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7" w:rsidRDefault="004E1DB7" w:rsidP="0039794C">
      <w:pPr>
        <w:pStyle w:val="Bezmezer"/>
        <w:rPr>
          <w:color w:val="FF0000"/>
        </w:rPr>
      </w:pPr>
      <w:r>
        <w:rPr>
          <w:b/>
        </w:rPr>
        <w:t>Cest</w:t>
      </w:r>
      <w:r w:rsidRPr="004E1DB7">
        <w:rPr>
          <w:b/>
          <w:color w:val="00B050"/>
        </w:rPr>
        <w:t>ovat</w:t>
      </w:r>
      <w:r>
        <w:rPr>
          <w:b/>
        </w:rPr>
        <w:t xml:space="preserve">: </w:t>
      </w:r>
      <w:r>
        <w:t>cest</w:t>
      </w:r>
      <w:r w:rsidRPr="004E1DB7">
        <w:rPr>
          <w:color w:val="00B050"/>
          <w:u w:val="single"/>
        </w:rPr>
        <w:t>uj</w:t>
      </w:r>
      <w:r w:rsidRPr="004E1DB7">
        <w:rPr>
          <w:color w:val="FF0000"/>
        </w:rPr>
        <w:t>u</w:t>
      </w:r>
    </w:p>
    <w:p w:rsidR="004E1DB7" w:rsidRDefault="004E1DB7" w:rsidP="004E1DB7">
      <w:pPr>
        <w:pStyle w:val="Bezmezer"/>
        <w:rPr>
          <w:color w:val="FF0000"/>
        </w:rPr>
      </w:pPr>
      <w:r>
        <w:rPr>
          <w:b/>
        </w:rPr>
        <w:t xml:space="preserve">Číst *: </w:t>
      </w:r>
      <w:r>
        <w:t>čt</w:t>
      </w:r>
      <w:r w:rsidRPr="004E1DB7">
        <w:rPr>
          <w:color w:val="FF0000"/>
        </w:rPr>
        <w:t>u</w:t>
      </w:r>
    </w:p>
    <w:p w:rsidR="004E1DB7" w:rsidRPr="004E1DB7" w:rsidRDefault="004E1DB7" w:rsidP="004E1DB7">
      <w:pPr>
        <w:pStyle w:val="Bezmezer"/>
      </w:pPr>
      <w:r>
        <w:rPr>
          <w:b/>
        </w:rPr>
        <w:t xml:space="preserve">čistit: </w:t>
      </w:r>
      <w:r>
        <w:t>čist</w:t>
      </w:r>
      <w:r w:rsidRPr="004E1DB7">
        <w:rPr>
          <w:color w:val="00B050"/>
        </w:rPr>
        <w:t>í</w:t>
      </w:r>
      <w:r>
        <w:rPr>
          <w:color w:val="FF0000"/>
        </w:rPr>
        <w:t xml:space="preserve">m (to </w:t>
      </w:r>
      <w:proofErr w:type="spellStart"/>
      <w:r>
        <w:rPr>
          <w:color w:val="FF0000"/>
        </w:rPr>
        <w:t>clean</w:t>
      </w:r>
      <w:proofErr w:type="spellEnd"/>
      <w:r>
        <w:rPr>
          <w:color w:val="FF0000"/>
        </w:rPr>
        <w:t>)</w:t>
      </w:r>
    </w:p>
    <w:p w:rsidR="004E1DB7" w:rsidRDefault="004E1DB7" w:rsidP="0039794C">
      <w:pPr>
        <w:pStyle w:val="Bezmezer"/>
      </w:pPr>
    </w:p>
    <w:p w:rsidR="004E1DB7" w:rsidRDefault="004E1DB7" w:rsidP="0039794C">
      <w:pPr>
        <w:pStyle w:val="Bezmezer"/>
      </w:pPr>
      <w:r>
        <w:t>děla</w:t>
      </w:r>
      <w:r w:rsidRPr="004E1DB7">
        <w:rPr>
          <w:color w:val="00B050"/>
        </w:rPr>
        <w:t>t</w:t>
      </w:r>
      <w:r>
        <w:t xml:space="preserve"> – plava</w:t>
      </w:r>
      <w:r w:rsidRPr="004E1DB7">
        <w:rPr>
          <w:color w:val="00B050"/>
        </w:rPr>
        <w:t>t</w:t>
      </w:r>
      <w:r>
        <w:t xml:space="preserve"> * – rozumě</w:t>
      </w:r>
      <w:r w:rsidRPr="004E1DB7">
        <w:rPr>
          <w:color w:val="00B050"/>
        </w:rPr>
        <w:t>t</w:t>
      </w:r>
      <w:r>
        <w:t xml:space="preserve"> – stud</w:t>
      </w:r>
      <w:r w:rsidRPr="004E1DB7">
        <w:rPr>
          <w:color w:val="C00000"/>
        </w:rPr>
        <w:t>ova</w:t>
      </w:r>
      <w:r w:rsidRPr="004E1DB7">
        <w:rPr>
          <w:color w:val="00B050"/>
        </w:rPr>
        <w:t>t</w:t>
      </w:r>
    </w:p>
    <w:p w:rsidR="004E1DB7" w:rsidRDefault="004E1DB7" w:rsidP="004E1DB7">
      <w:pPr>
        <w:pStyle w:val="Bezmezer"/>
        <w:numPr>
          <w:ilvl w:val="0"/>
          <w:numId w:val="2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 w:rsidRPr="004E1DB7">
        <w:rPr>
          <w:color w:val="C00000"/>
        </w:rPr>
        <w:t>ova</w:t>
      </w:r>
      <w:r w:rsidRPr="004E1DB7">
        <w:rPr>
          <w:color w:val="00B050"/>
        </w:rPr>
        <w:t>t</w:t>
      </w:r>
      <w:proofErr w:type="spellEnd"/>
      <w:r>
        <w:t xml:space="preserve">? </w:t>
      </w:r>
      <w:proofErr w:type="spellStart"/>
      <w:r>
        <w:t>Yes</w:t>
      </w:r>
      <w:proofErr w:type="spellEnd"/>
      <w:r>
        <w:t>.</w:t>
      </w:r>
    </w:p>
    <w:p w:rsidR="004E1DB7" w:rsidRPr="004E1DB7" w:rsidRDefault="004E1DB7" w:rsidP="004E1DB7">
      <w:pPr>
        <w:pStyle w:val="Bezmezer"/>
        <w:numPr>
          <w:ilvl w:val="1"/>
          <w:numId w:val="2"/>
        </w:numPr>
      </w:pPr>
      <w:proofErr w:type="spellStart"/>
      <w:r>
        <w:t>Replace</w:t>
      </w:r>
      <w:proofErr w:type="spellEnd"/>
      <w:r>
        <w:t xml:space="preserve"> </w:t>
      </w:r>
      <w:proofErr w:type="spellStart"/>
      <w:r w:rsidRPr="004E1DB7">
        <w:rPr>
          <w:color w:val="C00000"/>
        </w:rPr>
        <w:t>ova</w:t>
      </w:r>
      <w:r w:rsidRPr="004E1DB7">
        <w:rPr>
          <w:color w:val="00B050"/>
        </w:rPr>
        <w:t>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4E1DB7">
        <w:rPr>
          <w:color w:val="C00000"/>
        </w:rPr>
        <w:t>UJ</w:t>
      </w:r>
      <w:r>
        <w:rPr>
          <w:color w:val="C00000"/>
        </w:rPr>
        <w:t xml:space="preserve">: </w:t>
      </w:r>
      <w:r w:rsidRPr="004E1DB7">
        <w:t>stud</w:t>
      </w:r>
      <w:r>
        <w:rPr>
          <w:color w:val="C00000"/>
        </w:rPr>
        <w:t>uj</w:t>
      </w:r>
    </w:p>
    <w:p w:rsidR="004E1DB7" w:rsidRDefault="004E1DB7" w:rsidP="004E1DB7">
      <w:pPr>
        <w:pStyle w:val="Bezmezer"/>
        <w:numPr>
          <w:ilvl w:val="1"/>
          <w:numId w:val="2"/>
        </w:numPr>
      </w:pPr>
      <w:r w:rsidRPr="004E1DB7">
        <w:t xml:space="preserve">Use </w:t>
      </w:r>
      <w:proofErr w:type="spellStart"/>
      <w:r w:rsidRPr="004E1DB7">
        <w:t>the</w:t>
      </w:r>
      <w:proofErr w:type="spellEnd"/>
      <w:r w:rsidRPr="004E1DB7">
        <w:t xml:space="preserve"> </w:t>
      </w:r>
      <w:proofErr w:type="spellStart"/>
      <w:r w:rsidRPr="004E1DB7">
        <w:t>personal</w:t>
      </w:r>
      <w:proofErr w:type="spellEnd"/>
      <w:r w:rsidRPr="004E1DB7">
        <w:t xml:space="preserve"> </w:t>
      </w:r>
      <w:proofErr w:type="spellStart"/>
      <w:r w:rsidRPr="004E1DB7">
        <w:t>endings</w:t>
      </w:r>
      <w:proofErr w:type="spellEnd"/>
    </w:p>
    <w:p w:rsidR="004E1DB7" w:rsidRDefault="004E1DB7" w:rsidP="004E1DB7">
      <w:pPr>
        <w:pStyle w:val="Bezmezer"/>
        <w:numPr>
          <w:ilvl w:val="1"/>
          <w:numId w:val="2"/>
        </w:numPr>
      </w:pPr>
      <w:r>
        <w:t xml:space="preserve">I = </w:t>
      </w:r>
      <w:r w:rsidRPr="004E1DB7">
        <w:rPr>
          <w:color w:val="92D050"/>
        </w:rPr>
        <w:t>U</w:t>
      </w:r>
      <w:r>
        <w:t xml:space="preserve"> / </w:t>
      </w:r>
      <w:proofErr w:type="spellStart"/>
      <w:r>
        <w:t>you</w:t>
      </w:r>
      <w:proofErr w:type="spellEnd"/>
      <w:r>
        <w:t xml:space="preserve"> = </w:t>
      </w:r>
      <w:proofErr w:type="spellStart"/>
      <w:r w:rsidRPr="004E1DB7">
        <w:rPr>
          <w:color w:val="92D050"/>
        </w:rPr>
        <w:t>eš</w:t>
      </w:r>
      <w:proofErr w:type="spellEnd"/>
      <w:r>
        <w:t xml:space="preserve"> / s/he = </w:t>
      </w:r>
      <w:r w:rsidRPr="004E1DB7">
        <w:rPr>
          <w:color w:val="92D050"/>
        </w:rPr>
        <w:t>e</w:t>
      </w:r>
    </w:p>
    <w:p w:rsidR="004E1DB7" w:rsidRPr="004E1DB7" w:rsidRDefault="004E1DB7" w:rsidP="004E1DB7">
      <w:pPr>
        <w:pStyle w:val="Bezmezer"/>
        <w:numPr>
          <w:ilvl w:val="1"/>
          <w:numId w:val="2"/>
        </w:numPr>
      </w:pPr>
      <w:proofErr w:type="spellStart"/>
      <w:r>
        <w:t>Us</w:t>
      </w:r>
      <w:proofErr w:type="spellEnd"/>
      <w:r>
        <w:t xml:space="preserve"> = </w:t>
      </w:r>
      <w:r w:rsidRPr="004E1DB7">
        <w:rPr>
          <w:color w:val="92D050"/>
        </w:rPr>
        <w:t>EME</w:t>
      </w:r>
      <w:r>
        <w:t xml:space="preserve"> / </w:t>
      </w:r>
      <w:proofErr w:type="spellStart"/>
      <w:r>
        <w:t>you</w:t>
      </w:r>
      <w:proofErr w:type="spellEnd"/>
      <w:r>
        <w:t xml:space="preserve"> = </w:t>
      </w:r>
      <w:r w:rsidRPr="004E1DB7">
        <w:rPr>
          <w:color w:val="92D050"/>
        </w:rPr>
        <w:t>ETE</w:t>
      </w:r>
      <w:r>
        <w:t xml:space="preserve"> / </w:t>
      </w:r>
      <w:proofErr w:type="spellStart"/>
      <w:r>
        <w:t>They</w:t>
      </w:r>
      <w:proofErr w:type="spellEnd"/>
      <w:r>
        <w:t xml:space="preserve"> = </w:t>
      </w:r>
      <w:r w:rsidRPr="004E1DB7">
        <w:rPr>
          <w:color w:val="92D050"/>
        </w:rPr>
        <w:t>OU</w:t>
      </w:r>
    </w:p>
    <w:p w:rsidR="004E1DB7" w:rsidRDefault="004E1DB7" w:rsidP="004E1DB7">
      <w:pPr>
        <w:pStyle w:val="Bezmezer"/>
        <w:numPr>
          <w:ilvl w:val="0"/>
          <w:numId w:val="2"/>
        </w:numPr>
      </w:pPr>
      <w:r>
        <w:t xml:space="preserve">No,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 w:rsidRPr="004E1DB7">
        <w:rPr>
          <w:color w:val="C00000"/>
        </w:rPr>
        <w:t>ova</w:t>
      </w:r>
      <w:r w:rsidRPr="004E1DB7">
        <w:rPr>
          <w:color w:val="00B050"/>
        </w:rPr>
        <w:t>t</w:t>
      </w:r>
      <w:proofErr w:type="spellEnd"/>
      <w:r>
        <w:t>.</w:t>
      </w:r>
    </w:p>
    <w:p w:rsidR="00326EFA" w:rsidRDefault="00326EFA" w:rsidP="00326EFA">
      <w:pPr>
        <w:pStyle w:val="Bezmezer"/>
        <w:ind w:left="720"/>
        <w:rPr>
          <w:color w:val="00B050"/>
        </w:rPr>
      </w:pPr>
      <w:r>
        <w:t>děl</w:t>
      </w:r>
      <w:r w:rsidRPr="00326EFA">
        <w:rPr>
          <w:color w:val="C00000"/>
        </w:rPr>
        <w:t>a</w:t>
      </w:r>
      <w:r w:rsidRPr="004E1DB7">
        <w:rPr>
          <w:color w:val="00B050"/>
        </w:rPr>
        <w:t>t</w:t>
      </w:r>
      <w:r>
        <w:t xml:space="preserve"> – plav</w:t>
      </w:r>
      <w:r w:rsidRPr="00326EFA">
        <w:rPr>
          <w:color w:val="C00000"/>
        </w:rPr>
        <w:t>a</w:t>
      </w:r>
      <w:r w:rsidRPr="004E1DB7">
        <w:rPr>
          <w:color w:val="00B050"/>
        </w:rPr>
        <w:t>t</w:t>
      </w:r>
      <w:r>
        <w:t xml:space="preserve"> </w:t>
      </w:r>
      <w:r w:rsidRPr="00326EFA">
        <w:rPr>
          <w:color w:val="C00000"/>
        </w:rPr>
        <w:t xml:space="preserve">* </w:t>
      </w:r>
      <w:r>
        <w:t>– rozum</w:t>
      </w:r>
      <w:r w:rsidRPr="00326EFA">
        <w:rPr>
          <w:color w:val="C00000"/>
        </w:rPr>
        <w:t>ě</w:t>
      </w:r>
      <w:r w:rsidRPr="004E1DB7">
        <w:rPr>
          <w:color w:val="00B050"/>
        </w:rPr>
        <w:t>t</w:t>
      </w:r>
      <w:r>
        <w:rPr>
          <w:color w:val="00B050"/>
        </w:rPr>
        <w:t xml:space="preserve"> – </w:t>
      </w:r>
      <w:r>
        <w:t>kouř</w:t>
      </w:r>
      <w:r w:rsidRPr="00326EFA">
        <w:rPr>
          <w:color w:val="C00000"/>
        </w:rPr>
        <w:t>i</w:t>
      </w:r>
      <w:r w:rsidRPr="00326EFA">
        <w:rPr>
          <w:color w:val="00B050"/>
        </w:rPr>
        <w:t>t</w:t>
      </w:r>
    </w:p>
    <w:p w:rsidR="00326EFA" w:rsidRDefault="00326EFA" w:rsidP="00326EFA">
      <w:pPr>
        <w:pStyle w:val="Bezmezer"/>
        <w:ind w:left="720"/>
        <w:rPr>
          <w:color w:val="00B050"/>
        </w:rPr>
      </w:pPr>
    </w:p>
    <w:p w:rsidR="00326EFA" w:rsidRPr="00326EFA" w:rsidRDefault="00326EFA" w:rsidP="00326EFA">
      <w:pPr>
        <w:pStyle w:val="Bezmezer"/>
        <w:ind w:left="720"/>
      </w:pPr>
      <w:proofErr w:type="spellStart"/>
      <w:r>
        <w:rPr>
          <w:color w:val="00B050"/>
        </w:rPr>
        <w:t>Is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there</w:t>
      </w:r>
      <w:proofErr w:type="spellEnd"/>
      <w:r>
        <w:rPr>
          <w:color w:val="00B050"/>
        </w:rPr>
        <w:t xml:space="preserve"> </w:t>
      </w:r>
      <w:r w:rsidRPr="00326EFA">
        <w:rPr>
          <w:color w:val="C00000"/>
        </w:rPr>
        <w:t>a</w:t>
      </w:r>
      <w:r>
        <w:rPr>
          <w:color w:val="C00000"/>
        </w:rPr>
        <w:t xml:space="preserve">? – </w:t>
      </w:r>
      <w:r>
        <w:t>děl</w:t>
      </w:r>
      <w:r>
        <w:rPr>
          <w:color w:val="C00000"/>
        </w:rPr>
        <w:t>á</w:t>
      </w:r>
      <w:r>
        <w:rPr>
          <w:color w:val="00B050"/>
        </w:rPr>
        <w:t>m</w:t>
      </w:r>
    </w:p>
    <w:p w:rsidR="00326EFA" w:rsidRDefault="00326EFA" w:rsidP="00326EFA">
      <w:pPr>
        <w:pStyle w:val="Bezmezer"/>
        <w:ind w:left="720"/>
        <w:rPr>
          <w:color w:val="00B050"/>
        </w:rPr>
      </w:pPr>
      <w:proofErr w:type="spellStart"/>
      <w:r>
        <w:rPr>
          <w:color w:val="00B050"/>
        </w:rPr>
        <w:t>There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is</w:t>
      </w:r>
      <w:proofErr w:type="spellEnd"/>
      <w:r>
        <w:rPr>
          <w:color w:val="00B050"/>
        </w:rPr>
        <w:t xml:space="preserve"> no </w:t>
      </w:r>
      <w:r w:rsidRPr="00326EFA">
        <w:rPr>
          <w:color w:val="C00000"/>
        </w:rPr>
        <w:t>a</w:t>
      </w:r>
      <w:r>
        <w:rPr>
          <w:color w:val="C00000"/>
        </w:rPr>
        <w:t xml:space="preserve">? – </w:t>
      </w:r>
      <w:r>
        <w:t>rozum</w:t>
      </w:r>
      <w:r w:rsidRPr="00326EFA">
        <w:rPr>
          <w:color w:val="C00000"/>
        </w:rPr>
        <w:t>ě</w:t>
      </w:r>
      <w:r w:rsidRPr="004E1DB7">
        <w:rPr>
          <w:color w:val="00B050"/>
        </w:rPr>
        <w:t>t</w:t>
      </w:r>
      <w:r>
        <w:rPr>
          <w:color w:val="00B050"/>
        </w:rPr>
        <w:t xml:space="preserve"> – </w:t>
      </w:r>
      <w:r>
        <w:t>kouř</w:t>
      </w:r>
      <w:r w:rsidRPr="00326EFA">
        <w:rPr>
          <w:color w:val="C00000"/>
        </w:rPr>
        <w:t>i</w:t>
      </w:r>
      <w:r w:rsidRPr="00326EFA">
        <w:rPr>
          <w:color w:val="00B050"/>
        </w:rPr>
        <w:t>t</w:t>
      </w:r>
    </w:p>
    <w:p w:rsidR="00326EFA" w:rsidRDefault="00326EFA" w:rsidP="00326EFA">
      <w:pPr>
        <w:pStyle w:val="Bezmezer"/>
        <w:ind w:left="720"/>
        <w:rPr>
          <w:color w:val="00B050"/>
        </w:rPr>
      </w:pPr>
      <w:r>
        <w:t>rozum</w:t>
      </w:r>
      <w:r>
        <w:rPr>
          <w:color w:val="C00000"/>
        </w:rPr>
        <w:t>í</w:t>
      </w:r>
      <w:r>
        <w:rPr>
          <w:color w:val="00B050"/>
        </w:rPr>
        <w:t xml:space="preserve">m – </w:t>
      </w:r>
      <w:r>
        <w:t>kouř</w:t>
      </w:r>
      <w:r>
        <w:rPr>
          <w:color w:val="C00000"/>
        </w:rPr>
        <w:t>í</w:t>
      </w:r>
      <w:r>
        <w:rPr>
          <w:color w:val="00B050"/>
        </w:rPr>
        <w:t>m</w:t>
      </w:r>
    </w:p>
    <w:p w:rsidR="00326EFA" w:rsidRPr="00326EFA" w:rsidRDefault="00326EFA" w:rsidP="00326EFA">
      <w:pPr>
        <w:pStyle w:val="Bezmezer"/>
        <w:ind w:left="720"/>
        <w:rPr>
          <w:strike/>
        </w:rPr>
      </w:pPr>
      <w:r w:rsidRPr="00326EFA">
        <w:rPr>
          <w:strike/>
        </w:rPr>
        <w:t>rozum</w:t>
      </w:r>
      <w:r w:rsidRPr="00326EFA">
        <w:rPr>
          <w:strike/>
          <w:color w:val="C00000"/>
        </w:rPr>
        <w:t>e</w:t>
      </w:r>
      <w:r w:rsidRPr="00326EFA">
        <w:rPr>
          <w:strike/>
          <w:color w:val="00B050"/>
        </w:rPr>
        <w:t>m</w:t>
      </w:r>
    </w:p>
    <w:p w:rsidR="004E1DB7" w:rsidRDefault="004E1DB7" w:rsidP="0039794C">
      <w:pPr>
        <w:pStyle w:val="Bezmezer"/>
        <w:rPr>
          <w:b/>
        </w:rPr>
      </w:pPr>
    </w:p>
    <w:p w:rsidR="00326EFA" w:rsidRDefault="00326EFA" w:rsidP="0039794C">
      <w:pPr>
        <w:pStyle w:val="Bezmezer"/>
        <w:rPr>
          <w:b/>
        </w:rPr>
      </w:pPr>
    </w:p>
    <w:p w:rsidR="00326EFA" w:rsidRDefault="00326EFA" w:rsidP="0039794C">
      <w:pPr>
        <w:pStyle w:val="Bezmezer"/>
        <w:rPr>
          <w:b/>
        </w:rPr>
      </w:pPr>
      <w:r>
        <w:t>plav</w:t>
      </w:r>
      <w:r w:rsidRPr="00326EFA">
        <w:rPr>
          <w:color w:val="C00000"/>
        </w:rPr>
        <w:t>a</w:t>
      </w:r>
      <w:r w:rsidRPr="004E1DB7">
        <w:rPr>
          <w:color w:val="00B050"/>
        </w:rPr>
        <w:t>t</w:t>
      </w:r>
      <w:r>
        <w:t xml:space="preserve"> </w:t>
      </w:r>
      <w:r w:rsidRPr="00326EFA">
        <w:rPr>
          <w:color w:val="C00000"/>
        </w:rPr>
        <w:t>*</w:t>
      </w:r>
      <w:r>
        <w:rPr>
          <w:color w:val="C00000"/>
        </w:rPr>
        <w:t xml:space="preserve"> – </w:t>
      </w:r>
      <w:r w:rsidRPr="00326EFA">
        <w:t>plav</w:t>
      </w:r>
      <w:r>
        <w:rPr>
          <w:color w:val="C00000"/>
        </w:rPr>
        <w:t xml:space="preserve">u × </w:t>
      </w:r>
      <w:proofErr w:type="spellStart"/>
      <w:r>
        <w:t>plav</w:t>
      </w:r>
      <w:r>
        <w:rPr>
          <w:color w:val="C00000"/>
        </w:rPr>
        <w:t>á</w:t>
      </w:r>
      <w:r>
        <w:rPr>
          <w:color w:val="00B050"/>
        </w:rPr>
        <w:t>m</w:t>
      </w:r>
      <w:proofErr w:type="spellEnd"/>
      <w:r>
        <w:t xml:space="preserve"> </w:t>
      </w:r>
      <w:r w:rsidRPr="00326EFA">
        <w:rPr>
          <w:color w:val="C00000"/>
        </w:rPr>
        <w:t>*</w:t>
      </w:r>
    </w:p>
    <w:p w:rsidR="00326EFA" w:rsidRDefault="00326EFA"/>
    <w:p w:rsidR="00326EFA" w:rsidRDefault="00326EFA"/>
    <w:p w:rsidR="00326EFA" w:rsidRDefault="00326EFA"/>
    <w:p w:rsidR="00326EFA" w:rsidRDefault="00326EFA"/>
    <w:p w:rsidR="00326EFA" w:rsidRDefault="00326EFA"/>
    <w:p w:rsidR="00326EFA" w:rsidRDefault="00326EFA">
      <w:r>
        <w:br w:type="page"/>
      </w:r>
    </w:p>
    <w:p w:rsidR="00326EFA" w:rsidRDefault="00326EFA">
      <w:r>
        <w:lastRenderedPageBreak/>
        <w:t xml:space="preserve">A: </w:t>
      </w:r>
      <w:r w:rsidRPr="00326EFA">
        <w:t>Co rád děláš?</w:t>
      </w:r>
    </w:p>
    <w:p w:rsidR="00326EFA" w:rsidRDefault="00326EFA">
      <w:r>
        <w:t>B: Rád relaxuj</w:t>
      </w:r>
      <w:r w:rsidRPr="00326EFA">
        <w:rPr>
          <w:color w:val="C00000"/>
        </w:rPr>
        <w:t>u</w:t>
      </w:r>
      <w:r>
        <w:t>.</w:t>
      </w:r>
    </w:p>
    <w:p w:rsidR="00326EFA" w:rsidRDefault="00326EFA">
      <w:pPr>
        <w:rPr>
          <w:lang w:val="en-US"/>
        </w:rPr>
      </w:pPr>
      <w:r>
        <w:t>A</w:t>
      </w:r>
      <w:r>
        <w:rPr>
          <w:lang w:val="en-US"/>
        </w:rPr>
        <w:t xml:space="preserve">&gt;C: </w:t>
      </w:r>
      <w:proofErr w:type="gramStart"/>
      <w:r>
        <w:rPr>
          <w:lang w:val="en-US"/>
        </w:rPr>
        <w:t xml:space="preserve">Co </w:t>
      </w:r>
      <w:proofErr w:type="spellStart"/>
      <w:r>
        <w:rPr>
          <w:lang w:val="en-US"/>
        </w:rPr>
        <w:t>Hadi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děl</w:t>
      </w:r>
      <w:r w:rsidRPr="00326EFA">
        <w:rPr>
          <w:color w:val="C00000"/>
          <w:lang w:val="en-US"/>
        </w:rPr>
        <w:t>á</w:t>
      </w:r>
      <w:proofErr w:type="spellEnd"/>
      <w:r>
        <w:rPr>
          <w:lang w:val="en-US"/>
        </w:rPr>
        <w:t>?</w:t>
      </w:r>
      <w:proofErr w:type="gramEnd"/>
    </w:p>
    <w:p w:rsidR="00D01196" w:rsidRDefault="00326EFA">
      <w:pPr>
        <w:rPr>
          <w:lang w:val="en-US"/>
        </w:rPr>
      </w:pPr>
      <w:proofErr w:type="spellStart"/>
      <w:proofErr w:type="gramStart"/>
      <w:r>
        <w:rPr>
          <w:lang w:val="en-US"/>
        </w:rPr>
        <w:t>Hadi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relaxuj</w:t>
      </w:r>
      <w:r w:rsidRPr="00326EFA">
        <w:rPr>
          <w:color w:val="C00000"/>
          <w:lang w:val="en-US"/>
        </w:rPr>
        <w:t>e</w:t>
      </w:r>
      <w:proofErr w:type="spellEnd"/>
      <w:r>
        <w:rPr>
          <w:lang w:val="en-US"/>
        </w:rPr>
        <w:t>.</w:t>
      </w:r>
      <w:proofErr w:type="gramEnd"/>
    </w:p>
    <w:p w:rsidR="00D01196" w:rsidRDefault="00D01196">
      <w:pPr>
        <w:rPr>
          <w:lang w:val="en-US"/>
        </w:rPr>
      </w:pPr>
      <w:r>
        <w:rPr>
          <w:lang w:val="en-US"/>
        </w:rPr>
        <w:br w:type="page"/>
      </w:r>
    </w:p>
    <w:p w:rsidR="00326EFA" w:rsidRDefault="00D01196">
      <w:r>
        <w:lastRenderedPageBreak/>
        <w:t>Piju. I drink (</w:t>
      </w:r>
      <w:proofErr w:type="spellStart"/>
      <w:r>
        <w:t>alcohol</w:t>
      </w:r>
      <w:proofErr w:type="spellEnd"/>
      <w:r>
        <w:t>).</w:t>
      </w:r>
    </w:p>
    <w:p w:rsidR="00D01196" w:rsidRDefault="001C5597">
      <w:r>
        <w:t xml:space="preserve">Pít *. </w:t>
      </w:r>
      <w:proofErr w:type="gramStart"/>
      <w:r w:rsidR="00D01196">
        <w:t>Piju</w:t>
      </w:r>
      <w:proofErr w:type="gramEnd"/>
      <w:r w:rsidR="00D01196">
        <w:t>: alkohol. Pivo. Čaj. Kakao. Džus.</w:t>
      </w:r>
    </w:p>
    <w:p w:rsidR="00D01196" w:rsidRDefault="00D01196">
      <w:r>
        <w:t>Piju káv</w:t>
      </w:r>
      <w:r w:rsidRPr="00D01196">
        <w:rPr>
          <w:color w:val="C00000"/>
        </w:rPr>
        <w:t>u</w:t>
      </w:r>
      <w:r>
        <w:t>.</w:t>
      </w:r>
    </w:p>
    <w:p w:rsidR="00D01196" w:rsidRDefault="001C5597">
      <w:r>
        <w:t>Co rád piješ?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 pij</w:t>
      </w:r>
      <w:r w:rsidRPr="001C5597">
        <w:rPr>
          <w:color w:val="C00000"/>
        </w:rPr>
        <w:t>u</w:t>
      </w:r>
      <w:r>
        <w:t xml:space="preserve"> </w:t>
      </w:r>
      <w:proofErr w:type="spellStart"/>
      <w:r>
        <w:t>mirand</w:t>
      </w:r>
      <w:r>
        <w:rPr>
          <w:color w:val="C00000"/>
        </w:rPr>
        <w:t>u</w:t>
      </w:r>
      <w:proofErr w:type="spellEnd"/>
      <w:r>
        <w:t>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 pij</w:t>
      </w:r>
      <w:r w:rsidRPr="001C5597">
        <w:rPr>
          <w:color w:val="C00000"/>
        </w:rPr>
        <w:t>u</w:t>
      </w:r>
      <w:r>
        <w:t xml:space="preserve"> černý / zelený čaj.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Ráda pij</w:t>
      </w:r>
      <w:r w:rsidRPr="001C5597">
        <w:rPr>
          <w:color w:val="C00000"/>
        </w:rPr>
        <w:t>u</w:t>
      </w:r>
      <w:r>
        <w:t xml:space="preserve"> jablečný džus.</w:t>
      </w:r>
    </w:p>
    <w:p w:rsidR="001C5597" w:rsidRPr="001C5597" w:rsidRDefault="001C5597" w:rsidP="001C5597">
      <w:pPr>
        <w:pStyle w:val="Odstavecseseznamem"/>
        <w:numPr>
          <w:ilvl w:val="0"/>
          <w:numId w:val="3"/>
        </w:numPr>
      </w:pPr>
      <w:r>
        <w:t>Ráda pij</w:t>
      </w:r>
      <w:r w:rsidRPr="001C5597">
        <w:rPr>
          <w:color w:val="C00000"/>
        </w:rPr>
        <w:t>u</w:t>
      </w:r>
      <w:r>
        <w:t xml:space="preserve"> káv</w:t>
      </w:r>
      <w:r w:rsidRPr="00D01196">
        <w:rPr>
          <w:color w:val="C00000"/>
        </w:rPr>
        <w:t>u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Ráda pij</w:t>
      </w:r>
      <w:r w:rsidRPr="001C5597">
        <w:rPr>
          <w:color w:val="C00000"/>
        </w:rPr>
        <w:t>u</w:t>
      </w:r>
      <w:r>
        <w:rPr>
          <w:color w:val="C00000"/>
        </w:rPr>
        <w:t xml:space="preserve"> </w:t>
      </w:r>
      <w:r w:rsidRPr="001C5597">
        <w:t>perliv</w:t>
      </w:r>
      <w:r>
        <w:rPr>
          <w:color w:val="C00000"/>
        </w:rPr>
        <w:t xml:space="preserve">ou / </w:t>
      </w:r>
      <w:r w:rsidRPr="001C5597">
        <w:t>neperliv</w:t>
      </w:r>
      <w:r>
        <w:rPr>
          <w:color w:val="C00000"/>
        </w:rPr>
        <w:t>ou</w:t>
      </w:r>
      <w:r>
        <w:t xml:space="preserve"> vod</w:t>
      </w:r>
      <w:r w:rsidRPr="00D01196">
        <w:rPr>
          <w:color w:val="C00000"/>
        </w:rPr>
        <w:t>u</w:t>
      </w:r>
      <w:r>
        <w:t>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Ráda pij</w:t>
      </w:r>
      <w:r w:rsidRPr="001C5597">
        <w:rPr>
          <w:color w:val="C00000"/>
        </w:rPr>
        <w:t>u</w:t>
      </w:r>
      <w:r>
        <w:t xml:space="preserve"> káv</w:t>
      </w:r>
      <w:r w:rsidRPr="00D01196">
        <w:rPr>
          <w:color w:val="C00000"/>
        </w:rPr>
        <w:t>u</w:t>
      </w:r>
      <w:r>
        <w:rPr>
          <w:color w:val="C00000"/>
        </w:rPr>
        <w:t xml:space="preserve"> // </w:t>
      </w:r>
      <w:proofErr w:type="spellStart"/>
      <w:r>
        <w:rPr>
          <w:color w:val="C00000"/>
        </w:rPr>
        <w:t>espresso</w:t>
      </w:r>
      <w:proofErr w:type="spellEnd"/>
      <w:r>
        <w:rPr>
          <w:color w:val="C00000"/>
        </w:rPr>
        <w:t>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 piju pivo.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  <w:r>
        <w:t>Rád piju mléko.</w:t>
      </w:r>
    </w:p>
    <w:p w:rsidR="001C5597" w:rsidRDefault="001C5597" w:rsidP="001C5597">
      <w:pPr>
        <w:pStyle w:val="Odstavecseseznamem"/>
        <w:numPr>
          <w:ilvl w:val="0"/>
          <w:numId w:val="3"/>
        </w:numPr>
      </w:pPr>
    </w:p>
    <w:p w:rsidR="00D01196" w:rsidRDefault="00D01196">
      <w:r>
        <w:t>O</w:t>
      </w:r>
      <w:r w:rsidRPr="00D01196">
        <w:rPr>
          <w:color w:val="C00000"/>
        </w:rPr>
        <w:t>žen</w:t>
      </w:r>
      <w:r>
        <w:t xml:space="preserve">it se.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>.</w:t>
      </w:r>
    </w:p>
    <w:p w:rsidR="00D01196" w:rsidRDefault="00D01196">
      <w:r>
        <w:t>V</w:t>
      </w:r>
      <w:r w:rsidRPr="00D01196">
        <w:rPr>
          <w:color w:val="C00000"/>
        </w:rPr>
        <w:t>dát</w:t>
      </w:r>
      <w:r>
        <w:t xml:space="preserve"> se.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p w:rsidR="00D01196" w:rsidRDefault="00D01196">
      <w:r>
        <w:t>Prodaná nevěsta (Bedřich Smetana)</w:t>
      </w:r>
    </w:p>
    <w:p w:rsidR="00D01196" w:rsidRDefault="00D01196">
      <w:r>
        <w:t xml:space="preserve">Peter </w:t>
      </w:r>
      <w:proofErr w:type="spellStart"/>
      <w:r>
        <w:t>killed</w:t>
      </w:r>
      <w:proofErr w:type="spellEnd"/>
      <w:r>
        <w:t xml:space="preserve"> Paul.</w:t>
      </w:r>
    </w:p>
    <w:p w:rsidR="00D01196" w:rsidRPr="00326EFA" w:rsidRDefault="00D01196">
      <w:r>
        <w:t>Peter zabil Paul</w:t>
      </w:r>
      <w:r w:rsidRPr="00D01196">
        <w:rPr>
          <w:color w:val="C00000"/>
        </w:rPr>
        <w:t>a</w:t>
      </w:r>
      <w:r>
        <w:t>.</w:t>
      </w:r>
    </w:p>
    <w:p w:rsidR="00D01196" w:rsidRDefault="00D01196">
      <w:pPr>
        <w:rPr>
          <w:b/>
        </w:rPr>
      </w:pPr>
      <w:r>
        <w:rPr>
          <w:b/>
        </w:rPr>
        <w:t>Haf!</w:t>
      </w:r>
    </w:p>
    <w:p w:rsidR="00D01196" w:rsidRDefault="00D01196">
      <w:pPr>
        <w:rPr>
          <w:b/>
        </w:rPr>
      </w:pPr>
      <w:r>
        <w:rPr>
          <w:b/>
        </w:rPr>
        <w:t>Mňau.</w:t>
      </w:r>
    </w:p>
    <w:p w:rsidR="00D01196" w:rsidRDefault="00D01196">
      <w:pPr>
        <w:rPr>
          <w:b/>
        </w:rPr>
      </w:pPr>
      <w:proofErr w:type="spellStart"/>
      <w:r>
        <w:rPr>
          <w:b/>
        </w:rPr>
        <w:t>Kokodák</w:t>
      </w:r>
      <w:proofErr w:type="spellEnd"/>
      <w:r>
        <w:rPr>
          <w:b/>
        </w:rPr>
        <w:t>.</w:t>
      </w:r>
      <w:r>
        <w:rPr>
          <w:b/>
        </w:rPr>
        <w:br w:type="page"/>
      </w:r>
    </w:p>
    <w:p w:rsidR="00521DE8" w:rsidRPr="0039794C" w:rsidRDefault="0039794C" w:rsidP="0039794C">
      <w:pPr>
        <w:pStyle w:val="Bezmezer"/>
        <w:rPr>
          <w:b/>
        </w:rPr>
      </w:pPr>
      <w:r w:rsidRPr="0039794C">
        <w:rPr>
          <w:b/>
        </w:rPr>
        <w:lastRenderedPageBreak/>
        <w:t>Chtít</w:t>
      </w:r>
    </w:p>
    <w:p w:rsidR="0039794C" w:rsidRDefault="0039794C" w:rsidP="0039794C">
      <w:pPr>
        <w:pStyle w:val="Bezmezer"/>
      </w:pPr>
      <w:r>
        <w:t>(já) chc</w:t>
      </w:r>
      <w:r w:rsidRPr="0039794C">
        <w:rPr>
          <w:color w:val="FF0000"/>
        </w:rPr>
        <w:t>i</w:t>
      </w:r>
      <w:r w:rsidR="001C5597">
        <w:rPr>
          <w:color w:val="FF0000"/>
        </w:rPr>
        <w:tab/>
      </w:r>
      <w:r w:rsidR="001C5597">
        <w:rPr>
          <w:color w:val="FF0000"/>
        </w:rPr>
        <w:tab/>
      </w:r>
      <w:r w:rsidR="001C5597">
        <w:rPr>
          <w:color w:val="FF0000"/>
        </w:rPr>
        <w:tab/>
      </w:r>
      <w:r w:rsidR="001C5597">
        <w:rPr>
          <w:color w:val="FF0000"/>
        </w:rPr>
        <w:tab/>
      </w:r>
      <w:r w:rsidR="001C5597">
        <w:rPr>
          <w:color w:val="FF0000"/>
        </w:rPr>
        <w:tab/>
      </w:r>
      <w:proofErr w:type="spellStart"/>
      <w:r w:rsidR="001C5597">
        <w:t>chči</w:t>
      </w:r>
      <w:proofErr w:type="spellEnd"/>
      <w:r w:rsidR="001C5597">
        <w:t>! (</w:t>
      </w:r>
      <w:proofErr w:type="spellStart"/>
      <w:r w:rsidR="001C5597">
        <w:t>chcát</w:t>
      </w:r>
      <w:proofErr w:type="spellEnd"/>
      <w:r w:rsidR="001C5597">
        <w:t xml:space="preserve"> = to </w:t>
      </w:r>
      <w:proofErr w:type="spellStart"/>
      <w:proofErr w:type="gramStart"/>
      <w:r w:rsidR="001C5597">
        <w:t>piss</w:t>
      </w:r>
      <w:proofErr w:type="spellEnd"/>
      <w:r w:rsidR="001C5597">
        <w:t>)</w:t>
      </w:r>
      <w:r>
        <w:br/>
        <w:t>(ty</w:t>
      </w:r>
      <w:proofErr w:type="gramEnd"/>
      <w:r>
        <w:t>) chc</w:t>
      </w:r>
      <w:r w:rsidRPr="0039794C">
        <w:rPr>
          <w:color w:val="FF0000"/>
        </w:rPr>
        <w:t>eš</w:t>
      </w:r>
    </w:p>
    <w:p w:rsidR="0039794C" w:rsidRDefault="0039794C" w:rsidP="0039794C">
      <w:pPr>
        <w:pStyle w:val="Bezmezer"/>
      </w:pPr>
      <w:r>
        <w:t>(on/a) chc</w:t>
      </w:r>
      <w:r w:rsidRPr="0039794C">
        <w:rPr>
          <w:color w:val="FF0000"/>
        </w:rPr>
        <w:t>e</w:t>
      </w:r>
    </w:p>
    <w:p w:rsidR="0039794C" w:rsidRDefault="0039794C" w:rsidP="0039794C">
      <w:pPr>
        <w:pStyle w:val="Bezmezer"/>
      </w:pPr>
      <w:r>
        <w:t>(my) chc</w:t>
      </w:r>
      <w:r w:rsidRPr="0039794C">
        <w:rPr>
          <w:color w:val="FF0000"/>
        </w:rPr>
        <w:t>eme</w:t>
      </w:r>
      <w:r w:rsidR="003F1FE3">
        <w:rPr>
          <w:color w:val="FF0000"/>
        </w:rPr>
        <w:t xml:space="preserve"> </w:t>
      </w:r>
      <w:r w:rsidR="003F1FE3">
        <w:rPr>
          <w:color w:val="FF0000"/>
        </w:rPr>
        <w:tab/>
        <w:t>STUDOVA</w:t>
      </w:r>
      <w:r w:rsidR="003F1FE3" w:rsidRPr="003F1FE3">
        <w:t>T</w:t>
      </w:r>
    </w:p>
    <w:p w:rsidR="0039794C" w:rsidRDefault="0039794C" w:rsidP="0039794C">
      <w:pPr>
        <w:pStyle w:val="Bezmezer"/>
      </w:pPr>
      <w:r>
        <w:t>(vy) chc</w:t>
      </w:r>
      <w:r w:rsidRPr="0039794C">
        <w:rPr>
          <w:color w:val="FF0000"/>
        </w:rPr>
        <w:t>ete</w:t>
      </w:r>
    </w:p>
    <w:p w:rsidR="0039794C" w:rsidRDefault="0039794C" w:rsidP="0039794C">
      <w:pPr>
        <w:pStyle w:val="Bezmezer"/>
      </w:pPr>
      <w:r>
        <w:t>(oni) ch</w:t>
      </w:r>
      <w:r w:rsidRPr="0039794C">
        <w:rPr>
          <w:color w:val="FF0000"/>
          <w:u w:val="single"/>
        </w:rPr>
        <w:t>t</w:t>
      </w:r>
      <w:r w:rsidRPr="0039794C">
        <w:rPr>
          <w:color w:val="FF0000"/>
        </w:rPr>
        <w:t>ějí</w:t>
      </w:r>
    </w:p>
    <w:p w:rsidR="0039794C" w:rsidRDefault="0039794C" w:rsidP="0039794C">
      <w:pPr>
        <w:pStyle w:val="Bezmezer"/>
      </w:pPr>
    </w:p>
    <w:p w:rsidR="003F1FE3" w:rsidRPr="006C0E97" w:rsidRDefault="003F1FE3" w:rsidP="0039794C">
      <w:pPr>
        <w:pStyle w:val="Bezmezer"/>
      </w:pPr>
      <w:r>
        <w:t xml:space="preserve">Chceš jít </w:t>
      </w:r>
      <w:r w:rsidR="006C0E97">
        <w:t xml:space="preserve">na </w:t>
      </w:r>
      <w:proofErr w:type="gramStart"/>
      <w:r w:rsidR="006C0E97">
        <w:t>pivo? –Do</w:t>
      </w:r>
      <w:proofErr w:type="gramEnd"/>
      <w:r w:rsidR="006C0E97">
        <w:t xml:space="preserve"> </w:t>
      </w:r>
      <w:proofErr w:type="spellStart"/>
      <w:r w:rsidR="006C0E97">
        <w:t>you</w:t>
      </w:r>
      <w:proofErr w:type="spellEnd"/>
      <w:r w:rsidR="006C0E97">
        <w:t xml:space="preserve"> </w:t>
      </w:r>
      <w:proofErr w:type="spellStart"/>
      <w:r w:rsidR="006C0E97">
        <w:t>want</w:t>
      </w:r>
      <w:proofErr w:type="spellEnd"/>
      <w:r w:rsidR="006C0E97">
        <w:t xml:space="preserve"> to go </w:t>
      </w:r>
      <w:proofErr w:type="spellStart"/>
      <w:r w:rsidR="006C0E97">
        <w:t>for</w:t>
      </w:r>
      <w:proofErr w:type="spellEnd"/>
      <w:r w:rsidR="006C0E97">
        <w:t xml:space="preserve"> a </w:t>
      </w:r>
      <w:proofErr w:type="spellStart"/>
      <w:r w:rsidR="006C0E97">
        <w:t>beer</w:t>
      </w:r>
      <w:proofErr w:type="spellEnd"/>
      <w:r w:rsidR="006C0E97">
        <w:t>?</w:t>
      </w:r>
    </w:p>
    <w:p w:rsidR="006C0E97" w:rsidRDefault="006C0E97" w:rsidP="006C0E97">
      <w:pPr>
        <w:pStyle w:val="Bezmezer"/>
      </w:pPr>
      <w:r>
        <w:t>Chc</w:t>
      </w:r>
      <w:r w:rsidRPr="006C0E97">
        <w:rPr>
          <w:color w:val="C00000"/>
        </w:rPr>
        <w:t xml:space="preserve">eš </w:t>
      </w:r>
      <w:r>
        <w:t xml:space="preserve">jít na kávu?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cofee</w:t>
      </w:r>
      <w:proofErr w:type="spellEnd"/>
      <w:r>
        <w:t>?</w:t>
      </w:r>
    </w:p>
    <w:p w:rsidR="006C0E97" w:rsidRDefault="006C0E97" w:rsidP="006C0E97">
      <w:pPr>
        <w:pStyle w:val="Bezmezer"/>
      </w:pPr>
      <w:r>
        <w:t xml:space="preserve">Chceš jít na oběd?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lunch?</w:t>
      </w:r>
    </w:p>
    <w:p w:rsidR="006C0E97" w:rsidRDefault="006C0E97" w:rsidP="006C0E97">
      <w:pPr>
        <w:pStyle w:val="Bezmezer"/>
      </w:pPr>
    </w:p>
    <w:p w:rsidR="006C0E97" w:rsidRDefault="006C0E97" w:rsidP="006C0E97">
      <w:pPr>
        <w:pStyle w:val="Bezmezer"/>
      </w:pPr>
      <w:r>
        <w:t>Chc</w:t>
      </w:r>
      <w:r w:rsidRPr="0039794C">
        <w:rPr>
          <w:color w:val="FF0000"/>
        </w:rPr>
        <w:t>i</w:t>
      </w:r>
      <w:r>
        <w:t xml:space="preserve"> kávu, prosím.</w:t>
      </w:r>
    </w:p>
    <w:p w:rsidR="006C0E97" w:rsidRDefault="006C0E97" w:rsidP="006C0E97">
      <w:pPr>
        <w:pStyle w:val="Bezmezer"/>
      </w:pPr>
      <w:r>
        <w:t>Co si dáte? – Dám si kávu, prosím.</w:t>
      </w:r>
    </w:p>
    <w:p w:rsidR="006C0E97" w:rsidRDefault="006C0E97" w:rsidP="006C0E97">
      <w:pPr>
        <w:pStyle w:val="Bezmezer"/>
      </w:pPr>
      <w:r>
        <w:t>Dám si pivo, prosím.</w:t>
      </w:r>
    </w:p>
    <w:p w:rsidR="006C0E97" w:rsidRDefault="006C0E97" w:rsidP="006C0E97">
      <w:pPr>
        <w:pStyle w:val="Bezmezer"/>
      </w:pPr>
    </w:p>
    <w:p w:rsidR="006C0E97" w:rsidRDefault="006C0E97" w:rsidP="0039794C">
      <w:pPr>
        <w:pStyle w:val="Bezmezer"/>
        <w:rPr>
          <w:sz w:val="40"/>
          <w:szCs w:val="40"/>
        </w:rPr>
      </w:pPr>
      <w:r w:rsidRPr="006C0E97">
        <w:rPr>
          <w:sz w:val="40"/>
          <w:szCs w:val="40"/>
        </w:rPr>
        <w:t xml:space="preserve">Chci </w:t>
      </w:r>
      <w:r w:rsidRPr="006C0E97">
        <w:rPr>
          <w:color w:val="C00000"/>
          <w:sz w:val="40"/>
          <w:szCs w:val="40"/>
        </w:rPr>
        <w:t>to</w:t>
      </w:r>
      <w:r w:rsidRPr="006C0E97">
        <w:rPr>
          <w:sz w:val="40"/>
          <w:szCs w:val="40"/>
        </w:rPr>
        <w:t>.</w:t>
      </w:r>
      <w:r w:rsidR="006D6BED">
        <w:rPr>
          <w:sz w:val="40"/>
          <w:szCs w:val="40"/>
        </w:rPr>
        <w:tab/>
      </w:r>
      <w:r w:rsidR="006D6BED">
        <w:rPr>
          <w:sz w:val="40"/>
          <w:szCs w:val="40"/>
        </w:rPr>
        <w:tab/>
      </w:r>
      <w:r w:rsidR="006D6BED">
        <w:rPr>
          <w:sz w:val="40"/>
          <w:szCs w:val="40"/>
        </w:rPr>
        <w:tab/>
        <w:t xml:space="preserve">I </w:t>
      </w:r>
      <w:proofErr w:type="spellStart"/>
      <w:r w:rsidR="006D6BED">
        <w:rPr>
          <w:sz w:val="40"/>
          <w:szCs w:val="40"/>
        </w:rPr>
        <w:t>want</w:t>
      </w:r>
      <w:proofErr w:type="spellEnd"/>
      <w:r w:rsidR="006D6BED">
        <w:rPr>
          <w:sz w:val="40"/>
          <w:szCs w:val="40"/>
        </w:rPr>
        <w:t xml:space="preserve"> </w:t>
      </w:r>
      <w:proofErr w:type="spellStart"/>
      <w:r w:rsidR="006D6BED">
        <w:rPr>
          <w:sz w:val="40"/>
          <w:szCs w:val="40"/>
        </w:rPr>
        <w:t>it</w:t>
      </w:r>
      <w:proofErr w:type="spellEnd"/>
      <w:r w:rsidR="006D6BED">
        <w:rPr>
          <w:sz w:val="40"/>
          <w:szCs w:val="40"/>
        </w:rPr>
        <w:t>.</w:t>
      </w:r>
    </w:p>
    <w:p w:rsidR="006D6BED" w:rsidRDefault="006D6BED" w:rsidP="006D6BED">
      <w:pPr>
        <w:pStyle w:val="Bezmezer"/>
        <w:rPr>
          <w:sz w:val="40"/>
          <w:szCs w:val="40"/>
        </w:rPr>
      </w:pPr>
      <w:r w:rsidRPr="006C0E97">
        <w:rPr>
          <w:sz w:val="40"/>
          <w:szCs w:val="40"/>
        </w:rPr>
        <w:t xml:space="preserve">Chci </w:t>
      </w:r>
      <w:r>
        <w:rPr>
          <w:sz w:val="40"/>
          <w:szCs w:val="40"/>
        </w:rPr>
        <w:t xml:space="preserve">tady </w:t>
      </w:r>
      <w:r w:rsidRPr="006C0E97">
        <w:rPr>
          <w:color w:val="C00000"/>
          <w:sz w:val="40"/>
          <w:szCs w:val="40"/>
        </w:rPr>
        <w:t>to</w:t>
      </w:r>
      <w:r w:rsidRPr="006C0E97">
        <w:rPr>
          <w:sz w:val="40"/>
          <w:szCs w:val="40"/>
        </w:rPr>
        <w:t>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this</w:t>
      </w:r>
      <w:proofErr w:type="spellEnd"/>
      <w:r>
        <w:rPr>
          <w:sz w:val="40"/>
          <w:szCs w:val="40"/>
        </w:rPr>
        <w:t>.</w:t>
      </w:r>
    </w:p>
    <w:p w:rsidR="006D6BED" w:rsidRPr="006C0E97" w:rsidRDefault="006D6BED" w:rsidP="006D6BED">
      <w:pPr>
        <w:pStyle w:val="Bezmezer"/>
        <w:rPr>
          <w:sz w:val="40"/>
          <w:szCs w:val="40"/>
        </w:rPr>
      </w:pPr>
      <w:r w:rsidRPr="006C0E97">
        <w:rPr>
          <w:sz w:val="40"/>
          <w:szCs w:val="40"/>
        </w:rPr>
        <w:t xml:space="preserve">Chci </w:t>
      </w:r>
      <w:r>
        <w:rPr>
          <w:sz w:val="40"/>
          <w:szCs w:val="40"/>
        </w:rPr>
        <w:t xml:space="preserve">tam </w:t>
      </w:r>
      <w:r w:rsidRPr="006C0E97">
        <w:rPr>
          <w:color w:val="C00000"/>
          <w:sz w:val="40"/>
          <w:szCs w:val="40"/>
        </w:rPr>
        <w:t>to</w:t>
      </w:r>
      <w:r w:rsidRPr="006C0E97">
        <w:rPr>
          <w:sz w:val="40"/>
          <w:szCs w:val="40"/>
        </w:rPr>
        <w:t>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I </w:t>
      </w:r>
      <w:proofErr w:type="spellStart"/>
      <w:r>
        <w:rPr>
          <w:sz w:val="40"/>
          <w:szCs w:val="40"/>
        </w:rPr>
        <w:t>want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>.</w:t>
      </w:r>
    </w:p>
    <w:p w:rsidR="006D6BED" w:rsidRPr="006C0E97" w:rsidRDefault="006D6BED" w:rsidP="006D6BED">
      <w:pPr>
        <w:pStyle w:val="Bezmezer"/>
        <w:rPr>
          <w:sz w:val="40"/>
          <w:szCs w:val="40"/>
        </w:rPr>
      </w:pPr>
    </w:p>
    <w:p w:rsidR="006D6BED" w:rsidRPr="006C0E97" w:rsidRDefault="006D6BED" w:rsidP="0039794C">
      <w:pPr>
        <w:pStyle w:val="Bezmezer"/>
        <w:rPr>
          <w:sz w:val="40"/>
          <w:szCs w:val="40"/>
        </w:rPr>
      </w:pPr>
    </w:p>
    <w:p w:rsidR="003F1FE3" w:rsidRDefault="003F1FE3" w:rsidP="0039794C">
      <w:pPr>
        <w:pStyle w:val="Bezmezer"/>
      </w:pPr>
    </w:p>
    <w:p w:rsidR="003F1FE3" w:rsidRDefault="003F1FE3" w:rsidP="0039794C">
      <w:pPr>
        <w:pStyle w:val="Bezmezer"/>
      </w:pPr>
    </w:p>
    <w:p w:rsidR="0039794C" w:rsidRPr="0039794C" w:rsidRDefault="0039794C" w:rsidP="0039794C">
      <w:pPr>
        <w:pStyle w:val="Bezmezer"/>
        <w:rPr>
          <w:b/>
        </w:rPr>
      </w:pPr>
      <w:r w:rsidRPr="0039794C">
        <w:rPr>
          <w:b/>
        </w:rPr>
        <w:t>Moct</w:t>
      </w:r>
    </w:p>
    <w:p w:rsidR="0039794C" w:rsidRDefault="0039794C" w:rsidP="0039794C">
      <w:pPr>
        <w:pStyle w:val="Bezmezer"/>
      </w:pPr>
      <w:r>
        <w:t>(já) můž</w:t>
      </w:r>
      <w:r>
        <w:rPr>
          <w:color w:val="FF0000"/>
        </w:rPr>
        <w:t>u</w:t>
      </w:r>
      <w:r w:rsidR="006C0E97">
        <w:rPr>
          <w:color w:val="FF0000"/>
        </w:rPr>
        <w:t xml:space="preserve">   </w:t>
      </w:r>
      <w:r w:rsidR="006C0E97">
        <w:rPr>
          <w:color w:val="FF0000"/>
        </w:rPr>
        <w:tab/>
        <w:t xml:space="preserve">I </w:t>
      </w:r>
      <w:proofErr w:type="spellStart"/>
      <w:r w:rsidR="006C0E97" w:rsidRPr="006C0E97">
        <w:t>can</w:t>
      </w:r>
      <w:proofErr w:type="spellEnd"/>
      <w:r>
        <w:br/>
        <w:t>(ty) můž</w:t>
      </w:r>
      <w:r w:rsidRPr="0039794C">
        <w:rPr>
          <w:color w:val="FF0000"/>
        </w:rPr>
        <w:t>eš</w:t>
      </w:r>
      <w:r w:rsidR="006C0E97">
        <w:rPr>
          <w:color w:val="FF0000"/>
        </w:rPr>
        <w:tab/>
      </w:r>
      <w:proofErr w:type="spellStart"/>
      <w:r w:rsidR="006C0E97">
        <w:rPr>
          <w:color w:val="FF0000"/>
        </w:rPr>
        <w:t>you</w:t>
      </w:r>
      <w:proofErr w:type="spellEnd"/>
      <w:r w:rsidR="006C0E97">
        <w:rPr>
          <w:color w:val="FF0000"/>
        </w:rPr>
        <w:t xml:space="preserve"> </w:t>
      </w:r>
      <w:proofErr w:type="spellStart"/>
      <w:r w:rsidR="006C0E97" w:rsidRPr="006C0E97">
        <w:t>can</w:t>
      </w:r>
      <w:proofErr w:type="spellEnd"/>
    </w:p>
    <w:p w:rsidR="0039794C" w:rsidRDefault="0039794C" w:rsidP="0039794C">
      <w:pPr>
        <w:pStyle w:val="Bezmezer"/>
      </w:pPr>
      <w:r>
        <w:t>(on/a) můž</w:t>
      </w:r>
      <w:r w:rsidRPr="0039794C">
        <w:rPr>
          <w:color w:val="FF0000"/>
        </w:rPr>
        <w:t>e</w:t>
      </w:r>
      <w:r w:rsidR="006C0E97">
        <w:rPr>
          <w:color w:val="FF0000"/>
        </w:rPr>
        <w:tab/>
        <w:t xml:space="preserve">s/he </w:t>
      </w:r>
      <w:proofErr w:type="spellStart"/>
      <w:r w:rsidR="006C0E97" w:rsidRPr="006C0E97">
        <w:t>can</w:t>
      </w:r>
      <w:proofErr w:type="spellEnd"/>
    </w:p>
    <w:p w:rsidR="0039794C" w:rsidRDefault="0039794C" w:rsidP="0039794C">
      <w:pPr>
        <w:pStyle w:val="Bezmezer"/>
      </w:pPr>
      <w:r>
        <w:t>(my) můž</w:t>
      </w:r>
      <w:r w:rsidRPr="0039794C">
        <w:rPr>
          <w:color w:val="FF0000"/>
        </w:rPr>
        <w:t>eme</w:t>
      </w:r>
      <w:r w:rsidR="006C0E97">
        <w:rPr>
          <w:color w:val="FF0000"/>
        </w:rPr>
        <w:tab/>
      </w:r>
      <w:proofErr w:type="spellStart"/>
      <w:r w:rsidR="006C0E97">
        <w:rPr>
          <w:color w:val="FF0000"/>
        </w:rPr>
        <w:t>we</w:t>
      </w:r>
      <w:proofErr w:type="spellEnd"/>
      <w:r w:rsidR="006C0E97">
        <w:rPr>
          <w:color w:val="FF0000"/>
        </w:rPr>
        <w:t xml:space="preserve"> </w:t>
      </w:r>
      <w:proofErr w:type="spellStart"/>
      <w:r w:rsidR="006C0E97" w:rsidRPr="006C0E97">
        <w:t>can</w:t>
      </w:r>
      <w:proofErr w:type="spellEnd"/>
      <w:r w:rsidR="00FD4EBD">
        <w:tab/>
      </w:r>
      <w:r w:rsidR="00FD4EBD">
        <w:tab/>
      </w:r>
      <w:r w:rsidR="00FD4EBD">
        <w:tab/>
        <w:t xml:space="preserve"> + </w:t>
      </w:r>
      <w:r w:rsidR="00FD4EBD">
        <w:rPr>
          <w:color w:val="FF0000"/>
        </w:rPr>
        <w:t>STUDOVA</w:t>
      </w:r>
      <w:r w:rsidR="00FD4EBD" w:rsidRPr="003F1FE3">
        <w:t>T</w:t>
      </w:r>
    </w:p>
    <w:p w:rsidR="0039794C" w:rsidRDefault="0039794C" w:rsidP="0039794C">
      <w:pPr>
        <w:pStyle w:val="Bezmezer"/>
      </w:pPr>
      <w:r>
        <w:t>(vy) můž</w:t>
      </w:r>
      <w:r w:rsidRPr="0039794C">
        <w:rPr>
          <w:color w:val="FF0000"/>
        </w:rPr>
        <w:t>ete</w:t>
      </w:r>
      <w:r w:rsidR="006C0E97">
        <w:rPr>
          <w:color w:val="FF0000"/>
        </w:rPr>
        <w:tab/>
      </w:r>
      <w:proofErr w:type="spellStart"/>
      <w:r w:rsidR="006C0E97">
        <w:rPr>
          <w:color w:val="FF0000"/>
        </w:rPr>
        <w:t>you</w:t>
      </w:r>
      <w:proofErr w:type="spellEnd"/>
      <w:r w:rsidR="006C0E97">
        <w:rPr>
          <w:color w:val="FF0000"/>
        </w:rPr>
        <w:t xml:space="preserve"> </w:t>
      </w:r>
      <w:proofErr w:type="spellStart"/>
      <w:r w:rsidR="006C0E97" w:rsidRPr="006C0E97">
        <w:t>can</w:t>
      </w:r>
      <w:proofErr w:type="spellEnd"/>
    </w:p>
    <w:p w:rsidR="0039794C" w:rsidRDefault="0039794C" w:rsidP="0039794C">
      <w:pPr>
        <w:pStyle w:val="Bezmezer"/>
      </w:pPr>
      <w:r>
        <w:t>(oni) můž</w:t>
      </w:r>
      <w:r>
        <w:rPr>
          <w:color w:val="FF0000"/>
          <w:u w:val="single"/>
        </w:rPr>
        <w:t>ou</w:t>
      </w:r>
      <w:r w:rsidR="006C0E97" w:rsidRPr="006C0E97">
        <w:rPr>
          <w:color w:val="FF0000"/>
        </w:rPr>
        <w:tab/>
      </w:r>
      <w:proofErr w:type="spellStart"/>
      <w:r w:rsidR="006C0E97">
        <w:rPr>
          <w:color w:val="FF0000"/>
        </w:rPr>
        <w:t>they</w:t>
      </w:r>
      <w:proofErr w:type="spellEnd"/>
      <w:r w:rsidR="006C0E97">
        <w:rPr>
          <w:color w:val="FF0000"/>
        </w:rPr>
        <w:t xml:space="preserve"> </w:t>
      </w:r>
      <w:proofErr w:type="spellStart"/>
      <w:r w:rsidR="006C0E97" w:rsidRPr="006C0E97">
        <w:t>can</w:t>
      </w:r>
      <w:proofErr w:type="spellEnd"/>
    </w:p>
    <w:p w:rsidR="0039794C" w:rsidRDefault="0039794C" w:rsidP="0039794C">
      <w:pPr>
        <w:pStyle w:val="Bezmezer"/>
      </w:pPr>
    </w:p>
    <w:p w:rsidR="0039794C" w:rsidRPr="0039794C" w:rsidRDefault="0039794C" w:rsidP="0039794C">
      <w:pPr>
        <w:pStyle w:val="Bezmezer"/>
        <w:rPr>
          <w:b/>
        </w:rPr>
      </w:pPr>
      <w:r w:rsidRPr="0039794C">
        <w:rPr>
          <w:b/>
        </w:rPr>
        <w:t xml:space="preserve">Basic </w:t>
      </w:r>
      <w:proofErr w:type="spellStart"/>
      <w:r w:rsidRPr="0039794C">
        <w:rPr>
          <w:b/>
        </w:rPr>
        <w:t>locations</w:t>
      </w:r>
      <w:proofErr w:type="spellEnd"/>
    </w:p>
    <w:p w:rsidR="0039794C" w:rsidRDefault="0039794C" w:rsidP="0039794C">
      <w:pPr>
        <w:pStyle w:val="Bezmezer"/>
        <w:numPr>
          <w:ilvl w:val="0"/>
          <w:numId w:val="1"/>
        </w:numPr>
      </w:pPr>
      <w:r w:rsidRPr="006C0E97">
        <w:rPr>
          <w:color w:val="C00000"/>
        </w:rPr>
        <w:t>tady</w:t>
      </w:r>
      <w:r>
        <w:t xml:space="preserve"> (</w:t>
      </w:r>
      <w:proofErr w:type="spellStart"/>
      <w:r w:rsidRPr="0039794C">
        <w:rPr>
          <w:i/>
        </w:rPr>
        <w:t>here</w:t>
      </w:r>
      <w:proofErr w:type="spellEnd"/>
      <w:r>
        <w:t xml:space="preserve">) × </w:t>
      </w:r>
      <w:r w:rsidRPr="006C0E97">
        <w:rPr>
          <w:color w:val="C00000"/>
        </w:rPr>
        <w:t>tam</w:t>
      </w:r>
      <w:r>
        <w:t xml:space="preserve"> (</w:t>
      </w:r>
      <w:proofErr w:type="spellStart"/>
      <w:r w:rsidRPr="0039794C">
        <w:rPr>
          <w:i/>
        </w:rPr>
        <w:t>there</w:t>
      </w:r>
      <w:proofErr w:type="spellEnd"/>
      <w:r>
        <w:t>)</w:t>
      </w:r>
    </w:p>
    <w:p w:rsidR="0039794C" w:rsidRDefault="0039794C" w:rsidP="0039794C">
      <w:pPr>
        <w:pStyle w:val="Bezmezer"/>
        <w:numPr>
          <w:ilvl w:val="0"/>
          <w:numId w:val="1"/>
        </w:numPr>
      </w:pPr>
      <w:r>
        <w:t>vlevo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left</w:t>
      </w:r>
      <w:proofErr w:type="spellEnd"/>
      <w:r>
        <w:t>) × vpravo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right</w:t>
      </w:r>
      <w:proofErr w:type="spellEnd"/>
      <w:r>
        <w:t>)</w:t>
      </w:r>
    </w:p>
    <w:p w:rsidR="0039794C" w:rsidRDefault="0039794C" w:rsidP="0039794C">
      <w:pPr>
        <w:pStyle w:val="Bezmezer"/>
        <w:numPr>
          <w:ilvl w:val="0"/>
          <w:numId w:val="1"/>
        </w:numPr>
      </w:pPr>
      <w:r>
        <w:t>nahoře (</w:t>
      </w:r>
      <w:proofErr w:type="spellStart"/>
      <w:r w:rsidRPr="0039794C">
        <w:rPr>
          <w:i/>
        </w:rPr>
        <w:t>up</w:t>
      </w:r>
      <w:proofErr w:type="spellEnd"/>
      <w:r>
        <w:t>) × dole (</w:t>
      </w:r>
      <w:proofErr w:type="spellStart"/>
      <w:r w:rsidRPr="0039794C">
        <w:rPr>
          <w:i/>
        </w:rPr>
        <w:t>down</w:t>
      </w:r>
      <w:proofErr w:type="spellEnd"/>
      <w:r>
        <w:t>)</w:t>
      </w:r>
    </w:p>
    <w:p w:rsidR="0039794C" w:rsidRDefault="0039794C" w:rsidP="0039794C">
      <w:pPr>
        <w:pStyle w:val="Bezmezer"/>
        <w:numPr>
          <w:ilvl w:val="0"/>
          <w:numId w:val="1"/>
        </w:numPr>
      </w:pPr>
      <w:r>
        <w:t>uprostřed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middle</w:t>
      </w:r>
      <w:proofErr w:type="spellEnd"/>
      <w:r>
        <w:t>)</w:t>
      </w:r>
    </w:p>
    <w:p w:rsidR="0039794C" w:rsidRDefault="0039794C" w:rsidP="0039794C">
      <w:pPr>
        <w:pStyle w:val="Bezmezer"/>
        <w:numPr>
          <w:ilvl w:val="0"/>
          <w:numId w:val="1"/>
        </w:numPr>
      </w:pPr>
      <w:r>
        <w:t>vepředu (</w:t>
      </w:r>
      <w:r w:rsidRPr="0039794C">
        <w:rPr>
          <w:i/>
        </w:rPr>
        <w:t>in front</w:t>
      </w:r>
      <w:r>
        <w:t>) × vzadu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back</w:t>
      </w:r>
      <w:proofErr w:type="spellEnd"/>
      <w:r>
        <w:t>)</w:t>
      </w:r>
    </w:p>
    <w:p w:rsidR="00DA7FBD" w:rsidRDefault="00DA7FBD" w:rsidP="00DA7FBD">
      <w:pPr>
        <w:pStyle w:val="Bezmezer"/>
      </w:pPr>
    </w:p>
    <w:p w:rsidR="00DA7FBD" w:rsidRPr="00281345" w:rsidRDefault="00DA7FBD" w:rsidP="00DA7FBD">
      <w:pPr>
        <w:pStyle w:val="Bezmezer"/>
        <w:rPr>
          <w:i/>
        </w:rPr>
      </w:pPr>
      <w:proofErr w:type="spellStart"/>
      <w:r w:rsidRPr="00281345">
        <w:rPr>
          <w:i/>
        </w:rPr>
        <w:t>For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nouns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used</w:t>
      </w:r>
      <w:proofErr w:type="spellEnd"/>
      <w:r w:rsidRPr="00281345">
        <w:rPr>
          <w:i/>
        </w:rPr>
        <w:t xml:space="preserve"> as </w:t>
      </w:r>
      <w:proofErr w:type="spellStart"/>
      <w:r w:rsidRPr="00281345">
        <w:rPr>
          <w:i/>
        </w:rPr>
        <w:t>locations</w:t>
      </w:r>
      <w:proofErr w:type="spellEnd"/>
    </w:p>
    <w:p w:rsidR="00DA7FBD" w:rsidRDefault="00DA7FBD" w:rsidP="00DA7FBD">
      <w:pPr>
        <w:pStyle w:val="Bezmezer"/>
      </w:pPr>
      <w:r>
        <w:t xml:space="preserve">Brno </w:t>
      </w:r>
      <w:r>
        <w:rPr>
          <w:lang w:val="en-US"/>
        </w:rPr>
        <w:t xml:space="preserve">&gt; </w:t>
      </w:r>
      <w:r w:rsidRPr="00967692">
        <w:rPr>
          <w:b/>
        </w:rPr>
        <w:t>v</w:t>
      </w:r>
      <w:r w:rsidR="00E71987" w:rsidRPr="00967692">
        <w:rPr>
          <w:b/>
        </w:rPr>
        <w:t> </w:t>
      </w:r>
      <w:r w:rsidRPr="00967692">
        <w:rPr>
          <w:b/>
        </w:rPr>
        <w:t>Brně</w:t>
      </w:r>
      <w:r w:rsidR="00E71987">
        <w:t xml:space="preserve"> (in Brno)</w:t>
      </w:r>
    </w:p>
    <w:p w:rsidR="00DA7FBD" w:rsidRDefault="00DA7FBD" w:rsidP="00DA7FBD">
      <w:pPr>
        <w:pStyle w:val="Bezmezer"/>
        <w:rPr>
          <w:lang w:val="en-US"/>
        </w:rPr>
      </w:pPr>
      <w:r>
        <w:t xml:space="preserve">Masarykova univerzita </w:t>
      </w:r>
      <w:r>
        <w:rPr>
          <w:lang w:val="en-US"/>
        </w:rPr>
        <w:t xml:space="preserve">&gt; </w:t>
      </w:r>
      <w:proofErr w:type="spellStart"/>
      <w:r w:rsidRPr="00967692">
        <w:rPr>
          <w:b/>
          <w:lang w:val="en-US"/>
        </w:rPr>
        <w:t>na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Masarykově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univerzitě</w:t>
      </w:r>
      <w:proofErr w:type="spellEnd"/>
      <w:r w:rsidR="00E71987">
        <w:rPr>
          <w:lang w:val="en-US"/>
        </w:rPr>
        <w:t xml:space="preserve"> (at MU)</w:t>
      </w:r>
    </w:p>
    <w:p w:rsidR="00DA7FBD" w:rsidRDefault="00DA7FBD" w:rsidP="00DA7FBD">
      <w:pPr>
        <w:pStyle w:val="Bezmezer"/>
        <w:rPr>
          <w:lang w:val="en-US"/>
        </w:rPr>
      </w:pPr>
      <w:proofErr w:type="spellStart"/>
      <w:r>
        <w:rPr>
          <w:lang w:val="en-US"/>
        </w:rPr>
        <w:t>Škola</w:t>
      </w:r>
      <w:proofErr w:type="spellEnd"/>
      <w:r>
        <w:rPr>
          <w:lang w:val="en-US"/>
        </w:rPr>
        <w:t xml:space="preserve">: </w:t>
      </w:r>
      <w:proofErr w:type="spellStart"/>
      <w:r w:rsidRPr="00967692">
        <w:rPr>
          <w:b/>
          <w:lang w:val="en-US"/>
        </w:rPr>
        <w:t>ve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škole</w:t>
      </w:r>
      <w:proofErr w:type="spellEnd"/>
      <w:r w:rsidR="00E71987">
        <w:rPr>
          <w:lang w:val="en-US"/>
        </w:rPr>
        <w:t xml:space="preserve"> (at school)</w:t>
      </w:r>
    </w:p>
    <w:p w:rsidR="00DA7FBD" w:rsidRDefault="00DA7FBD" w:rsidP="00DA7FBD">
      <w:pPr>
        <w:pStyle w:val="Bezmezer"/>
        <w:rPr>
          <w:lang w:val="en-US"/>
        </w:rPr>
      </w:pPr>
      <w:proofErr w:type="spellStart"/>
      <w:r>
        <w:rPr>
          <w:lang w:val="en-US"/>
        </w:rPr>
        <w:t>Kavárna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kavárně</w:t>
      </w:r>
      <w:proofErr w:type="spellEnd"/>
      <w:r w:rsidR="00E71987">
        <w:rPr>
          <w:lang w:val="en-US"/>
        </w:rPr>
        <w:t xml:space="preserve"> (in cafe)</w:t>
      </w:r>
    </w:p>
    <w:p w:rsidR="00DA7FBD" w:rsidRDefault="00DA7FBD" w:rsidP="00DA7FBD">
      <w:pPr>
        <w:pStyle w:val="Bezmezer"/>
        <w:rPr>
          <w:lang w:val="en-US"/>
        </w:rPr>
      </w:pPr>
      <w:proofErr w:type="spellStart"/>
      <w:r>
        <w:rPr>
          <w:lang w:val="en-US"/>
        </w:rPr>
        <w:t>Hospoda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hospodě</w:t>
      </w:r>
      <w:proofErr w:type="spellEnd"/>
      <w:r w:rsidR="00E71987">
        <w:rPr>
          <w:lang w:val="en-US"/>
        </w:rPr>
        <w:t xml:space="preserve"> (in pub)</w:t>
      </w:r>
    </w:p>
    <w:p w:rsidR="00FD4EBD" w:rsidRDefault="00DA7FBD" w:rsidP="00DA7FBD">
      <w:pPr>
        <w:pStyle w:val="Bezmezer"/>
        <w:rPr>
          <w:lang w:val="en-US"/>
        </w:rPr>
      </w:pP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knihovně</w:t>
      </w:r>
      <w:proofErr w:type="spellEnd"/>
      <w:r w:rsidR="00E71987">
        <w:rPr>
          <w:lang w:val="en-US"/>
        </w:rPr>
        <w:t xml:space="preserve"> (in library)</w:t>
      </w:r>
    </w:p>
    <w:p w:rsidR="008E4E42" w:rsidRDefault="008E4E42" w:rsidP="00DA7FBD">
      <w:pPr>
        <w:pStyle w:val="Bezmezer"/>
        <w:rPr>
          <w:lang w:val="en-US"/>
        </w:rPr>
      </w:pPr>
      <w:proofErr w:type="spellStart"/>
      <w:r>
        <w:rPr>
          <w:lang w:val="en-US"/>
        </w:rPr>
        <w:t>Záchod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toaleta</w:t>
      </w:r>
      <w:proofErr w:type="spellEnd"/>
      <w:r>
        <w:rPr>
          <w:lang w:val="en-US"/>
        </w:rPr>
        <w:t xml:space="preserve">): </w:t>
      </w:r>
      <w:proofErr w:type="spellStart"/>
      <w:proofErr w:type="gramStart"/>
      <w:r w:rsidRPr="008E4E42">
        <w:rPr>
          <w:b/>
          <w:lang w:val="en-US"/>
        </w:rPr>
        <w:t>na</w:t>
      </w:r>
      <w:proofErr w:type="spellEnd"/>
      <w:proofErr w:type="gramEnd"/>
      <w:r w:rsidRPr="008E4E42">
        <w:rPr>
          <w:b/>
          <w:lang w:val="en-US"/>
        </w:rPr>
        <w:t xml:space="preserve"> </w:t>
      </w:r>
      <w:proofErr w:type="spellStart"/>
      <w:r w:rsidRPr="008E4E42">
        <w:rPr>
          <w:b/>
          <w:lang w:val="en-US"/>
        </w:rPr>
        <w:t>záchodě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toaletě</w:t>
      </w:r>
      <w:proofErr w:type="spellEnd"/>
      <w:r>
        <w:rPr>
          <w:lang w:val="en-US"/>
        </w:rPr>
        <w:t>)</w:t>
      </w:r>
    </w:p>
    <w:p w:rsidR="00FD4EBD" w:rsidRDefault="00FD4EBD">
      <w:pPr>
        <w:rPr>
          <w:lang w:val="en-US"/>
        </w:rPr>
      </w:pPr>
      <w:r>
        <w:rPr>
          <w:lang w:val="en-US"/>
        </w:rPr>
        <w:br w:type="page"/>
      </w:r>
    </w:p>
    <w:p w:rsidR="00DA7FBD" w:rsidRDefault="00FD4EBD" w:rsidP="00DA7FBD">
      <w:pPr>
        <w:pStyle w:val="Bezmezer"/>
      </w:pPr>
      <w:r>
        <w:lastRenderedPageBreak/>
        <w:t>Můž</w:t>
      </w:r>
      <w:r w:rsidRPr="00FD4EBD">
        <w:rPr>
          <w:color w:val="C00000"/>
        </w:rPr>
        <w:t>u</w:t>
      </w:r>
      <w:r>
        <w:t xml:space="preserve"> tady kouři</w:t>
      </w:r>
      <w:r w:rsidRPr="00FD4EBD">
        <w:rPr>
          <w:color w:val="C00000"/>
        </w:rPr>
        <w:t>t</w:t>
      </w:r>
      <w:r>
        <w:t>?</w:t>
      </w:r>
      <w:r>
        <w:tab/>
      </w:r>
      <w:r>
        <w:tab/>
      </w:r>
      <w:r>
        <w:tab/>
      </w:r>
      <w:proofErr w:type="spellStart"/>
      <w:r>
        <w:t>Can</w:t>
      </w:r>
      <w:proofErr w:type="spellEnd"/>
      <w:r>
        <w:t xml:space="preserve"> </w:t>
      </w:r>
      <w:r w:rsidRPr="00FD4EBD">
        <w:rPr>
          <w:color w:val="C00000"/>
        </w:rPr>
        <w:t>I</w:t>
      </w:r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:rsidR="00FD4EBD" w:rsidRDefault="00FD4EBD" w:rsidP="00DA7FBD">
      <w:pPr>
        <w:pStyle w:val="Bezmezer"/>
      </w:pPr>
      <w:r>
        <w:t>Ano, můž</w:t>
      </w:r>
      <w:r w:rsidRPr="00FD4EBD">
        <w:rPr>
          <w:color w:val="C00000"/>
        </w:rPr>
        <w:t>eš</w:t>
      </w:r>
      <w:r>
        <w:t xml:space="preserve"> tady kouři</w:t>
      </w:r>
      <w:r w:rsidRPr="00FD4EBD">
        <w:rPr>
          <w:color w:val="C00000"/>
        </w:rPr>
        <w:t>t</w:t>
      </w:r>
      <w:r>
        <w:t>.</w:t>
      </w:r>
      <w:r>
        <w:tab/>
      </w:r>
      <w:r>
        <w:tab/>
      </w:r>
      <w:r>
        <w:tab/>
      </w:r>
      <w:proofErr w:type="spellStart"/>
      <w:r>
        <w:t>Yes</w:t>
      </w:r>
      <w:proofErr w:type="spellEnd"/>
      <w:r>
        <w:t xml:space="preserve">, </w:t>
      </w:r>
      <w:proofErr w:type="spellStart"/>
      <w:r w:rsidRPr="00FD4EBD">
        <w:rPr>
          <w:color w:val="C00000"/>
        </w:rP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FD4EBD" w:rsidRPr="00DA7FBD" w:rsidRDefault="00FD4EBD" w:rsidP="00FD4EBD">
      <w:pPr>
        <w:pStyle w:val="Bezmezer"/>
      </w:pPr>
      <w:r>
        <w:t xml:space="preserve">Ne, </w:t>
      </w:r>
      <w:r w:rsidRPr="00FD4EBD">
        <w:rPr>
          <w:color w:val="C00000"/>
        </w:rPr>
        <w:t>ne</w:t>
      </w:r>
      <w:r>
        <w:t>můž</w:t>
      </w:r>
      <w:r w:rsidRPr="00FD4EBD">
        <w:rPr>
          <w:color w:val="C00000"/>
        </w:rPr>
        <w:t>eš</w:t>
      </w:r>
      <w:r>
        <w:t xml:space="preserve"> tady kouři</w:t>
      </w:r>
      <w:r w:rsidRPr="00FD4EBD">
        <w:rPr>
          <w:color w:val="C00000"/>
        </w:rPr>
        <w:t>t</w:t>
      </w:r>
      <w:r>
        <w:t>.</w:t>
      </w:r>
      <w:r>
        <w:tab/>
      </w:r>
      <w:r>
        <w:tab/>
        <w:t xml:space="preserve">No, </w:t>
      </w:r>
      <w:proofErr w:type="spellStart"/>
      <w:r w:rsidRPr="00FD4EBD">
        <w:rPr>
          <w:color w:val="C00000"/>
        </w:rP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FD4EBD" w:rsidRPr="00DA7FBD" w:rsidRDefault="00FD4EBD" w:rsidP="00DA7FBD">
      <w:pPr>
        <w:pStyle w:val="Bezmezer"/>
      </w:pPr>
    </w:p>
    <w:sectPr w:rsidR="00FD4EBD" w:rsidRPr="00DA7FBD" w:rsidSect="0052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D46"/>
    <w:multiLevelType w:val="hybridMultilevel"/>
    <w:tmpl w:val="50BE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A29DD"/>
    <w:multiLevelType w:val="hybridMultilevel"/>
    <w:tmpl w:val="57F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B164D"/>
    <w:multiLevelType w:val="hybridMultilevel"/>
    <w:tmpl w:val="8BF80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0"/>
  <w:doNotDisplayPageBoundaries/>
  <w:proofState w:spelling="clean" w:grammar="clean"/>
  <w:defaultTabStop w:val="708"/>
  <w:hyphenationZone w:val="425"/>
  <w:characterSpacingControl w:val="doNotCompress"/>
  <w:compat/>
  <w:rsids>
    <w:rsidRoot w:val="00420111"/>
    <w:rsid w:val="001C5597"/>
    <w:rsid w:val="00281345"/>
    <w:rsid w:val="002A5C75"/>
    <w:rsid w:val="00326EFA"/>
    <w:rsid w:val="0039794C"/>
    <w:rsid w:val="003F1FE3"/>
    <w:rsid w:val="00420111"/>
    <w:rsid w:val="004E1DB7"/>
    <w:rsid w:val="00521DE8"/>
    <w:rsid w:val="006C0E97"/>
    <w:rsid w:val="006D6BED"/>
    <w:rsid w:val="008E4E42"/>
    <w:rsid w:val="00967692"/>
    <w:rsid w:val="00D01196"/>
    <w:rsid w:val="00DA7FBD"/>
    <w:rsid w:val="00E71987"/>
    <w:rsid w:val="00FD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DE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9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C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7</cp:revision>
  <dcterms:created xsi:type="dcterms:W3CDTF">2014-10-21T05:37:00Z</dcterms:created>
  <dcterms:modified xsi:type="dcterms:W3CDTF">2014-10-21T08:01:00Z</dcterms:modified>
</cp:coreProperties>
</file>