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AC" w:rsidRDefault="00CC32AC" w:rsidP="00D84711">
      <w:pPr>
        <w:pStyle w:val="Nadpis2"/>
        <w:jc w:val="center"/>
        <w:rPr>
          <w:u w:val="single"/>
        </w:rPr>
      </w:pPr>
      <w:r w:rsidRPr="001025B8">
        <w:rPr>
          <w:u w:val="single"/>
        </w:rPr>
        <w:t>ZÁKLADY POPISNÉ STATISTIKY</w:t>
      </w:r>
    </w:p>
    <w:p w:rsidR="001025B8" w:rsidRPr="000B0176" w:rsidRDefault="001025B8" w:rsidP="001025B8">
      <w:pPr>
        <w:rPr>
          <w:sz w:val="24"/>
          <w:szCs w:val="24"/>
        </w:rPr>
      </w:pPr>
      <w:bookmarkStart w:id="0" w:name="_GoBack"/>
      <w:bookmarkEnd w:id="0"/>
    </w:p>
    <w:p w:rsidR="00CC32AC" w:rsidRPr="009D793F" w:rsidRDefault="00CC32AC" w:rsidP="000B0176">
      <w:pPr>
        <w:pStyle w:val="Odstavecseseznamem"/>
        <w:ind w:left="0"/>
        <w:jc w:val="both"/>
        <w:rPr>
          <w:sz w:val="24"/>
          <w:szCs w:val="24"/>
        </w:rPr>
      </w:pPr>
      <w:r w:rsidRPr="009D793F">
        <w:rPr>
          <w:sz w:val="24"/>
          <w:szCs w:val="24"/>
        </w:rPr>
        <w:t xml:space="preserve">Načtěte soubor </w:t>
      </w:r>
      <w:proofErr w:type="gramStart"/>
      <w:r w:rsidRPr="009D793F">
        <w:rPr>
          <w:sz w:val="24"/>
          <w:szCs w:val="24"/>
        </w:rPr>
        <w:t>pacienti</w:t>
      </w:r>
      <w:proofErr w:type="gramEnd"/>
      <w:r w:rsidRPr="009D793F">
        <w:rPr>
          <w:sz w:val="24"/>
          <w:szCs w:val="24"/>
        </w:rPr>
        <w:t>.</w:t>
      </w:r>
      <w:proofErr w:type="gramStart"/>
      <w:r w:rsidRPr="009D793F">
        <w:rPr>
          <w:sz w:val="24"/>
          <w:szCs w:val="24"/>
        </w:rPr>
        <w:t>sta</w:t>
      </w:r>
      <w:proofErr w:type="gramEnd"/>
      <w:r w:rsidRPr="009D793F">
        <w:rPr>
          <w:sz w:val="24"/>
          <w:szCs w:val="24"/>
        </w:rPr>
        <w:t>, který obsahuje údaje o 61 pacientech.</w:t>
      </w:r>
    </w:p>
    <w:p w:rsidR="00CC32AC" w:rsidRPr="009D793F" w:rsidRDefault="00CC32AC" w:rsidP="00CC32AC">
      <w:pPr>
        <w:pStyle w:val="Odstavecseseznamem"/>
        <w:jc w:val="both"/>
        <w:rPr>
          <w:sz w:val="24"/>
          <w:szCs w:val="24"/>
        </w:rPr>
      </w:pPr>
    </w:p>
    <w:p w:rsidR="001025B8" w:rsidRPr="009D793F" w:rsidRDefault="000B0176" w:rsidP="00523BF0">
      <w:pPr>
        <w:pStyle w:val="Nadpis2"/>
        <w:numPr>
          <w:ilvl w:val="0"/>
          <w:numId w:val="12"/>
        </w:numPr>
        <w:rPr>
          <w:u w:val="single"/>
        </w:rPr>
      </w:pPr>
      <w:r w:rsidRPr="009D793F">
        <w:t>Nejprve budeme pracovat s </w:t>
      </w:r>
      <w:r w:rsidRPr="00C048EC">
        <w:rPr>
          <w:i/>
          <w:u w:val="single"/>
        </w:rPr>
        <w:t>kategoriální proměnnou</w:t>
      </w:r>
      <w:r w:rsidRPr="009D793F">
        <w:t xml:space="preserve">. </w:t>
      </w:r>
    </w:p>
    <w:p w:rsidR="001025B8" w:rsidRPr="000B0176" w:rsidRDefault="001025B8" w:rsidP="001025B8">
      <w:pPr>
        <w:pStyle w:val="Odstavecseseznamem"/>
        <w:rPr>
          <w:sz w:val="24"/>
          <w:szCs w:val="24"/>
          <w:u w:val="single"/>
        </w:rPr>
      </w:pPr>
    </w:p>
    <w:p w:rsidR="001025B8" w:rsidRPr="00300423" w:rsidRDefault="00300423" w:rsidP="00300423">
      <w:pPr>
        <w:pStyle w:val="Nadpis4"/>
        <w:numPr>
          <w:ilvl w:val="0"/>
          <w:numId w:val="11"/>
        </w:numPr>
        <w:rPr>
          <w:u w:val="single"/>
        </w:rPr>
      </w:pPr>
      <w:r>
        <w:t xml:space="preserve">Pro proměnnou pohlaví zjistěte: </w:t>
      </w:r>
      <w:r w:rsidR="00CC32AC" w:rsidRPr="00300423">
        <w:rPr>
          <w:u w:val="single"/>
        </w:rPr>
        <w:t>absolutní, relativní četnost, dále absolutní a relativní kumulativní četnost</w:t>
      </w:r>
    </w:p>
    <w:p w:rsidR="00300423" w:rsidRDefault="00300423" w:rsidP="009B6F2D">
      <w:pPr>
        <w:pStyle w:val="Odstavecseseznamem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32AC" w:rsidRDefault="00CC32AC" w:rsidP="001025B8">
      <w:pPr>
        <w:pStyle w:val="Odstavecseseznamem"/>
        <w:ind w:left="0"/>
        <w:jc w:val="center"/>
      </w:pPr>
      <w:r>
        <w:rPr>
          <w:noProof/>
          <w:lang w:eastAsia="cs-CZ"/>
        </w:rPr>
        <w:drawing>
          <wp:inline distT="0" distB="0" distL="0" distR="0">
            <wp:extent cx="3209925" cy="33909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AC" w:rsidRDefault="00CC32AC" w:rsidP="00CC32AC">
      <w:pPr>
        <w:pStyle w:val="Odstavecseseznamem"/>
        <w:ind w:left="0"/>
      </w:pPr>
    </w:p>
    <w:p w:rsidR="00CC32AC" w:rsidRDefault="00CC32AC" w:rsidP="001025B8">
      <w:pPr>
        <w:pStyle w:val="Odstavecseseznamem"/>
        <w:ind w:left="0"/>
        <w:jc w:val="center"/>
      </w:pPr>
      <w:r>
        <w:rPr>
          <w:noProof/>
          <w:lang w:eastAsia="cs-CZ"/>
        </w:rPr>
        <w:drawing>
          <wp:inline distT="0" distB="0" distL="0" distR="0">
            <wp:extent cx="3181350" cy="106680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11" w:rsidRPr="00D631DE" w:rsidRDefault="00D631DE" w:rsidP="00D631DE">
      <w:r>
        <w:br w:type="page"/>
      </w:r>
    </w:p>
    <w:p w:rsidR="001025B8" w:rsidRDefault="001025B8" w:rsidP="00380B7B">
      <w:pPr>
        <w:pStyle w:val="Nadpis4"/>
        <w:numPr>
          <w:ilvl w:val="0"/>
          <w:numId w:val="11"/>
        </w:numPr>
      </w:pPr>
      <w:proofErr w:type="spellStart"/>
      <w:proofErr w:type="gramStart"/>
      <w:r w:rsidRPr="000B0176">
        <w:rPr>
          <w:lang w:val="en-US"/>
        </w:rPr>
        <w:lastRenderedPageBreak/>
        <w:t>Pomoc</w:t>
      </w:r>
      <w:proofErr w:type="spellEnd"/>
      <w:r w:rsidRPr="000B0176">
        <w:t xml:space="preserve">í </w:t>
      </w:r>
      <w:r w:rsidRPr="00300423">
        <w:rPr>
          <w:u w:val="single"/>
        </w:rPr>
        <w:t>výsečového grafu (koláčového grafu)</w:t>
      </w:r>
      <w:r w:rsidRPr="000B0176">
        <w:t xml:space="preserve"> znázorněte proměnnou Pohlaví, doplňte procenta (relativní četnost).</w:t>
      </w:r>
      <w:proofErr w:type="gramEnd"/>
    </w:p>
    <w:p w:rsidR="00300423" w:rsidRPr="00300423" w:rsidRDefault="00300423" w:rsidP="00300423"/>
    <w:p w:rsidR="001025B8" w:rsidRPr="001025B8" w:rsidRDefault="001025B8" w:rsidP="000B0176">
      <w:pPr>
        <w:pStyle w:val="Odstavecseseznamem"/>
        <w:ind w:left="792"/>
        <w:jc w:val="center"/>
        <w:rPr>
          <w:u w:val="single"/>
        </w:rPr>
      </w:pPr>
    </w:p>
    <w:p w:rsidR="000B0176" w:rsidRDefault="000B0176" w:rsidP="009F7849">
      <w:pPr>
        <w:pStyle w:val="Odstavecseseznamem"/>
        <w:ind w:left="360"/>
        <w:jc w:val="center"/>
      </w:pPr>
      <w:r>
        <w:rPr>
          <w:noProof/>
          <w:lang w:eastAsia="cs-CZ"/>
        </w:rPr>
        <w:drawing>
          <wp:inline distT="0" distB="0" distL="0" distR="0">
            <wp:extent cx="3855720" cy="289560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2D" w:rsidRDefault="009B6F2D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Pr="00D631DE" w:rsidRDefault="00D631DE" w:rsidP="00D6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B6F2D" w:rsidRPr="009D793F" w:rsidRDefault="009B6F2D" w:rsidP="00300423">
      <w:pPr>
        <w:pStyle w:val="Nadpis2"/>
        <w:numPr>
          <w:ilvl w:val="0"/>
          <w:numId w:val="12"/>
        </w:numPr>
        <w:rPr>
          <w:u w:val="single"/>
        </w:rPr>
      </w:pPr>
      <w:r w:rsidRPr="009D793F">
        <w:lastRenderedPageBreak/>
        <w:t xml:space="preserve">Nyní budeme pracovat se </w:t>
      </w:r>
      <w:r w:rsidRPr="00C048EC">
        <w:rPr>
          <w:u w:val="single"/>
        </w:rPr>
        <w:t>spojitou</w:t>
      </w:r>
      <w:r w:rsidRPr="00C048EC">
        <w:rPr>
          <w:i/>
          <w:u w:val="single"/>
        </w:rPr>
        <w:t xml:space="preserve"> proměnnou</w:t>
      </w:r>
      <w:r w:rsidRPr="009D793F">
        <w:t xml:space="preserve">. </w:t>
      </w:r>
    </w:p>
    <w:p w:rsidR="000B0176" w:rsidRPr="009B6F2D" w:rsidRDefault="00300423" w:rsidP="00300423">
      <w:pPr>
        <w:pStyle w:val="Nadpis4"/>
        <w:numPr>
          <w:ilvl w:val="0"/>
          <w:numId w:val="14"/>
        </w:numPr>
        <w:rPr>
          <w:rFonts w:cstheme="minorBidi"/>
        </w:rPr>
      </w:pPr>
      <w:r>
        <w:t>Pro proměnnou váha zjistěte: p</w:t>
      </w:r>
      <w:r w:rsidR="00D84711">
        <w:t xml:space="preserve">růměr, medián, </w:t>
      </w:r>
      <w:r w:rsidR="009B6F2D" w:rsidRPr="009B6F2D">
        <w:t>minimum a maximum</w:t>
      </w:r>
    </w:p>
    <w:p w:rsidR="009B6F2D" w:rsidRDefault="009B6F2D" w:rsidP="009B6F2D">
      <w:pPr>
        <w:pStyle w:val="Odstavecseseznamem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F2D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2981516" cy="3160586"/>
            <wp:effectExtent l="19050" t="0" r="9334" b="0"/>
            <wp:docPr id="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516" cy="316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Pr="009B6F2D" w:rsidRDefault="009F7849" w:rsidP="009B6F2D">
      <w:pPr>
        <w:pStyle w:val="Odstavecseseznamem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6F2D" w:rsidRDefault="009B6F2D" w:rsidP="009B6F2D">
      <w:pPr>
        <w:pStyle w:val="Odstavecseseznamem"/>
        <w:ind w:left="360"/>
        <w:jc w:val="center"/>
      </w:pPr>
      <w:r>
        <w:rPr>
          <w:noProof/>
          <w:lang w:eastAsia="cs-CZ"/>
        </w:rPr>
        <w:drawing>
          <wp:inline distT="0" distB="0" distL="0" distR="0">
            <wp:extent cx="4210050" cy="609600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2D" w:rsidRDefault="009B6F2D" w:rsidP="009B6F2D">
      <w:pPr>
        <w:pStyle w:val="Odstavecseseznamem"/>
        <w:ind w:left="360"/>
      </w:pPr>
    </w:p>
    <w:p w:rsidR="00A16F00" w:rsidRPr="00610C08" w:rsidRDefault="00C146CD" w:rsidP="003A1FF1">
      <w:pPr>
        <w:pStyle w:val="Odstavecseseznamem"/>
        <w:numPr>
          <w:ilvl w:val="0"/>
          <w:numId w:val="2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Pokud bychom</w:t>
      </w:r>
      <w:r w:rsidR="00300423" w:rsidRPr="00610C08">
        <w:rPr>
          <w:b/>
          <w:i/>
          <w:sz w:val="24"/>
          <w:szCs w:val="24"/>
        </w:rPr>
        <w:t xml:space="preserve"> chtěli zjistit průměrnou váhu pouze u mužů,</w:t>
      </w:r>
      <w:r>
        <w:rPr>
          <w:b/>
          <w:i/>
          <w:sz w:val="24"/>
          <w:szCs w:val="24"/>
        </w:rPr>
        <w:t xml:space="preserve"> klikneme</w:t>
      </w:r>
      <w:r w:rsidR="00300423" w:rsidRPr="00610C08">
        <w:rPr>
          <w:b/>
          <w:i/>
          <w:sz w:val="24"/>
          <w:szCs w:val="24"/>
        </w:rPr>
        <w:t xml:space="preserve"> na t</w:t>
      </w:r>
      <w:r w:rsidR="00610C08">
        <w:rPr>
          <w:b/>
          <w:i/>
          <w:sz w:val="24"/>
          <w:szCs w:val="24"/>
        </w:rPr>
        <w:t xml:space="preserve">lačítko </w:t>
      </w:r>
      <w:proofErr w:type="spellStart"/>
      <w:r w:rsidR="00610C08">
        <w:rPr>
          <w:b/>
          <w:i/>
          <w:sz w:val="24"/>
          <w:szCs w:val="24"/>
        </w:rPr>
        <w:t>select</w:t>
      </w:r>
      <w:proofErr w:type="spellEnd"/>
      <w:r w:rsidR="00610C08">
        <w:rPr>
          <w:b/>
          <w:i/>
          <w:sz w:val="24"/>
          <w:szCs w:val="24"/>
        </w:rPr>
        <w:t xml:space="preserve"> </w:t>
      </w:r>
      <w:proofErr w:type="spellStart"/>
      <w:r w:rsidR="00610C08">
        <w:rPr>
          <w:b/>
          <w:i/>
          <w:sz w:val="24"/>
          <w:szCs w:val="24"/>
        </w:rPr>
        <w:t>cases</w:t>
      </w:r>
      <w:proofErr w:type="spellEnd"/>
      <w:r w:rsidR="00610C08">
        <w:rPr>
          <w:b/>
          <w:i/>
          <w:sz w:val="24"/>
          <w:szCs w:val="24"/>
        </w:rPr>
        <w:t xml:space="preserve"> a zvolíte P</w:t>
      </w:r>
      <w:r w:rsidR="00300423" w:rsidRPr="00610C08">
        <w:rPr>
          <w:b/>
          <w:i/>
          <w:sz w:val="24"/>
          <w:szCs w:val="24"/>
        </w:rPr>
        <w:t>ohlaví=</w:t>
      </w:r>
      <w:r w:rsidR="00610C08">
        <w:rPr>
          <w:b/>
          <w:i/>
          <w:sz w:val="24"/>
          <w:szCs w:val="24"/>
        </w:rPr>
        <w:t>“</w:t>
      </w:r>
      <w:proofErr w:type="spellStart"/>
      <w:r w:rsidR="00300423" w:rsidRPr="00610C08">
        <w:rPr>
          <w:b/>
          <w:i/>
          <w:sz w:val="24"/>
          <w:szCs w:val="24"/>
        </w:rPr>
        <w:t>muz</w:t>
      </w:r>
      <w:proofErr w:type="spellEnd"/>
      <w:r w:rsidR="00610C08">
        <w:rPr>
          <w:b/>
          <w:i/>
          <w:sz w:val="24"/>
          <w:szCs w:val="24"/>
        </w:rPr>
        <w:t>“(nezapomínejte na uvozovky)</w:t>
      </w:r>
    </w:p>
    <w:p w:rsidR="00300423" w:rsidRDefault="00610C08" w:rsidP="00300423">
      <w:pPr>
        <w:pStyle w:val="Odstavecseseznamem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105400" cy="2371725"/>
            <wp:effectExtent l="19050" t="0" r="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C08" w:rsidRDefault="00610C08" w:rsidP="00300423">
      <w:pPr>
        <w:pStyle w:val="Odstavecseseznamem"/>
        <w:ind w:left="360"/>
        <w:jc w:val="center"/>
        <w:rPr>
          <w:sz w:val="24"/>
          <w:szCs w:val="24"/>
        </w:rPr>
      </w:pPr>
    </w:p>
    <w:p w:rsidR="00610C08" w:rsidRPr="00A16F00" w:rsidRDefault="00610C08" w:rsidP="00300423">
      <w:pPr>
        <w:pStyle w:val="Odstavecseseznamem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629025" cy="723900"/>
            <wp:effectExtent l="19050" t="0" r="9525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00" w:rsidRPr="00A16F00" w:rsidRDefault="00A16F00" w:rsidP="00300423">
      <w:pPr>
        <w:pStyle w:val="Nadpis4"/>
        <w:numPr>
          <w:ilvl w:val="0"/>
          <w:numId w:val="14"/>
        </w:numPr>
        <w:rPr>
          <w:u w:val="single"/>
        </w:rPr>
      </w:pPr>
      <w:proofErr w:type="spellStart"/>
      <w:r w:rsidRPr="00A16F00">
        <w:rPr>
          <w:lang w:val="en-US"/>
        </w:rPr>
        <w:lastRenderedPageBreak/>
        <w:t>V</w:t>
      </w:r>
      <w:r w:rsidRPr="00A16F00">
        <w:rPr>
          <w:u w:val="single"/>
          <w:lang w:val="en-US"/>
        </w:rPr>
        <w:t>ytvořte</w:t>
      </w:r>
      <w:proofErr w:type="spellEnd"/>
      <w:r w:rsidRPr="00A16F00">
        <w:rPr>
          <w:u w:val="single"/>
          <w:lang w:val="en-US"/>
        </w:rPr>
        <w:t xml:space="preserve"> histogram</w:t>
      </w:r>
      <w:r w:rsidRPr="00A16F00">
        <w:rPr>
          <w:lang w:val="en-US"/>
        </w:rPr>
        <w:t xml:space="preserve"> s </w:t>
      </w:r>
      <w:proofErr w:type="spellStart"/>
      <w:r w:rsidRPr="00A16F00">
        <w:rPr>
          <w:lang w:val="en-US"/>
        </w:rPr>
        <w:t>rozpětím</w:t>
      </w:r>
      <w:proofErr w:type="spellEnd"/>
      <w:r w:rsidRPr="00A16F00">
        <w:rPr>
          <w:lang w:val="en-US"/>
        </w:rPr>
        <w:t xml:space="preserve"> </w:t>
      </w:r>
      <w:proofErr w:type="spellStart"/>
      <w:r w:rsidRPr="00A16F00">
        <w:rPr>
          <w:lang w:val="en-US"/>
        </w:rPr>
        <w:t>hodnot</w:t>
      </w:r>
      <w:proofErr w:type="spellEnd"/>
      <w:r w:rsidRPr="00A16F00">
        <w:rPr>
          <w:lang w:val="en-US"/>
        </w:rPr>
        <w:t xml:space="preserve"> </w:t>
      </w:r>
      <w:proofErr w:type="spellStart"/>
      <w:r w:rsidRPr="00A16F00">
        <w:rPr>
          <w:lang w:val="en-US"/>
        </w:rPr>
        <w:t>po</w:t>
      </w:r>
      <w:proofErr w:type="spellEnd"/>
      <w:r w:rsidRPr="00A16F00">
        <w:rPr>
          <w:lang w:val="en-US"/>
        </w:rPr>
        <w:t xml:space="preserve"> </w:t>
      </w:r>
      <w:proofErr w:type="spellStart"/>
      <w:r w:rsidRPr="00A16F00">
        <w:rPr>
          <w:lang w:val="en-US"/>
        </w:rPr>
        <w:t>pěti</w:t>
      </w:r>
      <w:proofErr w:type="spellEnd"/>
      <w:proofErr w:type="gramStart"/>
      <w:r w:rsidRPr="00A16F00">
        <w:rPr>
          <w:lang w:val="en-US"/>
        </w:rPr>
        <w:t xml:space="preserve">, </w:t>
      </w:r>
      <w:r w:rsidR="003A1FF1">
        <w:rPr>
          <w:lang w:val="en-US"/>
        </w:rPr>
        <w:t xml:space="preserve"> </w:t>
      </w:r>
      <w:proofErr w:type="spellStart"/>
      <w:r w:rsidRPr="00A16F00">
        <w:rPr>
          <w:lang w:val="en-US"/>
        </w:rPr>
        <w:t>poté</w:t>
      </w:r>
      <w:proofErr w:type="spellEnd"/>
      <w:proofErr w:type="gramEnd"/>
      <w:r w:rsidRPr="00A16F00">
        <w:rPr>
          <w:lang w:val="en-US"/>
        </w:rPr>
        <w:t xml:space="preserve"> </w:t>
      </w:r>
      <w:proofErr w:type="spellStart"/>
      <w:r w:rsidRPr="00A16F00">
        <w:rPr>
          <w:lang w:val="en-US"/>
        </w:rPr>
        <w:t>zkuste</w:t>
      </w:r>
      <w:proofErr w:type="spellEnd"/>
      <w:r w:rsidRPr="00A16F00">
        <w:rPr>
          <w:lang w:val="en-US"/>
        </w:rPr>
        <w:t xml:space="preserve"> to </w:t>
      </w:r>
      <w:proofErr w:type="spellStart"/>
      <w:r w:rsidRPr="00A16F00">
        <w:rPr>
          <w:lang w:val="en-US"/>
        </w:rPr>
        <w:t>samé</w:t>
      </w:r>
      <w:proofErr w:type="spellEnd"/>
      <w:r w:rsidRPr="00A16F00">
        <w:rPr>
          <w:lang w:val="en-US"/>
        </w:rPr>
        <w:t xml:space="preserve"> pro </w:t>
      </w:r>
      <w:proofErr w:type="spellStart"/>
      <w:r w:rsidRPr="00A16F00">
        <w:rPr>
          <w:lang w:val="en-US"/>
        </w:rPr>
        <w:t>muže</w:t>
      </w:r>
      <w:proofErr w:type="spellEnd"/>
      <w:r w:rsidRPr="00A16F00">
        <w:rPr>
          <w:lang w:val="en-US"/>
        </w:rPr>
        <w:t xml:space="preserve"> a </w:t>
      </w:r>
      <w:proofErr w:type="spellStart"/>
      <w:r w:rsidRPr="00A16F00">
        <w:rPr>
          <w:lang w:val="en-US"/>
        </w:rPr>
        <w:t>ženy</w:t>
      </w:r>
      <w:proofErr w:type="spellEnd"/>
      <w:r w:rsidRPr="00A16F00">
        <w:rPr>
          <w:lang w:val="en-US"/>
        </w:rPr>
        <w:t>.</w:t>
      </w:r>
    </w:p>
    <w:p w:rsidR="00A16F00" w:rsidRPr="00A16F00" w:rsidRDefault="00A16F00" w:rsidP="00A16F00">
      <w:pPr>
        <w:pStyle w:val="Odstavecseseznamem"/>
        <w:ind w:left="360"/>
        <w:rPr>
          <w:rFonts w:cs="Times New Roman"/>
          <w:b/>
          <w:i/>
          <w:sz w:val="24"/>
          <w:szCs w:val="24"/>
        </w:rPr>
      </w:pPr>
      <w:r w:rsidRPr="00A16F00">
        <w:rPr>
          <w:rFonts w:cs="Times New Roman"/>
          <w:b/>
          <w:i/>
          <w:sz w:val="24"/>
          <w:szCs w:val="24"/>
        </w:rPr>
        <w:t xml:space="preserve">Návod: Záložka </w:t>
      </w:r>
      <w:proofErr w:type="spellStart"/>
      <w:r w:rsidRPr="00A16F00">
        <w:rPr>
          <w:rFonts w:cs="Times New Roman"/>
          <w:b/>
          <w:i/>
          <w:sz w:val="24"/>
          <w:szCs w:val="24"/>
        </w:rPr>
        <w:t>Graphs</w:t>
      </w:r>
      <w:proofErr w:type="spellEnd"/>
      <w:r w:rsidRPr="00A16F00">
        <w:rPr>
          <w:rFonts w:cs="Times New Roman"/>
          <w:b/>
          <w:i/>
          <w:sz w:val="24"/>
          <w:szCs w:val="24"/>
        </w:rPr>
        <w:t>-</w:t>
      </w:r>
      <w:r w:rsidRPr="00A16F00">
        <w:rPr>
          <w:rFonts w:cs="Times New Roman"/>
          <w:b/>
          <w:i/>
          <w:sz w:val="24"/>
          <w:szCs w:val="24"/>
          <w:lang w:val="en-US"/>
        </w:rPr>
        <w:t>&gt;Histogram-&gt;pro</w:t>
      </w:r>
      <w:r w:rsidR="00C146CD">
        <w:rPr>
          <w:rFonts w:cs="Times New Roman"/>
          <w:b/>
          <w:i/>
          <w:sz w:val="24"/>
          <w:szCs w:val="24"/>
        </w:rPr>
        <w:t>měnná váha</w:t>
      </w:r>
      <w:r w:rsidRPr="00A16F00">
        <w:rPr>
          <w:rFonts w:cs="Times New Roman"/>
          <w:b/>
          <w:i/>
          <w:sz w:val="24"/>
          <w:szCs w:val="24"/>
        </w:rPr>
        <w:t xml:space="preserve">, záložka </w:t>
      </w:r>
      <w:proofErr w:type="spellStart"/>
      <w:r w:rsidRPr="00A16F00">
        <w:rPr>
          <w:rFonts w:cs="Times New Roman"/>
          <w:b/>
          <w:i/>
          <w:sz w:val="24"/>
          <w:szCs w:val="24"/>
        </w:rPr>
        <w:t>Advanced</w:t>
      </w:r>
      <w:proofErr w:type="spellEnd"/>
      <w:r w:rsidRPr="00A16F00">
        <w:rPr>
          <w:rFonts w:cs="Times New Roman"/>
          <w:b/>
          <w:i/>
          <w:sz w:val="24"/>
          <w:szCs w:val="24"/>
        </w:rPr>
        <w:t xml:space="preserve">: </w:t>
      </w:r>
      <w:proofErr w:type="spellStart"/>
      <w:r w:rsidRPr="00A16F00">
        <w:rPr>
          <w:rFonts w:cs="Times New Roman"/>
          <w:b/>
          <w:i/>
          <w:sz w:val="24"/>
          <w:szCs w:val="24"/>
        </w:rPr>
        <w:t>Intervals</w:t>
      </w:r>
      <w:proofErr w:type="spellEnd"/>
      <w:r w:rsidRPr="00A16F00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A16F00">
        <w:rPr>
          <w:rFonts w:cs="Times New Roman"/>
          <w:b/>
          <w:i/>
          <w:sz w:val="24"/>
          <w:szCs w:val="24"/>
        </w:rPr>
        <w:t>Boundaries</w:t>
      </w:r>
      <w:proofErr w:type="spellEnd"/>
      <w:r w:rsidRPr="00A16F00">
        <w:rPr>
          <w:rFonts w:cs="Times New Roman"/>
          <w:b/>
          <w:i/>
          <w:sz w:val="24"/>
          <w:szCs w:val="24"/>
        </w:rPr>
        <w:t xml:space="preserve">, </w:t>
      </w:r>
      <w:proofErr w:type="spellStart"/>
      <w:r w:rsidRPr="00A16F00">
        <w:rPr>
          <w:rFonts w:cs="Times New Roman"/>
          <w:b/>
          <w:i/>
          <w:sz w:val="24"/>
          <w:szCs w:val="24"/>
        </w:rPr>
        <w:t>Specifies</w:t>
      </w:r>
      <w:proofErr w:type="spellEnd"/>
      <w:r w:rsidRPr="00A16F00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A16F00">
        <w:rPr>
          <w:rFonts w:cs="Times New Roman"/>
          <w:b/>
          <w:i/>
          <w:sz w:val="24"/>
          <w:szCs w:val="24"/>
        </w:rPr>
        <w:t>boundaries</w:t>
      </w:r>
      <w:proofErr w:type="spellEnd"/>
    </w:p>
    <w:p w:rsidR="009F7849" w:rsidRDefault="009F7849" w:rsidP="009F7849">
      <w:pPr>
        <w:pStyle w:val="Odstavecseseznamem"/>
        <w:ind w:left="360"/>
        <w:jc w:val="center"/>
        <w:rPr>
          <w:rFonts w:cs="Times New Roman"/>
          <w:b/>
          <w:i/>
          <w:sz w:val="24"/>
          <w:szCs w:val="24"/>
        </w:rPr>
      </w:pPr>
      <w:r w:rsidRPr="009F7849">
        <w:rPr>
          <w:rFonts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3870960" cy="2895600"/>
            <wp:effectExtent l="19050" t="0" r="0" b="0"/>
            <wp:docPr id="5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Default="005E1D5B" w:rsidP="003A1FF1">
      <w:pPr>
        <w:pStyle w:val="Odstavecseseznamem"/>
        <w:numPr>
          <w:ilvl w:val="0"/>
          <w:numId w:val="22"/>
        </w:num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eastAsia="cs-CZ"/>
        </w:rPr>
        <w:pict>
          <v:roundrect id="_x0000_s1029" style="position:absolute;left:0;text-align:left;margin-left:406.9pt;margin-top:126.15pt;width:85.5pt;height:20.25pt;z-index:251659264" arcsize="10923f" strokecolor="red" strokeweight="2pt">
            <v:fill opacity="0"/>
          </v:roundrect>
        </w:pict>
      </w:r>
      <w:r w:rsidR="00A16F00">
        <w:rPr>
          <w:rFonts w:cs="Times New Roman"/>
          <w:b/>
          <w:i/>
          <w:sz w:val="24"/>
          <w:szCs w:val="24"/>
        </w:rPr>
        <w:t xml:space="preserve">Pokud chceme váhu odděleně pro pohlaví - </w:t>
      </w:r>
      <w:r w:rsidR="00A16F00" w:rsidRPr="00A16F00">
        <w:rPr>
          <w:rFonts w:cs="Times New Roman"/>
          <w:b/>
          <w:i/>
          <w:sz w:val="24"/>
          <w:szCs w:val="24"/>
        </w:rPr>
        <w:t xml:space="preserve">po boku vpravo By </w:t>
      </w:r>
      <w:proofErr w:type="spellStart"/>
      <w:r w:rsidR="00A16F00" w:rsidRPr="00A16F00">
        <w:rPr>
          <w:rFonts w:cs="Times New Roman"/>
          <w:b/>
          <w:i/>
          <w:sz w:val="24"/>
          <w:szCs w:val="24"/>
        </w:rPr>
        <w:t>group</w:t>
      </w:r>
      <w:proofErr w:type="spellEnd"/>
      <w:r w:rsidR="00A16F00" w:rsidRPr="00A16F00">
        <w:rPr>
          <w:rFonts w:cs="Times New Roman"/>
          <w:b/>
          <w:i/>
          <w:sz w:val="24"/>
          <w:szCs w:val="24"/>
        </w:rPr>
        <w:t>:</w:t>
      </w:r>
      <w:r w:rsidR="00084D96">
        <w:rPr>
          <w:rFonts w:cs="Times New Roman"/>
          <w:b/>
          <w:i/>
          <w:sz w:val="24"/>
          <w:szCs w:val="24"/>
        </w:rPr>
        <w:t xml:space="preserve"> </w:t>
      </w:r>
      <w:r w:rsidR="00A16F00" w:rsidRPr="00A16F00">
        <w:rPr>
          <w:rFonts w:cs="Times New Roman"/>
          <w:b/>
          <w:i/>
          <w:sz w:val="24"/>
          <w:szCs w:val="24"/>
        </w:rPr>
        <w:t xml:space="preserve">vybereme proměnnou pohlaví </w:t>
      </w:r>
      <w:r w:rsidR="00A16F00">
        <w:rPr>
          <w:rFonts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5760720" cy="2670285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00" w:rsidRPr="00A16F00" w:rsidRDefault="005E1D5B" w:rsidP="009F7849">
      <w:pPr>
        <w:pStyle w:val="Odstavecseseznamem"/>
        <w:ind w:left="36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eastAsia="cs-CZ"/>
        </w:rPr>
        <w:pict>
          <v:roundrect id="_x0000_s1026" style="position:absolute;left:0;text-align:left;margin-left:584.65pt;margin-top:-14.6pt;width:85.5pt;height:21pt;z-index:251658240" arcsize="10923f" strokecolor="red" strokeweight="2pt">
            <v:fill opacity="0"/>
          </v:roundrect>
        </w:pict>
      </w:r>
      <w:r w:rsidR="009F7849">
        <w:rPr>
          <w:rFonts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3095625" cy="2200275"/>
            <wp:effectExtent l="19050" t="0" r="952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Default="009F7849" w:rsidP="009F7849">
      <w:pPr>
        <w:pStyle w:val="Odstavecseseznamem"/>
        <w:ind w:left="360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cs-CZ"/>
        </w:rPr>
        <w:lastRenderedPageBreak/>
        <w:drawing>
          <wp:inline distT="0" distB="0" distL="0" distR="0">
            <wp:extent cx="3500438" cy="2624138"/>
            <wp:effectExtent l="19050" t="0" r="4762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38" cy="262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Default="009F7849" w:rsidP="009F7849">
      <w:pPr>
        <w:pStyle w:val="Odstavecseseznamem"/>
        <w:ind w:left="360"/>
        <w:jc w:val="center"/>
        <w:rPr>
          <w:sz w:val="24"/>
          <w:szCs w:val="24"/>
          <w:u w:val="single"/>
        </w:rPr>
      </w:pPr>
    </w:p>
    <w:p w:rsidR="009F7849" w:rsidRDefault="009F7849" w:rsidP="009F7849">
      <w:pPr>
        <w:pStyle w:val="Odstavecseseznamem"/>
        <w:ind w:left="360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3514725" cy="2638425"/>
            <wp:effectExtent l="1905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Pr="00300423" w:rsidRDefault="008E66D8" w:rsidP="003A1FF1">
      <w:pPr>
        <w:pStyle w:val="Odstavecseseznamem"/>
        <w:numPr>
          <w:ilvl w:val="0"/>
          <w:numId w:val="22"/>
        </w:numPr>
        <w:rPr>
          <w:b/>
          <w:i/>
          <w:sz w:val="24"/>
          <w:szCs w:val="24"/>
        </w:rPr>
      </w:pPr>
      <w:r w:rsidRPr="00300423">
        <w:rPr>
          <w:b/>
          <w:i/>
          <w:sz w:val="24"/>
          <w:szCs w:val="24"/>
        </w:rPr>
        <w:t>Pokud chceme histogram</w:t>
      </w:r>
      <w:r w:rsidR="009F7849" w:rsidRPr="00300423">
        <w:rPr>
          <w:b/>
          <w:i/>
          <w:sz w:val="24"/>
          <w:szCs w:val="24"/>
        </w:rPr>
        <w:t xml:space="preserve"> váhy pro muže i ženy mít v jenom grafu: vybereme záložku </w:t>
      </w:r>
      <w:proofErr w:type="spellStart"/>
      <w:r w:rsidR="009F7849" w:rsidRPr="00300423">
        <w:rPr>
          <w:b/>
          <w:i/>
          <w:sz w:val="24"/>
          <w:szCs w:val="24"/>
        </w:rPr>
        <w:t>Categorized</w:t>
      </w:r>
      <w:proofErr w:type="spellEnd"/>
      <w:r w:rsidR="009F7849" w:rsidRPr="00300423">
        <w:rPr>
          <w:b/>
          <w:i/>
          <w:sz w:val="24"/>
          <w:szCs w:val="24"/>
        </w:rPr>
        <w:t>, zapneme kategorii X</w:t>
      </w:r>
      <w:r w:rsidR="00C146CD">
        <w:rPr>
          <w:b/>
          <w:i/>
          <w:sz w:val="24"/>
          <w:szCs w:val="24"/>
        </w:rPr>
        <w:t xml:space="preserve"> a změníme proměnnou na pohlaví.</w:t>
      </w:r>
    </w:p>
    <w:p w:rsidR="004E5A1C" w:rsidRPr="00D84711" w:rsidRDefault="009D793F" w:rsidP="00D84711">
      <w:pPr>
        <w:pStyle w:val="Odstavecseseznamem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211955" cy="3177540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317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D96" w:rsidRDefault="00084D96" w:rsidP="008E66D8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</w:p>
    <w:p w:rsidR="007C6714" w:rsidRDefault="007C6714" w:rsidP="008E66D8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</w:p>
    <w:p w:rsidR="009C7654" w:rsidRPr="009C7654" w:rsidRDefault="009C7654" w:rsidP="007C6714">
      <w:pPr>
        <w:pStyle w:val="Nadpis4"/>
        <w:numPr>
          <w:ilvl w:val="0"/>
          <w:numId w:val="14"/>
        </w:num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Překódovaní proměnné</w:t>
      </w:r>
    </w:p>
    <w:p w:rsidR="009C7654" w:rsidRDefault="00F14999" w:rsidP="009C7654">
      <w:pPr>
        <w:pStyle w:val="Nadpis4"/>
        <w:numPr>
          <w:ilvl w:val="0"/>
          <w:numId w:val="20"/>
        </w:numPr>
        <w:rPr>
          <w:rFonts w:ascii="Calibri" w:hAnsi="Calibri"/>
          <w:color w:val="auto"/>
          <w:sz w:val="24"/>
          <w:szCs w:val="24"/>
        </w:rPr>
      </w:pPr>
      <w:r w:rsidRPr="004426FC">
        <w:rPr>
          <w:rFonts w:ascii="Calibri" w:hAnsi="Calibri"/>
          <w:color w:val="auto"/>
          <w:sz w:val="24"/>
          <w:szCs w:val="24"/>
        </w:rPr>
        <w:t xml:space="preserve">Proměnnou váha </w:t>
      </w:r>
      <w:r w:rsidRPr="004426FC">
        <w:rPr>
          <w:rFonts w:ascii="Calibri" w:hAnsi="Calibri"/>
          <w:color w:val="auto"/>
          <w:sz w:val="24"/>
          <w:szCs w:val="24"/>
          <w:u w:val="single"/>
        </w:rPr>
        <w:t xml:space="preserve">překódujte </w:t>
      </w:r>
      <w:r w:rsidR="007C6714" w:rsidRPr="004426FC">
        <w:rPr>
          <w:rFonts w:ascii="Calibri" w:hAnsi="Calibri"/>
          <w:color w:val="auto"/>
          <w:sz w:val="24"/>
          <w:szCs w:val="24"/>
        </w:rPr>
        <w:t xml:space="preserve">do proměnné </w:t>
      </w:r>
      <w:proofErr w:type="spellStart"/>
      <w:r w:rsidR="007C6714" w:rsidRPr="004426FC">
        <w:rPr>
          <w:rFonts w:ascii="Calibri" w:hAnsi="Calibri"/>
          <w:color w:val="auto"/>
          <w:sz w:val="24"/>
          <w:szCs w:val="24"/>
        </w:rPr>
        <w:t>vaha_kategorie</w:t>
      </w:r>
      <w:proofErr w:type="spellEnd"/>
      <w:r w:rsidR="007C6714" w:rsidRPr="004426FC">
        <w:rPr>
          <w:rFonts w:ascii="Calibri" w:hAnsi="Calibri"/>
          <w:color w:val="auto"/>
          <w:sz w:val="24"/>
          <w:szCs w:val="24"/>
        </w:rPr>
        <w:t xml:space="preserve"> tak, aby pacienti p</w:t>
      </w:r>
      <w:r w:rsidR="004426FC">
        <w:rPr>
          <w:rFonts w:ascii="Calibri" w:hAnsi="Calibri"/>
          <w:color w:val="auto"/>
          <w:sz w:val="24"/>
          <w:szCs w:val="24"/>
        </w:rPr>
        <w:t>od 60</w:t>
      </w:r>
      <w:r w:rsidR="007C6714" w:rsidRPr="004426FC">
        <w:rPr>
          <w:rFonts w:ascii="Calibri" w:hAnsi="Calibri"/>
          <w:color w:val="auto"/>
          <w:sz w:val="24"/>
          <w:szCs w:val="24"/>
        </w:rPr>
        <w:t xml:space="preserve"> kg tvo</w:t>
      </w:r>
      <w:r w:rsidR="004426FC">
        <w:rPr>
          <w:rFonts w:ascii="Calibri" w:hAnsi="Calibri"/>
          <w:color w:val="auto"/>
          <w:sz w:val="24"/>
          <w:szCs w:val="24"/>
        </w:rPr>
        <w:t>řili jednu skupinu a pacienti 60</w:t>
      </w:r>
      <w:r w:rsidR="007C6714" w:rsidRPr="004426FC">
        <w:rPr>
          <w:rFonts w:ascii="Calibri" w:hAnsi="Calibri"/>
          <w:color w:val="auto"/>
          <w:sz w:val="24"/>
          <w:szCs w:val="24"/>
        </w:rPr>
        <w:t xml:space="preserve">+ druhou skupinu. </w:t>
      </w:r>
    </w:p>
    <w:p w:rsidR="004426FC" w:rsidRPr="007C6714" w:rsidRDefault="004426FC" w:rsidP="004426FC">
      <w:pPr>
        <w:pStyle w:val="Nadpis4"/>
        <w:ind w:left="720"/>
        <w:rPr>
          <w:rFonts w:ascii="Calibri" w:hAnsi="Calibri" w:cs="Times New Roman"/>
          <w:color w:val="auto"/>
          <w:sz w:val="24"/>
          <w:szCs w:val="24"/>
        </w:rPr>
      </w:pPr>
      <w:r w:rsidRPr="007C6714">
        <w:rPr>
          <w:rFonts w:ascii="Calibri" w:hAnsi="Calibri" w:cs="Times New Roman"/>
          <w:color w:val="auto"/>
          <w:sz w:val="24"/>
          <w:szCs w:val="24"/>
          <w:lang w:val="en-US"/>
        </w:rPr>
        <w:t>N</w:t>
      </w:r>
      <w:proofErr w:type="spellStart"/>
      <w:r w:rsidRPr="007C6714">
        <w:rPr>
          <w:rFonts w:ascii="Calibri" w:hAnsi="Calibri" w:cs="Times New Roman"/>
          <w:color w:val="auto"/>
          <w:sz w:val="24"/>
          <w:szCs w:val="24"/>
        </w:rPr>
        <w:t>ávod</w:t>
      </w:r>
      <w:proofErr w:type="spellEnd"/>
      <w:r w:rsidRPr="007C6714">
        <w:rPr>
          <w:rFonts w:ascii="Calibri" w:hAnsi="Calibri" w:cs="Times New Roman"/>
          <w:color w:val="auto"/>
          <w:sz w:val="24"/>
          <w:szCs w:val="24"/>
        </w:rPr>
        <w:t xml:space="preserve">: Vložíme novou proměnnou </w:t>
      </w:r>
      <w:proofErr w:type="spellStart"/>
      <w:r w:rsidRPr="007C6714">
        <w:rPr>
          <w:rFonts w:ascii="Calibri" w:hAnsi="Calibri" w:cs="Times New Roman"/>
          <w:color w:val="auto"/>
          <w:sz w:val="24"/>
          <w:szCs w:val="24"/>
        </w:rPr>
        <w:t>vaha_kategorie</w:t>
      </w:r>
      <w:proofErr w:type="spellEnd"/>
      <w:r w:rsidRPr="007C6714">
        <w:rPr>
          <w:rFonts w:ascii="Calibri" w:hAnsi="Calibri" w:cs="Times New Roman"/>
          <w:color w:val="auto"/>
          <w:sz w:val="24"/>
          <w:szCs w:val="24"/>
        </w:rPr>
        <w:t xml:space="preserve"> za proměnnou váha. Označíme novou proměnnou </w:t>
      </w:r>
      <w:proofErr w:type="spellStart"/>
      <w:r w:rsidRPr="007C6714">
        <w:rPr>
          <w:rFonts w:ascii="Calibri" w:hAnsi="Calibri" w:cs="Times New Roman"/>
          <w:color w:val="auto"/>
          <w:sz w:val="24"/>
          <w:szCs w:val="24"/>
        </w:rPr>
        <w:t>vaha_kategorie</w:t>
      </w:r>
      <w:proofErr w:type="spellEnd"/>
      <w:r w:rsidRPr="007C6714">
        <w:rPr>
          <w:rFonts w:ascii="Calibri" w:hAnsi="Calibri" w:cs="Times New Roman"/>
          <w:color w:val="auto"/>
          <w:sz w:val="24"/>
          <w:szCs w:val="24"/>
        </w:rPr>
        <w:t>,</w:t>
      </w:r>
      <w:r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Pr="007C6714">
        <w:rPr>
          <w:rFonts w:ascii="Calibri" w:hAnsi="Calibri" w:cs="Times New Roman"/>
          <w:color w:val="auto"/>
          <w:sz w:val="24"/>
          <w:szCs w:val="24"/>
        </w:rPr>
        <w:t>záložka Data</w:t>
      </w:r>
      <w:r w:rsidRPr="007C6714">
        <w:rPr>
          <w:rFonts w:ascii="Calibri" w:hAnsi="Calibri" w:cs="Times New Roman"/>
          <w:color w:val="auto"/>
          <w:sz w:val="24"/>
          <w:szCs w:val="24"/>
          <w:lang w:val="en-US"/>
        </w:rPr>
        <w:t>-&gt;</w:t>
      </w:r>
      <w:r w:rsidRPr="007C6714">
        <w:rPr>
          <w:rFonts w:ascii="Calibri" w:hAnsi="Calibri" w:cs="Times New Roman"/>
          <w:color w:val="auto"/>
          <w:sz w:val="24"/>
          <w:szCs w:val="24"/>
        </w:rPr>
        <w:t xml:space="preserve"> </w:t>
      </w:r>
      <w:proofErr w:type="spellStart"/>
      <w:r w:rsidRPr="007C6714">
        <w:rPr>
          <w:rFonts w:ascii="Calibri" w:hAnsi="Calibri" w:cs="Times New Roman"/>
          <w:color w:val="auto"/>
          <w:sz w:val="24"/>
          <w:szCs w:val="24"/>
        </w:rPr>
        <w:t>Recode</w:t>
      </w:r>
      <w:proofErr w:type="spellEnd"/>
    </w:p>
    <w:p w:rsidR="004426FC" w:rsidRDefault="008754CC" w:rsidP="004426FC">
      <w:r>
        <w:rPr>
          <w:noProof/>
          <w:lang w:eastAsia="cs-CZ"/>
        </w:rPr>
        <w:drawing>
          <wp:inline distT="0" distB="0" distL="0" distR="0">
            <wp:extent cx="5760720" cy="2205845"/>
            <wp:effectExtent l="1905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FC" w:rsidRPr="004426FC" w:rsidRDefault="004426FC" w:rsidP="004426FC"/>
    <w:p w:rsidR="007C6714" w:rsidRPr="004426FC" w:rsidRDefault="007C6714" w:rsidP="009C7654">
      <w:pPr>
        <w:pStyle w:val="Nadpis4"/>
        <w:numPr>
          <w:ilvl w:val="0"/>
          <w:numId w:val="20"/>
        </w:numPr>
        <w:rPr>
          <w:rFonts w:ascii="Calibri" w:hAnsi="Calibri" w:cs="Times New Roman"/>
          <w:color w:val="auto"/>
          <w:sz w:val="24"/>
          <w:szCs w:val="24"/>
        </w:rPr>
      </w:pPr>
      <w:r w:rsidRPr="004426FC">
        <w:rPr>
          <w:rFonts w:ascii="Calibri" w:hAnsi="Calibri"/>
          <w:color w:val="auto"/>
          <w:sz w:val="24"/>
          <w:szCs w:val="24"/>
        </w:rPr>
        <w:t>Zjistěte</w:t>
      </w:r>
      <w:r w:rsidR="007B194C">
        <w:rPr>
          <w:rFonts w:ascii="Calibri" w:hAnsi="Calibri"/>
          <w:color w:val="auto"/>
          <w:sz w:val="24"/>
          <w:szCs w:val="24"/>
        </w:rPr>
        <w:t>,</w:t>
      </w:r>
      <w:r w:rsidRPr="004426FC">
        <w:rPr>
          <w:rFonts w:ascii="Calibri" w:hAnsi="Calibri"/>
          <w:color w:val="auto"/>
          <w:sz w:val="24"/>
          <w:szCs w:val="24"/>
        </w:rPr>
        <w:t xml:space="preserve"> kolik </w:t>
      </w:r>
      <w:r w:rsidRPr="004426FC">
        <w:rPr>
          <w:rFonts w:ascii="Calibri" w:hAnsi="Calibri"/>
          <w:color w:val="auto"/>
          <w:sz w:val="24"/>
          <w:szCs w:val="24"/>
          <w:lang w:val="en-US"/>
        </w:rPr>
        <w:t>%</w:t>
      </w:r>
      <w:r w:rsidR="004426FC">
        <w:rPr>
          <w:rFonts w:ascii="Calibri" w:hAnsi="Calibri"/>
          <w:color w:val="auto"/>
          <w:sz w:val="24"/>
          <w:szCs w:val="24"/>
        </w:rPr>
        <w:t xml:space="preserve"> žen mělo váhu pod 60</w:t>
      </w:r>
      <w:r w:rsidRPr="004426FC">
        <w:rPr>
          <w:rFonts w:ascii="Calibri" w:hAnsi="Calibri"/>
          <w:color w:val="auto"/>
          <w:sz w:val="24"/>
          <w:szCs w:val="24"/>
        </w:rPr>
        <w:t xml:space="preserve"> kg? </w:t>
      </w:r>
    </w:p>
    <w:p w:rsidR="00F14999" w:rsidRDefault="00F14999" w:rsidP="008E66D8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</w:p>
    <w:p w:rsidR="008754CC" w:rsidRDefault="008754CC" w:rsidP="008754CC">
      <w:pPr>
        <w:pStyle w:val="Odstavecseseznamem"/>
        <w:ind w:left="1512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754CC" w:rsidRDefault="008754CC" w:rsidP="007B194C">
      <w:pPr>
        <w:pStyle w:val="Odstavecseseznamem"/>
        <w:ind w:left="151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A3C56" w:rsidRPr="00C15BCA" w:rsidRDefault="005E1D5B" w:rsidP="00C15BCA">
      <w:pPr>
        <w:pStyle w:val="Odstavecseseznamem"/>
        <w:ind w:left="151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lastRenderedPageBreak/>
        <w:pict>
          <v:rect id="_x0000_s1036" style="position:absolute;left:0;text-align:left;margin-left:248.5pt;margin-top:54.3pt;width:49.65pt;height:11.25pt;z-index:251664384" strokecolor="red" strokeweight="2pt">
            <v:fill opacity="0"/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pict>
          <v:rect id="_x0000_s1035" style="position:absolute;left:0;text-align:left;margin-left:235pt;margin-top:17.55pt;width:73.5pt;height:11.25pt;z-index:251663360" strokecolor="red" strokeweight="2pt">
            <v:fill opacity="0"/>
          </v:rect>
        </w:pict>
      </w:r>
      <w:r w:rsidR="008754CC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3705225" cy="1162050"/>
            <wp:effectExtent l="19050" t="0" r="9525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56" w:rsidRDefault="00FA3C56" w:rsidP="00D34984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</w:p>
    <w:p w:rsidR="00FA3C56" w:rsidRDefault="00FA3C56" w:rsidP="00FA3C56">
      <w:pPr>
        <w:pStyle w:val="Odstavecseseznamem"/>
        <w:numPr>
          <w:ilvl w:val="0"/>
          <w:numId w:val="20"/>
        </w:numPr>
        <w:rPr>
          <w:rFonts w:ascii="Calibri" w:hAnsi="Calibri" w:cs="Times New Roman"/>
          <w:b/>
          <w:i/>
          <w:sz w:val="24"/>
          <w:szCs w:val="24"/>
        </w:rPr>
      </w:pPr>
      <w:r>
        <w:rPr>
          <w:rFonts w:ascii="Calibri" w:hAnsi="Calibri" w:cs="Times New Roman"/>
          <w:b/>
          <w:i/>
          <w:sz w:val="24"/>
          <w:szCs w:val="24"/>
        </w:rPr>
        <w:t>Kolik p</w:t>
      </w:r>
      <w:r w:rsidR="00C15BCA">
        <w:rPr>
          <w:rFonts w:ascii="Calibri" w:hAnsi="Calibri" w:cs="Times New Roman"/>
          <w:b/>
          <w:i/>
          <w:sz w:val="24"/>
          <w:szCs w:val="24"/>
        </w:rPr>
        <w:t xml:space="preserve">rocent mužů má </w:t>
      </w:r>
      <w:r w:rsidR="00396C02" w:rsidRPr="00396C02">
        <w:rPr>
          <w:rFonts w:ascii="Calibri" w:hAnsi="Calibri" w:cs="Times New Roman"/>
          <w:b/>
          <w:i/>
          <w:sz w:val="24"/>
          <w:szCs w:val="24"/>
        </w:rPr>
        <w:t>pod 60 kg</w:t>
      </w:r>
      <w:r w:rsidR="00C15BCA">
        <w:rPr>
          <w:rFonts w:ascii="Calibri" w:hAnsi="Calibri" w:cs="Times New Roman"/>
          <w:b/>
          <w:i/>
          <w:sz w:val="24"/>
          <w:szCs w:val="24"/>
        </w:rPr>
        <w:t xml:space="preserve">? </w:t>
      </w:r>
    </w:p>
    <w:p w:rsidR="00FA3C56" w:rsidRPr="00FA3C56" w:rsidRDefault="00FA3C56" w:rsidP="00FA3C56">
      <w:pPr>
        <w:pStyle w:val="Odstavecseseznamem"/>
        <w:ind w:left="1512"/>
        <w:rPr>
          <w:rFonts w:ascii="Calibri" w:hAnsi="Calibri" w:cs="Times New Roman"/>
          <w:b/>
          <w:i/>
          <w:sz w:val="24"/>
          <w:szCs w:val="24"/>
        </w:rPr>
      </w:pPr>
    </w:p>
    <w:p w:rsidR="00FA3C56" w:rsidRDefault="00FA3C56" w:rsidP="00FA3C56">
      <w:pPr>
        <w:pStyle w:val="Odstavecseseznamem"/>
        <w:numPr>
          <w:ilvl w:val="0"/>
          <w:numId w:val="20"/>
        </w:numPr>
        <w:rPr>
          <w:rFonts w:ascii="Calibri" w:hAnsi="Calibri" w:cs="Times New Roman"/>
          <w:b/>
          <w:i/>
          <w:sz w:val="24"/>
          <w:szCs w:val="24"/>
        </w:rPr>
      </w:pPr>
      <w:r>
        <w:rPr>
          <w:rFonts w:ascii="Calibri" w:hAnsi="Calibri" w:cs="Times New Roman"/>
          <w:b/>
          <w:i/>
          <w:sz w:val="24"/>
          <w:szCs w:val="24"/>
        </w:rPr>
        <w:t>Kolik procent vše</w:t>
      </w:r>
      <w:r w:rsidR="00C15BCA">
        <w:rPr>
          <w:rFonts w:ascii="Calibri" w:hAnsi="Calibri" w:cs="Times New Roman"/>
          <w:b/>
          <w:i/>
          <w:sz w:val="24"/>
          <w:szCs w:val="24"/>
        </w:rPr>
        <w:t xml:space="preserve">ch pacientů má </w:t>
      </w:r>
      <w:r w:rsidR="00396C02" w:rsidRPr="00396C02">
        <w:rPr>
          <w:rFonts w:ascii="Calibri" w:hAnsi="Calibri" w:cs="Times New Roman"/>
          <w:b/>
          <w:i/>
          <w:sz w:val="24"/>
          <w:szCs w:val="24"/>
        </w:rPr>
        <w:t>pod 60 kg</w:t>
      </w:r>
      <w:r w:rsidR="00C15BCA">
        <w:rPr>
          <w:rFonts w:ascii="Calibri" w:hAnsi="Calibri" w:cs="Times New Roman"/>
          <w:b/>
          <w:i/>
          <w:sz w:val="24"/>
          <w:szCs w:val="24"/>
        </w:rPr>
        <w:t>?</w:t>
      </w:r>
    </w:p>
    <w:p w:rsidR="00FA3C56" w:rsidRPr="00FA3C56" w:rsidRDefault="00FA3C56" w:rsidP="00FA3C56">
      <w:pPr>
        <w:pStyle w:val="Odstavecseseznamem"/>
        <w:rPr>
          <w:rFonts w:ascii="Calibri" w:hAnsi="Calibri" w:cs="Times New Roman"/>
          <w:b/>
          <w:i/>
          <w:sz w:val="24"/>
          <w:szCs w:val="24"/>
        </w:rPr>
      </w:pPr>
    </w:p>
    <w:p w:rsidR="00FA3C56" w:rsidRPr="009D793F" w:rsidRDefault="00FA3C56" w:rsidP="00FA3C56">
      <w:pPr>
        <w:pStyle w:val="Odstavecseseznamem"/>
        <w:ind w:left="1512"/>
        <w:rPr>
          <w:rFonts w:ascii="Calibri" w:hAnsi="Calibri" w:cs="Times New Roman"/>
          <w:b/>
          <w:i/>
          <w:sz w:val="24"/>
          <w:szCs w:val="24"/>
        </w:rPr>
      </w:pPr>
    </w:p>
    <w:sectPr w:rsidR="00FA3C56" w:rsidRPr="009D793F" w:rsidSect="001E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0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4633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6451F2"/>
    <w:multiLevelType w:val="hybridMultilevel"/>
    <w:tmpl w:val="43BE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3AC9"/>
    <w:multiLevelType w:val="multilevel"/>
    <w:tmpl w:val="242E7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F85140A"/>
    <w:multiLevelType w:val="hybridMultilevel"/>
    <w:tmpl w:val="CF547310"/>
    <w:lvl w:ilvl="0" w:tplc="04050019">
      <w:start w:val="1"/>
      <w:numFmt w:val="lowerLetter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1A1A1772"/>
    <w:multiLevelType w:val="hybridMultilevel"/>
    <w:tmpl w:val="206A0792"/>
    <w:lvl w:ilvl="0" w:tplc="04050019">
      <w:start w:val="1"/>
      <w:numFmt w:val="lowerLetter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1B3200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D84D09"/>
    <w:multiLevelType w:val="hybridMultilevel"/>
    <w:tmpl w:val="CACA434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59365E"/>
    <w:multiLevelType w:val="hybridMultilevel"/>
    <w:tmpl w:val="D4EA9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290A"/>
    <w:multiLevelType w:val="hybridMultilevel"/>
    <w:tmpl w:val="4BE61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179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FB6343"/>
    <w:multiLevelType w:val="hybridMultilevel"/>
    <w:tmpl w:val="A628B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36C58"/>
    <w:multiLevelType w:val="hybridMultilevel"/>
    <w:tmpl w:val="8614400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B156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09796C"/>
    <w:multiLevelType w:val="hybridMultilevel"/>
    <w:tmpl w:val="46CC4F3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952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4897BD9"/>
    <w:multiLevelType w:val="hybridMultilevel"/>
    <w:tmpl w:val="0206EA76"/>
    <w:lvl w:ilvl="0" w:tplc="04050019">
      <w:start w:val="1"/>
      <w:numFmt w:val="lowerLetter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>
    <w:nsid w:val="766D06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A0A96"/>
    <w:multiLevelType w:val="multilevel"/>
    <w:tmpl w:val="242E7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9447A96"/>
    <w:multiLevelType w:val="multilevel"/>
    <w:tmpl w:val="242E7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E125077"/>
    <w:multiLevelType w:val="multilevel"/>
    <w:tmpl w:val="5F64E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A527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18"/>
  </w:num>
  <w:num w:numId="5">
    <w:abstractNumId w:val="1"/>
  </w:num>
  <w:num w:numId="6">
    <w:abstractNumId w:val="21"/>
  </w:num>
  <w:num w:numId="7">
    <w:abstractNumId w:val="0"/>
  </w:num>
  <w:num w:numId="8">
    <w:abstractNumId w:val="17"/>
  </w:num>
  <w:num w:numId="9">
    <w:abstractNumId w:val="13"/>
  </w:num>
  <w:num w:numId="10">
    <w:abstractNumId w:val="5"/>
  </w:num>
  <w:num w:numId="11">
    <w:abstractNumId w:val="11"/>
  </w:num>
  <w:num w:numId="12">
    <w:abstractNumId w:val="14"/>
  </w:num>
  <w:num w:numId="13">
    <w:abstractNumId w:val="15"/>
  </w:num>
  <w:num w:numId="14">
    <w:abstractNumId w:val="2"/>
  </w:num>
  <w:num w:numId="15">
    <w:abstractNumId w:val="8"/>
  </w:num>
  <w:num w:numId="16">
    <w:abstractNumId w:val="9"/>
  </w:num>
  <w:num w:numId="17">
    <w:abstractNumId w:val="4"/>
  </w:num>
  <w:num w:numId="18">
    <w:abstractNumId w:val="10"/>
  </w:num>
  <w:num w:numId="19">
    <w:abstractNumId w:val="20"/>
  </w:num>
  <w:num w:numId="20">
    <w:abstractNumId w:val="16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32AC"/>
    <w:rsid w:val="00014291"/>
    <w:rsid w:val="00084D96"/>
    <w:rsid w:val="000B0176"/>
    <w:rsid w:val="001025B8"/>
    <w:rsid w:val="001443F4"/>
    <w:rsid w:val="001E055D"/>
    <w:rsid w:val="00300423"/>
    <w:rsid w:val="0037034E"/>
    <w:rsid w:val="00380B7B"/>
    <w:rsid w:val="00396C02"/>
    <w:rsid w:val="003A1FF1"/>
    <w:rsid w:val="004426FC"/>
    <w:rsid w:val="004859F5"/>
    <w:rsid w:val="004E5A1C"/>
    <w:rsid w:val="00523BF0"/>
    <w:rsid w:val="005863CF"/>
    <w:rsid w:val="005E1D5B"/>
    <w:rsid w:val="005F5520"/>
    <w:rsid w:val="00610C08"/>
    <w:rsid w:val="00625CDE"/>
    <w:rsid w:val="00730ADA"/>
    <w:rsid w:val="007B194C"/>
    <w:rsid w:val="007C6714"/>
    <w:rsid w:val="008754CC"/>
    <w:rsid w:val="008E66D8"/>
    <w:rsid w:val="009B6F2D"/>
    <w:rsid w:val="009C7654"/>
    <w:rsid w:val="009D793F"/>
    <w:rsid w:val="009F7849"/>
    <w:rsid w:val="00A16F00"/>
    <w:rsid w:val="00C048EC"/>
    <w:rsid w:val="00C146CD"/>
    <w:rsid w:val="00C15BCA"/>
    <w:rsid w:val="00CC32AC"/>
    <w:rsid w:val="00D34984"/>
    <w:rsid w:val="00D631DE"/>
    <w:rsid w:val="00D84711"/>
    <w:rsid w:val="00F14999"/>
    <w:rsid w:val="00FA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55D"/>
  </w:style>
  <w:style w:type="paragraph" w:styleId="Nadpis1">
    <w:name w:val="heading 1"/>
    <w:basedOn w:val="Normln"/>
    <w:next w:val="Normln"/>
    <w:link w:val="Nadpis1Char"/>
    <w:uiPriority w:val="9"/>
    <w:qFormat/>
    <w:rsid w:val="00102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2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0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0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2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2A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02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02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80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80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7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maluskova</dc:creator>
  <cp:lastModifiedBy>Brožová Lucie</cp:lastModifiedBy>
  <cp:revision>20</cp:revision>
  <dcterms:created xsi:type="dcterms:W3CDTF">2012-12-17T11:20:00Z</dcterms:created>
  <dcterms:modified xsi:type="dcterms:W3CDTF">2015-10-05T19:40:00Z</dcterms:modified>
</cp:coreProperties>
</file>