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2A66" w:rsidRDefault="00752A66" w:rsidP="00D36DFF">
      <w:pPr>
        <w:rPr>
          <w:rFonts w:ascii="Calibri" w:hAnsi="Calibri"/>
          <w:sz w:val="24"/>
          <w:szCs w:val="24"/>
        </w:rPr>
      </w:pPr>
      <w:r w:rsidRPr="00752A66">
        <w:rPr>
          <w:rFonts w:ascii="Calibri" w:hAnsi="Calibri"/>
          <w:b/>
          <w:sz w:val="28"/>
          <w:szCs w:val="28"/>
        </w:rPr>
        <w:t xml:space="preserve">Kontrolní práce </w:t>
      </w:r>
      <w:r w:rsidR="00CF1EC4" w:rsidRPr="00CF1EC4">
        <w:rPr>
          <w:rFonts w:ascii="Calibri" w:hAnsi="Calibri"/>
          <w:b/>
          <w:sz w:val="36"/>
          <w:szCs w:val="28"/>
        </w:rPr>
        <w:t>3</w:t>
      </w:r>
      <w:r w:rsidR="00D621AF">
        <w:rPr>
          <w:rFonts w:ascii="Calibri" w:hAnsi="Calibri"/>
          <w:b/>
          <w:sz w:val="36"/>
          <w:szCs w:val="28"/>
        </w:rPr>
        <w:t>A</w:t>
      </w:r>
    </w:p>
    <w:p w:rsidR="00027649" w:rsidRDefault="00D36DFF" w:rsidP="00027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/>
          <w:sz w:val="24"/>
          <w:szCs w:val="24"/>
        </w:rPr>
      </w:pPr>
      <w:r w:rsidRPr="00A74D7E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 (prosím čitelně)</w:t>
      </w:r>
      <w:r w:rsidRPr="00A74D7E">
        <w:rPr>
          <w:rFonts w:ascii="Calibri" w:hAnsi="Calibri"/>
          <w:sz w:val="24"/>
          <w:szCs w:val="24"/>
        </w:rPr>
        <w:t>:</w:t>
      </w:r>
    </w:p>
    <w:p w:rsidR="00123B84" w:rsidRPr="001C16DD" w:rsidRDefault="00F0326D" w:rsidP="002D01B1">
      <w:pPr>
        <w:numPr>
          <w:ilvl w:val="0"/>
          <w:numId w:val="4"/>
        </w:numPr>
        <w:spacing w:before="120"/>
        <w:ind w:left="357" w:hanging="357"/>
        <w:jc w:val="both"/>
        <w:rPr>
          <w:rFonts w:asciiTheme="majorHAnsi" w:hAnsiTheme="majorHAnsi"/>
          <w:sz w:val="22"/>
          <w:szCs w:val="24"/>
        </w:rPr>
      </w:pPr>
      <w:r w:rsidRPr="001C16DD">
        <w:rPr>
          <w:rFonts w:asciiTheme="majorHAnsi" w:hAnsiTheme="majorHAnsi"/>
          <w:sz w:val="22"/>
          <w:szCs w:val="24"/>
        </w:rPr>
        <w:t>Otázky a úkoly</w:t>
      </w:r>
      <w:r w:rsidR="007C5C03" w:rsidRPr="001C16DD">
        <w:rPr>
          <w:rFonts w:asciiTheme="majorHAnsi" w:hAnsiTheme="majorHAnsi"/>
          <w:sz w:val="22"/>
          <w:szCs w:val="24"/>
        </w:rPr>
        <w:t>:</w:t>
      </w:r>
    </w:p>
    <w:p w:rsidR="00AC1669" w:rsidRPr="00EA21C8" w:rsidRDefault="00AC1669" w:rsidP="002D01B1">
      <w:pPr>
        <w:numPr>
          <w:ilvl w:val="1"/>
          <w:numId w:val="4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r w:rsidRPr="00EA21C8">
        <w:rPr>
          <w:rFonts w:asciiTheme="majorHAnsi" w:hAnsiTheme="majorHAnsi"/>
          <w:sz w:val="22"/>
          <w:szCs w:val="24"/>
        </w:rPr>
        <w:t xml:space="preserve">Zakreslete do obrázku </w:t>
      </w:r>
      <w:r w:rsidR="00647FE0">
        <w:rPr>
          <w:rFonts w:asciiTheme="majorHAnsi" w:hAnsiTheme="majorHAnsi"/>
          <w:sz w:val="22"/>
          <w:szCs w:val="24"/>
        </w:rPr>
        <w:t xml:space="preserve">předmětovou hlavní rovinu oka χ, daleký bod R a blízký bod M </w:t>
      </w:r>
      <w:r w:rsidR="00647FE0" w:rsidRPr="00647FE0">
        <w:rPr>
          <w:rFonts w:asciiTheme="majorHAnsi" w:hAnsiTheme="majorHAnsi"/>
          <w:sz w:val="22"/>
          <w:szCs w:val="24"/>
          <w:u w:val="single"/>
        </w:rPr>
        <w:t>myopické</w:t>
      </w:r>
      <w:r w:rsidR="00647FE0">
        <w:rPr>
          <w:rFonts w:asciiTheme="majorHAnsi" w:hAnsiTheme="majorHAnsi"/>
          <w:sz w:val="22"/>
          <w:szCs w:val="24"/>
          <w:u w:val="single"/>
        </w:rPr>
        <w:t>ho</w:t>
      </w:r>
      <w:r w:rsidR="00647FE0" w:rsidRPr="00647FE0">
        <w:rPr>
          <w:rFonts w:asciiTheme="majorHAnsi" w:hAnsiTheme="majorHAnsi"/>
          <w:sz w:val="22"/>
          <w:szCs w:val="24"/>
          <w:u w:val="single"/>
        </w:rPr>
        <w:t xml:space="preserve"> ok</w:t>
      </w:r>
      <w:r w:rsidR="00647FE0">
        <w:rPr>
          <w:rFonts w:asciiTheme="majorHAnsi" w:hAnsiTheme="majorHAnsi"/>
          <w:sz w:val="22"/>
          <w:szCs w:val="24"/>
          <w:u w:val="single"/>
        </w:rPr>
        <w:t>a</w:t>
      </w:r>
      <w:r w:rsidR="00647FE0">
        <w:rPr>
          <w:rFonts w:asciiTheme="majorHAnsi" w:hAnsiTheme="majorHAnsi"/>
          <w:sz w:val="22"/>
          <w:szCs w:val="24"/>
        </w:rPr>
        <w:t xml:space="preserve"> a obecný bod X ležící v intervalu ostrého vidění. Pomocí vzdáleností </w:t>
      </w:r>
      <w:proofErr w:type="spellStart"/>
      <w:r w:rsidR="00647FE0" w:rsidRPr="00647FE0">
        <w:rPr>
          <w:rFonts w:asciiTheme="majorHAnsi" w:hAnsiTheme="majorHAnsi"/>
          <w:i/>
          <w:sz w:val="22"/>
          <w:szCs w:val="24"/>
        </w:rPr>
        <w:t>a</w:t>
      </w:r>
      <w:r w:rsidR="00647FE0" w:rsidRPr="00647FE0">
        <w:rPr>
          <w:rFonts w:asciiTheme="majorHAnsi" w:hAnsiTheme="majorHAnsi"/>
          <w:sz w:val="22"/>
          <w:szCs w:val="24"/>
          <w:vertAlign w:val="subscript"/>
        </w:rPr>
        <w:t>R</w:t>
      </w:r>
      <w:proofErr w:type="spellEnd"/>
      <w:r w:rsidR="00647FE0">
        <w:rPr>
          <w:rFonts w:asciiTheme="majorHAnsi" w:hAnsiTheme="majorHAnsi"/>
          <w:sz w:val="22"/>
          <w:szCs w:val="24"/>
        </w:rPr>
        <w:t xml:space="preserve"> a </w:t>
      </w:r>
      <w:proofErr w:type="spellStart"/>
      <w:r w:rsidR="00647FE0" w:rsidRPr="00647FE0">
        <w:rPr>
          <w:rFonts w:asciiTheme="majorHAnsi" w:hAnsiTheme="majorHAnsi"/>
          <w:i/>
          <w:sz w:val="22"/>
          <w:szCs w:val="24"/>
        </w:rPr>
        <w:t>a</w:t>
      </w:r>
      <w:r w:rsidR="00647FE0" w:rsidRPr="00647FE0">
        <w:rPr>
          <w:rFonts w:asciiTheme="majorHAnsi" w:hAnsiTheme="majorHAnsi"/>
          <w:sz w:val="22"/>
          <w:szCs w:val="24"/>
          <w:vertAlign w:val="subscript"/>
        </w:rPr>
        <w:t>X</w:t>
      </w:r>
      <w:proofErr w:type="spellEnd"/>
      <w:r w:rsidR="00647FE0">
        <w:rPr>
          <w:rFonts w:asciiTheme="majorHAnsi" w:hAnsiTheme="majorHAnsi"/>
          <w:sz w:val="22"/>
          <w:szCs w:val="24"/>
        </w:rPr>
        <w:t xml:space="preserve"> Vyjádřete akomodaci </w:t>
      </w:r>
      <w:proofErr w:type="spellStart"/>
      <w:r w:rsidR="00647FE0" w:rsidRPr="00647FE0">
        <w:rPr>
          <w:rFonts w:asciiTheme="majorHAnsi" w:hAnsiTheme="majorHAnsi"/>
          <w:i/>
          <w:sz w:val="22"/>
          <w:szCs w:val="24"/>
        </w:rPr>
        <w:t>A</w:t>
      </w:r>
      <w:r w:rsidR="00647FE0" w:rsidRPr="00647FE0">
        <w:rPr>
          <w:rFonts w:asciiTheme="majorHAnsi" w:hAnsiTheme="majorHAnsi"/>
          <w:sz w:val="22"/>
          <w:szCs w:val="24"/>
          <w:vertAlign w:val="subscript"/>
        </w:rPr>
        <w:t>k</w:t>
      </w:r>
      <w:proofErr w:type="spellEnd"/>
      <w:r w:rsidR="00647FE0">
        <w:rPr>
          <w:rFonts w:asciiTheme="majorHAnsi" w:hAnsiTheme="majorHAnsi"/>
          <w:sz w:val="22"/>
          <w:szCs w:val="24"/>
        </w:rPr>
        <w:t xml:space="preserve"> potřebnou pro ostré vidění bodu X</w:t>
      </w:r>
      <w:r w:rsidRPr="00EA21C8">
        <w:rPr>
          <w:rFonts w:asciiTheme="majorHAnsi" w:hAnsiTheme="majorHAnsi"/>
          <w:sz w:val="22"/>
          <w:szCs w:val="24"/>
        </w:rPr>
        <w:t>.</w:t>
      </w:r>
      <w:r w:rsidR="00026829">
        <w:rPr>
          <w:rFonts w:asciiTheme="majorHAnsi" w:hAnsiTheme="majorHAnsi"/>
          <w:sz w:val="22"/>
          <w:szCs w:val="24"/>
        </w:rPr>
        <w:t xml:space="preserve"> </w:t>
      </w:r>
      <w:r w:rsidR="007A7BF4">
        <w:rPr>
          <w:rFonts w:asciiTheme="majorHAnsi" w:hAnsiTheme="majorHAnsi"/>
          <w:i/>
          <w:sz w:val="22"/>
          <w:szCs w:val="24"/>
        </w:rPr>
        <w:t>6</w:t>
      </w:r>
      <w:r w:rsidR="00026829" w:rsidRPr="007C6620">
        <w:rPr>
          <w:rFonts w:asciiTheme="majorHAnsi" w:hAnsiTheme="majorHAnsi"/>
          <w:i/>
          <w:sz w:val="22"/>
          <w:szCs w:val="24"/>
        </w:rPr>
        <w:t> b.</w:t>
      </w:r>
    </w:p>
    <w:p w:rsidR="00356194" w:rsidRPr="00EA21C8" w:rsidRDefault="00356194" w:rsidP="002D01B1">
      <w:pPr>
        <w:numPr>
          <w:ilvl w:val="1"/>
          <w:numId w:val="4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proofErr w:type="spellStart"/>
      <w:r w:rsidRPr="00EA21C8">
        <w:rPr>
          <w:rFonts w:asciiTheme="majorHAnsi" w:hAnsiTheme="majorHAnsi"/>
          <w:sz w:val="22"/>
          <w:szCs w:val="24"/>
        </w:rPr>
        <w:t>Hypermetrop</w:t>
      </w:r>
      <w:proofErr w:type="spellEnd"/>
      <w:r w:rsidRPr="00EA21C8">
        <w:rPr>
          <w:rFonts w:asciiTheme="majorHAnsi" w:hAnsiTheme="majorHAnsi"/>
          <w:sz w:val="22"/>
          <w:szCs w:val="24"/>
        </w:rPr>
        <w:t xml:space="preserve"> je korigován do dálky brýlovou čočkou +9 D umístěnou ve vzdálenosti 20 mm od vrcholu rohovky. Vypočtěte, </w:t>
      </w:r>
      <w:r w:rsidR="00844420">
        <w:rPr>
          <w:rFonts w:asciiTheme="majorHAnsi" w:hAnsiTheme="majorHAnsi"/>
          <w:sz w:val="22"/>
          <w:szCs w:val="24"/>
        </w:rPr>
        <w:t>o kolik %</w:t>
      </w:r>
      <w:r w:rsidRPr="00EA21C8">
        <w:rPr>
          <w:rFonts w:asciiTheme="majorHAnsi" w:hAnsiTheme="majorHAnsi"/>
          <w:sz w:val="22"/>
          <w:szCs w:val="24"/>
        </w:rPr>
        <w:t xml:space="preserve"> se změní jeho vizus při korekci téže vady kontaktní čočkou.</w:t>
      </w:r>
      <w:r w:rsidR="00026829">
        <w:rPr>
          <w:rFonts w:asciiTheme="majorHAnsi" w:hAnsiTheme="majorHAnsi"/>
          <w:sz w:val="22"/>
          <w:szCs w:val="24"/>
        </w:rPr>
        <w:t xml:space="preserve"> </w:t>
      </w:r>
      <w:r w:rsidR="006473C7">
        <w:rPr>
          <w:rFonts w:asciiTheme="majorHAnsi" w:hAnsiTheme="majorHAnsi"/>
          <w:i/>
          <w:sz w:val="22"/>
          <w:szCs w:val="24"/>
        </w:rPr>
        <w:t>7</w:t>
      </w:r>
      <w:r w:rsidR="00026829" w:rsidRPr="007C6620">
        <w:rPr>
          <w:rFonts w:asciiTheme="majorHAnsi" w:hAnsiTheme="majorHAnsi"/>
          <w:i/>
          <w:sz w:val="22"/>
          <w:szCs w:val="24"/>
        </w:rPr>
        <w:t> b.</w:t>
      </w:r>
    </w:p>
    <w:p w:rsidR="002C1928" w:rsidRPr="00EA21C8" w:rsidRDefault="002C1928" w:rsidP="002D01B1">
      <w:pPr>
        <w:numPr>
          <w:ilvl w:val="1"/>
          <w:numId w:val="4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r w:rsidRPr="00EA21C8">
        <w:rPr>
          <w:rFonts w:asciiTheme="majorHAnsi" w:hAnsiTheme="majorHAnsi"/>
          <w:sz w:val="22"/>
          <w:szCs w:val="24"/>
        </w:rPr>
        <w:t xml:space="preserve">Při korekci myopie kontaktní čočkou vyžaduje ostré vidění do blízka větší nebo menší akomodační úsilí (akomodaci), než při korekci myopie brýlovou čočkou? </w:t>
      </w:r>
      <w:r w:rsidR="006473C7">
        <w:rPr>
          <w:rFonts w:asciiTheme="majorHAnsi" w:hAnsiTheme="majorHAnsi"/>
          <w:i/>
          <w:sz w:val="22"/>
          <w:szCs w:val="24"/>
        </w:rPr>
        <w:t>7</w:t>
      </w:r>
      <w:r w:rsidR="00026829" w:rsidRPr="007C6620">
        <w:rPr>
          <w:rFonts w:asciiTheme="majorHAnsi" w:hAnsiTheme="majorHAnsi"/>
          <w:i/>
          <w:sz w:val="22"/>
          <w:szCs w:val="24"/>
        </w:rPr>
        <w:t> b.</w:t>
      </w:r>
    </w:p>
    <w:p w:rsidR="002B4926" w:rsidRPr="00EA21C8" w:rsidRDefault="002B4926" w:rsidP="00D82869">
      <w:pPr>
        <w:numPr>
          <w:ilvl w:val="1"/>
          <w:numId w:val="4"/>
        </w:numPr>
        <w:spacing w:after="120"/>
        <w:ind w:left="709" w:hanging="284"/>
        <w:jc w:val="both"/>
        <w:rPr>
          <w:rFonts w:asciiTheme="majorHAnsi" w:hAnsiTheme="majorHAnsi"/>
          <w:sz w:val="22"/>
          <w:szCs w:val="24"/>
        </w:rPr>
      </w:pPr>
      <w:r w:rsidRPr="00EA21C8">
        <w:rPr>
          <w:rFonts w:asciiTheme="majorHAnsi" w:hAnsiTheme="majorHAnsi"/>
          <w:sz w:val="22"/>
          <w:szCs w:val="24"/>
        </w:rPr>
        <w:t xml:space="preserve">Vypočtěte optickou mohutnost </w:t>
      </w:r>
      <w:r w:rsidRPr="00EA21C8">
        <w:rPr>
          <w:rFonts w:asciiTheme="majorHAnsi" w:hAnsiTheme="majorHAnsi"/>
          <w:sz w:val="22"/>
          <w:szCs w:val="24"/>
        </w:rPr>
        <w:sym w:font="Symbol" w:char="F06A"/>
      </w:r>
      <w:r w:rsidR="00D60077" w:rsidRPr="00EA21C8">
        <w:rPr>
          <w:rFonts w:asciiTheme="majorHAnsi" w:hAnsiTheme="majorHAnsi"/>
          <w:sz w:val="22"/>
          <w:szCs w:val="24"/>
          <w:vertAlign w:val="subscript"/>
        </w:rPr>
        <w:t>2</w:t>
      </w:r>
      <w:r w:rsidRPr="00EA21C8">
        <w:rPr>
          <w:rFonts w:asciiTheme="majorHAnsi" w:hAnsiTheme="majorHAnsi"/>
          <w:sz w:val="22"/>
          <w:szCs w:val="24"/>
          <w:lang w:val="en-US"/>
        </w:rPr>
        <w:t>’</w:t>
      </w:r>
      <w:r w:rsidRPr="00EA21C8">
        <w:rPr>
          <w:rFonts w:asciiTheme="majorHAnsi" w:hAnsiTheme="majorHAnsi"/>
          <w:sz w:val="22"/>
          <w:szCs w:val="24"/>
        </w:rPr>
        <w:t xml:space="preserve"> </w:t>
      </w:r>
      <w:r w:rsidR="00D60077" w:rsidRPr="00EA21C8">
        <w:rPr>
          <w:rFonts w:asciiTheme="majorHAnsi" w:hAnsiTheme="majorHAnsi"/>
          <w:sz w:val="22"/>
          <w:szCs w:val="24"/>
        </w:rPr>
        <w:t xml:space="preserve">druhé </w:t>
      </w:r>
      <w:r w:rsidRPr="00EA21C8">
        <w:rPr>
          <w:rFonts w:asciiTheme="majorHAnsi" w:hAnsiTheme="majorHAnsi"/>
          <w:sz w:val="22"/>
          <w:szCs w:val="24"/>
        </w:rPr>
        <w:t xml:space="preserve">plochy brýlové čočky, má-li </w:t>
      </w:r>
      <w:r w:rsidR="00D60077" w:rsidRPr="00EA21C8">
        <w:rPr>
          <w:rFonts w:asciiTheme="majorHAnsi" w:hAnsiTheme="majorHAnsi"/>
          <w:sz w:val="22"/>
          <w:szCs w:val="24"/>
        </w:rPr>
        <w:t xml:space="preserve">první </w:t>
      </w:r>
      <w:r w:rsidRPr="00EA21C8">
        <w:rPr>
          <w:rFonts w:asciiTheme="majorHAnsi" w:hAnsiTheme="majorHAnsi"/>
          <w:sz w:val="22"/>
          <w:szCs w:val="24"/>
        </w:rPr>
        <w:t xml:space="preserve">plocha mohutnost  </w:t>
      </w:r>
      <w:r w:rsidRPr="00EA21C8">
        <w:rPr>
          <w:rFonts w:asciiTheme="majorHAnsi" w:hAnsiTheme="majorHAnsi"/>
          <w:sz w:val="22"/>
          <w:szCs w:val="24"/>
        </w:rPr>
        <w:sym w:font="Symbol" w:char="F06A"/>
      </w:r>
      <w:r w:rsidR="00D60077" w:rsidRPr="00EA21C8">
        <w:rPr>
          <w:rFonts w:asciiTheme="majorHAnsi" w:hAnsiTheme="majorHAnsi"/>
          <w:sz w:val="22"/>
          <w:szCs w:val="24"/>
          <w:vertAlign w:val="subscript"/>
        </w:rPr>
        <w:t>1</w:t>
      </w:r>
      <w:r w:rsidRPr="00EA21C8">
        <w:rPr>
          <w:rFonts w:asciiTheme="majorHAnsi" w:hAnsiTheme="majorHAnsi"/>
          <w:sz w:val="22"/>
          <w:szCs w:val="24"/>
          <w:lang w:val="en-US"/>
        </w:rPr>
        <w:t>’ = </w:t>
      </w:r>
      <w:r w:rsidR="00D60077" w:rsidRPr="00EA21C8">
        <w:rPr>
          <w:rFonts w:asciiTheme="majorHAnsi" w:hAnsiTheme="majorHAnsi"/>
          <w:sz w:val="22"/>
          <w:szCs w:val="24"/>
          <w:lang w:val="en-US"/>
        </w:rPr>
        <w:t>+</w:t>
      </w:r>
      <w:r w:rsidRPr="00EA21C8">
        <w:rPr>
          <w:rFonts w:asciiTheme="majorHAnsi" w:hAnsiTheme="majorHAnsi"/>
          <w:sz w:val="22"/>
          <w:szCs w:val="24"/>
          <w:lang w:val="en-US"/>
        </w:rPr>
        <w:t xml:space="preserve">6 D a </w:t>
      </w:r>
      <w:proofErr w:type="spellStart"/>
      <w:r w:rsidRPr="00EA21C8">
        <w:rPr>
          <w:rFonts w:asciiTheme="majorHAnsi" w:hAnsiTheme="majorHAnsi"/>
          <w:sz w:val="22"/>
          <w:szCs w:val="24"/>
          <w:lang w:val="en-US"/>
        </w:rPr>
        <w:t>výsledná</w:t>
      </w:r>
      <w:proofErr w:type="spellEnd"/>
      <w:r w:rsidRPr="00EA21C8">
        <w:rPr>
          <w:rFonts w:asciiTheme="majorHAnsi" w:hAnsiTheme="majorHAnsi"/>
          <w:sz w:val="22"/>
          <w:szCs w:val="24"/>
          <w:lang w:val="en-US"/>
        </w:rPr>
        <w:t xml:space="preserve"> </w:t>
      </w:r>
      <w:proofErr w:type="spellStart"/>
      <w:r w:rsidRPr="00EA21C8">
        <w:rPr>
          <w:rFonts w:asciiTheme="majorHAnsi" w:hAnsiTheme="majorHAnsi"/>
          <w:sz w:val="22"/>
          <w:szCs w:val="24"/>
          <w:lang w:val="en-US"/>
        </w:rPr>
        <w:t>vrcholová</w:t>
      </w:r>
      <w:proofErr w:type="spellEnd"/>
      <w:r w:rsidRPr="00EA21C8">
        <w:rPr>
          <w:rFonts w:asciiTheme="majorHAnsi" w:hAnsiTheme="majorHAnsi"/>
          <w:sz w:val="22"/>
          <w:szCs w:val="24"/>
          <w:lang w:val="en-US"/>
        </w:rPr>
        <w:t xml:space="preserve"> </w:t>
      </w:r>
      <w:proofErr w:type="spellStart"/>
      <w:r w:rsidRPr="00EA21C8">
        <w:rPr>
          <w:rFonts w:asciiTheme="majorHAnsi" w:hAnsiTheme="majorHAnsi"/>
          <w:sz w:val="22"/>
          <w:szCs w:val="24"/>
          <w:lang w:val="en-US"/>
        </w:rPr>
        <w:t>lámavost</w:t>
      </w:r>
      <w:proofErr w:type="spellEnd"/>
      <w:r w:rsidRPr="00EA21C8">
        <w:rPr>
          <w:rFonts w:asciiTheme="majorHAnsi" w:hAnsiTheme="majorHAnsi"/>
          <w:sz w:val="22"/>
          <w:szCs w:val="24"/>
          <w:lang w:val="en-US"/>
        </w:rPr>
        <w:t xml:space="preserve"> </w:t>
      </w:r>
      <w:proofErr w:type="spellStart"/>
      <w:r w:rsidRPr="00EA21C8">
        <w:rPr>
          <w:rFonts w:asciiTheme="majorHAnsi" w:hAnsiTheme="majorHAnsi"/>
          <w:sz w:val="22"/>
          <w:szCs w:val="24"/>
          <w:lang w:val="en-US"/>
        </w:rPr>
        <w:t>brýlové</w:t>
      </w:r>
      <w:proofErr w:type="spellEnd"/>
      <w:r w:rsidRPr="00EA21C8">
        <w:rPr>
          <w:rFonts w:asciiTheme="majorHAnsi" w:hAnsiTheme="majorHAnsi"/>
          <w:sz w:val="22"/>
          <w:szCs w:val="24"/>
          <w:lang w:val="en-US"/>
        </w:rPr>
        <w:t xml:space="preserve"> </w:t>
      </w:r>
      <w:proofErr w:type="spellStart"/>
      <w:r w:rsidRPr="00EA21C8">
        <w:rPr>
          <w:rFonts w:asciiTheme="majorHAnsi" w:hAnsiTheme="majorHAnsi"/>
          <w:sz w:val="22"/>
          <w:szCs w:val="24"/>
          <w:lang w:val="en-US"/>
        </w:rPr>
        <w:t>čočky</w:t>
      </w:r>
      <w:proofErr w:type="spellEnd"/>
      <w:r w:rsidRPr="00EA21C8">
        <w:rPr>
          <w:rFonts w:asciiTheme="majorHAnsi" w:hAnsiTheme="majorHAnsi"/>
          <w:sz w:val="22"/>
          <w:szCs w:val="24"/>
          <w:lang w:val="en-US"/>
        </w:rPr>
        <w:t xml:space="preserve"> </w:t>
      </w:r>
      <w:proofErr w:type="spellStart"/>
      <w:r w:rsidRPr="00EA21C8">
        <w:rPr>
          <w:rFonts w:asciiTheme="majorHAnsi" w:hAnsiTheme="majorHAnsi"/>
          <w:sz w:val="22"/>
          <w:szCs w:val="24"/>
          <w:lang w:val="en-US"/>
        </w:rPr>
        <w:t>má</w:t>
      </w:r>
      <w:proofErr w:type="spellEnd"/>
      <w:r w:rsidRPr="00EA21C8">
        <w:rPr>
          <w:rFonts w:asciiTheme="majorHAnsi" w:hAnsiTheme="majorHAnsi"/>
          <w:sz w:val="22"/>
          <w:szCs w:val="24"/>
          <w:lang w:val="en-US"/>
        </w:rPr>
        <w:t xml:space="preserve"> </w:t>
      </w:r>
      <w:proofErr w:type="spellStart"/>
      <w:proofErr w:type="gramStart"/>
      <w:r w:rsidRPr="00EA21C8">
        <w:rPr>
          <w:rFonts w:asciiTheme="majorHAnsi" w:hAnsiTheme="majorHAnsi"/>
          <w:sz w:val="22"/>
          <w:szCs w:val="24"/>
          <w:lang w:val="en-US"/>
        </w:rPr>
        <w:t>být</w:t>
      </w:r>
      <w:proofErr w:type="spellEnd"/>
      <w:r w:rsidRPr="00EA21C8">
        <w:rPr>
          <w:rFonts w:asciiTheme="majorHAnsi" w:hAnsiTheme="majorHAnsi"/>
          <w:sz w:val="22"/>
          <w:szCs w:val="24"/>
          <w:lang w:val="en-US"/>
        </w:rPr>
        <w:t xml:space="preserve"> S’ = </w:t>
      </w:r>
      <w:r w:rsidR="000F283A">
        <w:rPr>
          <w:rFonts w:asciiTheme="majorHAnsi" w:hAnsiTheme="majorHAnsi"/>
          <w:sz w:val="22"/>
          <w:szCs w:val="24"/>
          <w:lang w:val="en-US"/>
        </w:rPr>
        <w:t>–</w:t>
      </w:r>
      <w:r w:rsidRPr="00EA21C8">
        <w:rPr>
          <w:rFonts w:asciiTheme="majorHAnsi" w:hAnsiTheme="majorHAnsi"/>
          <w:sz w:val="22"/>
          <w:szCs w:val="24"/>
          <w:lang w:val="en-US"/>
        </w:rPr>
        <w:t>3 D</w:t>
      </w:r>
      <w:r w:rsidR="00D60077" w:rsidRPr="00EA21C8">
        <w:rPr>
          <w:rFonts w:asciiTheme="majorHAnsi" w:hAnsiTheme="majorHAnsi"/>
          <w:sz w:val="22"/>
          <w:szCs w:val="24"/>
        </w:rPr>
        <w:t xml:space="preserve"> při</w:t>
      </w:r>
      <w:proofErr w:type="gramEnd"/>
      <w:r w:rsidR="00D60077" w:rsidRPr="00EA21C8">
        <w:rPr>
          <w:rFonts w:asciiTheme="majorHAnsi" w:hAnsiTheme="majorHAnsi"/>
          <w:sz w:val="22"/>
          <w:szCs w:val="24"/>
        </w:rPr>
        <w:t xml:space="preserve"> tloušťce 5 mm a indexu lomu n = 1,523.</w:t>
      </w:r>
      <w:r w:rsidR="00026829">
        <w:rPr>
          <w:rFonts w:asciiTheme="majorHAnsi" w:hAnsiTheme="majorHAnsi"/>
          <w:sz w:val="22"/>
          <w:szCs w:val="24"/>
        </w:rPr>
        <w:t xml:space="preserve"> </w:t>
      </w:r>
      <w:r w:rsidR="006473C7">
        <w:rPr>
          <w:rFonts w:asciiTheme="majorHAnsi" w:hAnsiTheme="majorHAnsi"/>
          <w:i/>
          <w:sz w:val="22"/>
          <w:szCs w:val="24"/>
        </w:rPr>
        <w:t>7</w:t>
      </w:r>
      <w:r w:rsidR="00026829" w:rsidRPr="007C6620">
        <w:rPr>
          <w:rFonts w:asciiTheme="majorHAnsi" w:hAnsiTheme="majorHAnsi"/>
          <w:i/>
          <w:sz w:val="22"/>
          <w:szCs w:val="24"/>
        </w:rPr>
        <w:t> b.</w:t>
      </w:r>
    </w:p>
    <w:p w:rsidR="00D82869" w:rsidRDefault="00216614" w:rsidP="001C364A">
      <w:pPr>
        <w:ind w:left="360" w:hanging="36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noProof/>
          <w:sz w:val="22"/>
          <w:szCs w:val="24"/>
          <w:lang w:val="en-US" w:eastAsia="en-US"/>
        </w:rPr>
        <mc:AlternateContent>
          <mc:Choice Requires="wps">
            <w:drawing>
              <wp:inline distT="0" distB="0" distL="0" distR="0">
                <wp:extent cx="6667500" cy="6968490"/>
                <wp:effectExtent l="9525" t="7620" r="9525" b="5715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96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C03" w:rsidRPr="00BA08F7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BA08F7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Místo pro </w:t>
                            </w:r>
                            <w:r w:rsidR="001C364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výpočty a </w:t>
                            </w:r>
                            <w:r w:rsidRPr="00BA08F7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odpovědi</w:t>
                            </w:r>
                          </w:p>
                          <w:p w:rsidR="007C5C03" w:rsidRPr="0039483F" w:rsidRDefault="001C364A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a.</w:t>
                            </w:r>
                          </w:p>
                          <w:p w:rsidR="007C5C03" w:rsidRPr="0039483F" w:rsidRDefault="00AC1669" w:rsidP="00C242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419725" cy="923925"/>
                                  <wp:effectExtent l="19050" t="0" r="952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97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C364A" w:rsidRDefault="007C5C03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39483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b</w:t>
                            </w:r>
                            <w:r w:rsidR="001C364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1C364A" w:rsidRDefault="001C364A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C364A" w:rsidRDefault="001C364A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C364A" w:rsidRDefault="001C364A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B2524E" w:rsidRDefault="001A591F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B2524E" w:rsidRDefault="00B2524E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4F727C" w:rsidRDefault="004F727C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4F727C" w:rsidRDefault="004F727C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C5C03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39483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</w:t>
                            </w:r>
                            <w:r w:rsidR="001C364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1C364A" w:rsidRDefault="001C364A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C364A" w:rsidRDefault="00B2524E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větší akomodační úsilí / menší akomodační úsilí</w:t>
                            </w:r>
                          </w:p>
                          <w:p w:rsidR="00B2524E" w:rsidRDefault="00B2524E" w:rsidP="007C5C03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(škrtněte odpověď, která je špatně)</w:t>
                            </w:r>
                          </w:p>
                          <w:p w:rsidR="00B2524E" w:rsidRDefault="00B2524E" w:rsidP="007C5C03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1C364A" w:rsidRPr="0039483F" w:rsidRDefault="001C364A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d.</w:t>
                            </w: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39483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1d:</w:t>
                            </w: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62236" w:rsidRPr="0039483F" w:rsidRDefault="00762236" w:rsidP="007C5C0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39483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1e: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25pt;height:54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22KgIAAFIEAAAOAAAAZHJzL2Uyb0RvYy54bWysVNuO2yAQfa/Uf0C8N3aiXK11VttsU1Xa&#10;XqTdfgDG2EYFhgKJnX59B5xNo237UtUPiGGGw8w5M765HbQiR+G8BFPS6SSnRBgOtTRtSb8+7d+s&#10;KfGBmZopMKKkJ+Hp7fb1q5veFmIGHahaOIIgxhe9LWkXgi2yzPNOaOYnYIVBZwNOs4Cma7PasR7R&#10;tcpmeb7MenC1dcCF93h6PzrpNuE3jeDhc9N4EYgqKeYW0urSWsU1296wonXMdpKf02D/kIVm0uCj&#10;F6h7Fhg5OPkblJbcgYcmTDjoDJpGcpFqwGqm+YtqHjtmRaoFyfH2QpP/f7D80/GLI7JG7aaUGKZR&#10;oycxBPIWBrKK9PTWFxj1aDEuDHiMoalUbx+Af/PEwK5jphV3zkHfCVZjetN4M7u6OuL4CFL1H6HG&#10;Z9ghQAIaGqcjd8gGQXSU6XSRJqbC8XC5XK4WObo4+pab5Xq+SeJlrHi+bp0P7wVoEjcldah9gmfH&#10;Bx9iOqx4DomveVCy3kulkuHaaqccOTLsk336UgUvwpQhfUk3i9liZOCvEHn6/gShZcCGV1KXdH0J&#10;YkXk7Z2pUzsGJtW4x5SVORMZuRtZDEM1nIWpoD4hpQ7GxsZBxE0H7gclPTZ1Sf33A3OCEvXBoCyb&#10;6XwepyAZ88Vqhoa79lTXHmY4QpU0UDJud2GcnIN1su3wpbERDNyhlI1MJEfNx6zOeWPjJu7PQxYn&#10;49pOUb9+BdufAAAA//8DAFBLAwQUAAYACAAAACEAEYHcBN0AAAAHAQAADwAAAGRycy9kb3ducmV2&#10;LnhtbEyPzU7DMBCE70h9B2uRuCBqQ0t/QpwKIVHBDdoKrm68TaLa62C7aXh7HC5wWe1oVrPf5Kve&#10;GtahD40jCbdjAQypdLqhSsJu+3yzABaiIq2MI5TwjQFWxegiV5l2Z3rHbhMrlkIoZEpCHWObcR7K&#10;Gq0KY9ciJe/gvFUxSV9x7dU5hVvD74SYcasaSh9q1eJTjeVxc7ISFtOX7jO8Tt4+ytnBLOP1vFt/&#10;eSmvLvvHB2AR+/h3DAN+QociMe3diXRgRkIqEn/n4Il7kfR+2JbzKfAi5//5ix8AAAD//wMAUEsB&#10;Ai0AFAAGAAgAAAAhALaDOJL+AAAA4QEAABMAAAAAAAAAAAAAAAAAAAAAAFtDb250ZW50X1R5cGVz&#10;XS54bWxQSwECLQAUAAYACAAAACEAOP0h/9YAAACUAQAACwAAAAAAAAAAAAAAAAAvAQAAX3JlbHMv&#10;LnJlbHNQSwECLQAUAAYACAAAACEAnW19tioCAABSBAAADgAAAAAAAAAAAAAAAAAuAgAAZHJzL2Uy&#10;b0RvYy54bWxQSwECLQAUAAYACAAAACEAEYHcBN0AAAAHAQAADwAAAAAAAAAAAAAAAACEBAAAZHJz&#10;L2Rvd25yZXYueG1sUEsFBgAAAAAEAAQA8wAAAI4FAAAAAA==&#10;">
                <v:textbox>
                  <w:txbxContent>
                    <w:p w:rsidR="007C5C03" w:rsidRPr="00BA08F7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BA08F7">
                        <w:rPr>
                          <w:rFonts w:ascii="Calibri" w:hAnsi="Calibri"/>
                          <w:b/>
                          <w:sz w:val="22"/>
                        </w:rPr>
                        <w:t xml:space="preserve">Místo pro </w:t>
                      </w:r>
                      <w:r w:rsidR="001C364A">
                        <w:rPr>
                          <w:rFonts w:ascii="Calibri" w:hAnsi="Calibri"/>
                          <w:b/>
                          <w:sz w:val="22"/>
                        </w:rPr>
                        <w:t xml:space="preserve">výpočty a </w:t>
                      </w:r>
                      <w:r w:rsidRPr="00BA08F7">
                        <w:rPr>
                          <w:rFonts w:ascii="Calibri" w:hAnsi="Calibri"/>
                          <w:b/>
                          <w:sz w:val="22"/>
                        </w:rPr>
                        <w:t>odpovědi</w:t>
                      </w:r>
                    </w:p>
                    <w:p w:rsidR="007C5C03" w:rsidRPr="0039483F" w:rsidRDefault="001C364A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a.</w:t>
                      </w:r>
                    </w:p>
                    <w:p w:rsidR="007C5C03" w:rsidRPr="0039483F" w:rsidRDefault="00AC1669" w:rsidP="00C2428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22"/>
                          <w:lang w:val="en-US" w:eastAsia="en-US"/>
                        </w:rPr>
                        <w:drawing>
                          <wp:inline distT="0" distB="0" distL="0" distR="0">
                            <wp:extent cx="5419725" cy="923925"/>
                            <wp:effectExtent l="19050" t="0" r="952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97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C364A" w:rsidRDefault="007C5C03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39483F">
                        <w:rPr>
                          <w:rFonts w:ascii="Calibri" w:hAnsi="Calibri"/>
                          <w:b/>
                          <w:sz w:val="22"/>
                        </w:rPr>
                        <w:t>b</w:t>
                      </w:r>
                      <w:r w:rsidR="001C364A">
                        <w:rPr>
                          <w:rFonts w:ascii="Calibri" w:hAnsi="Calibri"/>
                          <w:b/>
                          <w:sz w:val="22"/>
                        </w:rPr>
                        <w:t>.</w:t>
                      </w:r>
                    </w:p>
                    <w:p w:rsidR="001C364A" w:rsidRDefault="001C364A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C364A" w:rsidRDefault="001C364A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C364A" w:rsidRDefault="001C364A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B2524E" w:rsidRDefault="001A591F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 </w:t>
                      </w:r>
                    </w:p>
                    <w:p w:rsidR="00B2524E" w:rsidRDefault="00B2524E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4F727C" w:rsidRDefault="004F727C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4F727C" w:rsidRDefault="004F727C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C5C03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39483F">
                        <w:rPr>
                          <w:rFonts w:ascii="Calibri" w:hAnsi="Calibri"/>
                          <w:b/>
                          <w:sz w:val="22"/>
                        </w:rPr>
                        <w:t>c</w:t>
                      </w:r>
                      <w:r w:rsidR="001C364A">
                        <w:rPr>
                          <w:rFonts w:ascii="Calibri" w:hAnsi="Calibri"/>
                          <w:b/>
                          <w:sz w:val="22"/>
                        </w:rPr>
                        <w:t>.</w:t>
                      </w:r>
                    </w:p>
                    <w:p w:rsidR="001C364A" w:rsidRDefault="001C364A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C364A" w:rsidRDefault="00B2524E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větší akomodační úsilí / menší akomodační úsilí</w:t>
                      </w:r>
                    </w:p>
                    <w:p w:rsidR="00B2524E" w:rsidRDefault="00B2524E" w:rsidP="007C5C03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(škrtněte odpověď, která je špatně)</w:t>
                      </w:r>
                    </w:p>
                    <w:p w:rsidR="00B2524E" w:rsidRDefault="00B2524E" w:rsidP="007C5C03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1C364A" w:rsidRPr="0039483F" w:rsidRDefault="001C364A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d.</w:t>
                      </w: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39483F">
                        <w:rPr>
                          <w:rFonts w:ascii="Calibri" w:hAnsi="Calibri"/>
                          <w:b/>
                          <w:sz w:val="22"/>
                        </w:rPr>
                        <w:t>1d:</w:t>
                      </w: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62236" w:rsidRPr="0039483F" w:rsidRDefault="00762236" w:rsidP="007C5C0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39483F">
                        <w:rPr>
                          <w:rFonts w:ascii="Calibri" w:hAnsi="Calibri"/>
                          <w:b/>
                          <w:sz w:val="22"/>
                        </w:rPr>
                        <w:t>1e: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2869" w:rsidRPr="00D82869" w:rsidRDefault="00D82869" w:rsidP="00D82869">
      <w:pPr>
        <w:numPr>
          <w:ilvl w:val="1"/>
          <w:numId w:val="4"/>
        </w:numPr>
        <w:spacing w:after="120"/>
        <w:ind w:left="709" w:hanging="284"/>
        <w:jc w:val="both"/>
        <w:rPr>
          <w:rFonts w:asciiTheme="majorHAnsi" w:hAnsiTheme="majorHAnsi"/>
          <w:sz w:val="22"/>
          <w:szCs w:val="24"/>
        </w:rPr>
      </w:pPr>
      <w:r w:rsidRPr="00D82869">
        <w:rPr>
          <w:rFonts w:asciiTheme="majorHAnsi" w:hAnsiTheme="majorHAnsi"/>
          <w:sz w:val="22"/>
          <w:szCs w:val="24"/>
        </w:rPr>
        <w:lastRenderedPageBreak/>
        <w:t xml:space="preserve">Která optická vada (přesně) je odstraněna u bodově zobrazujících (punktálních) čoček? Zakreslete do obrázku chod paprsků čočkou </w:t>
      </w:r>
      <w:r>
        <w:rPr>
          <w:rFonts w:asciiTheme="majorHAnsi" w:hAnsiTheme="majorHAnsi"/>
          <w:sz w:val="22"/>
          <w:szCs w:val="24"/>
        </w:rPr>
        <w:t xml:space="preserve">s touto vadou </w:t>
      </w:r>
      <w:r w:rsidRPr="00D82869">
        <w:rPr>
          <w:rFonts w:asciiTheme="majorHAnsi" w:hAnsiTheme="majorHAnsi"/>
          <w:sz w:val="22"/>
          <w:szCs w:val="24"/>
        </w:rPr>
        <w:t xml:space="preserve">z mimoosového předmětového bodu v tangenciální a sagitální rovině a polohy fokál za čočkou. </w:t>
      </w:r>
      <w:r w:rsidR="007A7BF4">
        <w:rPr>
          <w:rFonts w:asciiTheme="majorHAnsi" w:hAnsiTheme="majorHAnsi"/>
          <w:i/>
          <w:sz w:val="22"/>
          <w:szCs w:val="24"/>
        </w:rPr>
        <w:t>7</w:t>
      </w:r>
      <w:r w:rsidRPr="007C6620">
        <w:rPr>
          <w:rFonts w:asciiTheme="majorHAnsi" w:hAnsiTheme="majorHAnsi"/>
          <w:i/>
          <w:sz w:val="22"/>
          <w:szCs w:val="24"/>
        </w:rPr>
        <w:t> b.</w:t>
      </w:r>
    </w:p>
    <w:p w:rsidR="00F0326D" w:rsidRPr="00E64D32" w:rsidRDefault="00216614" w:rsidP="007C6620">
      <w:pPr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>
                <wp:extent cx="6633845" cy="2552700"/>
                <wp:effectExtent l="9525" t="5715" r="5080" b="1333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620" w:rsidRDefault="007C6620" w:rsidP="007C6620">
                            <w:pPr>
                              <w:ind w:left="426" w:hanging="426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Místo pro odpověď</w:t>
                            </w: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  <w:r w:rsidRPr="000F118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  <w:jc w:val="center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  <w:jc w:val="center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  <w:p w:rsidR="007C6620" w:rsidRDefault="007C6620" w:rsidP="007C6620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522.35pt;height:2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W2LgIAAFgEAAAOAAAAZHJzL2Uyb0RvYy54bWysVNtu2zAMfR+wfxD0vthx4zQ14hRdugwD&#10;ugvQ7gNkWbaFyaImKbG7ry8lp2nQbS/D/CCIInVEnkN6fT32ihyEdRJ0SeezlBKhOdRStyX9/rB7&#10;t6LEeaZrpkCLkj4KR683b9+sB1OIDDpQtbAEQbQrBlPSzntTJInjneiZm4ERGp0N2J55NG2b1JYN&#10;iN6rJEvTZTKArY0FLpzD09vJSTcRv2kE91+bxglPVEkxNx9XG9cqrMlmzYrWMtNJfkyD/UMWPZMa&#10;Hz1B3TLPyN7K36B6yS04aPyMQ59A00guYg1YzTx9Vc19x4yItSA5zpxocv8Pln85fLNE1iW9okSz&#10;HiV6EKMn72Eky8DOYFyBQfcGw/yIx6hyrNSZO+A/HNGw7ZhuxY21MHSC1ZjdPNxMzq5OOC6AVMNn&#10;qPEZtvcQgcbG9oE6JIMgOqr0eFImpMLxcLm8uFgtcko4+rI8zy7TqF3Ciufrxjr/UUBPwqakFqWP&#10;8Oxw53xIhxXPIeE1B0rWO6lUNGxbbZUlB4ZtsotfrOBVmNJkQKLyLJ8Y+CtEGr8/QfTSY78r2Zd0&#10;dQpiReDtg65jN3om1bTHlJU+Ehm4m1j0YzVGxSLLgeQK6kdk1sLU3jiOuOnA/qJkwNYuqfu5Z1ZQ&#10;oj5pVOdqvliEWYjGIr/M0LDnnurcwzRHqJJ6Sqbt1k/zszdWth2+NPWDhhtUtJGR65esjulj+0YJ&#10;jqMW5uPcjlEvP4TNEwAAAP//AwBQSwMEFAAGAAgAAAAhAC6zeLjdAAAABgEAAA8AAABkcnMvZG93&#10;bnJldi54bWxMj81OwzAQhO9IvIO1SFxQa7dE/UnjVAgJBLdSKri68TaJaq+D7abh7XG5wGWl0Yxm&#10;vi3WgzWsRx9aRxImYwEMqXK6pVrC7v1ptAAWoiKtjCOU8I0B1uX1VaFy7c70hv021iyVUMiVhCbG&#10;Luc8VA1aFcauQ0rewXmrYpK+5tqrcyq3hk+FmHGrWkoLjerwscHquD1ZCYvspf8Mr/ebj2p2MMt4&#10;N++fv7yUtzfDwwpYxCH+heGCn9ChTEx7dyIdmJGQHom/9+KJLJsD20vIxFQALwv+H7/8AQAA//8D&#10;AFBLAQItABQABgAIAAAAIQC2gziS/gAAAOEBAAATAAAAAAAAAAAAAAAAAAAAAABbQ29udGVudF9U&#10;eXBlc10ueG1sUEsBAi0AFAAGAAgAAAAhADj9If/WAAAAlAEAAAsAAAAAAAAAAAAAAAAALwEAAF9y&#10;ZWxzLy5yZWxzUEsBAi0AFAAGAAgAAAAhAC1FxbYuAgAAWAQAAA4AAAAAAAAAAAAAAAAALgIAAGRy&#10;cy9lMm9Eb2MueG1sUEsBAi0AFAAGAAgAAAAhAC6zeLjdAAAABgEAAA8AAAAAAAAAAAAAAAAAiAQA&#10;AGRycy9kb3ducmV2LnhtbFBLBQYAAAAABAAEAPMAAACSBQAAAAA=&#10;">
                <v:textbox>
                  <w:txbxContent>
                    <w:p w:rsidR="007C6620" w:rsidRDefault="007C6620" w:rsidP="007C6620">
                      <w:pPr>
                        <w:ind w:left="426" w:hanging="426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Místo pro odpověď</w:t>
                      </w:r>
                    </w:p>
                    <w:p w:rsidR="007C6620" w:rsidRDefault="007C6620" w:rsidP="007C6620">
                      <w:pPr>
                        <w:ind w:left="426" w:hanging="426"/>
                      </w:pPr>
                      <w:r w:rsidRPr="000F118B">
                        <w:rPr>
                          <w:rFonts w:ascii="Calibri" w:hAnsi="Calibri"/>
                          <w:b/>
                          <w:sz w:val="22"/>
                        </w:rPr>
                        <w:t>e</w:t>
                      </w:r>
                      <w:r>
                        <w:t>.</w:t>
                      </w: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  <w:jc w:val="center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  <w:jc w:val="center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  <w:p w:rsidR="007C6620" w:rsidRDefault="007C6620" w:rsidP="007C6620">
                      <w:pPr>
                        <w:ind w:left="426" w:hanging="42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4EC2" w:rsidRPr="007C6620" w:rsidRDefault="00CF1EC4" w:rsidP="00026829">
      <w:pPr>
        <w:numPr>
          <w:ilvl w:val="0"/>
          <w:numId w:val="4"/>
        </w:numPr>
        <w:spacing w:before="240"/>
        <w:ind w:left="357" w:hanging="357"/>
        <w:jc w:val="both"/>
        <w:rPr>
          <w:rFonts w:asciiTheme="majorHAnsi" w:hAnsiTheme="majorHAnsi"/>
          <w:sz w:val="22"/>
          <w:szCs w:val="24"/>
        </w:rPr>
      </w:pPr>
      <w:r w:rsidRPr="007C6620">
        <w:rPr>
          <w:rFonts w:asciiTheme="majorHAnsi" w:hAnsiTheme="majorHAnsi"/>
          <w:sz w:val="22"/>
          <w:szCs w:val="24"/>
        </w:rPr>
        <w:t xml:space="preserve">Myopické oko je do dálky korigováno brýlovou čočkou s vrcholovou lámavostí </w:t>
      </w:r>
      <w:r w:rsidRPr="007C6620">
        <w:rPr>
          <w:rFonts w:asciiTheme="majorHAnsi" w:hAnsiTheme="majorHAnsi"/>
          <w:i/>
          <w:sz w:val="22"/>
          <w:szCs w:val="24"/>
        </w:rPr>
        <w:t>S</w:t>
      </w:r>
      <w:r w:rsidRPr="007C6620">
        <w:rPr>
          <w:rFonts w:asciiTheme="majorHAnsi" w:hAnsiTheme="majorHAnsi"/>
          <w:sz w:val="22"/>
          <w:szCs w:val="24"/>
          <w:lang w:val="en-US"/>
        </w:rPr>
        <w:t>’</w:t>
      </w:r>
      <w:proofErr w:type="gramStart"/>
      <w:r w:rsidRPr="007C6620">
        <w:rPr>
          <w:rFonts w:asciiTheme="majorHAnsi" w:hAnsiTheme="majorHAnsi"/>
          <w:sz w:val="22"/>
          <w:szCs w:val="24"/>
          <w:vertAlign w:val="subscript"/>
        </w:rPr>
        <w:t>BD </w:t>
      </w:r>
      <w:r w:rsidRPr="007C6620">
        <w:rPr>
          <w:rFonts w:asciiTheme="majorHAnsi" w:hAnsiTheme="majorHAnsi"/>
          <w:sz w:val="22"/>
          <w:szCs w:val="24"/>
        </w:rPr>
        <w:t>= </w:t>
      </w:r>
      <w:r w:rsidR="004B0826" w:rsidRPr="007C6620">
        <w:rPr>
          <w:rFonts w:asciiTheme="majorHAnsi" w:hAnsiTheme="majorHAnsi"/>
          <w:sz w:val="22"/>
          <w:szCs w:val="24"/>
        </w:rPr>
        <w:t>–</w:t>
      </w:r>
      <w:r w:rsidR="00341705" w:rsidRPr="007C6620">
        <w:rPr>
          <w:rFonts w:asciiTheme="majorHAnsi" w:hAnsiTheme="majorHAnsi"/>
          <w:sz w:val="22"/>
          <w:szCs w:val="24"/>
        </w:rPr>
        <w:t>6</w:t>
      </w:r>
      <w:r w:rsidRPr="007C6620">
        <w:rPr>
          <w:rFonts w:asciiTheme="majorHAnsi" w:hAnsiTheme="majorHAnsi"/>
          <w:sz w:val="22"/>
          <w:szCs w:val="24"/>
        </w:rPr>
        <w:t>D</w:t>
      </w:r>
      <w:proofErr w:type="gramEnd"/>
      <w:r w:rsidRPr="007C6620">
        <w:rPr>
          <w:rFonts w:asciiTheme="majorHAnsi" w:hAnsiTheme="majorHAnsi"/>
          <w:sz w:val="22"/>
          <w:szCs w:val="24"/>
        </w:rPr>
        <w:t>.</w:t>
      </w:r>
      <w:r w:rsidR="00027649" w:rsidRPr="007C6620">
        <w:rPr>
          <w:rFonts w:asciiTheme="majorHAnsi" w:hAnsiTheme="majorHAnsi"/>
          <w:sz w:val="22"/>
          <w:szCs w:val="24"/>
        </w:rPr>
        <w:t xml:space="preserve"> </w:t>
      </w:r>
      <w:r w:rsidRPr="007C6620">
        <w:rPr>
          <w:rFonts w:asciiTheme="majorHAnsi" w:hAnsiTheme="majorHAnsi"/>
          <w:sz w:val="22"/>
          <w:szCs w:val="24"/>
        </w:rPr>
        <w:t>Hlavn</w:t>
      </w:r>
      <w:r w:rsidR="00CE0480" w:rsidRPr="007C6620">
        <w:rPr>
          <w:rFonts w:asciiTheme="majorHAnsi" w:hAnsiTheme="majorHAnsi"/>
          <w:sz w:val="22"/>
          <w:szCs w:val="24"/>
        </w:rPr>
        <w:t xml:space="preserve">í pracovní bod </w:t>
      </w:r>
      <w:r w:rsidR="00026829">
        <w:rPr>
          <w:rFonts w:asciiTheme="majorHAnsi" w:hAnsiTheme="majorHAnsi"/>
          <w:sz w:val="22"/>
          <w:szCs w:val="24"/>
        </w:rPr>
        <w:t>(</w:t>
      </w:r>
      <w:r w:rsidR="003439B7" w:rsidRPr="007C6620">
        <w:rPr>
          <w:rFonts w:asciiTheme="majorHAnsi" w:hAnsiTheme="majorHAnsi"/>
          <w:sz w:val="22"/>
          <w:szCs w:val="24"/>
        </w:rPr>
        <w:t>HPB</w:t>
      </w:r>
      <w:r w:rsidR="00026829">
        <w:rPr>
          <w:rFonts w:asciiTheme="majorHAnsi" w:hAnsiTheme="majorHAnsi"/>
          <w:sz w:val="22"/>
          <w:szCs w:val="24"/>
        </w:rPr>
        <w:t>)</w:t>
      </w:r>
      <w:r w:rsidR="003439B7" w:rsidRPr="007C6620">
        <w:rPr>
          <w:rFonts w:asciiTheme="majorHAnsi" w:hAnsiTheme="majorHAnsi"/>
          <w:sz w:val="22"/>
          <w:szCs w:val="24"/>
        </w:rPr>
        <w:t xml:space="preserve"> </w:t>
      </w:r>
      <w:r w:rsidR="00CE0480" w:rsidRPr="007C6620">
        <w:rPr>
          <w:rFonts w:asciiTheme="majorHAnsi" w:hAnsiTheme="majorHAnsi"/>
          <w:sz w:val="22"/>
          <w:szCs w:val="24"/>
        </w:rPr>
        <w:t xml:space="preserve">leží ve </w:t>
      </w:r>
      <w:proofErr w:type="gramStart"/>
      <w:r w:rsidR="00CE0480" w:rsidRPr="007C6620">
        <w:rPr>
          <w:rFonts w:asciiTheme="majorHAnsi" w:hAnsiTheme="majorHAnsi"/>
          <w:sz w:val="22"/>
          <w:szCs w:val="24"/>
        </w:rPr>
        <w:t xml:space="preserve">vzdálenosti </w:t>
      </w:r>
      <w:r w:rsidR="00CE0480" w:rsidRPr="007C6620">
        <w:rPr>
          <w:rFonts w:asciiTheme="majorHAnsi" w:hAnsiTheme="majorHAnsi"/>
          <w:i/>
          <w:sz w:val="22"/>
          <w:szCs w:val="24"/>
        </w:rPr>
        <w:t>h</w:t>
      </w:r>
      <w:r w:rsidR="00CE0480" w:rsidRPr="007C6620">
        <w:rPr>
          <w:rFonts w:asciiTheme="majorHAnsi" w:hAnsiTheme="majorHAnsi"/>
          <w:sz w:val="22"/>
          <w:szCs w:val="24"/>
        </w:rPr>
        <w:t> = </w:t>
      </w:r>
      <w:r w:rsidR="004B0826" w:rsidRPr="007C6620">
        <w:rPr>
          <w:rFonts w:asciiTheme="majorHAnsi" w:hAnsiTheme="majorHAnsi"/>
          <w:sz w:val="22"/>
          <w:szCs w:val="24"/>
        </w:rPr>
        <w:t>–</w:t>
      </w:r>
      <w:r w:rsidR="00CE0480" w:rsidRPr="007C6620">
        <w:rPr>
          <w:rFonts w:asciiTheme="majorHAnsi" w:hAnsiTheme="majorHAnsi"/>
          <w:sz w:val="22"/>
          <w:szCs w:val="24"/>
        </w:rPr>
        <w:t>3</w:t>
      </w:r>
      <w:r w:rsidR="00F47FB8" w:rsidRPr="007C6620">
        <w:rPr>
          <w:rFonts w:asciiTheme="majorHAnsi" w:hAnsiTheme="majorHAnsi"/>
          <w:sz w:val="22"/>
          <w:szCs w:val="24"/>
        </w:rPr>
        <w:t>3</w:t>
      </w:r>
      <w:proofErr w:type="gramEnd"/>
      <w:r w:rsidR="00CE0480" w:rsidRPr="007C6620">
        <w:rPr>
          <w:rFonts w:asciiTheme="majorHAnsi" w:hAnsiTheme="majorHAnsi"/>
          <w:sz w:val="22"/>
          <w:szCs w:val="24"/>
        </w:rPr>
        <w:t xml:space="preserve"> cm před okem. Akomodační šíře oka je </w:t>
      </w:r>
      <w:r w:rsidR="00CE0480" w:rsidRPr="007C6620">
        <w:rPr>
          <w:rFonts w:asciiTheme="majorHAnsi" w:hAnsiTheme="majorHAnsi"/>
          <w:i/>
          <w:sz w:val="22"/>
          <w:szCs w:val="24"/>
        </w:rPr>
        <w:t>A</w:t>
      </w:r>
      <w:r w:rsidR="00CE0480" w:rsidRPr="007C6620">
        <w:rPr>
          <w:rFonts w:asciiTheme="majorHAnsi" w:hAnsiTheme="majorHAnsi"/>
          <w:sz w:val="22"/>
          <w:szCs w:val="24"/>
          <w:vertAlign w:val="subscript"/>
        </w:rPr>
        <w:t>š</w:t>
      </w:r>
      <w:r w:rsidR="00CE0480" w:rsidRPr="007C6620">
        <w:rPr>
          <w:rFonts w:asciiTheme="majorHAnsi" w:hAnsiTheme="majorHAnsi"/>
          <w:sz w:val="22"/>
          <w:szCs w:val="24"/>
        </w:rPr>
        <w:t> = 2D.</w:t>
      </w:r>
      <w:r w:rsidRPr="007C6620">
        <w:rPr>
          <w:rFonts w:asciiTheme="majorHAnsi" w:hAnsiTheme="majorHAnsi"/>
          <w:sz w:val="22"/>
          <w:szCs w:val="24"/>
        </w:rPr>
        <w:t xml:space="preserve"> </w:t>
      </w:r>
      <w:r w:rsidR="00CE0480" w:rsidRPr="007C6620">
        <w:rPr>
          <w:rFonts w:asciiTheme="majorHAnsi" w:hAnsiTheme="majorHAnsi"/>
          <w:sz w:val="22"/>
          <w:szCs w:val="24"/>
        </w:rPr>
        <w:t xml:space="preserve">Vypočtěte </w:t>
      </w:r>
    </w:p>
    <w:p w:rsidR="00531241" w:rsidRPr="007C6620" w:rsidRDefault="00CE0480" w:rsidP="002D01B1">
      <w:pPr>
        <w:numPr>
          <w:ilvl w:val="1"/>
          <w:numId w:val="4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r w:rsidRPr="007C6620">
        <w:rPr>
          <w:rFonts w:asciiTheme="majorHAnsi" w:hAnsiTheme="majorHAnsi"/>
          <w:sz w:val="22"/>
          <w:szCs w:val="24"/>
        </w:rPr>
        <w:t>potřebný přídavek do blízka</w:t>
      </w:r>
      <w:r w:rsidR="00341705" w:rsidRPr="007C6620">
        <w:rPr>
          <w:rFonts w:asciiTheme="majorHAnsi" w:hAnsiTheme="majorHAnsi"/>
          <w:sz w:val="22"/>
          <w:szCs w:val="24"/>
        </w:rPr>
        <w:t xml:space="preserve"> (adici)</w:t>
      </w:r>
      <w:r w:rsidRPr="007C6620">
        <w:rPr>
          <w:rFonts w:asciiTheme="majorHAnsi" w:hAnsiTheme="majorHAnsi"/>
          <w:sz w:val="22"/>
          <w:szCs w:val="24"/>
        </w:rPr>
        <w:t xml:space="preserve"> </w:t>
      </w:r>
      <w:proofErr w:type="spellStart"/>
      <w:r w:rsidR="007847CF" w:rsidRPr="007847CF">
        <w:rPr>
          <w:rFonts w:asciiTheme="majorHAnsi" w:hAnsiTheme="majorHAnsi"/>
          <w:i/>
          <w:sz w:val="22"/>
          <w:szCs w:val="24"/>
        </w:rPr>
        <w:t>Add</w:t>
      </w:r>
      <w:proofErr w:type="spellEnd"/>
      <w:r w:rsidRPr="007C6620">
        <w:rPr>
          <w:rFonts w:asciiTheme="majorHAnsi" w:hAnsiTheme="majorHAnsi"/>
          <w:sz w:val="22"/>
          <w:szCs w:val="24"/>
        </w:rPr>
        <w:t xml:space="preserve"> </w:t>
      </w:r>
      <w:r w:rsidR="00F47FB8" w:rsidRPr="007C6620">
        <w:rPr>
          <w:rFonts w:asciiTheme="majorHAnsi" w:hAnsiTheme="majorHAnsi"/>
          <w:sz w:val="22"/>
          <w:szCs w:val="24"/>
        </w:rPr>
        <w:t xml:space="preserve">a příslušnou vrcholovou lámavost </w:t>
      </w:r>
      <w:r w:rsidR="00F47FB8" w:rsidRPr="007C6620">
        <w:rPr>
          <w:rFonts w:asciiTheme="majorHAnsi" w:hAnsiTheme="majorHAnsi"/>
          <w:i/>
          <w:sz w:val="22"/>
          <w:szCs w:val="24"/>
        </w:rPr>
        <w:t>S</w:t>
      </w:r>
      <w:r w:rsidR="00F47FB8" w:rsidRPr="007C6620">
        <w:rPr>
          <w:rFonts w:asciiTheme="majorHAnsi" w:hAnsiTheme="majorHAnsi"/>
          <w:sz w:val="22"/>
          <w:szCs w:val="24"/>
          <w:lang w:val="en-US"/>
        </w:rPr>
        <w:t>’</w:t>
      </w:r>
      <w:r w:rsidR="00F47FB8" w:rsidRPr="007C6620">
        <w:rPr>
          <w:rFonts w:asciiTheme="majorHAnsi" w:hAnsiTheme="majorHAnsi"/>
          <w:sz w:val="22"/>
          <w:szCs w:val="24"/>
          <w:vertAlign w:val="subscript"/>
        </w:rPr>
        <w:t>BB</w:t>
      </w:r>
      <w:r w:rsidR="00F47FB8" w:rsidRPr="007C6620">
        <w:rPr>
          <w:rFonts w:asciiTheme="majorHAnsi" w:hAnsiTheme="majorHAnsi"/>
          <w:sz w:val="22"/>
          <w:szCs w:val="24"/>
        </w:rPr>
        <w:t xml:space="preserve"> korekční čočky do blízka </w:t>
      </w:r>
      <w:r w:rsidRPr="007C6620">
        <w:rPr>
          <w:rFonts w:asciiTheme="majorHAnsi" w:hAnsiTheme="majorHAnsi"/>
          <w:sz w:val="22"/>
          <w:szCs w:val="24"/>
        </w:rPr>
        <w:t>tak, aby hlavní pracovní bod ležel</w:t>
      </w:r>
      <w:r w:rsidR="00696AA2" w:rsidRPr="007C6620">
        <w:rPr>
          <w:rFonts w:asciiTheme="majorHAnsi" w:hAnsiTheme="majorHAnsi"/>
          <w:sz w:val="22"/>
          <w:szCs w:val="24"/>
        </w:rPr>
        <w:t xml:space="preserve"> </w:t>
      </w:r>
      <w:r w:rsidR="00531241" w:rsidRPr="007C6620">
        <w:rPr>
          <w:rFonts w:asciiTheme="majorHAnsi" w:hAnsiTheme="majorHAnsi"/>
          <w:sz w:val="22"/>
          <w:szCs w:val="24"/>
        </w:rPr>
        <w:t>„</w:t>
      </w:r>
      <w:r w:rsidR="00696AA2" w:rsidRPr="007C6620">
        <w:rPr>
          <w:rFonts w:asciiTheme="majorHAnsi" w:hAnsiTheme="majorHAnsi"/>
          <w:sz w:val="22"/>
          <w:szCs w:val="24"/>
        </w:rPr>
        <w:t>v polovině</w:t>
      </w:r>
      <w:r w:rsidR="00531241" w:rsidRPr="007C6620">
        <w:rPr>
          <w:rFonts w:asciiTheme="majorHAnsi" w:hAnsiTheme="majorHAnsi"/>
          <w:sz w:val="22"/>
          <w:szCs w:val="24"/>
        </w:rPr>
        <w:t xml:space="preserve"> akomodační šíře“</w:t>
      </w:r>
      <w:r w:rsidR="004B0826" w:rsidRPr="007C6620">
        <w:rPr>
          <w:rFonts w:asciiTheme="majorHAnsi" w:hAnsiTheme="majorHAnsi"/>
          <w:sz w:val="22"/>
          <w:szCs w:val="24"/>
        </w:rPr>
        <w:t>,</w:t>
      </w:r>
      <w:r w:rsidR="00531241" w:rsidRPr="007C6620">
        <w:rPr>
          <w:rFonts w:asciiTheme="majorHAnsi" w:hAnsiTheme="majorHAnsi"/>
          <w:sz w:val="22"/>
          <w:szCs w:val="24"/>
        </w:rPr>
        <w:t xml:space="preserve"> </w:t>
      </w:r>
      <w:r w:rsidR="002F5066">
        <w:rPr>
          <w:rFonts w:asciiTheme="majorHAnsi" w:hAnsiTheme="majorHAnsi"/>
          <w:i/>
          <w:sz w:val="22"/>
          <w:szCs w:val="24"/>
        </w:rPr>
        <w:t>6</w:t>
      </w:r>
      <w:r w:rsidR="00531241" w:rsidRPr="007C6620">
        <w:rPr>
          <w:rFonts w:asciiTheme="majorHAnsi" w:hAnsiTheme="majorHAnsi"/>
          <w:i/>
          <w:sz w:val="22"/>
          <w:szCs w:val="24"/>
        </w:rPr>
        <w:t xml:space="preserve"> b.</w:t>
      </w:r>
      <w:r w:rsidR="00531241" w:rsidRPr="007C6620">
        <w:rPr>
          <w:rFonts w:asciiTheme="majorHAnsi" w:hAnsiTheme="majorHAnsi"/>
          <w:sz w:val="22"/>
          <w:szCs w:val="24"/>
        </w:rPr>
        <w:t xml:space="preserve"> </w:t>
      </w:r>
    </w:p>
    <w:p w:rsidR="00224EC2" w:rsidRPr="007C6620" w:rsidRDefault="004B0826" w:rsidP="002D01B1">
      <w:pPr>
        <w:numPr>
          <w:ilvl w:val="1"/>
          <w:numId w:val="4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r w:rsidRPr="007C6620">
        <w:rPr>
          <w:rFonts w:asciiTheme="majorHAnsi" w:hAnsiTheme="majorHAnsi"/>
          <w:sz w:val="22"/>
          <w:szCs w:val="24"/>
        </w:rPr>
        <w:t xml:space="preserve">vzdálenosti dalekého a blízkého bodu </w:t>
      </w:r>
      <w:proofErr w:type="spellStart"/>
      <w:r w:rsidRPr="007C6620">
        <w:rPr>
          <w:rFonts w:asciiTheme="majorHAnsi" w:hAnsiTheme="majorHAnsi"/>
          <w:i/>
          <w:sz w:val="22"/>
          <w:szCs w:val="24"/>
        </w:rPr>
        <w:t>a</w:t>
      </w:r>
      <w:r w:rsidRPr="007C6620">
        <w:rPr>
          <w:rFonts w:asciiTheme="majorHAnsi" w:hAnsiTheme="majorHAnsi"/>
          <w:sz w:val="22"/>
          <w:szCs w:val="24"/>
          <w:vertAlign w:val="subscript"/>
        </w:rPr>
        <w:t>RD</w:t>
      </w:r>
      <w:proofErr w:type="spellEnd"/>
      <w:r w:rsidRPr="007C6620">
        <w:rPr>
          <w:rFonts w:asciiTheme="majorHAnsi" w:hAnsiTheme="majorHAnsi"/>
          <w:sz w:val="22"/>
          <w:szCs w:val="24"/>
        </w:rPr>
        <w:t xml:space="preserve">, </w:t>
      </w:r>
      <w:proofErr w:type="spellStart"/>
      <w:r w:rsidRPr="007C6620">
        <w:rPr>
          <w:rFonts w:asciiTheme="majorHAnsi" w:hAnsiTheme="majorHAnsi"/>
          <w:i/>
          <w:sz w:val="22"/>
          <w:szCs w:val="24"/>
        </w:rPr>
        <w:t>a</w:t>
      </w:r>
      <w:r w:rsidRPr="007C6620">
        <w:rPr>
          <w:rFonts w:asciiTheme="majorHAnsi" w:hAnsiTheme="majorHAnsi"/>
          <w:sz w:val="22"/>
          <w:szCs w:val="24"/>
          <w:vertAlign w:val="subscript"/>
        </w:rPr>
        <w:t>PD</w:t>
      </w:r>
      <w:proofErr w:type="spellEnd"/>
      <w:r w:rsidRPr="007C6620">
        <w:rPr>
          <w:rFonts w:asciiTheme="majorHAnsi" w:hAnsiTheme="majorHAnsi"/>
          <w:sz w:val="22"/>
          <w:szCs w:val="24"/>
        </w:rPr>
        <w:t xml:space="preserve"> oka s korekcí do dálky a </w:t>
      </w:r>
      <w:r w:rsidR="00531241" w:rsidRPr="007C6620">
        <w:rPr>
          <w:rFonts w:asciiTheme="majorHAnsi" w:hAnsiTheme="majorHAnsi"/>
          <w:sz w:val="22"/>
          <w:szCs w:val="24"/>
        </w:rPr>
        <w:t xml:space="preserve">vzdálenosti dalekého a blízkého bodu </w:t>
      </w:r>
      <w:proofErr w:type="spellStart"/>
      <w:r w:rsidR="00531241" w:rsidRPr="007C6620">
        <w:rPr>
          <w:rFonts w:asciiTheme="majorHAnsi" w:hAnsiTheme="majorHAnsi"/>
          <w:i/>
          <w:sz w:val="22"/>
          <w:szCs w:val="24"/>
        </w:rPr>
        <w:t>a</w:t>
      </w:r>
      <w:r w:rsidR="00531241" w:rsidRPr="007C6620">
        <w:rPr>
          <w:rFonts w:asciiTheme="majorHAnsi" w:hAnsiTheme="majorHAnsi"/>
          <w:sz w:val="22"/>
          <w:szCs w:val="24"/>
          <w:vertAlign w:val="subscript"/>
        </w:rPr>
        <w:t>RB</w:t>
      </w:r>
      <w:proofErr w:type="spellEnd"/>
      <w:r w:rsidR="00531241" w:rsidRPr="007C6620">
        <w:rPr>
          <w:rFonts w:asciiTheme="majorHAnsi" w:hAnsiTheme="majorHAnsi"/>
          <w:sz w:val="22"/>
          <w:szCs w:val="24"/>
        </w:rPr>
        <w:t xml:space="preserve">, </w:t>
      </w:r>
      <w:proofErr w:type="spellStart"/>
      <w:r w:rsidR="00531241" w:rsidRPr="007C6620">
        <w:rPr>
          <w:rFonts w:asciiTheme="majorHAnsi" w:hAnsiTheme="majorHAnsi"/>
          <w:i/>
          <w:sz w:val="22"/>
          <w:szCs w:val="24"/>
        </w:rPr>
        <w:t>a</w:t>
      </w:r>
      <w:r w:rsidR="00531241" w:rsidRPr="007C6620">
        <w:rPr>
          <w:rFonts w:asciiTheme="majorHAnsi" w:hAnsiTheme="majorHAnsi"/>
          <w:sz w:val="22"/>
          <w:szCs w:val="24"/>
          <w:vertAlign w:val="subscript"/>
        </w:rPr>
        <w:t>PB</w:t>
      </w:r>
      <w:proofErr w:type="spellEnd"/>
      <w:r w:rsidR="00531241" w:rsidRPr="007C6620">
        <w:rPr>
          <w:rFonts w:asciiTheme="majorHAnsi" w:hAnsiTheme="majorHAnsi"/>
          <w:sz w:val="22"/>
          <w:szCs w:val="24"/>
        </w:rPr>
        <w:t xml:space="preserve"> oka s korekcí do blízka</w:t>
      </w:r>
      <w:r w:rsidRPr="007C6620">
        <w:rPr>
          <w:rFonts w:asciiTheme="majorHAnsi" w:hAnsiTheme="majorHAnsi"/>
          <w:sz w:val="22"/>
          <w:szCs w:val="24"/>
        </w:rPr>
        <w:t xml:space="preserve"> (od hlavní roviny oka)</w:t>
      </w:r>
      <w:r w:rsidR="00531241" w:rsidRPr="007C6620">
        <w:rPr>
          <w:rFonts w:asciiTheme="majorHAnsi" w:hAnsiTheme="majorHAnsi"/>
          <w:sz w:val="22"/>
          <w:szCs w:val="24"/>
        </w:rPr>
        <w:t xml:space="preserve">, </w:t>
      </w:r>
      <w:r w:rsidR="002F5066">
        <w:rPr>
          <w:rFonts w:asciiTheme="majorHAnsi" w:hAnsiTheme="majorHAnsi"/>
          <w:i/>
          <w:sz w:val="22"/>
          <w:szCs w:val="24"/>
        </w:rPr>
        <w:t>6</w:t>
      </w:r>
      <w:r w:rsidR="00531241" w:rsidRPr="007C6620">
        <w:rPr>
          <w:rFonts w:asciiTheme="majorHAnsi" w:hAnsiTheme="majorHAnsi"/>
          <w:i/>
          <w:sz w:val="22"/>
          <w:szCs w:val="24"/>
        </w:rPr>
        <w:t xml:space="preserve"> b.</w:t>
      </w:r>
    </w:p>
    <w:p w:rsidR="00531241" w:rsidRPr="007C6620" w:rsidRDefault="00531241" w:rsidP="00026829">
      <w:pPr>
        <w:numPr>
          <w:ilvl w:val="1"/>
          <w:numId w:val="4"/>
        </w:numPr>
        <w:spacing w:after="120"/>
        <w:ind w:left="709" w:hanging="284"/>
        <w:jc w:val="both"/>
        <w:rPr>
          <w:rFonts w:asciiTheme="majorHAnsi" w:hAnsiTheme="majorHAnsi"/>
          <w:sz w:val="22"/>
          <w:szCs w:val="24"/>
        </w:rPr>
      </w:pPr>
      <w:r w:rsidRPr="007C6620">
        <w:rPr>
          <w:rFonts w:asciiTheme="majorHAnsi" w:hAnsiTheme="majorHAnsi"/>
          <w:sz w:val="22"/>
          <w:szCs w:val="24"/>
        </w:rPr>
        <w:t>Zakreslete polohy všech zmíněných bodů</w:t>
      </w:r>
      <w:r w:rsidR="00381296" w:rsidRPr="007C6620">
        <w:rPr>
          <w:rFonts w:asciiTheme="majorHAnsi" w:hAnsiTheme="majorHAnsi"/>
          <w:sz w:val="22"/>
          <w:szCs w:val="24"/>
        </w:rPr>
        <w:t xml:space="preserve"> </w:t>
      </w:r>
      <w:r w:rsidR="00F61A32" w:rsidRPr="007C6620">
        <w:rPr>
          <w:rFonts w:asciiTheme="majorHAnsi" w:hAnsiTheme="majorHAnsi"/>
          <w:sz w:val="22"/>
          <w:szCs w:val="24"/>
        </w:rPr>
        <w:t xml:space="preserve">do náčrtku </w:t>
      </w:r>
      <w:r w:rsidR="00381296" w:rsidRPr="007C6620">
        <w:rPr>
          <w:rFonts w:asciiTheme="majorHAnsi" w:hAnsiTheme="majorHAnsi"/>
          <w:sz w:val="22"/>
          <w:szCs w:val="24"/>
        </w:rPr>
        <w:t xml:space="preserve">(oba daleké a blízké body, </w:t>
      </w:r>
      <w:r w:rsidR="00026829">
        <w:rPr>
          <w:rFonts w:asciiTheme="majorHAnsi" w:hAnsiTheme="majorHAnsi"/>
          <w:sz w:val="22"/>
          <w:szCs w:val="24"/>
        </w:rPr>
        <w:t>HPB</w:t>
      </w:r>
      <w:r w:rsidR="00381296" w:rsidRPr="007C6620">
        <w:rPr>
          <w:rFonts w:asciiTheme="majorHAnsi" w:hAnsiTheme="majorHAnsi"/>
          <w:sz w:val="22"/>
          <w:szCs w:val="24"/>
        </w:rPr>
        <w:t>)</w:t>
      </w:r>
      <w:r w:rsidRPr="007C6620">
        <w:rPr>
          <w:rFonts w:asciiTheme="majorHAnsi" w:hAnsiTheme="majorHAnsi"/>
          <w:sz w:val="22"/>
          <w:szCs w:val="24"/>
        </w:rPr>
        <w:t xml:space="preserve">, </w:t>
      </w:r>
      <w:r w:rsidR="00414BD1">
        <w:rPr>
          <w:rFonts w:asciiTheme="majorHAnsi" w:hAnsiTheme="majorHAnsi"/>
          <w:i/>
          <w:sz w:val="22"/>
          <w:szCs w:val="24"/>
        </w:rPr>
        <w:t>4</w:t>
      </w:r>
      <w:r w:rsidRPr="007C6620">
        <w:rPr>
          <w:rFonts w:asciiTheme="majorHAnsi" w:hAnsiTheme="majorHAnsi"/>
          <w:i/>
          <w:sz w:val="22"/>
          <w:szCs w:val="24"/>
        </w:rPr>
        <w:t xml:space="preserve"> b.</w:t>
      </w:r>
    </w:p>
    <w:p w:rsidR="00866D57" w:rsidRDefault="00216614" w:rsidP="00866D57">
      <w:pPr>
        <w:rPr>
          <w:rFonts w:ascii="Calibri" w:hAnsi="Calibri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6500495" cy="5019040"/>
                <wp:effectExtent l="9525" t="8890" r="5080" b="1079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50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C03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132319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Místo pro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výpočet a </w:t>
                            </w:r>
                            <w:r w:rsidRPr="00132319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odpovědi</w:t>
                            </w: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2a</w:t>
                            </w: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2b</w:t>
                            </w: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58561F" w:rsidRDefault="0058561F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58561F" w:rsidRDefault="0058561F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58561F" w:rsidRDefault="0058561F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132319" w:rsidRDefault="0013231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2c</w:t>
                            </w:r>
                          </w:p>
                          <w:p w:rsidR="007C6620" w:rsidRDefault="007C6620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7C6620" w:rsidRPr="00132319" w:rsidRDefault="007C6620" w:rsidP="007C662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C6620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953000" cy="844360"/>
                                  <wp:effectExtent l="19050" t="0" r="0" b="0"/>
                                  <wp:docPr id="10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0" cy="84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511.85pt;height:3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oILAIAAFgEAAAOAAAAZHJzL2Uyb0RvYy54bWysVNuO0zAQfUfiHyy/06RVs9Co6WrpUoS0&#10;XKRdPsBxnMTC9hjbbVK+nrHTlmqBF0QeLI9nfDxzzkzWt6NW5CCcl2AqOp/llAjDoZGmq+jXp92r&#10;N5T4wEzDFBhR0aPw9Hbz8sV6sKVYQA+qEY4giPHlYCvah2DLLPO8F5r5GVhh0NmC0yyg6bqscWxA&#10;dK2yRZ7fZAO4xjrgwns8vZ+cdJPw21bw8LltvQhEVRRzC2l1aa3jmm3WrOwcs73kpzTYP2ShmTT4&#10;6AXqngVG9k7+BqUld+ChDTMOOoO2lVykGrCaef6smseeWZFqQXK8vdDk/x8s/3T44ohsKopCGaZR&#10;oicxBvIWRlJEdgbrSwx6tBgWRjxGlVOl3j4A/+aJgW3PTCfunIOhF6zB7ObxZnZ1dcLxEaQePkKD&#10;z7B9gAQ0tk5H6pAMguio0vGiTEyF4+FNkefLVUEJR1+Rz1f5MmmXsfJ83Tof3gvQJG4q6lD6BM8O&#10;Dz7EdFh5DomveVCy2UmlkuG6eqscOTBsk136UgXPwpQhQ0VXxaKYGPgrRJ6+P0FoGbDfldRI+CWI&#10;lZG3d6ZJ3RiYVNMeU1bmRGTkbmIxjPWYFFuc9amhOSKzDqb2xnHETQ/uByUDtnZF/fc9c4IS9cGg&#10;Oqv5EtkjIRnL4vUCDXftqa89zHCEqmigZNpuwzQ/e+tk1+NLUz8YuENFW5m4jtJPWZ3Sx/ZNEpxG&#10;Lc7HtZ2ifv0QNj8BAAD//wMAUEsDBBQABgAIAAAAIQBlrKpj3gAAAAYBAAAPAAAAZHJzL2Rvd25y&#10;ZXYueG1sTI/BTsMwEETvSPyDtUhcELVpq6YNcSpUiarcSkFwdeNtEmGvU9tNw9/jcoHLSqMZzbwt&#10;loM1rEcfWkcSHkYCGFLldEu1hPe35/s5sBAVaWUcoYRvDLAsr68KlWt3plfsd7FmqYRCriQ0MXY5&#10;56Fq0Kowch1S8g7OWxWT9DXXXp1TuTV8LMSMW9VSWmhUh6sGq6/dyUqYTzf9Z3iZbD+q2cEs4l3W&#10;r49eytub4ekRWMQh/oXhgp/QoUxMe3ciHZiRkB6Jv/fiifEkA7aXkC3EFHhZ8P/45Q8AAAD//wMA&#10;UEsBAi0AFAAGAAgAAAAhALaDOJL+AAAA4QEAABMAAAAAAAAAAAAAAAAAAAAAAFtDb250ZW50X1R5&#10;cGVzXS54bWxQSwECLQAUAAYACAAAACEAOP0h/9YAAACUAQAACwAAAAAAAAAAAAAAAAAvAQAAX3Jl&#10;bHMvLnJlbHNQSwECLQAUAAYACAAAACEAj2waCCwCAABYBAAADgAAAAAAAAAAAAAAAAAuAgAAZHJz&#10;L2Uyb0RvYy54bWxQSwECLQAUAAYACAAAACEAZayqY94AAAAGAQAADwAAAAAAAAAAAAAAAACGBAAA&#10;ZHJzL2Rvd25yZXYueG1sUEsFBgAAAAAEAAQA8wAAAJEFAAAAAA==&#10;">
                <v:textbox>
                  <w:txbxContent>
                    <w:p w:rsidR="007C5C03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132319">
                        <w:rPr>
                          <w:rFonts w:ascii="Calibri" w:hAnsi="Calibri"/>
                          <w:b/>
                          <w:sz w:val="22"/>
                        </w:rPr>
                        <w:t xml:space="preserve">Místo pro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výpočet a </w:t>
                      </w:r>
                      <w:r w:rsidRPr="00132319">
                        <w:rPr>
                          <w:rFonts w:ascii="Calibri" w:hAnsi="Calibri"/>
                          <w:b/>
                          <w:sz w:val="22"/>
                        </w:rPr>
                        <w:t>odpovědi</w:t>
                      </w: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2a</w:t>
                      </w: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2b</w:t>
                      </w: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58561F" w:rsidRDefault="0058561F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58561F" w:rsidRDefault="0058561F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58561F" w:rsidRDefault="0058561F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132319" w:rsidRDefault="0013231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2c</w:t>
                      </w:r>
                    </w:p>
                    <w:p w:rsidR="007C6620" w:rsidRDefault="007C6620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7C6620" w:rsidRPr="00132319" w:rsidRDefault="007C6620" w:rsidP="007C6620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C6620">
                        <w:rPr>
                          <w:rFonts w:ascii="Calibri" w:hAnsi="Calibri"/>
                          <w:b/>
                          <w:noProof/>
                          <w:sz w:val="22"/>
                          <w:lang w:val="en-US" w:eastAsia="en-US"/>
                        </w:rPr>
                        <w:drawing>
                          <wp:inline distT="0" distB="0" distL="0" distR="0">
                            <wp:extent cx="4953000" cy="844360"/>
                            <wp:effectExtent l="19050" t="0" r="0" b="0"/>
                            <wp:docPr id="10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0" cy="84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66D57">
        <w:br w:type="page"/>
      </w:r>
      <w:r w:rsidR="00866D57" w:rsidRPr="00752A66">
        <w:rPr>
          <w:rFonts w:ascii="Calibri" w:hAnsi="Calibri"/>
          <w:b/>
          <w:sz w:val="28"/>
          <w:szCs w:val="28"/>
        </w:rPr>
        <w:lastRenderedPageBreak/>
        <w:t xml:space="preserve">Kontrolní práce </w:t>
      </w:r>
      <w:r w:rsidR="00866D57" w:rsidRPr="00CF1EC4">
        <w:rPr>
          <w:rFonts w:ascii="Calibri" w:hAnsi="Calibri"/>
          <w:b/>
          <w:sz w:val="36"/>
          <w:szCs w:val="28"/>
        </w:rPr>
        <w:t>3</w:t>
      </w:r>
      <w:r w:rsidR="00866D57">
        <w:rPr>
          <w:rFonts w:ascii="Calibri" w:hAnsi="Calibri"/>
          <w:b/>
          <w:sz w:val="36"/>
          <w:szCs w:val="28"/>
        </w:rPr>
        <w:t>B</w:t>
      </w:r>
      <w:r w:rsidR="00866D57">
        <w:rPr>
          <w:rFonts w:ascii="Calibri" w:hAnsi="Calibri"/>
          <w:b/>
          <w:sz w:val="36"/>
          <w:szCs w:val="36"/>
        </w:rPr>
        <w:t xml:space="preserve"> </w:t>
      </w:r>
    </w:p>
    <w:p w:rsidR="00866D57" w:rsidRDefault="00866D57" w:rsidP="00866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Calibri" w:hAnsi="Calibri"/>
          <w:sz w:val="24"/>
          <w:szCs w:val="24"/>
        </w:rPr>
      </w:pPr>
      <w:r w:rsidRPr="00A74D7E">
        <w:rPr>
          <w:rFonts w:ascii="Calibri" w:hAnsi="Calibri"/>
          <w:sz w:val="24"/>
          <w:szCs w:val="24"/>
        </w:rPr>
        <w:t>Jméno</w:t>
      </w:r>
      <w:r>
        <w:rPr>
          <w:rFonts w:ascii="Calibri" w:hAnsi="Calibri"/>
          <w:sz w:val="24"/>
          <w:szCs w:val="24"/>
        </w:rPr>
        <w:t xml:space="preserve"> (prosím čitelně)</w:t>
      </w:r>
      <w:r w:rsidRPr="00A74D7E">
        <w:rPr>
          <w:rFonts w:ascii="Calibri" w:hAnsi="Calibri"/>
          <w:sz w:val="24"/>
          <w:szCs w:val="24"/>
        </w:rPr>
        <w:t>:</w:t>
      </w:r>
    </w:p>
    <w:p w:rsidR="003A0F93" w:rsidRPr="002B4926" w:rsidRDefault="003A0F93" w:rsidP="00CF6FDC">
      <w:pPr>
        <w:numPr>
          <w:ilvl w:val="0"/>
          <w:numId w:val="6"/>
        </w:numPr>
        <w:spacing w:before="120"/>
        <w:jc w:val="both"/>
        <w:rPr>
          <w:rFonts w:asciiTheme="majorHAnsi" w:hAnsiTheme="majorHAnsi"/>
          <w:sz w:val="22"/>
          <w:szCs w:val="24"/>
        </w:rPr>
      </w:pPr>
      <w:r w:rsidRPr="002B4926">
        <w:rPr>
          <w:rFonts w:asciiTheme="majorHAnsi" w:hAnsiTheme="majorHAnsi"/>
          <w:sz w:val="22"/>
          <w:szCs w:val="24"/>
        </w:rPr>
        <w:t>Otázky a úkoly:</w:t>
      </w:r>
    </w:p>
    <w:p w:rsidR="00AC1669" w:rsidRPr="00A12D3A" w:rsidRDefault="00C913A1" w:rsidP="00CF6FDC">
      <w:pPr>
        <w:numPr>
          <w:ilvl w:val="1"/>
          <w:numId w:val="5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r w:rsidRPr="00A12D3A">
        <w:rPr>
          <w:rFonts w:asciiTheme="majorHAnsi" w:hAnsiTheme="majorHAnsi"/>
          <w:sz w:val="22"/>
          <w:szCs w:val="24"/>
        </w:rPr>
        <w:t xml:space="preserve">Zakreslete do obrázku polohu dalekého a blízkého bodu (R a P) </w:t>
      </w:r>
      <w:r w:rsidR="00E77D23">
        <w:rPr>
          <w:rFonts w:asciiTheme="majorHAnsi" w:hAnsiTheme="majorHAnsi"/>
          <w:sz w:val="22"/>
          <w:szCs w:val="24"/>
        </w:rPr>
        <w:t>pro případ</w:t>
      </w:r>
      <w:r w:rsidRPr="00A12D3A">
        <w:rPr>
          <w:rFonts w:asciiTheme="majorHAnsi" w:hAnsiTheme="majorHAnsi"/>
          <w:sz w:val="22"/>
          <w:szCs w:val="24"/>
        </w:rPr>
        <w:t xml:space="preserve">, kdy je </w:t>
      </w:r>
      <w:proofErr w:type="spellStart"/>
      <w:r w:rsidR="00AC1669" w:rsidRPr="00A12D3A">
        <w:rPr>
          <w:rFonts w:asciiTheme="majorHAnsi" w:hAnsiTheme="majorHAnsi"/>
          <w:sz w:val="22"/>
          <w:szCs w:val="24"/>
        </w:rPr>
        <w:t>hypermetrop</w:t>
      </w:r>
      <w:proofErr w:type="spellEnd"/>
      <w:r w:rsidR="00AC1669" w:rsidRPr="00A12D3A">
        <w:rPr>
          <w:rFonts w:asciiTheme="majorHAnsi" w:hAnsiTheme="majorHAnsi"/>
          <w:sz w:val="22"/>
          <w:szCs w:val="24"/>
        </w:rPr>
        <w:t xml:space="preserve"> schopen vidět ostře i bez korekčních brýlí</w:t>
      </w:r>
      <w:r w:rsidRPr="00A12D3A">
        <w:rPr>
          <w:rFonts w:asciiTheme="majorHAnsi" w:hAnsiTheme="majorHAnsi"/>
          <w:sz w:val="22"/>
          <w:szCs w:val="24"/>
        </w:rPr>
        <w:t>.</w:t>
      </w:r>
      <w:r w:rsidR="00EE45A0">
        <w:rPr>
          <w:rFonts w:asciiTheme="majorHAnsi" w:hAnsiTheme="majorHAnsi"/>
          <w:sz w:val="22"/>
          <w:szCs w:val="24"/>
        </w:rPr>
        <w:t xml:space="preserve"> Vyznačte interval ostrého vidění.</w:t>
      </w:r>
      <w:r w:rsidR="00AC1669" w:rsidRPr="00A12D3A">
        <w:rPr>
          <w:rFonts w:asciiTheme="majorHAnsi" w:hAnsiTheme="majorHAnsi"/>
          <w:sz w:val="22"/>
          <w:szCs w:val="24"/>
        </w:rPr>
        <w:t xml:space="preserve"> </w:t>
      </w:r>
      <w:r w:rsidR="006473C7">
        <w:rPr>
          <w:rFonts w:asciiTheme="majorHAnsi" w:hAnsiTheme="majorHAnsi"/>
          <w:i/>
          <w:sz w:val="22"/>
          <w:szCs w:val="24"/>
        </w:rPr>
        <w:t>6</w:t>
      </w:r>
      <w:r w:rsidR="008765A5" w:rsidRPr="00A12D3A">
        <w:rPr>
          <w:rFonts w:asciiTheme="majorHAnsi" w:hAnsiTheme="majorHAnsi"/>
          <w:i/>
          <w:sz w:val="22"/>
          <w:szCs w:val="24"/>
        </w:rPr>
        <w:t xml:space="preserve"> b.</w:t>
      </w:r>
    </w:p>
    <w:p w:rsidR="00356194" w:rsidRPr="00A12D3A" w:rsidRDefault="00356194" w:rsidP="00CF6FDC">
      <w:pPr>
        <w:numPr>
          <w:ilvl w:val="1"/>
          <w:numId w:val="5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proofErr w:type="spellStart"/>
      <w:r w:rsidRPr="00A12D3A">
        <w:rPr>
          <w:rFonts w:asciiTheme="majorHAnsi" w:hAnsiTheme="majorHAnsi"/>
          <w:sz w:val="22"/>
          <w:szCs w:val="24"/>
        </w:rPr>
        <w:t>Hypermetrop</w:t>
      </w:r>
      <w:proofErr w:type="spellEnd"/>
      <w:r w:rsidRPr="00A12D3A">
        <w:rPr>
          <w:rFonts w:asciiTheme="majorHAnsi" w:hAnsiTheme="majorHAnsi"/>
          <w:sz w:val="22"/>
          <w:szCs w:val="24"/>
        </w:rPr>
        <w:t xml:space="preserve"> je korigován do dálky brýlovou čočkou +9 D umístěnou ve vzdálenosti 20 mm od vrcholu rohovky. Vypočtěte vrcholovou lámavost brýlové čočky umístěné ve vzdálenosti 12 mm od vrcholu rohovky potřebnou pro správnou korekci</w:t>
      </w:r>
      <w:r w:rsidR="002E2D12">
        <w:rPr>
          <w:rFonts w:asciiTheme="majorHAnsi" w:hAnsiTheme="majorHAnsi"/>
          <w:sz w:val="22"/>
          <w:szCs w:val="24"/>
        </w:rPr>
        <w:t xml:space="preserve"> do dálky</w:t>
      </w:r>
      <w:r w:rsidRPr="00A12D3A">
        <w:rPr>
          <w:rFonts w:asciiTheme="majorHAnsi" w:hAnsiTheme="majorHAnsi"/>
          <w:sz w:val="22"/>
          <w:szCs w:val="24"/>
        </w:rPr>
        <w:t>.</w:t>
      </w:r>
      <w:r w:rsidR="008765A5" w:rsidRPr="008765A5">
        <w:rPr>
          <w:rFonts w:asciiTheme="majorHAnsi" w:hAnsiTheme="majorHAnsi"/>
          <w:i/>
          <w:sz w:val="22"/>
          <w:szCs w:val="24"/>
        </w:rPr>
        <w:t xml:space="preserve"> </w:t>
      </w:r>
      <w:r w:rsidR="006473C7">
        <w:rPr>
          <w:rFonts w:asciiTheme="majorHAnsi" w:hAnsiTheme="majorHAnsi"/>
          <w:i/>
          <w:sz w:val="22"/>
          <w:szCs w:val="24"/>
        </w:rPr>
        <w:t>7</w:t>
      </w:r>
      <w:r w:rsidR="008765A5" w:rsidRPr="00A12D3A">
        <w:rPr>
          <w:rFonts w:asciiTheme="majorHAnsi" w:hAnsiTheme="majorHAnsi"/>
          <w:i/>
          <w:sz w:val="22"/>
          <w:szCs w:val="24"/>
        </w:rPr>
        <w:t xml:space="preserve"> b.</w:t>
      </w:r>
    </w:p>
    <w:p w:rsidR="003A0F93" w:rsidRPr="00A12D3A" w:rsidRDefault="000B4E40" w:rsidP="00CF6FDC">
      <w:pPr>
        <w:numPr>
          <w:ilvl w:val="1"/>
          <w:numId w:val="5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r w:rsidRPr="00A12D3A">
        <w:rPr>
          <w:rFonts w:asciiTheme="majorHAnsi" w:hAnsiTheme="majorHAnsi"/>
          <w:sz w:val="22"/>
          <w:szCs w:val="24"/>
        </w:rPr>
        <w:t xml:space="preserve">Zakreslete graf závislosti akomodační šíře na věku. </w:t>
      </w:r>
      <w:r w:rsidR="002D01B1" w:rsidRPr="00A12D3A">
        <w:rPr>
          <w:rFonts w:asciiTheme="majorHAnsi" w:hAnsiTheme="majorHAnsi"/>
          <w:sz w:val="22"/>
          <w:szCs w:val="24"/>
        </w:rPr>
        <w:t xml:space="preserve">Co je </w:t>
      </w:r>
      <w:r w:rsidR="001A591F" w:rsidRPr="00A12D3A">
        <w:rPr>
          <w:rFonts w:asciiTheme="majorHAnsi" w:hAnsiTheme="majorHAnsi"/>
          <w:sz w:val="22"/>
          <w:szCs w:val="24"/>
        </w:rPr>
        <w:t xml:space="preserve">to </w:t>
      </w:r>
      <w:r w:rsidR="002D01B1" w:rsidRPr="00A12D3A">
        <w:rPr>
          <w:rFonts w:asciiTheme="majorHAnsi" w:hAnsiTheme="majorHAnsi"/>
          <w:sz w:val="22"/>
          <w:szCs w:val="24"/>
        </w:rPr>
        <w:t>presbyopie</w:t>
      </w:r>
      <w:r w:rsidR="001A591F" w:rsidRPr="00A12D3A">
        <w:rPr>
          <w:rFonts w:asciiTheme="majorHAnsi" w:hAnsiTheme="majorHAnsi"/>
          <w:sz w:val="22"/>
          <w:szCs w:val="24"/>
        </w:rPr>
        <w:t xml:space="preserve">, </w:t>
      </w:r>
      <w:r w:rsidRPr="00A12D3A">
        <w:rPr>
          <w:rFonts w:asciiTheme="majorHAnsi" w:hAnsiTheme="majorHAnsi"/>
          <w:sz w:val="22"/>
          <w:szCs w:val="24"/>
        </w:rPr>
        <w:t xml:space="preserve">jak se projevuje, </w:t>
      </w:r>
      <w:r w:rsidR="001A591F" w:rsidRPr="00A12D3A">
        <w:rPr>
          <w:rFonts w:asciiTheme="majorHAnsi" w:hAnsiTheme="majorHAnsi"/>
          <w:sz w:val="22"/>
          <w:szCs w:val="24"/>
        </w:rPr>
        <w:t>s</w:t>
      </w:r>
      <w:r w:rsidRPr="00A12D3A">
        <w:rPr>
          <w:rFonts w:asciiTheme="majorHAnsi" w:hAnsiTheme="majorHAnsi"/>
          <w:sz w:val="22"/>
          <w:szCs w:val="24"/>
        </w:rPr>
        <w:t> </w:t>
      </w:r>
      <w:r w:rsidR="001A591F" w:rsidRPr="00A12D3A">
        <w:rPr>
          <w:rFonts w:asciiTheme="majorHAnsi" w:hAnsiTheme="majorHAnsi"/>
          <w:sz w:val="22"/>
          <w:szCs w:val="24"/>
        </w:rPr>
        <w:t>kterým parametrem oka souvisí, kdy nastává</w:t>
      </w:r>
      <w:r w:rsidR="003A0F93" w:rsidRPr="00A12D3A">
        <w:rPr>
          <w:rFonts w:asciiTheme="majorHAnsi" w:hAnsiTheme="majorHAnsi"/>
          <w:sz w:val="22"/>
          <w:szCs w:val="24"/>
        </w:rPr>
        <w:t>?</w:t>
      </w:r>
      <w:r w:rsidRPr="00A12D3A">
        <w:rPr>
          <w:rFonts w:asciiTheme="majorHAnsi" w:hAnsiTheme="majorHAnsi"/>
          <w:sz w:val="22"/>
          <w:szCs w:val="24"/>
        </w:rPr>
        <w:t xml:space="preserve"> </w:t>
      </w:r>
      <w:r w:rsidR="006473C7">
        <w:rPr>
          <w:rFonts w:asciiTheme="majorHAnsi" w:hAnsiTheme="majorHAnsi"/>
          <w:i/>
          <w:sz w:val="22"/>
          <w:szCs w:val="24"/>
        </w:rPr>
        <w:t>7</w:t>
      </w:r>
      <w:r w:rsidR="003A0F93" w:rsidRPr="00A12D3A">
        <w:rPr>
          <w:rFonts w:asciiTheme="majorHAnsi" w:hAnsiTheme="majorHAnsi"/>
          <w:i/>
          <w:sz w:val="22"/>
          <w:szCs w:val="24"/>
        </w:rPr>
        <w:t xml:space="preserve"> b.</w:t>
      </w:r>
    </w:p>
    <w:p w:rsidR="002B4926" w:rsidRPr="00A12D3A" w:rsidRDefault="002B4926" w:rsidP="00A12D3A">
      <w:pPr>
        <w:numPr>
          <w:ilvl w:val="1"/>
          <w:numId w:val="5"/>
        </w:numPr>
        <w:spacing w:after="120"/>
        <w:ind w:left="709" w:hanging="284"/>
        <w:jc w:val="both"/>
        <w:rPr>
          <w:rFonts w:asciiTheme="majorHAnsi" w:hAnsiTheme="majorHAnsi"/>
          <w:sz w:val="22"/>
          <w:szCs w:val="24"/>
        </w:rPr>
      </w:pPr>
      <w:r w:rsidRPr="00A12D3A">
        <w:rPr>
          <w:rFonts w:asciiTheme="majorHAnsi" w:hAnsiTheme="majorHAnsi"/>
          <w:sz w:val="22"/>
          <w:szCs w:val="24"/>
        </w:rPr>
        <w:t xml:space="preserve">Vypočtěte optickou mohutnost </w:t>
      </w:r>
      <w:r w:rsidRPr="00A12D3A">
        <w:rPr>
          <w:rFonts w:asciiTheme="majorHAnsi" w:hAnsiTheme="majorHAnsi"/>
          <w:sz w:val="22"/>
          <w:szCs w:val="24"/>
        </w:rPr>
        <w:sym w:font="Symbol" w:char="F06A"/>
      </w:r>
      <w:r w:rsidR="00BA4989">
        <w:rPr>
          <w:rFonts w:asciiTheme="majorHAnsi" w:hAnsiTheme="majorHAnsi"/>
          <w:sz w:val="22"/>
          <w:szCs w:val="24"/>
          <w:vertAlign w:val="subscript"/>
        </w:rPr>
        <w:t>1</w:t>
      </w:r>
      <w:r w:rsidRPr="00A12D3A">
        <w:rPr>
          <w:rFonts w:asciiTheme="majorHAnsi" w:hAnsiTheme="majorHAnsi"/>
          <w:sz w:val="22"/>
          <w:szCs w:val="24"/>
        </w:rPr>
        <w:t xml:space="preserve">’ </w:t>
      </w:r>
      <w:r w:rsidR="00D60077" w:rsidRPr="00A12D3A">
        <w:rPr>
          <w:rFonts w:asciiTheme="majorHAnsi" w:hAnsiTheme="majorHAnsi"/>
          <w:sz w:val="22"/>
          <w:szCs w:val="24"/>
        </w:rPr>
        <w:t>první</w:t>
      </w:r>
      <w:r w:rsidRPr="00A12D3A">
        <w:rPr>
          <w:rFonts w:asciiTheme="majorHAnsi" w:hAnsiTheme="majorHAnsi"/>
          <w:sz w:val="22"/>
          <w:szCs w:val="24"/>
        </w:rPr>
        <w:t xml:space="preserve"> plochy brýlové čočky, má-li druhá plocha </w:t>
      </w:r>
      <w:r w:rsidR="00BA4989">
        <w:rPr>
          <w:rFonts w:asciiTheme="majorHAnsi" w:hAnsiTheme="majorHAnsi"/>
          <w:sz w:val="22"/>
          <w:szCs w:val="24"/>
        </w:rPr>
        <w:t xml:space="preserve">optickou </w:t>
      </w:r>
      <w:proofErr w:type="gramStart"/>
      <w:r w:rsidRPr="00A12D3A">
        <w:rPr>
          <w:rFonts w:asciiTheme="majorHAnsi" w:hAnsiTheme="majorHAnsi"/>
          <w:sz w:val="22"/>
          <w:szCs w:val="24"/>
        </w:rPr>
        <w:t xml:space="preserve">mohutnost </w:t>
      </w:r>
      <w:r w:rsidRPr="00A12D3A">
        <w:rPr>
          <w:rFonts w:asciiTheme="majorHAnsi" w:hAnsiTheme="majorHAnsi"/>
          <w:sz w:val="22"/>
          <w:szCs w:val="24"/>
        </w:rPr>
        <w:sym w:font="Symbol" w:char="F06A"/>
      </w:r>
      <w:r w:rsidRPr="00A12D3A">
        <w:rPr>
          <w:rFonts w:asciiTheme="majorHAnsi" w:hAnsiTheme="majorHAnsi"/>
          <w:sz w:val="22"/>
          <w:szCs w:val="24"/>
          <w:vertAlign w:val="subscript"/>
        </w:rPr>
        <w:t>2</w:t>
      </w:r>
      <w:r w:rsidRPr="00A12D3A">
        <w:rPr>
          <w:rFonts w:asciiTheme="majorHAnsi" w:hAnsiTheme="majorHAnsi"/>
          <w:sz w:val="22"/>
          <w:szCs w:val="24"/>
        </w:rPr>
        <w:t>’ = –6 D</w:t>
      </w:r>
      <w:r w:rsidR="00D60077" w:rsidRPr="00A12D3A">
        <w:rPr>
          <w:rFonts w:asciiTheme="majorHAnsi" w:hAnsiTheme="majorHAnsi"/>
          <w:sz w:val="22"/>
          <w:szCs w:val="24"/>
        </w:rPr>
        <w:t>,</w:t>
      </w:r>
      <w:r w:rsidRPr="00A12D3A">
        <w:rPr>
          <w:rFonts w:asciiTheme="majorHAnsi" w:hAnsiTheme="majorHAnsi"/>
          <w:sz w:val="22"/>
          <w:szCs w:val="24"/>
        </w:rPr>
        <w:t xml:space="preserve"> výsledná</w:t>
      </w:r>
      <w:proofErr w:type="gramEnd"/>
      <w:r w:rsidRPr="00A12D3A">
        <w:rPr>
          <w:rFonts w:asciiTheme="majorHAnsi" w:hAnsiTheme="majorHAnsi"/>
          <w:sz w:val="22"/>
          <w:szCs w:val="24"/>
        </w:rPr>
        <w:t xml:space="preserve"> vrcholová lámavost brýlové čočky má být S’ = +3 D</w:t>
      </w:r>
      <w:r w:rsidR="00D60077" w:rsidRPr="00A12D3A">
        <w:rPr>
          <w:rFonts w:asciiTheme="majorHAnsi" w:hAnsiTheme="majorHAnsi"/>
          <w:sz w:val="22"/>
          <w:szCs w:val="24"/>
        </w:rPr>
        <w:t xml:space="preserve"> při tloušťce </w:t>
      </w:r>
      <w:r w:rsidR="00BA4989">
        <w:rPr>
          <w:rFonts w:asciiTheme="majorHAnsi" w:hAnsiTheme="majorHAnsi"/>
          <w:sz w:val="22"/>
          <w:szCs w:val="24"/>
        </w:rPr>
        <w:t xml:space="preserve">čočky </w:t>
      </w:r>
      <w:r w:rsidR="00D60077" w:rsidRPr="00A12D3A">
        <w:rPr>
          <w:rFonts w:asciiTheme="majorHAnsi" w:hAnsiTheme="majorHAnsi"/>
          <w:sz w:val="22"/>
          <w:szCs w:val="24"/>
        </w:rPr>
        <w:t>3 mm a indexu lomu n = 1,523.</w:t>
      </w:r>
      <w:r w:rsidR="008765A5" w:rsidRPr="008765A5">
        <w:rPr>
          <w:rFonts w:asciiTheme="majorHAnsi" w:hAnsiTheme="majorHAnsi"/>
          <w:i/>
          <w:sz w:val="22"/>
          <w:szCs w:val="24"/>
        </w:rPr>
        <w:t xml:space="preserve"> </w:t>
      </w:r>
      <w:r w:rsidR="006473C7">
        <w:rPr>
          <w:rFonts w:asciiTheme="majorHAnsi" w:hAnsiTheme="majorHAnsi"/>
          <w:i/>
          <w:sz w:val="22"/>
          <w:szCs w:val="24"/>
        </w:rPr>
        <w:t>7</w:t>
      </w:r>
      <w:r w:rsidR="008765A5" w:rsidRPr="00A12D3A">
        <w:rPr>
          <w:rFonts w:asciiTheme="majorHAnsi" w:hAnsiTheme="majorHAnsi"/>
          <w:i/>
          <w:sz w:val="22"/>
          <w:szCs w:val="24"/>
        </w:rPr>
        <w:t xml:space="preserve"> b.</w:t>
      </w:r>
    </w:p>
    <w:p w:rsidR="000F118B" w:rsidRDefault="00216614" w:rsidP="00A12D3A">
      <w:pPr>
        <w:ind w:left="426" w:hanging="426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noProof/>
          <w:sz w:val="22"/>
          <w:szCs w:val="24"/>
          <w:lang w:val="en-US" w:eastAsia="en-US"/>
        </w:rPr>
        <mc:AlternateContent>
          <mc:Choice Requires="wps">
            <w:drawing>
              <wp:inline distT="0" distB="0" distL="0" distR="0">
                <wp:extent cx="6662420" cy="7050405"/>
                <wp:effectExtent l="9525" t="5715" r="5080" b="1143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705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93" w:rsidRPr="00BA08F7" w:rsidRDefault="003A0F93" w:rsidP="00A12D3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BA08F7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Místo pro </w:t>
                            </w:r>
                            <w:r w:rsidR="005E663E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výpočty a </w:t>
                            </w:r>
                            <w:r w:rsidRPr="00BA08F7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odpovědi</w:t>
                            </w:r>
                          </w:p>
                          <w:p w:rsidR="003A0F93" w:rsidRPr="0039483F" w:rsidRDefault="003A0F93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39483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a</w:t>
                            </w:r>
                            <w:r w:rsidR="00A12D3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3A0F93" w:rsidRPr="0039483F" w:rsidRDefault="003A0F93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3A0F93" w:rsidRPr="0039483F" w:rsidRDefault="00C913A1" w:rsidP="00A12D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C913A1"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4953000" cy="844360"/>
                                  <wp:effectExtent l="19050" t="0" r="0" b="0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0" cy="84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0F93" w:rsidRDefault="003A0F93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F27724" w:rsidRDefault="003A0F93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39483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b</w:t>
                            </w:r>
                            <w:r w:rsidR="00A12D3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F27724" w:rsidRDefault="00F27724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F27724" w:rsidRDefault="00F27724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356194" w:rsidRDefault="00356194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356194" w:rsidRDefault="00356194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356194" w:rsidRDefault="00356194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A12D3A" w:rsidRDefault="003A0F93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39483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</w:t>
                            </w:r>
                            <w:r w:rsidR="00A12D3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.</w:t>
                            </w:r>
                            <w:r w:rsidR="00F27724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A12D3A" w:rsidRDefault="00A12D3A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A12D3A" w:rsidRDefault="00A12D3A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A12D3A" w:rsidRDefault="00A12D3A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A12D3A" w:rsidRDefault="00A12D3A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A12D3A" w:rsidRDefault="00A12D3A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A12D3A" w:rsidRDefault="00A12D3A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0F118B" w:rsidRDefault="000F118B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0F118B" w:rsidRDefault="000F118B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0B4E40" w:rsidRDefault="00A12D3A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d.</w:t>
                            </w:r>
                          </w:p>
                          <w:p w:rsidR="000B4E40" w:rsidRDefault="000B4E40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0B4E40" w:rsidRPr="0039483F" w:rsidRDefault="000B4E40" w:rsidP="003A0F93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524.6pt;height:5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04MLQIAAFgEAAAOAAAAZHJzL2Uyb0RvYy54bWysVNuO2yAQfa/Uf0C8N3bSXHatOKtttqkq&#10;bS/Sbj8AY2yjAkOBxE6/vgPOZtPbS1U/IGCGMzPnzHh9M2hFDsJ5Caak00lOiTAcamnakn553L26&#10;osQHZmqmwIiSHoWnN5uXL9a9LcQMOlC1cARBjC96W9IuBFtkmeed0MxPwAqDxgacZgGPrs1qx3pE&#10;1yqb5fky68HV1gEX3uPt3Wikm4TfNIKHT03jRSCqpJhbSKtLaxXXbLNmReuY7SQ/pcH+IQvNpMGg&#10;Z6g7FhjZO/kblJbcgYcmTDjoDJpGcpFqwGqm+S/VPHTMilQLkuPtmSb//2D5x8NnR2Rd0hUlhmmU&#10;6FEMgbyBgcwjO731BTo9WHQLA16jyqlSb++Bf/XEwLZjphW3zkHfCVZjdtP4Mrt4OuL4CFL1H6DG&#10;MGwfIAENjdOROiSDIDqqdDwrE1PheLlcLmfzGZo42lb5Ip/nixSDFU/PrfPhnQBN4qakDqVP8Oxw&#10;70NMhxVPLjGaByXrnVQqHVxbbZUjB4ZtskvfCf0nN2VIX9LrxWwxMvBXiDx9f4LQMmC/K6lLenV2&#10;YkXk7a2pUzcGJtW4x5SVOREZuRtZDEM1JMVexwCR5ArqIzLrYGxvHEfcdOC+U9Jja5fUf9szJyhR&#10;7w2qcz2dz+MspMN8sYq8uktLdWlhhiNUSQMl43YbxvnZWyfbDiON/WDgFhVtZOL6OatT+ti+SYLT&#10;qMX5uDwnr+cfwuYHAAAA//8DAFBLAwQUAAYACAAAACEA72aCUd4AAAAHAQAADwAAAGRycy9kb3du&#10;cmV2LnhtbEyPQU8CMRCF7yb8h2ZIvBhpFwjCul1iTDR6QzB6Ldthd2M7XduyrP/e4kUukzd5k/e+&#10;KdaDNaxHH1pHErKJAIZUOd1SLeF993S7BBaiIq2MI5TwgwHW5eiqULl2J3rDfhtrlkIo5EpCE2OX&#10;cx6qBq0KE9chJe/gvFUxrb7m2qtTCreGT4VYcKtaSg2N6vCxwepre7QSlvOX/jO8zjYf1eJgVvHm&#10;rn/+9lJej4eHe2ARh/h/DGf8hA5lYtq7I+nAjIT0SPybZ0/MV1Ng+6SyTMyAlwW/5C9/AQAA//8D&#10;AFBLAQItABQABgAIAAAAIQC2gziS/gAAAOEBAAATAAAAAAAAAAAAAAAAAAAAAABbQ29udGVudF9U&#10;eXBlc10ueG1sUEsBAi0AFAAGAAgAAAAhADj9If/WAAAAlAEAAAsAAAAAAAAAAAAAAAAALwEAAF9y&#10;ZWxzLy5yZWxzUEsBAi0AFAAGAAgAAAAhADZbTgwtAgAAWAQAAA4AAAAAAAAAAAAAAAAALgIAAGRy&#10;cy9lMm9Eb2MueG1sUEsBAi0AFAAGAAgAAAAhAO9mglHeAAAABwEAAA8AAAAAAAAAAAAAAAAAhwQA&#10;AGRycy9kb3ducmV2LnhtbFBLBQYAAAAABAAEAPMAAACSBQAAAAA=&#10;">
                <v:textbox>
                  <w:txbxContent>
                    <w:p w:rsidR="003A0F93" w:rsidRPr="00BA08F7" w:rsidRDefault="003A0F93" w:rsidP="00A12D3A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BA08F7">
                        <w:rPr>
                          <w:rFonts w:ascii="Calibri" w:hAnsi="Calibri"/>
                          <w:b/>
                          <w:sz w:val="22"/>
                        </w:rPr>
                        <w:t xml:space="preserve">Místo pro </w:t>
                      </w:r>
                      <w:r w:rsidR="005E663E">
                        <w:rPr>
                          <w:rFonts w:ascii="Calibri" w:hAnsi="Calibri"/>
                          <w:b/>
                          <w:sz w:val="22"/>
                        </w:rPr>
                        <w:t xml:space="preserve">výpočty a </w:t>
                      </w:r>
                      <w:r w:rsidRPr="00BA08F7">
                        <w:rPr>
                          <w:rFonts w:ascii="Calibri" w:hAnsi="Calibri"/>
                          <w:b/>
                          <w:sz w:val="22"/>
                        </w:rPr>
                        <w:t>odpovědi</w:t>
                      </w:r>
                    </w:p>
                    <w:p w:rsidR="003A0F93" w:rsidRPr="0039483F" w:rsidRDefault="003A0F93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39483F">
                        <w:rPr>
                          <w:rFonts w:ascii="Calibri" w:hAnsi="Calibri"/>
                          <w:b/>
                          <w:sz w:val="22"/>
                        </w:rPr>
                        <w:t>a</w:t>
                      </w:r>
                      <w:r w:rsidR="00A12D3A">
                        <w:rPr>
                          <w:rFonts w:ascii="Calibri" w:hAnsi="Calibri"/>
                          <w:b/>
                          <w:sz w:val="22"/>
                        </w:rPr>
                        <w:t>.</w:t>
                      </w:r>
                    </w:p>
                    <w:p w:rsidR="003A0F93" w:rsidRPr="0039483F" w:rsidRDefault="003A0F93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3A0F93" w:rsidRPr="0039483F" w:rsidRDefault="00C913A1" w:rsidP="00A12D3A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C913A1">
                        <w:rPr>
                          <w:rFonts w:ascii="Calibri" w:hAnsi="Calibri"/>
                          <w:b/>
                          <w:noProof/>
                          <w:sz w:val="22"/>
                          <w:lang w:val="en-US" w:eastAsia="en-US"/>
                        </w:rPr>
                        <w:drawing>
                          <wp:inline distT="0" distB="0" distL="0" distR="0">
                            <wp:extent cx="4953000" cy="844360"/>
                            <wp:effectExtent l="19050" t="0" r="0" b="0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0" cy="84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0F93" w:rsidRDefault="003A0F93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F27724" w:rsidRDefault="003A0F93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39483F">
                        <w:rPr>
                          <w:rFonts w:ascii="Calibri" w:hAnsi="Calibri"/>
                          <w:b/>
                          <w:sz w:val="22"/>
                        </w:rPr>
                        <w:t>b</w:t>
                      </w:r>
                      <w:r w:rsidR="00A12D3A">
                        <w:rPr>
                          <w:rFonts w:ascii="Calibri" w:hAnsi="Calibri"/>
                          <w:b/>
                          <w:sz w:val="22"/>
                        </w:rPr>
                        <w:t>.</w:t>
                      </w:r>
                    </w:p>
                    <w:p w:rsidR="00F27724" w:rsidRDefault="00F27724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F27724" w:rsidRDefault="00F27724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356194" w:rsidRDefault="00356194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356194" w:rsidRDefault="00356194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356194" w:rsidRDefault="00356194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A12D3A" w:rsidRDefault="003A0F93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39483F">
                        <w:rPr>
                          <w:rFonts w:ascii="Calibri" w:hAnsi="Calibri"/>
                          <w:b/>
                          <w:sz w:val="22"/>
                        </w:rPr>
                        <w:t>c</w:t>
                      </w:r>
                      <w:r w:rsidR="00A12D3A">
                        <w:rPr>
                          <w:rFonts w:ascii="Calibri" w:hAnsi="Calibri"/>
                          <w:b/>
                          <w:sz w:val="22"/>
                        </w:rPr>
                        <w:t>.</w:t>
                      </w:r>
                      <w:r w:rsidR="00F27724">
                        <w:rPr>
                          <w:rFonts w:ascii="Calibri" w:hAnsi="Calibri"/>
                          <w:b/>
                          <w:sz w:val="22"/>
                        </w:rPr>
                        <w:t xml:space="preserve"> </w:t>
                      </w:r>
                    </w:p>
                    <w:p w:rsidR="00A12D3A" w:rsidRDefault="00A12D3A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A12D3A" w:rsidRDefault="00A12D3A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A12D3A" w:rsidRDefault="00A12D3A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A12D3A" w:rsidRDefault="00A12D3A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A12D3A" w:rsidRDefault="00A12D3A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A12D3A" w:rsidRDefault="00A12D3A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0F118B" w:rsidRDefault="000F118B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0F118B" w:rsidRDefault="000F118B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0B4E40" w:rsidRDefault="00A12D3A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d.</w:t>
                      </w:r>
                    </w:p>
                    <w:p w:rsidR="000B4E40" w:rsidRDefault="000B4E40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0B4E40" w:rsidRPr="0039483F" w:rsidRDefault="000B4E40" w:rsidP="003A0F93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0F93" w:rsidRPr="00A12D3A" w:rsidRDefault="00F13C02" w:rsidP="000F118B">
      <w:pPr>
        <w:numPr>
          <w:ilvl w:val="1"/>
          <w:numId w:val="5"/>
        </w:numPr>
        <w:spacing w:after="120"/>
        <w:ind w:left="709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lastRenderedPageBreak/>
        <w:t>Zvolte správně polohu dalekého bodu R hypermetropického oka</w:t>
      </w:r>
      <w:r w:rsidR="00F87465">
        <w:rPr>
          <w:rFonts w:asciiTheme="majorHAnsi" w:hAnsiTheme="majorHAnsi"/>
          <w:sz w:val="22"/>
          <w:szCs w:val="24"/>
        </w:rPr>
        <w:t xml:space="preserve"> a střed jeho otáčení C</w:t>
      </w:r>
      <w:r>
        <w:rPr>
          <w:rFonts w:asciiTheme="majorHAnsi" w:hAnsiTheme="majorHAnsi"/>
          <w:sz w:val="22"/>
          <w:szCs w:val="24"/>
        </w:rPr>
        <w:t xml:space="preserve"> a zakreslete do obrázku. Dále z</w:t>
      </w:r>
      <w:r w:rsidR="000B4E40" w:rsidRPr="00A12D3A">
        <w:rPr>
          <w:rFonts w:asciiTheme="majorHAnsi" w:hAnsiTheme="majorHAnsi"/>
          <w:sz w:val="22"/>
          <w:szCs w:val="24"/>
        </w:rPr>
        <w:t>akreslete plochu</w:t>
      </w:r>
      <w:r w:rsidR="002B4926" w:rsidRPr="00A12D3A">
        <w:rPr>
          <w:rFonts w:asciiTheme="majorHAnsi" w:hAnsiTheme="majorHAnsi"/>
          <w:sz w:val="22"/>
          <w:szCs w:val="24"/>
        </w:rPr>
        <w:t xml:space="preserve"> </w:t>
      </w:r>
      <w:r w:rsidR="002B4926" w:rsidRPr="00A12D3A">
        <w:rPr>
          <w:rFonts w:asciiTheme="majorHAnsi" w:hAnsiTheme="majorHAnsi"/>
          <w:sz w:val="22"/>
          <w:szCs w:val="24"/>
        </w:rPr>
        <w:sym w:font="Symbol" w:char="F072"/>
      </w:r>
      <w:r w:rsidR="000B4E40" w:rsidRPr="00A12D3A">
        <w:rPr>
          <w:rFonts w:asciiTheme="majorHAnsi" w:hAnsiTheme="majorHAnsi"/>
          <w:sz w:val="22"/>
          <w:szCs w:val="24"/>
        </w:rPr>
        <w:t>, na níž leží (po n</w:t>
      </w:r>
      <w:r w:rsidR="002B4926" w:rsidRPr="00A12D3A">
        <w:rPr>
          <w:rFonts w:asciiTheme="majorHAnsi" w:hAnsiTheme="majorHAnsi"/>
          <w:sz w:val="22"/>
          <w:szCs w:val="24"/>
        </w:rPr>
        <w:t>í</w:t>
      </w:r>
      <w:r w:rsidR="000B4E40" w:rsidRPr="00A12D3A">
        <w:rPr>
          <w:rFonts w:asciiTheme="majorHAnsi" w:hAnsiTheme="majorHAnsi"/>
          <w:sz w:val="22"/>
          <w:szCs w:val="24"/>
        </w:rPr>
        <w:t xml:space="preserve">ž se pohybuje) daleký bod R při otáčení oka. </w:t>
      </w:r>
      <w:r w:rsidR="002B4926" w:rsidRPr="00A12D3A">
        <w:rPr>
          <w:rFonts w:asciiTheme="majorHAnsi" w:hAnsiTheme="majorHAnsi"/>
          <w:sz w:val="22"/>
          <w:szCs w:val="24"/>
        </w:rPr>
        <w:t>Do téhož obrázku zakreslete korekční čočku, její obrazové ohnisko F</w:t>
      </w:r>
      <w:r w:rsidR="002B4926" w:rsidRPr="000F118B">
        <w:rPr>
          <w:rFonts w:asciiTheme="majorHAnsi" w:hAnsiTheme="majorHAnsi"/>
          <w:sz w:val="22"/>
          <w:szCs w:val="24"/>
          <w:vertAlign w:val="subscript"/>
        </w:rPr>
        <w:t>B</w:t>
      </w:r>
      <w:r w:rsidR="002B4926" w:rsidRPr="000F118B">
        <w:rPr>
          <w:rFonts w:asciiTheme="majorHAnsi" w:hAnsiTheme="majorHAnsi"/>
          <w:sz w:val="22"/>
          <w:szCs w:val="24"/>
        </w:rPr>
        <w:t xml:space="preserve">’ a </w:t>
      </w:r>
      <w:r w:rsidR="000F118B">
        <w:rPr>
          <w:rFonts w:asciiTheme="majorHAnsi" w:hAnsiTheme="majorHAnsi"/>
          <w:sz w:val="22"/>
          <w:szCs w:val="24"/>
        </w:rPr>
        <w:t xml:space="preserve">její </w:t>
      </w:r>
      <w:proofErr w:type="spellStart"/>
      <w:r w:rsidR="00F27724" w:rsidRPr="00A12D3A">
        <w:rPr>
          <w:rFonts w:asciiTheme="majorHAnsi" w:hAnsiTheme="majorHAnsi"/>
          <w:sz w:val="22"/>
          <w:szCs w:val="24"/>
        </w:rPr>
        <w:t>Petzvalov</w:t>
      </w:r>
      <w:r w:rsidR="002B4926" w:rsidRPr="00A12D3A">
        <w:rPr>
          <w:rFonts w:asciiTheme="majorHAnsi" w:hAnsiTheme="majorHAnsi"/>
          <w:sz w:val="22"/>
          <w:szCs w:val="24"/>
        </w:rPr>
        <w:t>u</w:t>
      </w:r>
      <w:proofErr w:type="spellEnd"/>
      <w:r w:rsidR="00F27724" w:rsidRPr="00A12D3A">
        <w:rPr>
          <w:rFonts w:asciiTheme="majorHAnsi" w:hAnsiTheme="majorHAnsi"/>
          <w:sz w:val="22"/>
          <w:szCs w:val="24"/>
        </w:rPr>
        <w:t xml:space="preserve"> ploch</w:t>
      </w:r>
      <w:r w:rsidR="002B4926" w:rsidRPr="00A12D3A">
        <w:rPr>
          <w:rFonts w:asciiTheme="majorHAnsi" w:hAnsiTheme="majorHAnsi"/>
          <w:sz w:val="22"/>
          <w:szCs w:val="24"/>
        </w:rPr>
        <w:t xml:space="preserve">u </w:t>
      </w:r>
      <w:r w:rsidR="002B4926" w:rsidRPr="00A12D3A">
        <w:rPr>
          <w:rFonts w:asciiTheme="majorHAnsi" w:hAnsiTheme="majorHAnsi"/>
          <w:sz w:val="22"/>
          <w:szCs w:val="24"/>
        </w:rPr>
        <w:sym w:font="Symbol" w:char="F070"/>
      </w:r>
      <w:r w:rsidR="00F27724" w:rsidRPr="00A12D3A">
        <w:rPr>
          <w:rFonts w:asciiTheme="majorHAnsi" w:hAnsiTheme="majorHAnsi"/>
          <w:sz w:val="22"/>
          <w:szCs w:val="24"/>
        </w:rPr>
        <w:t>.</w:t>
      </w:r>
      <w:r w:rsidR="002B4926" w:rsidRPr="00A12D3A">
        <w:rPr>
          <w:rFonts w:asciiTheme="majorHAnsi" w:hAnsiTheme="majorHAnsi"/>
          <w:sz w:val="22"/>
          <w:szCs w:val="24"/>
        </w:rPr>
        <w:t xml:space="preserve"> Předpokl</w:t>
      </w:r>
      <w:bookmarkStart w:id="0" w:name="_GoBack"/>
      <w:bookmarkEnd w:id="0"/>
      <w:r w:rsidR="002B4926" w:rsidRPr="00A12D3A">
        <w:rPr>
          <w:rFonts w:asciiTheme="majorHAnsi" w:hAnsiTheme="majorHAnsi"/>
          <w:sz w:val="22"/>
          <w:szCs w:val="24"/>
        </w:rPr>
        <w:t>ádejte, že obě zmíněné plochy nejsou shodné.</w:t>
      </w:r>
      <w:r w:rsidR="003A0F93" w:rsidRPr="000F118B">
        <w:rPr>
          <w:rFonts w:asciiTheme="majorHAnsi" w:hAnsiTheme="majorHAnsi"/>
          <w:sz w:val="22"/>
          <w:szCs w:val="24"/>
        </w:rPr>
        <w:t xml:space="preserve"> </w:t>
      </w:r>
      <w:r w:rsidR="006473C7">
        <w:rPr>
          <w:rFonts w:asciiTheme="majorHAnsi" w:hAnsiTheme="majorHAnsi"/>
          <w:i/>
          <w:sz w:val="22"/>
          <w:szCs w:val="24"/>
        </w:rPr>
        <w:t>7</w:t>
      </w:r>
      <w:r w:rsidR="003A0F93" w:rsidRPr="0080394F">
        <w:rPr>
          <w:rFonts w:asciiTheme="majorHAnsi" w:hAnsiTheme="majorHAnsi"/>
          <w:i/>
          <w:sz w:val="22"/>
          <w:szCs w:val="24"/>
        </w:rPr>
        <w:t xml:space="preserve"> b.</w:t>
      </w:r>
    </w:p>
    <w:p w:rsidR="003A0F93" w:rsidRDefault="00216614" w:rsidP="000F118B">
      <w:pPr>
        <w:ind w:left="1080" w:hanging="108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>
                <wp:extent cx="6633845" cy="2552700"/>
                <wp:effectExtent l="9525" t="13335" r="5080" b="571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18B" w:rsidRDefault="000F118B" w:rsidP="000F118B">
                            <w:pPr>
                              <w:ind w:left="426" w:hanging="426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Místo pro odpověď</w:t>
                            </w:r>
                          </w:p>
                          <w:p w:rsidR="00A12D3A" w:rsidRDefault="000F118B" w:rsidP="000F118B">
                            <w:pPr>
                              <w:ind w:left="426" w:hanging="426"/>
                            </w:pPr>
                            <w:r w:rsidRPr="000F118B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e</w:t>
                            </w:r>
                            <w:r>
                              <w:t>.</w:t>
                            </w: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  <w:jc w:val="center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  <w:jc w:val="center"/>
                            </w:pPr>
                            <w:r w:rsidRPr="00A12D3A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866713" cy="1000125"/>
                                  <wp:effectExtent l="19050" t="0" r="687" b="0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6713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  <w:p w:rsidR="00A12D3A" w:rsidRDefault="00A12D3A" w:rsidP="000F118B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0" type="#_x0000_t202" style="width:522.35pt;height:2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9zLw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AlJZp1&#10;KNGzGDx5CwOZBXZ643IMejIY5gc8RpVjpc48Av/miIZty3Qj7q2FvhWswuym4WZydXXEcQGk7D9C&#10;hc+wvYcINNS2C9QhGQTRUaXjRZmQCsfD5XI2W80XlHD0ZYtFdpNG7RKWn68b6/x7AR0Jm4JalD7C&#10;s8Oj8yEdlp9DwmsOlKx2Uqlo2KbcKksODNtkF79YwYswpUlf0NtFthgZ+CtEGr8/QXTSY78r2RV0&#10;dQlieeDtna5iN3om1bjHlJU+ERm4G1n0QzlExeZnfUqojsishbG9cRxx04L9QUmPrV1Q933PrKBE&#10;fdCozu10Pg+zEI354iZDw157ymsP0xyhCuopGbdbP87P3ljZtPjS2A8a7lHRWkaug/RjVqf0sX2j&#10;BKdRC/NxbceoXz+EzU8AAAD//wMAUEsDBBQABgAIAAAAIQAus3i43QAAAAYBAAAPAAAAZHJzL2Rv&#10;d25yZXYueG1sTI/NTsMwEITvSLyDtUhcUGu3RP1J41QICQS3Uiq4uvE2iWqvg+2m4e1xucBlpdGM&#10;Zr4t1oM1rEcfWkcSJmMBDKlyuqVawu79abQAFqIirYwjlPCNAdbl9VWhcu3O9Ib9NtYslVDIlYQm&#10;xi7nPFQNWhXGrkNK3sF5q2KSvubaq3Mqt4ZPhZhxq1pKC43q8LHB6rg9WQmL7KX/DK/3m49qdjDL&#10;eDfvn7+8lLc3w8MKWMQh/oXhgp/QoUxMe3ciHZiRkB6Jv/fiiSybA9tLyMRUAC8L/h+//AEAAP//&#10;AwBQSwECLQAUAAYACAAAACEAtoM4kv4AAADhAQAAEwAAAAAAAAAAAAAAAAAAAAAAW0NvbnRlbnRf&#10;VHlwZXNdLnhtbFBLAQItABQABgAIAAAAIQA4/SH/1gAAAJQBAAALAAAAAAAAAAAAAAAAAC8BAABf&#10;cmVscy8ucmVsc1BLAQItABQABgAIAAAAIQDcW39zLwIAAFgEAAAOAAAAAAAAAAAAAAAAAC4CAABk&#10;cnMvZTJvRG9jLnhtbFBLAQItABQABgAIAAAAIQAus3i43QAAAAYBAAAPAAAAAAAAAAAAAAAAAIkE&#10;AABkcnMvZG93bnJldi54bWxQSwUGAAAAAAQABADzAAAAkwUAAAAA&#10;">
                <v:textbox>
                  <w:txbxContent>
                    <w:p w:rsidR="000F118B" w:rsidRDefault="000F118B" w:rsidP="000F118B">
                      <w:pPr>
                        <w:ind w:left="426" w:hanging="426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Místo pro odpověď</w:t>
                      </w:r>
                    </w:p>
                    <w:p w:rsidR="00A12D3A" w:rsidRDefault="000F118B" w:rsidP="000F118B">
                      <w:pPr>
                        <w:ind w:left="426" w:hanging="426"/>
                      </w:pPr>
                      <w:r w:rsidRPr="000F118B">
                        <w:rPr>
                          <w:rFonts w:ascii="Calibri" w:hAnsi="Calibri"/>
                          <w:b/>
                          <w:sz w:val="22"/>
                        </w:rPr>
                        <w:t>e</w:t>
                      </w:r>
                      <w:r>
                        <w:t>.</w:t>
                      </w: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  <w:jc w:val="center"/>
                      </w:pP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  <w:jc w:val="center"/>
                      </w:pPr>
                      <w:r w:rsidRPr="00A12D3A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5866713" cy="1000125"/>
                            <wp:effectExtent l="19050" t="0" r="687" b="0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6713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  <w:p w:rsidR="00A12D3A" w:rsidRDefault="00A12D3A" w:rsidP="000F118B">
                      <w:pPr>
                        <w:ind w:left="426" w:hanging="42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6D57" w:rsidRPr="005E663E" w:rsidRDefault="00866D57" w:rsidP="005E663E">
      <w:pPr>
        <w:numPr>
          <w:ilvl w:val="0"/>
          <w:numId w:val="5"/>
        </w:numPr>
        <w:spacing w:before="240"/>
        <w:ind w:left="357" w:hanging="357"/>
        <w:jc w:val="both"/>
        <w:rPr>
          <w:rFonts w:asciiTheme="majorHAnsi" w:hAnsiTheme="majorHAnsi"/>
          <w:sz w:val="22"/>
          <w:szCs w:val="24"/>
        </w:rPr>
      </w:pPr>
      <w:r w:rsidRPr="005E663E">
        <w:rPr>
          <w:rFonts w:asciiTheme="majorHAnsi" w:hAnsiTheme="majorHAnsi"/>
          <w:sz w:val="22"/>
          <w:szCs w:val="24"/>
        </w:rPr>
        <w:t xml:space="preserve">Hypermetropické oko je do dálky korigováno brýlovou čočkou s vrcholovou lámavostí </w:t>
      </w:r>
      <w:r w:rsidRPr="005E663E">
        <w:rPr>
          <w:rFonts w:asciiTheme="majorHAnsi" w:hAnsiTheme="majorHAnsi"/>
          <w:i/>
          <w:sz w:val="22"/>
          <w:szCs w:val="24"/>
        </w:rPr>
        <w:t>S</w:t>
      </w:r>
      <w:r w:rsidRPr="005E663E">
        <w:rPr>
          <w:rFonts w:asciiTheme="majorHAnsi" w:hAnsiTheme="majorHAnsi"/>
          <w:sz w:val="22"/>
          <w:szCs w:val="24"/>
          <w:lang w:val="en-US"/>
        </w:rPr>
        <w:t>’</w:t>
      </w:r>
      <w:r w:rsidRPr="005E663E">
        <w:rPr>
          <w:rFonts w:asciiTheme="majorHAnsi" w:hAnsiTheme="majorHAnsi"/>
          <w:sz w:val="22"/>
          <w:szCs w:val="24"/>
          <w:vertAlign w:val="subscript"/>
        </w:rPr>
        <w:t>BD </w:t>
      </w:r>
      <w:r w:rsidRPr="005E663E">
        <w:rPr>
          <w:rFonts w:asciiTheme="majorHAnsi" w:hAnsiTheme="majorHAnsi"/>
          <w:sz w:val="22"/>
          <w:szCs w:val="24"/>
        </w:rPr>
        <w:t>= +</w:t>
      </w:r>
      <w:r w:rsidR="00C913A1" w:rsidRPr="005E663E">
        <w:rPr>
          <w:rFonts w:asciiTheme="majorHAnsi" w:hAnsiTheme="majorHAnsi"/>
          <w:sz w:val="22"/>
          <w:szCs w:val="24"/>
        </w:rPr>
        <w:t>6</w:t>
      </w:r>
      <w:r w:rsidRPr="005E663E">
        <w:rPr>
          <w:rFonts w:asciiTheme="majorHAnsi" w:hAnsiTheme="majorHAnsi"/>
          <w:sz w:val="22"/>
          <w:szCs w:val="24"/>
        </w:rPr>
        <w:t xml:space="preserve">D. Hlavní pracovní bod </w:t>
      </w:r>
      <w:r w:rsidR="00C913A1" w:rsidRPr="005E663E">
        <w:rPr>
          <w:rFonts w:asciiTheme="majorHAnsi" w:hAnsiTheme="majorHAnsi"/>
          <w:sz w:val="22"/>
          <w:szCs w:val="24"/>
        </w:rPr>
        <w:t>(</w:t>
      </w:r>
      <w:r w:rsidR="001E4183" w:rsidRPr="005E663E">
        <w:rPr>
          <w:rFonts w:asciiTheme="majorHAnsi" w:hAnsiTheme="majorHAnsi"/>
          <w:sz w:val="22"/>
          <w:szCs w:val="24"/>
        </w:rPr>
        <w:t>HPB</w:t>
      </w:r>
      <w:r w:rsidR="00C913A1" w:rsidRPr="005E663E">
        <w:rPr>
          <w:rFonts w:asciiTheme="majorHAnsi" w:hAnsiTheme="majorHAnsi"/>
          <w:sz w:val="22"/>
          <w:szCs w:val="24"/>
        </w:rPr>
        <w:t>)</w:t>
      </w:r>
      <w:r w:rsidR="001E4183" w:rsidRPr="005E663E">
        <w:rPr>
          <w:rFonts w:asciiTheme="majorHAnsi" w:hAnsiTheme="majorHAnsi"/>
          <w:sz w:val="22"/>
          <w:szCs w:val="24"/>
        </w:rPr>
        <w:t xml:space="preserve"> </w:t>
      </w:r>
      <w:r w:rsidRPr="005E663E">
        <w:rPr>
          <w:rFonts w:asciiTheme="majorHAnsi" w:hAnsiTheme="majorHAnsi"/>
          <w:sz w:val="22"/>
          <w:szCs w:val="24"/>
        </w:rPr>
        <w:t xml:space="preserve">leží ve </w:t>
      </w:r>
      <w:proofErr w:type="gramStart"/>
      <w:r w:rsidRPr="005E663E">
        <w:rPr>
          <w:rFonts w:asciiTheme="majorHAnsi" w:hAnsiTheme="majorHAnsi"/>
          <w:sz w:val="22"/>
          <w:szCs w:val="24"/>
        </w:rPr>
        <w:t xml:space="preserve">vzdálenosti </w:t>
      </w:r>
      <w:r w:rsidRPr="005E663E">
        <w:rPr>
          <w:rFonts w:asciiTheme="majorHAnsi" w:hAnsiTheme="majorHAnsi"/>
          <w:i/>
          <w:sz w:val="22"/>
          <w:szCs w:val="24"/>
        </w:rPr>
        <w:t>h</w:t>
      </w:r>
      <w:r w:rsidRPr="005E663E">
        <w:rPr>
          <w:rFonts w:asciiTheme="majorHAnsi" w:hAnsiTheme="majorHAnsi"/>
          <w:sz w:val="22"/>
          <w:szCs w:val="24"/>
        </w:rPr>
        <w:t> = </w:t>
      </w:r>
      <w:r w:rsidR="00E02D0B" w:rsidRPr="005E663E">
        <w:rPr>
          <w:rFonts w:asciiTheme="majorHAnsi" w:hAnsiTheme="majorHAnsi"/>
          <w:sz w:val="22"/>
          <w:szCs w:val="24"/>
        </w:rPr>
        <w:t>–</w:t>
      </w:r>
      <w:r w:rsidR="0058561F" w:rsidRPr="005E663E">
        <w:rPr>
          <w:rFonts w:asciiTheme="majorHAnsi" w:hAnsiTheme="majorHAnsi"/>
          <w:sz w:val="22"/>
          <w:szCs w:val="24"/>
        </w:rPr>
        <w:t>25</w:t>
      </w:r>
      <w:proofErr w:type="gramEnd"/>
      <w:r w:rsidRPr="005E663E">
        <w:rPr>
          <w:rFonts w:asciiTheme="majorHAnsi" w:hAnsiTheme="majorHAnsi"/>
          <w:sz w:val="22"/>
          <w:szCs w:val="24"/>
        </w:rPr>
        <w:t xml:space="preserve"> cm před okem. Akomodační šíře oka je </w:t>
      </w:r>
      <w:r w:rsidRPr="005E663E">
        <w:rPr>
          <w:rFonts w:asciiTheme="majorHAnsi" w:hAnsiTheme="majorHAnsi"/>
          <w:i/>
          <w:sz w:val="22"/>
          <w:szCs w:val="24"/>
        </w:rPr>
        <w:t>A</w:t>
      </w:r>
      <w:r w:rsidRPr="005E663E">
        <w:rPr>
          <w:rFonts w:asciiTheme="majorHAnsi" w:hAnsiTheme="majorHAnsi"/>
          <w:sz w:val="22"/>
          <w:szCs w:val="24"/>
          <w:vertAlign w:val="subscript"/>
        </w:rPr>
        <w:t>š</w:t>
      </w:r>
      <w:r w:rsidRPr="005E663E">
        <w:rPr>
          <w:rFonts w:asciiTheme="majorHAnsi" w:hAnsiTheme="majorHAnsi"/>
          <w:sz w:val="22"/>
          <w:szCs w:val="24"/>
        </w:rPr>
        <w:t> = </w:t>
      </w:r>
      <w:r w:rsidR="0058561F" w:rsidRPr="005E663E">
        <w:rPr>
          <w:rFonts w:asciiTheme="majorHAnsi" w:hAnsiTheme="majorHAnsi"/>
          <w:sz w:val="22"/>
          <w:szCs w:val="24"/>
        </w:rPr>
        <w:t>1</w:t>
      </w:r>
      <w:r w:rsidRPr="005E663E">
        <w:rPr>
          <w:rFonts w:asciiTheme="majorHAnsi" w:hAnsiTheme="majorHAnsi"/>
          <w:sz w:val="22"/>
          <w:szCs w:val="24"/>
        </w:rPr>
        <w:t xml:space="preserve">D. Vypočtěte </w:t>
      </w:r>
    </w:p>
    <w:p w:rsidR="00866D57" w:rsidRPr="005E663E" w:rsidRDefault="00866D57" w:rsidP="00CF6FDC">
      <w:pPr>
        <w:numPr>
          <w:ilvl w:val="1"/>
          <w:numId w:val="5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r w:rsidRPr="005E663E">
        <w:rPr>
          <w:rFonts w:asciiTheme="majorHAnsi" w:hAnsiTheme="majorHAnsi"/>
          <w:sz w:val="22"/>
          <w:szCs w:val="24"/>
        </w:rPr>
        <w:t>potřebný přídavek do blízka</w:t>
      </w:r>
      <w:r w:rsidR="0002194D" w:rsidRPr="005E663E">
        <w:rPr>
          <w:rFonts w:asciiTheme="majorHAnsi" w:hAnsiTheme="majorHAnsi"/>
          <w:sz w:val="22"/>
          <w:szCs w:val="24"/>
        </w:rPr>
        <w:t xml:space="preserve"> (adici)</w:t>
      </w:r>
      <w:r w:rsidRPr="005E663E">
        <w:rPr>
          <w:rFonts w:asciiTheme="majorHAnsi" w:hAnsiTheme="majorHAnsi"/>
          <w:sz w:val="22"/>
          <w:szCs w:val="24"/>
        </w:rPr>
        <w:t xml:space="preserve"> </w:t>
      </w:r>
      <w:proofErr w:type="spellStart"/>
      <w:r w:rsidR="007847CF">
        <w:rPr>
          <w:rFonts w:asciiTheme="majorHAnsi" w:hAnsiTheme="majorHAnsi"/>
          <w:i/>
          <w:sz w:val="22"/>
          <w:szCs w:val="24"/>
        </w:rPr>
        <w:t>Add</w:t>
      </w:r>
      <w:proofErr w:type="spellEnd"/>
      <w:r w:rsidRPr="005E663E">
        <w:rPr>
          <w:rFonts w:asciiTheme="majorHAnsi" w:hAnsiTheme="majorHAnsi"/>
          <w:sz w:val="22"/>
          <w:szCs w:val="24"/>
        </w:rPr>
        <w:t xml:space="preserve"> </w:t>
      </w:r>
      <w:r w:rsidR="00E02D0B" w:rsidRPr="005E663E">
        <w:rPr>
          <w:rFonts w:asciiTheme="majorHAnsi" w:hAnsiTheme="majorHAnsi"/>
          <w:sz w:val="22"/>
          <w:szCs w:val="24"/>
        </w:rPr>
        <w:t xml:space="preserve">a příslušnou vrcholovou lámavost </w:t>
      </w:r>
      <w:r w:rsidR="00E02D0B" w:rsidRPr="005E663E">
        <w:rPr>
          <w:rFonts w:asciiTheme="majorHAnsi" w:hAnsiTheme="majorHAnsi"/>
          <w:i/>
          <w:sz w:val="22"/>
          <w:szCs w:val="24"/>
        </w:rPr>
        <w:t>S</w:t>
      </w:r>
      <w:r w:rsidR="00E02D0B" w:rsidRPr="005E663E">
        <w:rPr>
          <w:rFonts w:asciiTheme="majorHAnsi" w:hAnsiTheme="majorHAnsi"/>
          <w:sz w:val="22"/>
          <w:szCs w:val="24"/>
          <w:lang w:val="en-US"/>
        </w:rPr>
        <w:t>’</w:t>
      </w:r>
      <w:r w:rsidR="00E02D0B" w:rsidRPr="005E663E">
        <w:rPr>
          <w:rFonts w:asciiTheme="majorHAnsi" w:hAnsiTheme="majorHAnsi"/>
          <w:sz w:val="22"/>
          <w:szCs w:val="24"/>
          <w:vertAlign w:val="subscript"/>
        </w:rPr>
        <w:t>BB</w:t>
      </w:r>
      <w:r w:rsidR="00E02D0B" w:rsidRPr="005E663E">
        <w:rPr>
          <w:rFonts w:asciiTheme="majorHAnsi" w:hAnsiTheme="majorHAnsi"/>
          <w:sz w:val="22"/>
          <w:szCs w:val="24"/>
        </w:rPr>
        <w:t xml:space="preserve"> korekční čočky do blízka </w:t>
      </w:r>
      <w:r w:rsidRPr="005E663E">
        <w:rPr>
          <w:rFonts w:asciiTheme="majorHAnsi" w:hAnsiTheme="majorHAnsi"/>
          <w:sz w:val="22"/>
          <w:szCs w:val="24"/>
        </w:rPr>
        <w:t xml:space="preserve">tak, aby hlavní pracovní bod ležel </w:t>
      </w:r>
      <w:r w:rsidR="0080394F" w:rsidRPr="005E663E">
        <w:rPr>
          <w:rFonts w:asciiTheme="majorHAnsi" w:hAnsiTheme="majorHAnsi"/>
          <w:sz w:val="22"/>
          <w:szCs w:val="24"/>
        </w:rPr>
        <w:t xml:space="preserve">dioptricky </w:t>
      </w:r>
      <w:r w:rsidRPr="005E663E">
        <w:rPr>
          <w:rFonts w:asciiTheme="majorHAnsi" w:hAnsiTheme="majorHAnsi"/>
          <w:sz w:val="22"/>
          <w:szCs w:val="24"/>
        </w:rPr>
        <w:t xml:space="preserve">v polovině akomodační šíře, </w:t>
      </w:r>
      <w:r w:rsidR="00414BD1">
        <w:rPr>
          <w:rFonts w:asciiTheme="majorHAnsi" w:hAnsiTheme="majorHAnsi"/>
          <w:i/>
          <w:sz w:val="22"/>
          <w:szCs w:val="24"/>
        </w:rPr>
        <w:t>6</w:t>
      </w:r>
      <w:r w:rsidRPr="005E663E">
        <w:rPr>
          <w:rFonts w:asciiTheme="majorHAnsi" w:hAnsiTheme="majorHAnsi"/>
          <w:i/>
          <w:sz w:val="22"/>
          <w:szCs w:val="24"/>
        </w:rPr>
        <w:t xml:space="preserve"> b.</w:t>
      </w:r>
    </w:p>
    <w:p w:rsidR="00866D57" w:rsidRPr="005E663E" w:rsidRDefault="00E02D0B" w:rsidP="00CF6FDC">
      <w:pPr>
        <w:numPr>
          <w:ilvl w:val="1"/>
          <w:numId w:val="5"/>
        </w:numPr>
        <w:ind w:left="709" w:hanging="283"/>
        <w:jc w:val="both"/>
        <w:rPr>
          <w:rFonts w:asciiTheme="majorHAnsi" w:hAnsiTheme="majorHAnsi"/>
          <w:sz w:val="22"/>
          <w:szCs w:val="24"/>
        </w:rPr>
      </w:pPr>
      <w:r w:rsidRPr="005E663E">
        <w:rPr>
          <w:rFonts w:asciiTheme="majorHAnsi" w:hAnsiTheme="majorHAnsi"/>
          <w:sz w:val="22"/>
          <w:szCs w:val="24"/>
        </w:rPr>
        <w:t xml:space="preserve">vzdálenosti dalekého a blízkého bodu </w:t>
      </w:r>
      <w:proofErr w:type="spellStart"/>
      <w:r w:rsidRPr="005E663E">
        <w:rPr>
          <w:rFonts w:asciiTheme="majorHAnsi" w:hAnsiTheme="majorHAnsi"/>
          <w:i/>
          <w:sz w:val="22"/>
          <w:szCs w:val="24"/>
        </w:rPr>
        <w:t>a</w:t>
      </w:r>
      <w:r w:rsidRPr="005E663E">
        <w:rPr>
          <w:rFonts w:asciiTheme="majorHAnsi" w:hAnsiTheme="majorHAnsi"/>
          <w:sz w:val="22"/>
          <w:szCs w:val="24"/>
          <w:vertAlign w:val="subscript"/>
        </w:rPr>
        <w:t>RD</w:t>
      </w:r>
      <w:proofErr w:type="spellEnd"/>
      <w:r w:rsidRPr="005E663E">
        <w:rPr>
          <w:rFonts w:asciiTheme="majorHAnsi" w:hAnsiTheme="majorHAnsi"/>
          <w:sz w:val="22"/>
          <w:szCs w:val="24"/>
        </w:rPr>
        <w:t xml:space="preserve">, </w:t>
      </w:r>
      <w:proofErr w:type="spellStart"/>
      <w:r w:rsidRPr="005E663E">
        <w:rPr>
          <w:rFonts w:asciiTheme="majorHAnsi" w:hAnsiTheme="majorHAnsi"/>
          <w:i/>
          <w:sz w:val="22"/>
          <w:szCs w:val="24"/>
        </w:rPr>
        <w:t>a</w:t>
      </w:r>
      <w:r w:rsidRPr="005E663E">
        <w:rPr>
          <w:rFonts w:asciiTheme="majorHAnsi" w:hAnsiTheme="majorHAnsi"/>
          <w:sz w:val="22"/>
          <w:szCs w:val="24"/>
          <w:vertAlign w:val="subscript"/>
        </w:rPr>
        <w:t>PD</w:t>
      </w:r>
      <w:proofErr w:type="spellEnd"/>
      <w:r w:rsidRPr="005E663E">
        <w:rPr>
          <w:rFonts w:asciiTheme="majorHAnsi" w:hAnsiTheme="majorHAnsi"/>
          <w:sz w:val="22"/>
          <w:szCs w:val="24"/>
        </w:rPr>
        <w:t xml:space="preserve"> oka s korekcí do dálky a </w:t>
      </w:r>
      <w:r w:rsidR="00866D57" w:rsidRPr="005E663E">
        <w:rPr>
          <w:rFonts w:asciiTheme="majorHAnsi" w:hAnsiTheme="majorHAnsi"/>
          <w:sz w:val="22"/>
          <w:szCs w:val="24"/>
        </w:rPr>
        <w:t xml:space="preserve">vzdálenosti dalekého a blízkého bodu </w:t>
      </w:r>
      <w:proofErr w:type="spellStart"/>
      <w:r w:rsidR="00866D57" w:rsidRPr="005E663E">
        <w:rPr>
          <w:rFonts w:asciiTheme="majorHAnsi" w:hAnsiTheme="majorHAnsi"/>
          <w:i/>
          <w:sz w:val="22"/>
          <w:szCs w:val="24"/>
        </w:rPr>
        <w:t>a</w:t>
      </w:r>
      <w:r w:rsidR="00866D57" w:rsidRPr="005E663E">
        <w:rPr>
          <w:rFonts w:asciiTheme="majorHAnsi" w:hAnsiTheme="majorHAnsi"/>
          <w:sz w:val="22"/>
          <w:szCs w:val="24"/>
          <w:vertAlign w:val="subscript"/>
        </w:rPr>
        <w:t>RB</w:t>
      </w:r>
      <w:proofErr w:type="spellEnd"/>
      <w:r w:rsidR="00866D57" w:rsidRPr="005E663E">
        <w:rPr>
          <w:rFonts w:asciiTheme="majorHAnsi" w:hAnsiTheme="majorHAnsi"/>
          <w:sz w:val="22"/>
          <w:szCs w:val="24"/>
        </w:rPr>
        <w:t xml:space="preserve">, </w:t>
      </w:r>
      <w:proofErr w:type="spellStart"/>
      <w:r w:rsidR="00866D57" w:rsidRPr="005E663E">
        <w:rPr>
          <w:rFonts w:asciiTheme="majorHAnsi" w:hAnsiTheme="majorHAnsi"/>
          <w:i/>
          <w:sz w:val="22"/>
          <w:szCs w:val="24"/>
        </w:rPr>
        <w:t>a</w:t>
      </w:r>
      <w:r w:rsidR="00866D57" w:rsidRPr="005E663E">
        <w:rPr>
          <w:rFonts w:asciiTheme="majorHAnsi" w:hAnsiTheme="majorHAnsi"/>
          <w:sz w:val="22"/>
          <w:szCs w:val="24"/>
          <w:vertAlign w:val="subscript"/>
        </w:rPr>
        <w:t>PB</w:t>
      </w:r>
      <w:proofErr w:type="spellEnd"/>
      <w:r w:rsidR="00866D57" w:rsidRPr="005E663E">
        <w:rPr>
          <w:rFonts w:asciiTheme="majorHAnsi" w:hAnsiTheme="majorHAnsi"/>
          <w:sz w:val="22"/>
          <w:szCs w:val="24"/>
        </w:rPr>
        <w:t xml:space="preserve"> oka s korekcí do blízka</w:t>
      </w:r>
      <w:r w:rsidRPr="005E663E">
        <w:rPr>
          <w:rFonts w:asciiTheme="majorHAnsi" w:hAnsiTheme="majorHAnsi"/>
          <w:sz w:val="22"/>
          <w:szCs w:val="24"/>
        </w:rPr>
        <w:t xml:space="preserve"> (od hlavní roviny oka)</w:t>
      </w:r>
      <w:r w:rsidR="005E663E">
        <w:rPr>
          <w:rFonts w:asciiTheme="majorHAnsi" w:hAnsiTheme="majorHAnsi"/>
          <w:sz w:val="22"/>
          <w:szCs w:val="24"/>
        </w:rPr>
        <w:t>.</w:t>
      </w:r>
      <w:r w:rsidR="00866D57" w:rsidRPr="005E663E">
        <w:rPr>
          <w:rFonts w:asciiTheme="majorHAnsi" w:hAnsiTheme="majorHAnsi"/>
          <w:sz w:val="22"/>
          <w:szCs w:val="24"/>
        </w:rPr>
        <w:t xml:space="preserve"> </w:t>
      </w:r>
      <w:r w:rsidR="00414BD1">
        <w:rPr>
          <w:rFonts w:asciiTheme="majorHAnsi" w:hAnsiTheme="majorHAnsi"/>
          <w:i/>
          <w:sz w:val="22"/>
          <w:szCs w:val="24"/>
        </w:rPr>
        <w:t>6</w:t>
      </w:r>
      <w:r w:rsidR="00866D57" w:rsidRPr="005E663E">
        <w:rPr>
          <w:rFonts w:asciiTheme="majorHAnsi" w:hAnsiTheme="majorHAnsi"/>
          <w:i/>
          <w:sz w:val="22"/>
          <w:szCs w:val="24"/>
        </w:rPr>
        <w:t xml:space="preserve"> b.</w:t>
      </w:r>
    </w:p>
    <w:p w:rsidR="00866D57" w:rsidRPr="005E663E" w:rsidRDefault="00866D57" w:rsidP="0080394F">
      <w:pPr>
        <w:numPr>
          <w:ilvl w:val="1"/>
          <w:numId w:val="5"/>
        </w:numPr>
        <w:spacing w:after="120"/>
        <w:ind w:left="709" w:hanging="284"/>
        <w:jc w:val="both"/>
        <w:rPr>
          <w:rFonts w:asciiTheme="majorHAnsi" w:hAnsiTheme="majorHAnsi"/>
          <w:sz w:val="22"/>
          <w:szCs w:val="24"/>
        </w:rPr>
      </w:pPr>
      <w:r w:rsidRPr="005E663E">
        <w:rPr>
          <w:rFonts w:asciiTheme="majorHAnsi" w:hAnsiTheme="majorHAnsi"/>
          <w:sz w:val="22"/>
          <w:szCs w:val="24"/>
        </w:rPr>
        <w:t>Zakreslete polohy všech zmíněných bodů</w:t>
      </w:r>
      <w:r w:rsidR="00381296" w:rsidRPr="005E663E">
        <w:rPr>
          <w:rFonts w:asciiTheme="majorHAnsi" w:hAnsiTheme="majorHAnsi"/>
          <w:sz w:val="22"/>
          <w:szCs w:val="24"/>
        </w:rPr>
        <w:t xml:space="preserve"> </w:t>
      </w:r>
      <w:r w:rsidR="00F61A32" w:rsidRPr="005E663E">
        <w:rPr>
          <w:rFonts w:asciiTheme="majorHAnsi" w:hAnsiTheme="majorHAnsi"/>
          <w:sz w:val="22"/>
          <w:szCs w:val="24"/>
        </w:rPr>
        <w:t xml:space="preserve">do náčrtku </w:t>
      </w:r>
      <w:r w:rsidR="00381296" w:rsidRPr="005E663E">
        <w:rPr>
          <w:rFonts w:asciiTheme="majorHAnsi" w:hAnsiTheme="majorHAnsi"/>
          <w:sz w:val="22"/>
          <w:szCs w:val="24"/>
        </w:rPr>
        <w:t xml:space="preserve">(oba daleké a blízké body, </w:t>
      </w:r>
      <w:r w:rsidR="005E663E">
        <w:rPr>
          <w:rFonts w:asciiTheme="majorHAnsi" w:hAnsiTheme="majorHAnsi"/>
          <w:sz w:val="22"/>
          <w:szCs w:val="24"/>
        </w:rPr>
        <w:t>HPB</w:t>
      </w:r>
      <w:r w:rsidR="00381296" w:rsidRPr="005E663E">
        <w:rPr>
          <w:rFonts w:asciiTheme="majorHAnsi" w:hAnsiTheme="majorHAnsi"/>
          <w:sz w:val="22"/>
          <w:szCs w:val="24"/>
        </w:rPr>
        <w:t>)</w:t>
      </w:r>
      <w:r w:rsidR="005E663E">
        <w:rPr>
          <w:rFonts w:asciiTheme="majorHAnsi" w:hAnsiTheme="majorHAnsi"/>
          <w:sz w:val="22"/>
          <w:szCs w:val="24"/>
        </w:rPr>
        <w:t>.</w:t>
      </w:r>
      <w:r w:rsidRPr="005E663E">
        <w:rPr>
          <w:rFonts w:asciiTheme="majorHAnsi" w:hAnsiTheme="majorHAnsi"/>
          <w:sz w:val="22"/>
          <w:szCs w:val="24"/>
        </w:rPr>
        <w:t xml:space="preserve"> </w:t>
      </w:r>
      <w:r w:rsidR="00414BD1">
        <w:rPr>
          <w:rFonts w:asciiTheme="majorHAnsi" w:hAnsiTheme="majorHAnsi"/>
          <w:i/>
          <w:sz w:val="22"/>
          <w:szCs w:val="24"/>
        </w:rPr>
        <w:t>4</w:t>
      </w:r>
      <w:r w:rsidRPr="005E663E">
        <w:rPr>
          <w:rFonts w:asciiTheme="majorHAnsi" w:hAnsiTheme="majorHAnsi"/>
          <w:i/>
          <w:sz w:val="22"/>
          <w:szCs w:val="24"/>
        </w:rPr>
        <w:t xml:space="preserve"> b.</w:t>
      </w:r>
    </w:p>
    <w:p w:rsidR="00866D57" w:rsidRDefault="00216614" w:rsidP="00866D57"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6633845" cy="4785995"/>
                <wp:effectExtent l="9525" t="6985" r="5080" b="76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478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132319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Místo pro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výpočet a </w:t>
                            </w:r>
                            <w:r w:rsidRPr="00132319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odpovědi</w:t>
                            </w: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a</w:t>
                            </w:r>
                            <w:r w:rsidR="0080394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b</w:t>
                            </w:r>
                            <w:r w:rsidR="0080394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58561F" w:rsidRDefault="0058561F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80394F" w:rsidRDefault="0080394F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80394F" w:rsidRDefault="0080394F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80394F" w:rsidRDefault="0080394F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80394F" w:rsidRDefault="0080394F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58561F" w:rsidRDefault="0058561F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58561F" w:rsidRDefault="0058561F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58561F" w:rsidRDefault="0058561F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</w:t>
                            </w:r>
                            <w:r w:rsidR="0080394F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9F2A0A" w:rsidRDefault="009F2A0A" w:rsidP="009F2A0A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</w:p>
                          <w:p w:rsidR="009F2A0A" w:rsidRPr="00132319" w:rsidRDefault="009F2A0A" w:rsidP="0080394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22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5419725" cy="923925"/>
                                  <wp:effectExtent l="19050" t="0" r="952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97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1" type="#_x0000_t202" style="width:522.35pt;height:3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LOLgIAAFgEAAAOAAAAZHJzL2Uyb0RvYy54bWysVNtu2zAMfR+wfxD0vjhJ7TQx4hRdugwD&#10;ugvQ7gNkWbaFyaImKbGzry8lp2l2exnmB4EUqUPykPT6ZugUOQjrJOiCziZTSoTmUEndFPTr4+7N&#10;khLnma6YAi0KehSO3mxev1r3JhdzaEFVwhIE0S7vTUFb702eJI63omNuAkZoNNZgO+ZRtU1SWdYj&#10;eqeS+XS6SHqwlbHAhXN4ezca6Sbi17Xg/nNdO+GJKijm5uNp41mGM9msWd5YZlrJT2mwf8iiY1Jj&#10;0DPUHfOM7K38DaqT3IKD2k84dAnUteQi1oDVzKa/VPPQMiNiLUiOM2ea3P+D5Z8OXyyRVUFTSjTr&#10;sEWPYvDkLQxkHtjpjcvR6cGgmx/wGrscK3XmHvg3RzRsW6YbcWst9K1gFWY3Cy+Ti6cjjgsgZf8R&#10;KgzD9h4i0FDbLlCHZBBExy4dz50JqXC8XCyurpZpRglHW3q9zFarLMZg+fNzY51/L6AjQSioxdZH&#10;eHa4dz6kw/JnlxDNgZLVTioVFduUW2XJgeGY7OJ3Qv/JTWnSF3SVzbORgb9CTOP3J4hOepx3JbuC&#10;Ls9OLA+8vdNVnEbPpBplTFnpE5GBu5FFP5RD7FhkIJBcQnVEZi2M443riEIL9gclPY52Qd33PbOC&#10;EvVBY3dWszQNuxCVNLueo2IvLeWlhWmOUAX1lIzi1o/7szdWNi1GGudBwy12tJaR65esTunj+MYW&#10;nFYt7MelHr1efgibJwAAAP//AwBQSwMEFAAGAAgAAAAhAEYpeiPdAAAABgEAAA8AAABkcnMvZG93&#10;bnJldi54bWxMj8FOwzAQRO9I/IO1SFwQdaChKSGbCiGB4AYFwdWNt0mEvQ62m4a/x+UCl5VGM5p5&#10;W60ma8RIPvSOES5mGQjixumeW4S31/vzJYgQFWtlHBPCNwVY1cdHlSq12/MLjevYilTCoVQIXYxD&#10;KWVoOrIqzNxAnLyt81bFJH0rtVf7VG6NvMyyhbSq57TQqYHuOmo+1zuLsMwfx4/wNH9+bxZbcx3P&#10;ivHhyyOenky3NyAiTfEvDAf8hA51Ytq4HesgDEJ6JP7eg5fleQFig1BczQuQdSX/49c/AAAA//8D&#10;AFBLAQItABQABgAIAAAAIQC2gziS/gAAAOEBAAATAAAAAAAAAAAAAAAAAAAAAABbQ29udGVudF9U&#10;eXBlc10ueG1sUEsBAi0AFAAGAAgAAAAhADj9If/WAAAAlAEAAAsAAAAAAAAAAAAAAAAALwEAAF9y&#10;ZWxzLy5yZWxzUEsBAi0AFAAGAAgAAAAhAK62gs4uAgAAWAQAAA4AAAAAAAAAAAAAAAAALgIAAGRy&#10;cy9lMm9Eb2MueG1sUEsBAi0AFAAGAAgAAAAhAEYpeiPdAAAABgEAAA8AAAAAAAAAAAAAAAAAiAQA&#10;AGRycy9kb3ducmV2LnhtbFBLBQYAAAAABAAEAPMAAACSBQAAAAA=&#10;">
                <v:textbox>
                  <w:txbxContent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132319">
                        <w:rPr>
                          <w:rFonts w:ascii="Calibri" w:hAnsi="Calibri"/>
                          <w:b/>
                          <w:sz w:val="22"/>
                        </w:rPr>
                        <w:t xml:space="preserve">Místo pro 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výpočet a </w:t>
                      </w:r>
                      <w:r w:rsidRPr="00132319">
                        <w:rPr>
                          <w:rFonts w:ascii="Calibri" w:hAnsi="Calibri"/>
                          <w:b/>
                          <w:sz w:val="22"/>
                        </w:rPr>
                        <w:t>odpovědi</w:t>
                      </w: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a</w:t>
                      </w:r>
                      <w:r w:rsidR="0080394F">
                        <w:rPr>
                          <w:rFonts w:ascii="Calibri" w:hAnsi="Calibri"/>
                          <w:b/>
                          <w:sz w:val="22"/>
                        </w:rPr>
                        <w:t>.</w:t>
                      </w: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b</w:t>
                      </w:r>
                      <w:r w:rsidR="0080394F">
                        <w:rPr>
                          <w:rFonts w:ascii="Calibri" w:hAnsi="Calibri"/>
                          <w:b/>
                          <w:sz w:val="22"/>
                        </w:rPr>
                        <w:t>.</w:t>
                      </w: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58561F" w:rsidRDefault="0058561F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80394F" w:rsidRDefault="0080394F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80394F" w:rsidRDefault="0080394F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80394F" w:rsidRDefault="0080394F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80394F" w:rsidRDefault="0080394F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58561F" w:rsidRDefault="0058561F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58561F" w:rsidRDefault="0058561F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58561F" w:rsidRDefault="0058561F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</w:t>
                      </w:r>
                      <w:r w:rsidR="0080394F">
                        <w:rPr>
                          <w:rFonts w:ascii="Calibri" w:hAnsi="Calibri"/>
                          <w:b/>
                          <w:sz w:val="22"/>
                        </w:rPr>
                        <w:t>.</w:t>
                      </w:r>
                    </w:p>
                    <w:p w:rsidR="009F2A0A" w:rsidRDefault="009F2A0A" w:rsidP="009F2A0A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</w:p>
                    <w:p w:rsidR="009F2A0A" w:rsidRPr="00132319" w:rsidRDefault="009F2A0A" w:rsidP="0080394F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22"/>
                          <w:lang w:val="en-US" w:eastAsia="en-US"/>
                        </w:rPr>
                        <w:drawing>
                          <wp:inline distT="0" distB="0" distL="0" distR="0">
                            <wp:extent cx="5419725" cy="923925"/>
                            <wp:effectExtent l="19050" t="0" r="952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97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2A66" w:rsidRDefault="00752A66" w:rsidP="00752A66"/>
    <w:sectPr w:rsidR="00752A66" w:rsidSect="00A12D3A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A36735"/>
    <w:multiLevelType w:val="hybridMultilevel"/>
    <w:tmpl w:val="B6266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77A7A"/>
    <w:multiLevelType w:val="hybridMultilevel"/>
    <w:tmpl w:val="CCF8D30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51D7B"/>
    <w:multiLevelType w:val="hybridMultilevel"/>
    <w:tmpl w:val="3A42492E"/>
    <w:lvl w:ilvl="0" w:tplc="BE14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2E02"/>
    <w:multiLevelType w:val="hybridMultilevel"/>
    <w:tmpl w:val="77883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F234F"/>
    <w:multiLevelType w:val="hybridMultilevel"/>
    <w:tmpl w:val="679438D0"/>
    <w:lvl w:ilvl="0" w:tplc="7BC4A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66088"/>
    <w:multiLevelType w:val="hybridMultilevel"/>
    <w:tmpl w:val="31B8B9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1F"/>
    <w:rsid w:val="0002194D"/>
    <w:rsid w:val="00026829"/>
    <w:rsid w:val="00027649"/>
    <w:rsid w:val="000B4E40"/>
    <w:rsid w:val="000C6F87"/>
    <w:rsid w:val="000D5A43"/>
    <w:rsid w:val="000F118B"/>
    <w:rsid w:val="000F283A"/>
    <w:rsid w:val="00123B84"/>
    <w:rsid w:val="00132319"/>
    <w:rsid w:val="00166916"/>
    <w:rsid w:val="001A1934"/>
    <w:rsid w:val="001A591F"/>
    <w:rsid w:val="001C16DD"/>
    <w:rsid w:val="001C364A"/>
    <w:rsid w:val="001D3B48"/>
    <w:rsid w:val="001E4183"/>
    <w:rsid w:val="001F6E82"/>
    <w:rsid w:val="00216614"/>
    <w:rsid w:val="00224EC2"/>
    <w:rsid w:val="002823DE"/>
    <w:rsid w:val="002B4926"/>
    <w:rsid w:val="002C1928"/>
    <w:rsid w:val="002C501D"/>
    <w:rsid w:val="002D01B1"/>
    <w:rsid w:val="002E2D12"/>
    <w:rsid w:val="002F5066"/>
    <w:rsid w:val="00341705"/>
    <w:rsid w:val="003439B7"/>
    <w:rsid w:val="00343D70"/>
    <w:rsid w:val="00347E0C"/>
    <w:rsid w:val="00356194"/>
    <w:rsid w:val="0036201E"/>
    <w:rsid w:val="00381296"/>
    <w:rsid w:val="00392E5E"/>
    <w:rsid w:val="0039483F"/>
    <w:rsid w:val="003A0F93"/>
    <w:rsid w:val="003E004E"/>
    <w:rsid w:val="00414BD1"/>
    <w:rsid w:val="0045431D"/>
    <w:rsid w:val="00493230"/>
    <w:rsid w:val="004A4BAC"/>
    <w:rsid w:val="004B0826"/>
    <w:rsid w:val="004F727C"/>
    <w:rsid w:val="00531241"/>
    <w:rsid w:val="00574ED5"/>
    <w:rsid w:val="00583E86"/>
    <w:rsid w:val="0058561F"/>
    <w:rsid w:val="005B59BC"/>
    <w:rsid w:val="005E663E"/>
    <w:rsid w:val="00626603"/>
    <w:rsid w:val="006473C7"/>
    <w:rsid w:val="00647FE0"/>
    <w:rsid w:val="00696AA2"/>
    <w:rsid w:val="006B68C2"/>
    <w:rsid w:val="006E6235"/>
    <w:rsid w:val="006F57DA"/>
    <w:rsid w:val="00706F9F"/>
    <w:rsid w:val="007122D1"/>
    <w:rsid w:val="00740745"/>
    <w:rsid w:val="00752A66"/>
    <w:rsid w:val="00762236"/>
    <w:rsid w:val="007755C5"/>
    <w:rsid w:val="007847CF"/>
    <w:rsid w:val="007A7BF4"/>
    <w:rsid w:val="007B5E5D"/>
    <w:rsid w:val="007C5C03"/>
    <w:rsid w:val="007C6620"/>
    <w:rsid w:val="007D0029"/>
    <w:rsid w:val="0080394F"/>
    <w:rsid w:val="00823153"/>
    <w:rsid w:val="00827D02"/>
    <w:rsid w:val="00844420"/>
    <w:rsid w:val="00865D42"/>
    <w:rsid w:val="00866D57"/>
    <w:rsid w:val="008765A5"/>
    <w:rsid w:val="0089068E"/>
    <w:rsid w:val="008A01EA"/>
    <w:rsid w:val="00903DFC"/>
    <w:rsid w:val="00907627"/>
    <w:rsid w:val="009C0835"/>
    <w:rsid w:val="009D0C0D"/>
    <w:rsid w:val="009D5BE4"/>
    <w:rsid w:val="009E64D0"/>
    <w:rsid w:val="009E7DE5"/>
    <w:rsid w:val="009F2A0A"/>
    <w:rsid w:val="00A12D3A"/>
    <w:rsid w:val="00A71A77"/>
    <w:rsid w:val="00A74D7E"/>
    <w:rsid w:val="00AB0F2F"/>
    <w:rsid w:val="00AC1669"/>
    <w:rsid w:val="00B2524E"/>
    <w:rsid w:val="00B32366"/>
    <w:rsid w:val="00BA08F7"/>
    <w:rsid w:val="00BA3751"/>
    <w:rsid w:val="00BA4989"/>
    <w:rsid w:val="00BB16BF"/>
    <w:rsid w:val="00BF35C2"/>
    <w:rsid w:val="00C24283"/>
    <w:rsid w:val="00C913A1"/>
    <w:rsid w:val="00CB6093"/>
    <w:rsid w:val="00CE0480"/>
    <w:rsid w:val="00CF1EC4"/>
    <w:rsid w:val="00CF6FDC"/>
    <w:rsid w:val="00D07B11"/>
    <w:rsid w:val="00D27E2C"/>
    <w:rsid w:val="00D36DFF"/>
    <w:rsid w:val="00D60077"/>
    <w:rsid w:val="00D621AF"/>
    <w:rsid w:val="00D82869"/>
    <w:rsid w:val="00DC06D4"/>
    <w:rsid w:val="00DC6AA8"/>
    <w:rsid w:val="00DC76AE"/>
    <w:rsid w:val="00E02D0B"/>
    <w:rsid w:val="00E31A2C"/>
    <w:rsid w:val="00E62A85"/>
    <w:rsid w:val="00E64D32"/>
    <w:rsid w:val="00E75BB2"/>
    <w:rsid w:val="00E77D23"/>
    <w:rsid w:val="00EA21C8"/>
    <w:rsid w:val="00EB571F"/>
    <w:rsid w:val="00EE45A0"/>
    <w:rsid w:val="00EF6B79"/>
    <w:rsid w:val="00F0326D"/>
    <w:rsid w:val="00F12752"/>
    <w:rsid w:val="00F13C02"/>
    <w:rsid w:val="00F27724"/>
    <w:rsid w:val="00F47FB8"/>
    <w:rsid w:val="00F61A32"/>
    <w:rsid w:val="00F87465"/>
    <w:rsid w:val="00F8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A711F-F738-4E61-809C-64CF920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230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93230"/>
    <w:pPr>
      <w:keepNext/>
      <w:tabs>
        <w:tab w:val="num" w:pos="0"/>
      </w:tabs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93230"/>
    <w:pPr>
      <w:keepNext/>
      <w:tabs>
        <w:tab w:val="num" w:pos="0"/>
      </w:tabs>
      <w:ind w:left="-7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93230"/>
    <w:pPr>
      <w:keepNext/>
      <w:tabs>
        <w:tab w:val="num" w:pos="0"/>
      </w:tabs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93230"/>
  </w:style>
  <w:style w:type="paragraph" w:customStyle="1" w:styleId="Nadpis">
    <w:name w:val="Nadpis"/>
    <w:basedOn w:val="Normln"/>
    <w:next w:val="Zkladntext"/>
    <w:rsid w:val="0049323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493230"/>
    <w:pPr>
      <w:spacing w:after="120"/>
    </w:pPr>
  </w:style>
  <w:style w:type="paragraph" w:styleId="Seznam">
    <w:name w:val="List"/>
    <w:basedOn w:val="Zkladntext"/>
    <w:semiHidden/>
    <w:rsid w:val="00493230"/>
    <w:rPr>
      <w:rFonts w:cs="Tahoma"/>
    </w:rPr>
  </w:style>
  <w:style w:type="paragraph" w:customStyle="1" w:styleId="Popisek">
    <w:name w:val="Popisek"/>
    <w:basedOn w:val="Normln"/>
    <w:rsid w:val="004932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93230"/>
    <w:pPr>
      <w:suppressLineNumbers/>
    </w:pPr>
    <w:rPr>
      <w:rFonts w:cs="Tahoma"/>
    </w:rPr>
  </w:style>
  <w:style w:type="paragraph" w:customStyle="1" w:styleId="Obsahrmce">
    <w:name w:val="Obsah rámce"/>
    <w:basedOn w:val="Zkladntext"/>
    <w:rsid w:val="00493230"/>
  </w:style>
  <w:style w:type="paragraph" w:customStyle="1" w:styleId="Obsahtabulky">
    <w:name w:val="Obsah tabulky"/>
    <w:basedOn w:val="Normln"/>
    <w:rsid w:val="00493230"/>
    <w:pPr>
      <w:suppressLineNumbers/>
    </w:pPr>
  </w:style>
  <w:style w:type="paragraph" w:customStyle="1" w:styleId="Nadpistabulky">
    <w:name w:val="Nadpis tabulky"/>
    <w:basedOn w:val="Obsahtabulky"/>
    <w:rsid w:val="00493230"/>
    <w:pPr>
      <w:jc w:val="center"/>
    </w:pPr>
    <w:rPr>
      <w:b/>
      <w:bCs/>
    </w:rPr>
  </w:style>
  <w:style w:type="paragraph" w:customStyle="1" w:styleId="Datum1">
    <w:name w:val="Datum1"/>
    <w:basedOn w:val="Normln"/>
    <w:rsid w:val="00EB571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standfirst">
    <w:name w:val="standfirst"/>
    <w:basedOn w:val="Normln"/>
    <w:rsid w:val="00EB571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571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B571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6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6A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Radim Chmelik</dc:creator>
  <cp:keywords/>
  <cp:lastModifiedBy>Radim</cp:lastModifiedBy>
  <cp:revision>3</cp:revision>
  <cp:lastPrinted>2010-11-10T09:16:00Z</cp:lastPrinted>
  <dcterms:created xsi:type="dcterms:W3CDTF">2015-11-05T11:25:00Z</dcterms:created>
  <dcterms:modified xsi:type="dcterms:W3CDTF">2015-11-05T11:28:00Z</dcterms:modified>
</cp:coreProperties>
</file>