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17" w:rsidRPr="00B949E3" w:rsidRDefault="00547117">
      <w:pPr>
        <w:rPr>
          <w:b/>
          <w:i/>
          <w:lang w:val="en-GB"/>
        </w:rPr>
      </w:pPr>
      <w:r w:rsidRPr="00B949E3">
        <w:rPr>
          <w:b/>
          <w:i/>
          <w:lang w:val="en-GB"/>
        </w:rPr>
        <w:t>Ex.1. Complete the following verbs</w:t>
      </w:r>
      <w:r w:rsidR="006C7948">
        <w:rPr>
          <w:b/>
          <w:i/>
          <w:lang w:val="en-GB"/>
        </w:rPr>
        <w:t xml:space="preserve"> in the correct form</w:t>
      </w:r>
      <w:r w:rsidRPr="00B949E3">
        <w:rPr>
          <w:b/>
          <w:i/>
          <w:lang w:val="en-GB"/>
        </w:rPr>
        <w:t xml:space="preserve">: </w:t>
      </w:r>
    </w:p>
    <w:p w:rsidR="00547117" w:rsidRDefault="00547117">
      <w:pPr>
        <w:rPr>
          <w:lang w:val="en-GB"/>
        </w:rPr>
      </w:pPr>
      <w:r>
        <w:rPr>
          <w:lang w:val="en-GB"/>
        </w:rPr>
        <w:t>COMPOSE, CONSIST, COMPRISE, PROTECT, MAKE,</w:t>
      </w:r>
      <w:r w:rsidR="00CF009A">
        <w:rPr>
          <w:lang w:val="en-GB"/>
        </w:rPr>
        <w:t xml:space="preserve"> </w:t>
      </w:r>
      <w:r w:rsidR="005A4E80">
        <w:rPr>
          <w:lang w:val="en-GB"/>
        </w:rPr>
        <w:t>CONTAIN, SERVE, DIVIDE</w:t>
      </w:r>
    </w:p>
    <w:p w:rsidR="004C68BD" w:rsidRDefault="00DE6DF2">
      <w:pPr>
        <w:rPr>
          <w:lang w:val="en-GB"/>
        </w:rPr>
      </w:pPr>
      <w:r w:rsidRPr="00DE6DF2">
        <w:rPr>
          <w:lang w:val="en-GB"/>
        </w:rPr>
        <w:t xml:space="preserve">Skeletal system </w:t>
      </w:r>
      <w:r w:rsidR="00547117">
        <w:rPr>
          <w:lang w:val="en-GB"/>
        </w:rPr>
        <w:t>___________</w:t>
      </w:r>
      <w:r w:rsidRPr="00DE6DF2">
        <w:rPr>
          <w:lang w:val="en-GB"/>
        </w:rPr>
        <w:t xml:space="preserve"> of about 206 bones. The bone</w:t>
      </w:r>
      <w:r>
        <w:rPr>
          <w:lang w:val="en-GB"/>
        </w:rPr>
        <w:t xml:space="preserve">s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>
        <w:rPr>
          <w:lang w:val="en-GB"/>
        </w:rPr>
        <w:t xml:space="preserve">as a shield and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 w:rsidRPr="00DE6DF2">
        <w:rPr>
          <w:lang w:val="en-GB"/>
        </w:rPr>
        <w:t xml:space="preserve">the vital internal organs from injury. They are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 w:rsidRPr="00DE6DF2">
        <w:rPr>
          <w:lang w:val="en-GB"/>
        </w:rPr>
        <w:t>of minerals, organic matter and water.</w:t>
      </w:r>
      <w:r>
        <w:rPr>
          <w:lang w:val="en-GB"/>
        </w:rPr>
        <w:t xml:space="preserve"> In the bones, there is red and yellow bone marrow, the yellow marrow </w:t>
      </w:r>
      <w:r w:rsidR="00FA0E2A">
        <w:rPr>
          <w:lang w:val="en-GB"/>
        </w:rPr>
        <w:t>___________</w:t>
      </w:r>
      <w:r w:rsidR="00FA0E2A" w:rsidRPr="00DE6DF2">
        <w:rPr>
          <w:lang w:val="en-GB"/>
        </w:rPr>
        <w:t xml:space="preserve"> </w:t>
      </w:r>
      <w:r>
        <w:rPr>
          <w:lang w:val="en-GB"/>
        </w:rPr>
        <w:t>fat cells.</w:t>
      </w:r>
      <w:r w:rsidRPr="00DE6DF2">
        <w:rPr>
          <w:lang w:val="en-GB"/>
        </w:rPr>
        <w:t xml:space="preserve"> The spinal column is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 w:rsidRPr="00DE6DF2">
        <w:rPr>
          <w:lang w:val="en-GB"/>
        </w:rPr>
        <w:t>up of vertebrae and spinal discs</w:t>
      </w:r>
      <w:r>
        <w:rPr>
          <w:lang w:val="en-GB"/>
        </w:rPr>
        <w:t xml:space="preserve"> and it is </w:t>
      </w:r>
      <w:r w:rsidR="00547117">
        <w:rPr>
          <w:lang w:val="en-GB"/>
        </w:rPr>
        <w:t>___________</w:t>
      </w:r>
      <w:r w:rsidR="00547117" w:rsidRPr="00DE6DF2">
        <w:rPr>
          <w:lang w:val="en-GB"/>
        </w:rPr>
        <w:t xml:space="preserve"> </w:t>
      </w:r>
      <w:r>
        <w:rPr>
          <w:lang w:val="en-GB"/>
        </w:rPr>
        <w:t>into several parts, e.g. cervical and thoracic.</w:t>
      </w:r>
      <w:r w:rsidR="00547117">
        <w:rPr>
          <w:lang w:val="en-GB"/>
        </w:rPr>
        <w:t xml:space="preserve"> The upper limb </w:t>
      </w:r>
      <w:r w:rsidR="00FA0E2A">
        <w:rPr>
          <w:lang w:val="en-GB"/>
        </w:rPr>
        <w:t>___________</w:t>
      </w:r>
      <w:r w:rsidR="00FA0E2A" w:rsidRPr="00DE6DF2">
        <w:rPr>
          <w:lang w:val="en-GB"/>
        </w:rPr>
        <w:t xml:space="preserve"> </w:t>
      </w:r>
      <w:r w:rsidR="00547117">
        <w:rPr>
          <w:lang w:val="en-GB"/>
        </w:rPr>
        <w:t>humerus, ulna and radius.</w:t>
      </w:r>
    </w:p>
    <w:p w:rsidR="00CF009A" w:rsidRDefault="00CF009A" w:rsidP="00547117">
      <w:pPr>
        <w:rPr>
          <w:lang w:val="en-GB"/>
        </w:rPr>
        <w:sectPr w:rsidR="00CF00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5A5B" w:rsidRPr="000E125C" w:rsidRDefault="000E125C" w:rsidP="000E125C">
      <w:pPr>
        <w:jc w:val="center"/>
        <w:rPr>
          <w:b/>
          <w:lang w:val="en-GB"/>
        </w:rPr>
      </w:pPr>
      <w:r w:rsidRPr="000E125C">
        <w:rPr>
          <w:b/>
          <w:lang w:val="en-GB"/>
        </w:rPr>
        <w:lastRenderedPageBreak/>
        <w:t>Skeletal system song</w:t>
      </w:r>
    </w:p>
    <w:p w:rsidR="00CF009A" w:rsidRDefault="00CF009A" w:rsidP="00CF009A">
      <w:pPr>
        <w:spacing w:after="0" w:line="240" w:lineRule="auto"/>
        <w:rPr>
          <w:sz w:val="22"/>
          <w:lang w:val="en-GB"/>
        </w:rPr>
      </w:pPr>
    </w:p>
    <w:p w:rsidR="000E125C" w:rsidRDefault="000E125C" w:rsidP="00CF009A">
      <w:pPr>
        <w:spacing w:after="0" w:line="240" w:lineRule="auto"/>
        <w:rPr>
          <w:sz w:val="22"/>
          <w:lang w:val="en-GB"/>
        </w:rPr>
        <w:sectPr w:rsidR="000E125C" w:rsidSect="00CF00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076B" w:rsidRPr="00BE076B" w:rsidRDefault="00BE076B" w:rsidP="00BE076B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lastRenderedPageBreak/>
        <w:t xml:space="preserve">Cranium the </w:t>
      </w:r>
      <w:r w:rsidR="000E125C">
        <w:rPr>
          <w:b/>
          <w:sz w:val="22"/>
          <w:lang w:val="en-GB"/>
        </w:rPr>
        <w:t>_____</w:t>
      </w:r>
      <w:r w:rsidRPr="00BE076B">
        <w:rPr>
          <w:sz w:val="22"/>
          <w:lang w:val="en-GB"/>
        </w:rPr>
        <w:t>, eight bony plates will merge</w:t>
      </w:r>
    </w:p>
    <w:p w:rsidR="00BE076B" w:rsidRPr="00BE076B" w:rsidRDefault="00BE076B" w:rsidP="00BE076B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t xml:space="preserve">Jawbone I have heard </w:t>
      </w:r>
      <w:r w:rsidR="000E125C">
        <w:rPr>
          <w:b/>
          <w:sz w:val="22"/>
          <w:lang w:val="en-GB"/>
        </w:rPr>
        <w:t>_____</w:t>
      </w:r>
      <w:r w:rsidRPr="00BE076B">
        <w:rPr>
          <w:sz w:val="22"/>
          <w:lang w:val="en-GB"/>
        </w:rPr>
        <w:t>is the word</w:t>
      </w:r>
    </w:p>
    <w:p w:rsidR="00BE076B" w:rsidRPr="00BE076B" w:rsidRDefault="00BE076B" w:rsidP="00BE076B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t xml:space="preserve">The scapula and </w:t>
      </w:r>
      <w:r w:rsidR="000E125C">
        <w:rPr>
          <w:b/>
          <w:sz w:val="22"/>
          <w:lang w:val="en-GB"/>
        </w:rPr>
        <w:t>_____</w:t>
      </w:r>
      <w:r w:rsidRPr="00BE076B">
        <w:rPr>
          <w:sz w:val="22"/>
          <w:lang w:val="en-GB"/>
        </w:rPr>
        <w:t>, shoulder – collarbone</w:t>
      </w:r>
    </w:p>
    <w:p w:rsidR="00BE076B" w:rsidRDefault="00BE076B" w:rsidP="00BE076B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t xml:space="preserve">Backbone is </w:t>
      </w:r>
      <w:r w:rsidR="000E125C">
        <w:rPr>
          <w:b/>
          <w:sz w:val="22"/>
          <w:lang w:val="en-GB"/>
        </w:rPr>
        <w:t>_____</w:t>
      </w:r>
    </w:p>
    <w:p w:rsidR="006E5A5B" w:rsidRPr="00CF009A" w:rsidRDefault="006E5A5B" w:rsidP="00BE076B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Then there is the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, it is made up of three</w:t>
      </w:r>
    </w:p>
    <w:p w:rsidR="006E5A5B" w:rsidRPr="00CF009A" w:rsidRDefault="006E5A5B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Ilium and pubis, ischium helps legs swing</w:t>
      </w:r>
    </w:p>
    <w:p w:rsidR="006E5A5B" w:rsidRPr="00CF009A" w:rsidRDefault="006E5A5B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And together they help you run and play and</w:t>
      </w:r>
    </w:p>
    <w:p w:rsidR="00652D6C" w:rsidRDefault="006E5A5B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move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in night and day</w:t>
      </w:r>
    </w:p>
    <w:p w:rsidR="000A08B2" w:rsidRPr="000E125C" w:rsidRDefault="000A08B2" w:rsidP="00CF009A">
      <w:pPr>
        <w:spacing w:after="0" w:line="240" w:lineRule="auto"/>
        <w:rPr>
          <w:b/>
          <w:sz w:val="22"/>
          <w:lang w:val="en-GB"/>
        </w:rPr>
      </w:pPr>
      <w:r w:rsidRPr="000E125C">
        <w:rPr>
          <w:b/>
          <w:sz w:val="22"/>
          <w:lang w:val="en-GB"/>
        </w:rPr>
        <w:t>Refrain: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Like a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maybe it protects it</w:t>
      </w:r>
    </w:p>
    <w:p w:rsidR="00652D6C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and gives body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Here are the parts of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Short, long,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, irregular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They are hard, protect your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and they’re inside you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Here are the parts of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From feet to face it is a system</w:t>
      </w:r>
    </w:p>
    <w:p w:rsidR="00652D6C" w:rsidRPr="00CF009A" w:rsidRDefault="000E125C" w:rsidP="00CF009A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_____</w:t>
      </w:r>
      <w:r w:rsidR="00652D6C" w:rsidRPr="00CF009A">
        <w:rPr>
          <w:sz w:val="22"/>
          <w:lang w:val="en-GB"/>
        </w:rPr>
        <w:t>moving, la la la</w:t>
      </w:r>
    </w:p>
    <w:p w:rsidR="00652D6C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They are inside you</w:t>
      </w:r>
    </w:p>
    <w:p w:rsidR="000E125C" w:rsidRPr="00CF009A" w:rsidRDefault="000E125C" w:rsidP="00CF009A">
      <w:pPr>
        <w:spacing w:after="0" w:line="240" w:lineRule="auto"/>
        <w:rPr>
          <w:sz w:val="22"/>
          <w:lang w:val="en-GB"/>
        </w:rPr>
      </w:pP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Here are the parts, here are the parts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lastRenderedPageBreak/>
        <w:t xml:space="preserve">Hello my name is </w:t>
      </w:r>
      <w:r w:rsidR="00BE076B">
        <w:rPr>
          <w:sz w:val="22"/>
          <w:lang w:val="en-GB"/>
        </w:rPr>
        <w:t>…</w:t>
      </w:r>
      <w:r w:rsidR="000E125C">
        <w:rPr>
          <w:sz w:val="22"/>
          <w:lang w:val="en-GB"/>
        </w:rPr>
        <w:t xml:space="preserve"> </w:t>
      </w:r>
      <w:r w:rsidRPr="00CF009A">
        <w:rPr>
          <w:sz w:val="22"/>
          <w:lang w:val="en-GB"/>
        </w:rPr>
        <w:t>Humerus, arm</w:t>
      </w:r>
    </w:p>
    <w:p w:rsidR="00652D6C" w:rsidRPr="00CF009A" w:rsidRDefault="000E125C" w:rsidP="00CF009A">
      <w:pPr>
        <w:spacing w:after="0" w:line="240" w:lineRule="auto"/>
        <w:rPr>
          <w:sz w:val="22"/>
          <w:lang w:val="en-GB"/>
        </w:rPr>
      </w:pPr>
      <w:r>
        <w:rPr>
          <w:b/>
          <w:sz w:val="22"/>
          <w:lang w:val="en-GB"/>
        </w:rPr>
        <w:t>_____</w:t>
      </w:r>
      <w:r w:rsidR="00652D6C" w:rsidRPr="00CF009A">
        <w:rPr>
          <w:sz w:val="22"/>
          <w:lang w:val="en-GB"/>
        </w:rPr>
        <w:t>and radius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Where? In the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BE076B">
        <w:rPr>
          <w:sz w:val="22"/>
          <w:lang w:val="en-GB"/>
        </w:rPr>
        <w:t>Thigh</w:t>
      </w:r>
      <w:r w:rsidR="00BE076B">
        <w:rPr>
          <w:sz w:val="22"/>
          <w:lang w:val="en-GB"/>
        </w:rPr>
        <w:t xml:space="preserve"> </w:t>
      </w:r>
      <w:r w:rsidRPr="00CF009A">
        <w:rPr>
          <w:sz w:val="22"/>
          <w:lang w:val="en-GB"/>
        </w:rPr>
        <w:t xml:space="preserve">bone is femur,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, knee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Coccyx, it was once a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Tibia and fibula make up the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Tarsals are in the ankle,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are the foot bones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The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, they are your toes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Yeah, just like your finger bones, like</w:t>
      </w:r>
    </w:p>
    <w:p w:rsidR="000A08B2" w:rsidRPr="000E125C" w:rsidRDefault="00652D6C" w:rsidP="00CF009A">
      <w:pPr>
        <w:spacing w:after="0" w:line="240" w:lineRule="auto"/>
        <w:rPr>
          <w:b/>
          <w:sz w:val="22"/>
          <w:lang w:val="en-GB"/>
        </w:rPr>
      </w:pPr>
      <w:r w:rsidRPr="000E125C">
        <w:rPr>
          <w:b/>
          <w:sz w:val="22"/>
          <w:lang w:val="en-GB"/>
        </w:rPr>
        <w:t>Refrain</w:t>
      </w:r>
    </w:p>
    <w:p w:rsidR="00547117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Here are the parts –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skeleton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Made up of backbone, skull,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for the lungs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On imaginary line or around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Middle of us, here it is, the line’s down.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</w:p>
    <w:p w:rsidR="00DE6DF2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Here are the parts of </w:t>
      </w:r>
      <w:r w:rsidR="000E125C">
        <w:rPr>
          <w:b/>
          <w:sz w:val="22"/>
          <w:lang w:val="en-GB"/>
        </w:rPr>
        <w:t>_____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Made up of bones on both sides of the line</w:t>
      </w:r>
    </w:p>
    <w:p w:rsidR="00652D6C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>They help you dance like your legs and your arms</w:t>
      </w:r>
    </w:p>
    <w:p w:rsidR="000A08B2" w:rsidRPr="00CF009A" w:rsidRDefault="00652D6C" w:rsidP="00CF009A">
      <w:pPr>
        <w:spacing w:after="0" w:line="240" w:lineRule="auto"/>
        <w:rPr>
          <w:sz w:val="22"/>
          <w:lang w:val="en-GB"/>
        </w:rPr>
      </w:pPr>
      <w:r w:rsidRPr="00CF009A">
        <w:rPr>
          <w:sz w:val="22"/>
          <w:lang w:val="en-GB"/>
        </w:rPr>
        <w:t xml:space="preserve">Namely your </w:t>
      </w:r>
      <w:r w:rsidR="000E125C">
        <w:rPr>
          <w:b/>
          <w:sz w:val="22"/>
          <w:lang w:val="en-GB"/>
        </w:rPr>
        <w:t>_____</w:t>
      </w:r>
      <w:r w:rsidRPr="00CF009A">
        <w:rPr>
          <w:sz w:val="22"/>
          <w:lang w:val="en-GB"/>
        </w:rPr>
        <w:t>and pelvis, I’m done</w:t>
      </w:r>
    </w:p>
    <w:p w:rsidR="00CF009A" w:rsidRPr="000E125C" w:rsidRDefault="00652D6C" w:rsidP="00CF009A">
      <w:pPr>
        <w:spacing w:after="0" w:line="240" w:lineRule="auto"/>
        <w:rPr>
          <w:b/>
          <w:lang w:val="en-GB"/>
        </w:rPr>
        <w:sectPr w:rsidR="00CF009A" w:rsidRPr="000E125C" w:rsidSect="00CF009A">
          <w:type w:val="continuous"/>
          <w:pgSz w:w="11906" w:h="16838"/>
          <w:pgMar w:top="1417" w:right="1417" w:bottom="1417" w:left="1417" w:header="708" w:footer="708" w:gutter="0"/>
          <w:cols w:num="2" w:space="397"/>
          <w:docGrid w:linePitch="360"/>
        </w:sectPr>
      </w:pPr>
      <w:r w:rsidRPr="000E125C">
        <w:rPr>
          <w:b/>
          <w:sz w:val="22"/>
          <w:lang w:val="en-GB"/>
        </w:rPr>
        <w:t>Refrain</w:t>
      </w:r>
    </w:p>
    <w:p w:rsidR="00652D6C" w:rsidRPr="00B949E3" w:rsidRDefault="00B949E3">
      <w:pPr>
        <w:rPr>
          <w:b/>
          <w:i/>
          <w:lang w:val="en-GB"/>
        </w:rPr>
      </w:pPr>
      <w:r w:rsidRPr="00B949E3">
        <w:rPr>
          <w:b/>
          <w:i/>
          <w:lang w:val="en-GB"/>
        </w:rPr>
        <w:lastRenderedPageBreak/>
        <w:t xml:space="preserve">Ex. 2. </w:t>
      </w:r>
      <w:r w:rsidR="007C6836">
        <w:rPr>
          <w:b/>
          <w:i/>
          <w:lang w:val="en-GB"/>
        </w:rPr>
        <w:t>Complete</w:t>
      </w:r>
      <w:r w:rsidRPr="00B949E3">
        <w:rPr>
          <w:b/>
          <w:i/>
          <w:lang w:val="en-GB"/>
        </w:rPr>
        <w:t xml:space="preserve"> synonyms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carpus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trachea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sternum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clavicle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thorax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tibia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maxilla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digit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cervix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talus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scapula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cranium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spine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mandible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patella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femur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  <w:tr w:rsidR="00B949E3" w:rsidTr="00B949E3"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ulna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esophagus</w:t>
            </w:r>
          </w:p>
        </w:tc>
        <w:tc>
          <w:tcPr>
            <w:tcW w:w="2303" w:type="dxa"/>
          </w:tcPr>
          <w:p w:rsidR="00B949E3" w:rsidRDefault="00B949E3" w:rsidP="00B949E3">
            <w:pPr>
              <w:spacing w:after="0"/>
              <w:rPr>
                <w:lang w:val="en-GB"/>
              </w:rPr>
            </w:pPr>
          </w:p>
        </w:tc>
      </w:tr>
    </w:tbl>
    <w:p w:rsidR="00B949E3" w:rsidRDefault="00B949E3">
      <w:pPr>
        <w:rPr>
          <w:lang w:val="en-GB"/>
        </w:rPr>
      </w:pPr>
    </w:p>
    <w:p w:rsidR="009F4FFE" w:rsidRPr="007C6836" w:rsidRDefault="009F4FFE">
      <w:pPr>
        <w:rPr>
          <w:b/>
          <w:i/>
          <w:lang w:val="en-GB"/>
        </w:rPr>
      </w:pPr>
      <w:r w:rsidRPr="007C6836">
        <w:rPr>
          <w:b/>
          <w:i/>
          <w:lang w:val="en-GB"/>
        </w:rPr>
        <w:t xml:space="preserve">Ex. 3. </w:t>
      </w:r>
      <w:r w:rsidR="007C6836">
        <w:rPr>
          <w:b/>
          <w:i/>
          <w:lang w:val="en-GB"/>
        </w:rPr>
        <w:t>Form</w:t>
      </w:r>
      <w:r w:rsidRPr="007C6836">
        <w:rPr>
          <w:b/>
          <w:i/>
          <w:lang w:val="en-GB"/>
        </w:rPr>
        <w:t xml:space="preserve"> adjectives</w:t>
      </w:r>
    </w:p>
    <w:p w:rsidR="009F4FFE" w:rsidRDefault="009F4FFE">
      <w:pPr>
        <w:rPr>
          <w:lang w:val="en-GB"/>
        </w:rPr>
      </w:pPr>
      <w:r>
        <w:rPr>
          <w:lang w:val="en-GB"/>
        </w:rPr>
        <w:t xml:space="preserve">thorax  </w:t>
      </w:r>
      <w:r>
        <w:rPr>
          <w:lang w:val="en-GB"/>
        </w:rPr>
        <w:tab/>
        <w:t xml:space="preserve">   skull   </w:t>
      </w:r>
      <w:r>
        <w:rPr>
          <w:lang w:val="en-GB"/>
        </w:rPr>
        <w:tab/>
        <w:t xml:space="preserve">  sacrum </w:t>
      </w:r>
      <w:r>
        <w:rPr>
          <w:lang w:val="en-GB"/>
        </w:rPr>
        <w:tab/>
        <w:t xml:space="preserve">    clavicle   </w:t>
      </w:r>
      <w:r>
        <w:rPr>
          <w:lang w:val="en-GB"/>
        </w:rPr>
        <w:tab/>
        <w:t xml:space="preserve">  fibula  </w:t>
      </w:r>
      <w:r>
        <w:rPr>
          <w:lang w:val="en-GB"/>
        </w:rPr>
        <w:tab/>
        <w:t xml:space="preserve">    femur    </w:t>
      </w:r>
      <w:r>
        <w:rPr>
          <w:lang w:val="en-GB"/>
        </w:rPr>
        <w:tab/>
        <w:t xml:space="preserve">  rib     </w:t>
      </w:r>
    </w:p>
    <w:p w:rsidR="009F4FFE" w:rsidRDefault="009F4FFE">
      <w:pPr>
        <w:rPr>
          <w:lang w:val="en-GB"/>
        </w:rPr>
      </w:pPr>
      <w:r>
        <w:rPr>
          <w:lang w:val="en-GB"/>
        </w:rPr>
        <w:t xml:space="preserve">forearm   </w:t>
      </w:r>
      <w:r>
        <w:rPr>
          <w:lang w:val="en-GB"/>
        </w:rPr>
        <w:tab/>
        <w:t xml:space="preserve">  joint    </w:t>
      </w:r>
      <w:r>
        <w:rPr>
          <w:lang w:val="en-GB"/>
        </w:rPr>
        <w:tab/>
        <w:t xml:space="preserve"> coccyx   </w:t>
      </w:r>
      <w:r>
        <w:rPr>
          <w:lang w:val="en-GB"/>
        </w:rPr>
        <w:tab/>
      </w:r>
      <w:r w:rsidR="007C3BCE">
        <w:rPr>
          <w:lang w:val="en-GB"/>
        </w:rPr>
        <w:t xml:space="preserve">  patella    </w:t>
      </w:r>
      <w:r w:rsidR="007C3BCE">
        <w:rPr>
          <w:lang w:val="en-GB"/>
        </w:rPr>
        <w:tab/>
        <w:t xml:space="preserve">  bone   </w:t>
      </w:r>
      <w:r w:rsidR="007C3BCE">
        <w:rPr>
          <w:lang w:val="en-GB"/>
        </w:rPr>
        <w:tab/>
        <w:t xml:space="preserve"> knee</w:t>
      </w:r>
      <w:r w:rsidR="007C3BCE">
        <w:rPr>
          <w:lang w:val="en-GB"/>
        </w:rPr>
        <w:tab/>
        <w:t xml:space="preserve">     </w:t>
      </w:r>
      <w:bookmarkStart w:id="0" w:name="_GoBack"/>
      <w:bookmarkEnd w:id="0"/>
      <w:r>
        <w:rPr>
          <w:lang w:val="en-GB"/>
        </w:rPr>
        <w:t xml:space="preserve">posture   </w:t>
      </w:r>
    </w:p>
    <w:p w:rsidR="0058754D" w:rsidRPr="00DE6DF2" w:rsidRDefault="00007858">
      <w:pPr>
        <w:rPr>
          <w:lang w:val="en-GB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-66040</wp:posOffset>
            </wp:positionV>
            <wp:extent cx="6604635" cy="9103995"/>
            <wp:effectExtent l="0" t="0" r="5715" b="1905"/>
            <wp:wrapTight wrapText="bothSides">
              <wp:wrapPolygon edited="0">
                <wp:start x="0" y="0"/>
                <wp:lineTo x="0" y="21559"/>
                <wp:lineTo x="21556" y="21559"/>
                <wp:lineTo x="2155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1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754D" w:rsidRPr="00DE6DF2" w:rsidSect="00CF00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F2"/>
    <w:rsid w:val="00007858"/>
    <w:rsid w:val="00031573"/>
    <w:rsid w:val="000A08B2"/>
    <w:rsid w:val="000D5CC3"/>
    <w:rsid w:val="000E125C"/>
    <w:rsid w:val="000E6250"/>
    <w:rsid w:val="00261D9A"/>
    <w:rsid w:val="00302836"/>
    <w:rsid w:val="00304D42"/>
    <w:rsid w:val="00366183"/>
    <w:rsid w:val="004C68BD"/>
    <w:rsid w:val="00547117"/>
    <w:rsid w:val="0058754D"/>
    <w:rsid w:val="005A4E80"/>
    <w:rsid w:val="00652D6C"/>
    <w:rsid w:val="006C7948"/>
    <w:rsid w:val="006E5A5B"/>
    <w:rsid w:val="007C3BCE"/>
    <w:rsid w:val="007C6836"/>
    <w:rsid w:val="007C768C"/>
    <w:rsid w:val="009F4FFE"/>
    <w:rsid w:val="00A26C5C"/>
    <w:rsid w:val="00B67557"/>
    <w:rsid w:val="00B949E3"/>
    <w:rsid w:val="00BE076B"/>
    <w:rsid w:val="00CE62E1"/>
    <w:rsid w:val="00CF009A"/>
    <w:rsid w:val="00D36513"/>
    <w:rsid w:val="00DE6DF2"/>
    <w:rsid w:val="00F838FF"/>
    <w:rsid w:val="00F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117"/>
    <w:pPr>
      <w:spacing w:after="12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117"/>
    <w:pPr>
      <w:spacing w:after="12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dcterms:created xsi:type="dcterms:W3CDTF">2014-09-16T13:29:00Z</dcterms:created>
  <dcterms:modified xsi:type="dcterms:W3CDTF">2015-10-02T05:12:00Z</dcterms:modified>
</cp:coreProperties>
</file>