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5" w:rsidRDefault="002D70F0">
      <w:r w:rsidRPr="002D70F0">
        <w:rPr>
          <w:b/>
        </w:rPr>
        <w:t>Kam</w:t>
      </w:r>
      <w:r>
        <w:t xml:space="preserve"> půjdete po lekci?</w:t>
      </w:r>
    </w:p>
    <w:p w:rsidR="002D70F0" w:rsidRDefault="002D70F0">
      <w:r w:rsidRPr="002D70F0">
        <w:rPr>
          <w:b/>
        </w:rPr>
        <w:t>Do</w:t>
      </w:r>
      <w:r>
        <w:t xml:space="preserve"> Tesca &lt; Tesco, do kina</w:t>
      </w:r>
    </w:p>
    <w:p w:rsidR="002D70F0" w:rsidRDefault="002D70F0">
      <w:r>
        <w:t xml:space="preserve">Domů = </w:t>
      </w:r>
      <w:proofErr w:type="spellStart"/>
      <w:r>
        <w:t>home</w:t>
      </w:r>
      <w:proofErr w:type="spellEnd"/>
    </w:p>
    <w:p w:rsidR="002D70F0" w:rsidRDefault="002D70F0">
      <w:r w:rsidRPr="002D70F0">
        <w:rPr>
          <w:b/>
        </w:rPr>
        <w:t>Do</w:t>
      </w:r>
      <w:r>
        <w:t xml:space="preserve"> kampusu, do obchodu</w:t>
      </w:r>
    </w:p>
    <w:p w:rsidR="002D70F0" w:rsidRDefault="002D70F0">
      <w:r w:rsidRPr="002D70F0">
        <w:rPr>
          <w:b/>
        </w:rPr>
        <w:t>Do</w:t>
      </w:r>
      <w:r>
        <w:t xml:space="preserve"> knihovny &lt; knihovna</w:t>
      </w:r>
    </w:p>
    <w:p w:rsidR="002D70F0" w:rsidRDefault="002D70F0">
      <w:r>
        <w:t>Do školy &lt; škola</w:t>
      </w:r>
    </w:p>
    <w:p w:rsidR="002D70F0" w:rsidRDefault="002D70F0">
      <w:r>
        <w:t>-----</w:t>
      </w:r>
    </w:p>
    <w:p w:rsidR="002D70F0" w:rsidRDefault="002D70F0">
      <w:r>
        <w:t>Na univerzitu</w:t>
      </w:r>
    </w:p>
    <w:p w:rsidR="002D70F0" w:rsidRDefault="002D70F0">
      <w:r>
        <w:t>Na zastávku Komensk</w:t>
      </w:r>
      <w:r w:rsidRPr="002D70F0">
        <w:rPr>
          <w:color w:val="FF0000"/>
        </w:rPr>
        <w:t>ého</w:t>
      </w:r>
      <w:r>
        <w:t xml:space="preserve"> náměstí</w:t>
      </w:r>
    </w:p>
    <w:p w:rsidR="002D70F0" w:rsidRDefault="002D70F0">
      <w:r>
        <w:t>Na fakultu medicíny</w:t>
      </w:r>
    </w:p>
    <w:p w:rsidR="002D70F0" w:rsidRDefault="002D70F0">
      <w:r>
        <w:t>Na filozofickou fakultu</w:t>
      </w:r>
    </w:p>
    <w:p w:rsidR="002D70F0" w:rsidRDefault="002D70F0"/>
    <w:p w:rsidR="002D70F0" w:rsidRDefault="002D70F0">
      <w:r>
        <w:t>Stará se o malou dceru</w:t>
      </w:r>
      <w:r w:rsidR="006838E7">
        <w:t xml:space="preserve"> – </w:t>
      </w:r>
      <w:proofErr w:type="spellStart"/>
      <w:r w:rsidR="006838E7">
        <w:t>look</w:t>
      </w:r>
      <w:proofErr w:type="spellEnd"/>
      <w:r w:rsidR="006838E7">
        <w:t xml:space="preserve"> </w:t>
      </w:r>
      <w:proofErr w:type="spellStart"/>
      <w:r w:rsidR="006838E7">
        <w:t>after</w:t>
      </w:r>
      <w:proofErr w:type="spellEnd"/>
    </w:p>
    <w:p w:rsidR="006838E7" w:rsidRDefault="006838E7">
      <w:r>
        <w:t xml:space="preserve"> </w:t>
      </w:r>
    </w:p>
    <w:p w:rsidR="006838E7" w:rsidRDefault="006838E7">
      <w:r>
        <w:t xml:space="preserve">Snaží se o malou dceru –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pregnat</w:t>
      </w:r>
      <w:proofErr w:type="spellEnd"/>
    </w:p>
    <w:p w:rsidR="006838E7" w:rsidRDefault="006838E7"/>
    <w:p w:rsidR="006838E7" w:rsidRDefault="006838E7" w:rsidP="006838E7">
      <w:pPr>
        <w:pStyle w:val="Nadpis1"/>
      </w:pPr>
      <w:r>
        <w:t>Čeho se bojíte?</w:t>
      </w:r>
      <w:r w:rsidR="00DA4195">
        <w:t xml:space="preserve"> </w:t>
      </w:r>
      <w:r w:rsidR="00DA4195" w:rsidRPr="00DA4195">
        <w:rPr>
          <w:b/>
        </w:rPr>
        <w:t>Koho</w:t>
      </w:r>
      <w:r w:rsidR="00DA4195">
        <w:t xml:space="preserve"> se bojíte?</w:t>
      </w:r>
    </w:p>
    <w:p w:rsidR="006838E7" w:rsidRDefault="006838E7">
      <w:r>
        <w:t>Bojím se</w:t>
      </w:r>
    </w:p>
    <w:p w:rsidR="006838E7" w:rsidRDefault="00DA4195" w:rsidP="006838E7">
      <w:pPr>
        <w:pStyle w:val="Odstavecseseznamem"/>
        <w:numPr>
          <w:ilvl w:val="0"/>
          <w:numId w:val="1"/>
        </w:numPr>
      </w:pPr>
      <w:r>
        <w:t>Anatomie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Piva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Alkoholu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Mléka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Pavouka (</w:t>
      </w:r>
      <w:proofErr w:type="spellStart"/>
      <w:r>
        <w:t>spider</w:t>
      </w:r>
      <w:proofErr w:type="spellEnd"/>
      <w:r>
        <w:t>)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Maminky &lt; maminka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Bratra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Monstra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 xml:space="preserve">Učitelky Ivany </w:t>
      </w:r>
      <w:proofErr w:type="spellStart"/>
      <w:r>
        <w:t>Reškové</w:t>
      </w:r>
      <w:proofErr w:type="spellEnd"/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>Jiří</w:t>
      </w:r>
      <w:r w:rsidRPr="00DA4195">
        <w:rPr>
          <w:b/>
        </w:rPr>
        <w:t>ho</w:t>
      </w:r>
      <w:r>
        <w:t xml:space="preserve"> Dostála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 xml:space="preserve">Profesora Dubového &lt; Profesor Dubový </w:t>
      </w:r>
    </w:p>
    <w:p w:rsidR="00DA4195" w:rsidRDefault="00DA4195" w:rsidP="006838E7">
      <w:pPr>
        <w:pStyle w:val="Odstavecseseznamem"/>
        <w:numPr>
          <w:ilvl w:val="0"/>
          <w:numId w:val="1"/>
        </w:numPr>
      </w:pPr>
      <w:r>
        <w:t xml:space="preserve">Zuzany </w:t>
      </w:r>
      <w:proofErr w:type="spellStart"/>
      <w:r>
        <w:t>Bušíkové</w:t>
      </w:r>
      <w:proofErr w:type="spellEnd"/>
    </w:p>
    <w:p w:rsidR="00DA4195" w:rsidRDefault="00DA4195" w:rsidP="00DA4195"/>
    <w:p w:rsidR="00DA4195" w:rsidRDefault="00DA4195" w:rsidP="00DA4195">
      <w:r>
        <w:t>Komensk</w:t>
      </w:r>
      <w:r w:rsidRPr="00DA4195">
        <w:rPr>
          <w:b/>
        </w:rPr>
        <w:t>ého</w:t>
      </w:r>
      <w:r>
        <w:t xml:space="preserve"> náměstí</w:t>
      </w:r>
    </w:p>
    <w:p w:rsidR="00DA4195" w:rsidRDefault="00DA4195" w:rsidP="00DA4195"/>
    <w:p w:rsidR="00DA4195" w:rsidRDefault="00DA4195" w:rsidP="00DA4195">
      <w:r>
        <w:t>Jdu na nákup</w:t>
      </w:r>
      <w:r w:rsidR="004A5EE2">
        <w:t xml:space="preserve"> do Delvit</w:t>
      </w:r>
      <w:r w:rsidR="004A5EE2" w:rsidRPr="004A5EE2">
        <w:rPr>
          <w:b/>
        </w:rPr>
        <w:t>y</w:t>
      </w:r>
      <w:r w:rsidR="004A5EE2">
        <w:t xml:space="preserve"> (&lt;Delvit</w:t>
      </w:r>
      <w:r w:rsidR="004A5EE2" w:rsidRPr="004A5EE2">
        <w:rPr>
          <w:b/>
        </w:rPr>
        <w:t>a</w:t>
      </w:r>
      <w:r w:rsidR="004A5EE2">
        <w:t>).</w:t>
      </w:r>
    </w:p>
    <w:p w:rsidR="004A5EE2" w:rsidRDefault="004A5EE2" w:rsidP="004A5EE2">
      <w:pPr>
        <w:ind w:left="705"/>
      </w:pPr>
      <w:r>
        <w:lastRenderedPageBreak/>
        <w:t xml:space="preserve">Albert – Do Albertu, Billa – do Billy, Kaufland – do Kauflandu, Tesco – do Tesca, </w:t>
      </w:r>
      <w:r>
        <w:br/>
      </w:r>
      <w:proofErr w:type="spellStart"/>
      <w:r>
        <w:t>Vaňkovka</w:t>
      </w:r>
      <w:proofErr w:type="spellEnd"/>
      <w:r>
        <w:t xml:space="preserve"> – do </w:t>
      </w:r>
      <w:proofErr w:type="spellStart"/>
      <w:r>
        <w:t>Vaňkovky</w:t>
      </w:r>
      <w:proofErr w:type="spellEnd"/>
      <w:r>
        <w:t xml:space="preserve">, </w:t>
      </w:r>
      <w:proofErr w:type="spellStart"/>
      <w:r>
        <w:t>Lidl</w:t>
      </w:r>
      <w:proofErr w:type="spellEnd"/>
      <w:r>
        <w:t xml:space="preserve"> – do </w:t>
      </w:r>
      <w:proofErr w:type="spellStart"/>
      <w:r>
        <w:t>Lidlu</w:t>
      </w:r>
      <w:proofErr w:type="spellEnd"/>
    </w:p>
    <w:p w:rsidR="004A5EE2" w:rsidRDefault="004A5EE2" w:rsidP="004A5EE2">
      <w:pPr>
        <w:ind w:left="705"/>
      </w:pPr>
      <w:proofErr w:type="spellStart"/>
      <w:r>
        <w:t>Lidl</w:t>
      </w:r>
      <w:proofErr w:type="spellEnd"/>
      <w:r>
        <w:t xml:space="preserve"> je levný.</w:t>
      </w:r>
    </w:p>
    <w:p w:rsidR="004A5EE2" w:rsidRDefault="004A5EE2" w:rsidP="004A5EE2">
      <w:pPr>
        <w:ind w:left="705"/>
      </w:pPr>
      <w:r>
        <w:t xml:space="preserve">Jdu na poštu. </w:t>
      </w:r>
    </w:p>
    <w:p w:rsidR="004A5EE2" w:rsidRDefault="004A5EE2" w:rsidP="004A5EE2">
      <w:pPr>
        <w:ind w:left="705"/>
      </w:pPr>
      <w:r>
        <w:t>Musíme jít pro dort do cukrárny.</w:t>
      </w:r>
    </w:p>
    <w:p w:rsidR="004A5EE2" w:rsidRDefault="004A5EE2" w:rsidP="004A5EE2">
      <w:pPr>
        <w:ind w:left="705"/>
      </w:pPr>
      <w:r>
        <w:t>¨</w:t>
      </w:r>
    </w:p>
    <w:p w:rsidR="004A5EE2" w:rsidRDefault="004A5EE2" w:rsidP="004A5EE2">
      <w:pPr>
        <w:ind w:left="705"/>
      </w:pPr>
      <w:r>
        <w:t>Dopis z Japonska.</w:t>
      </w:r>
    </w:p>
    <w:p w:rsidR="004A5EE2" w:rsidRDefault="004A5EE2" w:rsidP="004A5EE2">
      <w:pPr>
        <w:ind w:left="705"/>
      </w:pPr>
    </w:p>
    <w:p w:rsidR="004A5EE2" w:rsidRDefault="00DD47FE" w:rsidP="004A5EE2">
      <w:pPr>
        <w:ind w:left="705"/>
      </w:pPr>
      <w:r>
        <w:t xml:space="preserve">Od paní Zuzany </w:t>
      </w:r>
      <w:proofErr w:type="spellStart"/>
      <w:r>
        <w:t>Bušíkov</w:t>
      </w:r>
      <w:r w:rsidRPr="00DD47FE">
        <w:rPr>
          <w:color w:val="FF0000"/>
        </w:rPr>
        <w:t>é</w:t>
      </w:r>
      <w:proofErr w:type="spellEnd"/>
      <w:r>
        <w:t xml:space="preserve"> &lt;Zuzana </w:t>
      </w:r>
      <w:proofErr w:type="spellStart"/>
      <w:r>
        <w:t>Bušík</w:t>
      </w:r>
      <w:r w:rsidRPr="00DD47FE">
        <w:rPr>
          <w:b/>
        </w:rPr>
        <w:t>ov</w:t>
      </w:r>
      <w:r w:rsidRPr="00DD47FE">
        <w:rPr>
          <w:b/>
          <w:color w:val="FF0000"/>
        </w:rPr>
        <w:t>á</w:t>
      </w:r>
      <w:proofErr w:type="spellEnd"/>
    </w:p>
    <w:p w:rsidR="004A5EE2" w:rsidRDefault="00DD47FE" w:rsidP="004A5EE2">
      <w:pPr>
        <w:ind w:left="705"/>
        <w:rPr>
          <w:color w:val="FF0000"/>
        </w:rPr>
      </w:pPr>
      <w:r>
        <w:t xml:space="preserve">Od </w:t>
      </w:r>
      <w:r>
        <w:t xml:space="preserve">paní </w:t>
      </w:r>
      <w:r>
        <w:t>Evy Táborsk</w:t>
      </w:r>
      <w:r w:rsidRPr="00DD47FE">
        <w:rPr>
          <w:color w:val="FF0000"/>
        </w:rPr>
        <w:t>é</w:t>
      </w:r>
      <w:r>
        <w:t xml:space="preserve"> &lt; </w:t>
      </w:r>
      <w:r w:rsidR="004A5EE2">
        <w:t>Eva Táborsk</w:t>
      </w:r>
      <w:r w:rsidR="004A5EE2" w:rsidRPr="00DD47FE">
        <w:rPr>
          <w:color w:val="FF0000"/>
        </w:rPr>
        <w:t>á</w:t>
      </w:r>
    </w:p>
    <w:p w:rsidR="00DD47FE" w:rsidRDefault="00DD47FE" w:rsidP="004A5EE2">
      <w:pPr>
        <w:ind w:left="705"/>
        <w:rPr>
          <w:color w:val="FF0000"/>
        </w:rPr>
      </w:pPr>
    </w:p>
    <w:p w:rsidR="00DD47FE" w:rsidRPr="00DD47FE" w:rsidRDefault="00DD47FE" w:rsidP="004A5EE2">
      <w:pPr>
        <w:ind w:left="705"/>
      </w:pPr>
      <w:r>
        <w:t>Karlův most</w:t>
      </w:r>
      <w:r w:rsidR="001F14AC">
        <w:tab/>
      </w:r>
      <w:r w:rsidR="001F14AC">
        <w:tab/>
      </w:r>
      <w:r w:rsidR="001F14AC">
        <w:tab/>
      </w:r>
      <w:r w:rsidR="001F14AC">
        <w:tab/>
      </w:r>
      <w:r w:rsidR="001F14AC">
        <w:tab/>
      </w:r>
      <w:r w:rsidR="001F14AC">
        <w:tab/>
        <w:t>mošt</w:t>
      </w:r>
    </w:p>
    <w:p w:rsidR="00DD47FE" w:rsidRDefault="00DD47FE" w:rsidP="004A5EE2">
      <w:pPr>
        <w:ind w:left="705"/>
      </w:pPr>
      <w:r>
        <w:t>Masaryk</w:t>
      </w:r>
      <w:r w:rsidRPr="00DD47FE">
        <w:rPr>
          <w:b/>
        </w:rPr>
        <w:t>ova</w:t>
      </w:r>
      <w:r>
        <w:t xml:space="preserve"> univerzita</w:t>
      </w:r>
    </w:p>
    <w:p w:rsidR="001F14AC" w:rsidRDefault="001F14AC" w:rsidP="004A5EE2">
      <w:pPr>
        <w:ind w:left="705"/>
      </w:pPr>
    </w:p>
    <w:p w:rsidR="001F14AC" w:rsidRDefault="001F14AC" w:rsidP="004A5EE2">
      <w:pPr>
        <w:ind w:left="705"/>
      </w:pPr>
      <w:proofErr w:type="spellStart"/>
      <w:r>
        <w:t>Ressl</w:t>
      </w:r>
      <w:proofErr w:type="spellEnd"/>
      <w:r>
        <w:t xml:space="preserve"> – </w:t>
      </w:r>
      <w:proofErr w:type="spellStart"/>
      <w:r>
        <w:t>Resslová</w:t>
      </w:r>
      <w:proofErr w:type="spellEnd"/>
      <w:r>
        <w:t xml:space="preserve"> – Punčochářová – Punčochář</w:t>
      </w:r>
    </w:p>
    <w:p w:rsidR="001F14AC" w:rsidRDefault="001F14AC" w:rsidP="004A5EE2">
      <w:pPr>
        <w:ind w:left="705"/>
      </w:pPr>
      <w:r>
        <w:t xml:space="preserve">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– oženit se / vdát se</w:t>
      </w:r>
    </w:p>
    <w:p w:rsidR="001F14AC" w:rsidRDefault="001F14AC" w:rsidP="004A5EE2">
      <w:pPr>
        <w:ind w:left="705"/>
      </w:pPr>
    </w:p>
    <w:p w:rsidR="001F14AC" w:rsidRDefault="001F14AC" w:rsidP="004A5EE2">
      <w:pPr>
        <w:ind w:left="705"/>
      </w:pPr>
    </w:p>
    <w:p w:rsidR="001F14AC" w:rsidRPr="00DD47FE" w:rsidRDefault="001F14AC" w:rsidP="004A5EE2">
      <w:pPr>
        <w:ind w:left="705"/>
      </w:pPr>
      <w:r>
        <w:t>To je manželka Martina Punčocháře</w:t>
      </w:r>
      <w:bookmarkStart w:id="0" w:name="_GoBack"/>
      <w:bookmarkEnd w:id="0"/>
    </w:p>
    <w:sectPr w:rsidR="001F14AC" w:rsidRPr="00DD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C6490"/>
    <w:multiLevelType w:val="hybridMultilevel"/>
    <w:tmpl w:val="691A8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F0"/>
    <w:rsid w:val="001F14AC"/>
    <w:rsid w:val="00265191"/>
    <w:rsid w:val="002D70F0"/>
    <w:rsid w:val="004A5EE2"/>
    <w:rsid w:val="006838E7"/>
    <w:rsid w:val="009C16B1"/>
    <w:rsid w:val="00DA4195"/>
    <w:rsid w:val="00DD47FE"/>
    <w:rsid w:val="00E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6283F-1DDB-49C8-9FD5-3B2D4BD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3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8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</cp:revision>
  <dcterms:created xsi:type="dcterms:W3CDTF">2015-09-30T12:27:00Z</dcterms:created>
  <dcterms:modified xsi:type="dcterms:W3CDTF">2015-09-30T14:02:00Z</dcterms:modified>
</cp:coreProperties>
</file>