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1BB84" w14:textId="4299131C" w:rsidR="00D5463A" w:rsidRDefault="68161F18" w:rsidP="68161F18">
      <w:pPr>
        <w:pStyle w:val="Nadpis1"/>
      </w:pPr>
      <w:r>
        <w:t>Lekce 03: „kdybych“; úrazy a nehody</w:t>
      </w:r>
    </w:p>
    <w:p w14:paraId="4DEE5BCC" w14:textId="178AF729" w:rsidR="68161F18" w:rsidRPr="0068055B" w:rsidRDefault="68161F18" w:rsidP="68161F18">
      <w:pPr>
        <w:rPr>
          <w:b/>
        </w:rPr>
      </w:pPr>
    </w:p>
    <w:p w14:paraId="72876093" w14:textId="2B6946DB" w:rsidR="0093213D" w:rsidRDefault="0093213D" w:rsidP="0093213D">
      <w:pPr>
        <w:pStyle w:val="Nadpis2"/>
      </w:pPr>
      <w:r w:rsidRPr="0068055B">
        <w:rPr>
          <w:b/>
        </w:rPr>
        <w:t>Co se vám stalo</w:t>
      </w:r>
      <w:r>
        <w:t xml:space="preserve"> minulý týden/o víkendu?</w:t>
      </w:r>
    </w:p>
    <w:p w14:paraId="4E90DE63" w14:textId="4196BADA" w:rsidR="0093213D" w:rsidRDefault="0068055B" w:rsidP="68161F18">
      <w:r>
        <w:t>Snoubenec / snoubenka přijede</w:t>
      </w:r>
    </w:p>
    <w:p w14:paraId="26B066E4" w14:textId="77777777" w:rsidR="0093213D" w:rsidRDefault="0093213D" w:rsidP="68161F18"/>
    <w:p w14:paraId="35C2FF0B" w14:textId="7878EE43" w:rsidR="006D1C66" w:rsidRDefault="006D1C66" w:rsidP="006D1C66">
      <w:pPr>
        <w:pStyle w:val="Nadpis2"/>
      </w:pPr>
      <w:r>
        <w:t>Fill in.</w:t>
      </w:r>
    </w:p>
    <w:p w14:paraId="4D0BD72F" w14:textId="2AF0CB1D" w:rsidR="00B77D1C" w:rsidRDefault="00B77D1C" w:rsidP="00263638">
      <w:pPr>
        <w:pStyle w:val="Odstavecseseznamem"/>
        <w:numPr>
          <w:ilvl w:val="0"/>
          <w:numId w:val="5"/>
        </w:numPr>
        <w:spacing w:line="360" w:lineRule="auto"/>
      </w:pPr>
      <w:r>
        <w:t xml:space="preserve">Můžeme si vykloubit nebo vymknout </w:t>
      </w:r>
      <w:r w:rsidR="00EA18D4" w:rsidRPr="00EA18D4">
        <w:rPr>
          <w:b/>
        </w:rPr>
        <w:t>rameno</w:t>
      </w:r>
      <w:r w:rsidR="00EA18D4">
        <w:t>, rameno, kotník nebo čelist</w:t>
      </w:r>
      <w:r>
        <w:t>.</w:t>
      </w:r>
    </w:p>
    <w:p w14:paraId="09F24990" w14:textId="5AFE6E64" w:rsidR="00B77D1C" w:rsidRDefault="00B77D1C" w:rsidP="00263638">
      <w:pPr>
        <w:pStyle w:val="Odstavecseseznamem"/>
        <w:numPr>
          <w:ilvl w:val="0"/>
          <w:numId w:val="5"/>
        </w:numPr>
        <w:spacing w:line="360" w:lineRule="auto"/>
      </w:pPr>
      <w:r>
        <w:t xml:space="preserve">Můžeme si spálit </w:t>
      </w:r>
      <w:r w:rsidR="00EA18D4">
        <w:rPr>
          <w:b/>
        </w:rPr>
        <w:t>kůži</w:t>
      </w:r>
      <w:r>
        <w:t>.</w:t>
      </w:r>
    </w:p>
    <w:p w14:paraId="72ACF472" w14:textId="6DDDCEB6" w:rsidR="00EA18D4" w:rsidRDefault="00EA18D4" w:rsidP="00EA18D4">
      <w:pPr>
        <w:pStyle w:val="Odstavecseseznamem"/>
        <w:numPr>
          <w:ilvl w:val="1"/>
          <w:numId w:val="5"/>
        </w:numPr>
        <w:spacing w:line="360" w:lineRule="auto"/>
      </w:pPr>
      <w:r>
        <w:t>Popálit ruku, obličej: burn on surface</w:t>
      </w:r>
    </w:p>
    <w:p w14:paraId="13CCC539" w14:textId="77777777" w:rsidR="00EA18D4" w:rsidRDefault="00B77D1C" w:rsidP="00263638">
      <w:pPr>
        <w:pStyle w:val="Odstavecseseznamem"/>
        <w:numPr>
          <w:ilvl w:val="0"/>
          <w:numId w:val="5"/>
        </w:numPr>
        <w:spacing w:line="360" w:lineRule="auto"/>
      </w:pPr>
      <w:r>
        <w:t xml:space="preserve">Můžete mít </w:t>
      </w:r>
    </w:p>
    <w:p w14:paraId="347FA517" w14:textId="3518834B" w:rsidR="00B77D1C" w:rsidRDefault="00B77D1C" w:rsidP="00EA18D4">
      <w:pPr>
        <w:pStyle w:val="Odstavecseseznamem"/>
        <w:numPr>
          <w:ilvl w:val="1"/>
          <w:numId w:val="5"/>
        </w:numPr>
        <w:spacing w:line="360" w:lineRule="auto"/>
      </w:pPr>
      <w:r>
        <w:t xml:space="preserve">zlomený </w:t>
      </w:r>
      <w:r w:rsidR="00EA18D4">
        <w:t>zub, nos, prst</w:t>
      </w:r>
      <w:r>
        <w:t>.</w:t>
      </w:r>
    </w:p>
    <w:p w14:paraId="4EC3BDE6" w14:textId="0B16A057" w:rsidR="00EA18D4" w:rsidRDefault="00EA18D4" w:rsidP="00EA18D4">
      <w:pPr>
        <w:pStyle w:val="Odstavecseseznamem"/>
        <w:numPr>
          <w:ilvl w:val="1"/>
          <w:numId w:val="5"/>
        </w:numPr>
        <w:spacing w:line="360" w:lineRule="auto"/>
      </w:pPr>
      <w:r>
        <w:t xml:space="preserve">zlomenou kost, čelist, kyčel, </w:t>
      </w:r>
      <w:r w:rsidRPr="00EA18D4">
        <w:rPr>
          <w:b/>
        </w:rPr>
        <w:t>páteř</w:t>
      </w:r>
      <w:r>
        <w:t>, klíční kost</w:t>
      </w:r>
    </w:p>
    <w:p w14:paraId="036FEA12" w14:textId="0871A6BF" w:rsidR="00EA18D4" w:rsidRDefault="00EA18D4" w:rsidP="00EA18D4">
      <w:pPr>
        <w:pStyle w:val="Odstavecseseznamem"/>
        <w:numPr>
          <w:ilvl w:val="1"/>
          <w:numId w:val="5"/>
        </w:numPr>
        <w:spacing w:line="360" w:lineRule="auto"/>
      </w:pPr>
      <w:r>
        <w:t>zlomené žebro, rameno</w:t>
      </w:r>
    </w:p>
    <w:p w14:paraId="6847AB7D" w14:textId="208AC962" w:rsidR="008652B9" w:rsidRPr="008652B9" w:rsidRDefault="008652B9" w:rsidP="00EA18D4">
      <w:pPr>
        <w:pStyle w:val="Odstavecseseznamem"/>
        <w:numPr>
          <w:ilvl w:val="1"/>
          <w:numId w:val="5"/>
        </w:numPr>
        <w:spacing w:line="360" w:lineRule="auto"/>
      </w:pPr>
      <w:r>
        <w:t>zlomit ruku Basem</w:t>
      </w:r>
      <w:r w:rsidRPr="008652B9">
        <w:rPr>
          <w:b/>
        </w:rPr>
        <w:t>ovi</w:t>
      </w:r>
    </w:p>
    <w:p w14:paraId="075C6875" w14:textId="7F1FF84A" w:rsidR="008652B9" w:rsidRDefault="008652B9" w:rsidP="00EA18D4">
      <w:pPr>
        <w:pStyle w:val="Odstavecseseznamem"/>
        <w:numPr>
          <w:ilvl w:val="1"/>
          <w:numId w:val="5"/>
        </w:numPr>
        <w:spacing w:line="360" w:lineRule="auto"/>
      </w:pPr>
      <w:r w:rsidRPr="008652B9">
        <w:t>zlomit</w:t>
      </w:r>
      <w:r>
        <w:rPr>
          <w:b/>
        </w:rPr>
        <w:t xml:space="preserve"> si </w:t>
      </w:r>
      <w:r w:rsidRPr="008652B9">
        <w:t>ruku</w:t>
      </w:r>
    </w:p>
    <w:p w14:paraId="67CAE171" w14:textId="3E8A0146" w:rsidR="00B77D1C" w:rsidRDefault="00B77D1C" w:rsidP="00263638">
      <w:pPr>
        <w:pStyle w:val="Odstavecseseznamem"/>
        <w:numPr>
          <w:ilvl w:val="0"/>
          <w:numId w:val="5"/>
        </w:numPr>
        <w:spacing w:line="360" w:lineRule="auto"/>
      </w:pPr>
      <w:r>
        <w:t xml:space="preserve">Můžeme </w:t>
      </w:r>
      <w:r w:rsidRPr="00EA18D4">
        <w:rPr>
          <w:b/>
        </w:rPr>
        <w:t>se</w:t>
      </w:r>
      <w:r>
        <w:t xml:space="preserve"> říznout do </w:t>
      </w:r>
      <w:r w:rsidR="00EA18D4">
        <w:t>prstu, ruky</w:t>
      </w:r>
      <w:r w:rsidR="00EC3DB3">
        <w:t>, nohy</w:t>
      </w:r>
      <w:r>
        <w:t>.</w:t>
      </w:r>
    </w:p>
    <w:p w14:paraId="0A3A1DE9" w14:textId="5F9E9724" w:rsidR="00B77D1C" w:rsidRDefault="00B77D1C" w:rsidP="00263638">
      <w:pPr>
        <w:pStyle w:val="Odstavecseseznamem"/>
        <w:numPr>
          <w:ilvl w:val="0"/>
          <w:numId w:val="5"/>
        </w:numPr>
        <w:spacing w:line="360" w:lineRule="auto"/>
      </w:pPr>
      <w:r>
        <w:t xml:space="preserve">Můžeme se uhodit do </w:t>
      </w:r>
      <w:r w:rsidR="00EC3DB3">
        <w:t>nosu, břicha, ramena</w:t>
      </w:r>
      <w:r>
        <w:t>.</w:t>
      </w:r>
    </w:p>
    <w:p w14:paraId="2182036A" w14:textId="789A31E0" w:rsidR="00B77D1C" w:rsidRDefault="00B77D1C" w:rsidP="00263638">
      <w:pPr>
        <w:pStyle w:val="Odstavecseseznamem"/>
        <w:numPr>
          <w:ilvl w:val="0"/>
          <w:numId w:val="5"/>
        </w:numPr>
        <w:spacing w:line="360" w:lineRule="auto"/>
      </w:pPr>
      <w:r>
        <w:t xml:space="preserve">Můžeme si odřít </w:t>
      </w:r>
      <w:r w:rsidR="00EC3DB3">
        <w:t>nohu, koleno, prsty, loket</w:t>
      </w:r>
      <w:r>
        <w:t>.</w:t>
      </w:r>
    </w:p>
    <w:p w14:paraId="2CE4BF2F" w14:textId="1B348AC3" w:rsidR="00B77D1C" w:rsidRDefault="00B77D1C" w:rsidP="00EC3DB3">
      <w:pPr>
        <w:spacing w:line="360" w:lineRule="auto"/>
        <w:ind w:left="360"/>
      </w:pPr>
    </w:p>
    <w:p w14:paraId="217CDB50" w14:textId="1AED4C41" w:rsidR="68161F18" w:rsidRDefault="68161F18" w:rsidP="68161F18"/>
    <w:p w14:paraId="318141C5" w14:textId="40A58D11" w:rsidR="006D1C66" w:rsidRDefault="006D1C66" w:rsidP="006D1C66">
      <w:pPr>
        <w:pStyle w:val="Nadpis2"/>
      </w:pPr>
      <w:r>
        <w:t>CONDITIONAL</w:t>
      </w:r>
    </w:p>
    <w:tbl>
      <w:tblPr>
        <w:tblStyle w:val="GridTable2Accent1"/>
        <w:tblW w:w="0" w:type="auto"/>
        <w:tblLook w:val="04A0" w:firstRow="1" w:lastRow="0" w:firstColumn="1" w:lastColumn="0" w:noHBand="0" w:noVBand="1"/>
      </w:tblPr>
      <w:tblGrid>
        <w:gridCol w:w="3009"/>
        <w:gridCol w:w="3009"/>
        <w:gridCol w:w="3009"/>
      </w:tblGrid>
      <w:tr w:rsidR="68161F18" w14:paraId="11AE2022" w14:textId="77777777" w:rsidTr="68161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32420E64" w14:textId="750B02DE" w:rsidR="68161F18" w:rsidRDefault="68161F18" w:rsidP="68161F18"/>
        </w:tc>
        <w:tc>
          <w:tcPr>
            <w:tcW w:w="3009" w:type="dxa"/>
          </w:tcPr>
          <w:p w14:paraId="57B938EE" w14:textId="795C027D" w:rsidR="68161F18" w:rsidRDefault="68161F18" w:rsidP="68161F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68161F18">
              <w:t>formal M</w:t>
            </w:r>
          </w:p>
        </w:tc>
        <w:tc>
          <w:tcPr>
            <w:tcW w:w="3009" w:type="dxa"/>
          </w:tcPr>
          <w:p w14:paraId="3CBBD178" w14:textId="76E0BFE9" w:rsidR="68161F18" w:rsidRDefault="68161F18" w:rsidP="68161F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68161F18">
              <w:t>form</w:t>
            </w:r>
            <w:r>
              <w:t>al F</w:t>
            </w:r>
          </w:p>
        </w:tc>
      </w:tr>
      <w:tr w:rsidR="68161F18" w14:paraId="27B7C7AA" w14:textId="77777777" w:rsidTr="68161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31DF2482" w14:textId="7E6B6E7B" w:rsidR="68161F18" w:rsidRDefault="68161F18">
            <w:r>
              <w:t>pracoval / pracoval</w:t>
            </w:r>
            <w:r w:rsidRPr="68161F18">
              <w:rPr>
                <w:color w:val="C00000"/>
              </w:rPr>
              <w:t>a</w:t>
            </w:r>
            <w:r>
              <w:t xml:space="preserve"> </w:t>
            </w:r>
            <w:r w:rsidRPr="68161F18">
              <w:rPr>
                <w:color w:val="0070C0"/>
              </w:rPr>
              <w:t>by</w:t>
            </w:r>
            <w:r w:rsidRPr="68161F18">
              <w:rPr>
                <w:color w:val="C00000"/>
              </w:rPr>
              <w:t>ch</w:t>
            </w:r>
          </w:p>
          <w:p w14:paraId="4A59DE8F" w14:textId="3046BECB" w:rsidR="68161F18" w:rsidRDefault="68161F18">
            <w:r>
              <w:t xml:space="preserve"> </w:t>
            </w:r>
          </w:p>
        </w:tc>
        <w:tc>
          <w:tcPr>
            <w:tcW w:w="3009" w:type="dxa"/>
          </w:tcPr>
          <w:p w14:paraId="52D77D66" w14:textId="2A3ED85A" w:rsidR="68161F18" w:rsidRDefault="68161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CE289A" w14:textId="3024EA69" w:rsidR="68161F18" w:rsidRDefault="68161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009" w:type="dxa"/>
          </w:tcPr>
          <w:p w14:paraId="386A2AEB" w14:textId="5B091B68" w:rsidR="68161F18" w:rsidRDefault="68161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68161F18" w14:paraId="6E692327" w14:textId="77777777" w:rsidTr="68161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5A1F61C3" w14:textId="04BF1BE6" w:rsidR="68161F18" w:rsidRDefault="68161F18">
            <w:r>
              <w:t>pracoval / pracoval</w:t>
            </w:r>
            <w:r w:rsidRPr="68161F18">
              <w:rPr>
                <w:color w:val="C00000"/>
              </w:rPr>
              <w:t>a</w:t>
            </w:r>
            <w:r>
              <w:t xml:space="preserve"> </w:t>
            </w:r>
            <w:r w:rsidRPr="68161F18">
              <w:rPr>
                <w:color w:val="0070C0"/>
              </w:rPr>
              <w:t>by</w:t>
            </w:r>
            <w:r w:rsidRPr="68161F18">
              <w:rPr>
                <w:color w:val="C00000"/>
              </w:rPr>
              <w:t>s</w:t>
            </w:r>
          </w:p>
          <w:p w14:paraId="440BCDBD" w14:textId="50C5EFAC" w:rsidR="68161F18" w:rsidRDefault="68161F18">
            <w:r>
              <w:t xml:space="preserve"> </w:t>
            </w:r>
          </w:p>
        </w:tc>
        <w:tc>
          <w:tcPr>
            <w:tcW w:w="3009" w:type="dxa"/>
          </w:tcPr>
          <w:p w14:paraId="44A8C597" w14:textId="23A9C044" w:rsidR="68161F18" w:rsidRDefault="68161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009" w:type="dxa"/>
          </w:tcPr>
          <w:p w14:paraId="0C3BAA1E" w14:textId="54BC5182" w:rsidR="68161F18" w:rsidRDefault="68161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68161F18" w14:paraId="3B910C44" w14:textId="77777777" w:rsidTr="68161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7D5F6C65" w14:textId="061292AF" w:rsidR="68161F18" w:rsidRDefault="68161F18">
            <w:r>
              <w:t>pracoval / pracoval</w:t>
            </w:r>
            <w:r w:rsidRPr="68161F18">
              <w:rPr>
                <w:color w:val="C00000"/>
              </w:rPr>
              <w:t>a</w:t>
            </w:r>
            <w:r>
              <w:t xml:space="preserve"> </w:t>
            </w:r>
            <w:r w:rsidRPr="68161F18">
              <w:rPr>
                <w:color w:val="0070C0"/>
              </w:rPr>
              <w:t>by</w:t>
            </w:r>
          </w:p>
          <w:p w14:paraId="14E8289F" w14:textId="159699B4" w:rsidR="68161F18" w:rsidRDefault="68161F18">
            <w:r>
              <w:t xml:space="preserve"> </w:t>
            </w:r>
          </w:p>
        </w:tc>
        <w:tc>
          <w:tcPr>
            <w:tcW w:w="3009" w:type="dxa"/>
          </w:tcPr>
          <w:p w14:paraId="3EB91C1E" w14:textId="31BB6B77" w:rsidR="68161F18" w:rsidRDefault="68161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5FEA08" w14:textId="0E371C65" w:rsidR="68161F18" w:rsidRDefault="68161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009" w:type="dxa"/>
          </w:tcPr>
          <w:p w14:paraId="53575DC9" w14:textId="4D924092" w:rsidR="68161F18" w:rsidRDefault="68161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68161F18" w14:paraId="210BBEF8" w14:textId="77777777" w:rsidTr="68161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2D350533" w14:textId="55444958" w:rsidR="68161F18" w:rsidRDefault="68161F18">
            <w:r>
              <w:t xml:space="preserve">pracovali </w:t>
            </w:r>
            <w:r w:rsidRPr="68161F18">
              <w:rPr>
                <w:color w:val="0070C0"/>
              </w:rPr>
              <w:t>by</w:t>
            </w:r>
            <w:r w:rsidRPr="68161F18">
              <w:rPr>
                <w:color w:val="C00000"/>
              </w:rPr>
              <w:t>chom</w:t>
            </w:r>
          </w:p>
          <w:p w14:paraId="0EED4A13" w14:textId="1F832342" w:rsidR="68161F18" w:rsidRDefault="68161F18">
            <w:r>
              <w:t xml:space="preserve"> </w:t>
            </w:r>
          </w:p>
        </w:tc>
        <w:tc>
          <w:tcPr>
            <w:tcW w:w="3009" w:type="dxa"/>
          </w:tcPr>
          <w:p w14:paraId="34B805F5" w14:textId="4D147C97" w:rsidR="68161F18" w:rsidRDefault="68161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EFBFAC" w14:textId="1D8E6E66" w:rsidR="68161F18" w:rsidRDefault="68161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009" w:type="dxa"/>
          </w:tcPr>
          <w:p w14:paraId="243FADB5" w14:textId="02A21AB3" w:rsidR="68161F18" w:rsidRDefault="68161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68161F18" w14:paraId="564ECCA1" w14:textId="77777777" w:rsidTr="68161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4FF84776" w14:textId="09B37E99" w:rsidR="68161F18" w:rsidRDefault="68161F18">
            <w:r>
              <w:t xml:space="preserve">pracovali </w:t>
            </w:r>
            <w:r w:rsidRPr="68161F18">
              <w:rPr>
                <w:color w:val="0070C0"/>
              </w:rPr>
              <w:t>by</w:t>
            </w:r>
            <w:r w:rsidRPr="68161F18">
              <w:rPr>
                <w:color w:val="C00000"/>
              </w:rPr>
              <w:t>ste</w:t>
            </w:r>
          </w:p>
          <w:p w14:paraId="66A68B9F" w14:textId="36AA83C5" w:rsidR="68161F18" w:rsidRDefault="68161F18">
            <w:r>
              <w:t xml:space="preserve"> </w:t>
            </w:r>
          </w:p>
        </w:tc>
        <w:tc>
          <w:tcPr>
            <w:tcW w:w="3009" w:type="dxa"/>
          </w:tcPr>
          <w:p w14:paraId="237B0F97" w14:textId="4E5D35B1" w:rsidR="68161F18" w:rsidRDefault="68161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pracoval </w:t>
            </w:r>
            <w:r w:rsidRPr="68161F18">
              <w:rPr>
                <w:color w:val="0070C0"/>
              </w:rPr>
              <w:t>by</w:t>
            </w:r>
            <w:r w:rsidRPr="68161F18">
              <w:rPr>
                <w:color w:val="C00000"/>
              </w:rPr>
              <w:t>ste</w:t>
            </w:r>
          </w:p>
          <w:p w14:paraId="46A62A8B" w14:textId="51FB07DE" w:rsidR="68161F18" w:rsidRDefault="68161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009" w:type="dxa"/>
          </w:tcPr>
          <w:p w14:paraId="0C582783" w14:textId="04A32983" w:rsidR="68161F18" w:rsidRDefault="68161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pracoval</w:t>
            </w:r>
            <w:r w:rsidRPr="68161F18">
              <w:rPr>
                <w:color w:val="FF0000"/>
              </w:rPr>
              <w:t>a</w:t>
            </w:r>
            <w:r>
              <w:t xml:space="preserve"> </w:t>
            </w:r>
            <w:r w:rsidRPr="68161F18">
              <w:rPr>
                <w:color w:val="0070C0"/>
              </w:rPr>
              <w:t>by</w:t>
            </w:r>
            <w:r w:rsidRPr="68161F18">
              <w:rPr>
                <w:color w:val="C00000"/>
              </w:rPr>
              <w:t>ste</w:t>
            </w:r>
          </w:p>
        </w:tc>
      </w:tr>
      <w:tr w:rsidR="68161F18" w14:paraId="7E3B7C8D" w14:textId="77777777" w:rsidTr="68161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7AEE93F0" w14:textId="2B2F287C" w:rsidR="68161F18" w:rsidRDefault="68161F18">
            <w:r>
              <w:t xml:space="preserve">pracovali </w:t>
            </w:r>
            <w:r w:rsidRPr="68161F18">
              <w:rPr>
                <w:color w:val="0070C0"/>
              </w:rPr>
              <w:t>by</w:t>
            </w:r>
          </w:p>
        </w:tc>
        <w:tc>
          <w:tcPr>
            <w:tcW w:w="3009" w:type="dxa"/>
          </w:tcPr>
          <w:p w14:paraId="3169B8AB" w14:textId="37EFB164" w:rsidR="68161F18" w:rsidRDefault="68161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9" w:type="dxa"/>
          </w:tcPr>
          <w:p w14:paraId="26BA0914" w14:textId="62B81CE3" w:rsidR="68161F18" w:rsidRDefault="68161F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</w:tbl>
    <w:p w14:paraId="2D1AFBCD" w14:textId="7201B2A7" w:rsidR="68161F18" w:rsidRDefault="68161F18" w:rsidP="68161F18"/>
    <w:p w14:paraId="3183CAB5" w14:textId="1E20ADE5" w:rsidR="006D1C66" w:rsidRDefault="006D1C66" w:rsidP="006160D4">
      <w:pPr>
        <w:pStyle w:val="Nadpis2"/>
      </w:pPr>
      <w:r>
        <w:t xml:space="preserve">Transform sentences from </w:t>
      </w:r>
      <w:r w:rsidR="008B30C2">
        <w:t>fill in exercice into the conditional</w:t>
      </w:r>
    </w:p>
    <w:p w14:paraId="5478173F" w14:textId="7904F8AB" w:rsidR="008B30C2" w:rsidRDefault="008B30C2" w:rsidP="00A97190">
      <w:pPr>
        <w:pStyle w:val="Odstavecseseznamem"/>
        <w:numPr>
          <w:ilvl w:val="0"/>
          <w:numId w:val="7"/>
        </w:numPr>
      </w:pPr>
      <w:r w:rsidRPr="00A97190">
        <w:rPr>
          <w:b/>
          <w:color w:val="FF0000"/>
        </w:rPr>
        <w:t>já</w:t>
      </w:r>
      <w:r w:rsidRPr="00A97190">
        <w:rPr>
          <w:color w:val="FF0000"/>
        </w:rPr>
        <w:t xml:space="preserve"> </w:t>
      </w:r>
      <w:r>
        <w:t xml:space="preserve">– vykloubit si </w:t>
      </w:r>
      <w:r w:rsidRPr="00A97190">
        <w:rPr>
          <w:b/>
        </w:rPr>
        <w:t>rameno</w:t>
      </w:r>
      <w:r>
        <w:t xml:space="preserve"> – vykloubil by</w:t>
      </w:r>
      <w:r w:rsidRPr="00A97190">
        <w:rPr>
          <w:b/>
          <w:color w:val="FF0000"/>
        </w:rPr>
        <w:t>ch</w:t>
      </w:r>
      <w:r>
        <w:t xml:space="preserve"> si rameno </w:t>
      </w:r>
    </w:p>
    <w:p w14:paraId="3E12F9C6" w14:textId="2184AF0B" w:rsidR="00A97190" w:rsidRDefault="00A97190" w:rsidP="00A97190">
      <w:pPr>
        <w:pStyle w:val="Odstavecseseznamem"/>
        <w:numPr>
          <w:ilvl w:val="0"/>
          <w:numId w:val="7"/>
        </w:numPr>
      </w:pPr>
      <w:r>
        <w:rPr>
          <w:b/>
          <w:color w:val="FF0000"/>
        </w:rPr>
        <w:t xml:space="preserve">ty </w:t>
      </w:r>
      <w:r>
        <w:t>–</w:t>
      </w:r>
      <w:r w:rsidR="008652B9">
        <w:t xml:space="preserve"> </w:t>
      </w:r>
      <w:r w:rsidR="008652B9">
        <w:t>spálit</w:t>
      </w:r>
      <w:r w:rsidR="008652B9" w:rsidRPr="008652B9">
        <w:rPr>
          <w:b/>
        </w:rPr>
        <w:t xml:space="preserve"> si</w:t>
      </w:r>
      <w:r w:rsidR="008652B9">
        <w:t xml:space="preserve"> – spálil by si</w:t>
      </w:r>
      <w:r w:rsidR="008652B9" w:rsidRPr="008652B9">
        <w:rPr>
          <w:b/>
          <w:color w:val="FF0000"/>
        </w:rPr>
        <w:t>s</w:t>
      </w:r>
      <w:r w:rsidR="008652B9">
        <w:tab/>
      </w:r>
      <w:r w:rsidR="008652B9">
        <w:tab/>
      </w:r>
    </w:p>
    <w:p w14:paraId="5B211E0A" w14:textId="7A3BEEDE" w:rsidR="00A97190" w:rsidRDefault="00A97190" w:rsidP="00A97190">
      <w:pPr>
        <w:pStyle w:val="Odstavecseseznamem"/>
        <w:numPr>
          <w:ilvl w:val="0"/>
          <w:numId w:val="7"/>
        </w:numPr>
      </w:pPr>
      <w:r>
        <w:rPr>
          <w:b/>
          <w:color w:val="FF0000"/>
        </w:rPr>
        <w:lastRenderedPageBreak/>
        <w:t xml:space="preserve">on </w:t>
      </w:r>
      <w:r>
        <w:t>–</w:t>
      </w:r>
      <w:r w:rsidR="008652B9">
        <w:t xml:space="preserve"> zlomit – zlomil by</w:t>
      </w:r>
    </w:p>
    <w:p w14:paraId="6F0EADF2" w14:textId="72A2158C" w:rsidR="00A97190" w:rsidRDefault="00A97190" w:rsidP="00A97190">
      <w:pPr>
        <w:pStyle w:val="Odstavecseseznamem"/>
        <w:numPr>
          <w:ilvl w:val="0"/>
          <w:numId w:val="7"/>
        </w:numPr>
      </w:pPr>
      <w:r>
        <w:rPr>
          <w:b/>
          <w:color w:val="FF0000"/>
        </w:rPr>
        <w:t xml:space="preserve">my </w:t>
      </w:r>
      <w:r>
        <w:t>–</w:t>
      </w:r>
      <w:r w:rsidR="008652B9">
        <w:t xml:space="preserve"> </w:t>
      </w:r>
      <w:r w:rsidR="008652B9">
        <w:t>říz</w:t>
      </w:r>
      <w:r w:rsidR="008652B9" w:rsidRPr="008652B9">
        <w:rPr>
          <w:b/>
        </w:rPr>
        <w:t>nout</w:t>
      </w:r>
      <w:r w:rsidR="008652B9">
        <w:t xml:space="preserve"> se – řízli bychom </w:t>
      </w:r>
      <w:r w:rsidR="008652B9">
        <w:t>se</w:t>
      </w:r>
      <w:r w:rsidR="008652B9">
        <w:tab/>
      </w:r>
      <w:r w:rsidR="008652B9">
        <w:tab/>
      </w:r>
      <w:r w:rsidR="008652B9">
        <w:tab/>
      </w:r>
    </w:p>
    <w:p w14:paraId="5FDEBEB7" w14:textId="13BE092A" w:rsidR="00A97190" w:rsidRDefault="00A97190" w:rsidP="00A97190">
      <w:pPr>
        <w:pStyle w:val="Odstavecseseznamem"/>
        <w:numPr>
          <w:ilvl w:val="0"/>
          <w:numId w:val="7"/>
        </w:numPr>
      </w:pPr>
      <w:r>
        <w:rPr>
          <w:b/>
          <w:color w:val="FF0000"/>
        </w:rPr>
        <w:t xml:space="preserve">vy </w:t>
      </w:r>
      <w:r>
        <w:t>–</w:t>
      </w:r>
      <w:r w:rsidR="008652B9">
        <w:t xml:space="preserve"> </w:t>
      </w:r>
      <w:r w:rsidR="008652B9">
        <w:t>se uhodit</w:t>
      </w:r>
      <w:r w:rsidR="008652B9">
        <w:t xml:space="preserve"> – </w:t>
      </w:r>
      <w:r w:rsidR="008652B9" w:rsidRPr="00A11E20">
        <w:rPr>
          <w:b/>
        </w:rPr>
        <w:t>uhodili</w:t>
      </w:r>
      <w:r w:rsidR="008652B9">
        <w:t xml:space="preserve"> byste se | </w:t>
      </w:r>
      <w:r w:rsidR="008652B9" w:rsidRPr="00A11E20">
        <w:rPr>
          <w:b/>
        </w:rPr>
        <w:t>uhodil</w:t>
      </w:r>
      <w:r w:rsidR="008652B9">
        <w:t xml:space="preserve"> byste se | </w:t>
      </w:r>
      <w:r w:rsidR="008652B9" w:rsidRPr="00A11E20">
        <w:rPr>
          <w:b/>
        </w:rPr>
        <w:t>uhodil</w:t>
      </w:r>
      <w:r w:rsidR="008652B9" w:rsidRPr="00A11E20">
        <w:rPr>
          <w:b/>
          <w:color w:val="FF0000"/>
        </w:rPr>
        <w:t>a</w:t>
      </w:r>
      <w:r w:rsidR="008652B9">
        <w:t xml:space="preserve"> byste se</w:t>
      </w:r>
    </w:p>
    <w:p w14:paraId="492ADE32" w14:textId="4B2C484A" w:rsidR="00A97190" w:rsidRDefault="00A97190" w:rsidP="00A97190">
      <w:pPr>
        <w:pStyle w:val="Odstavecseseznamem"/>
        <w:numPr>
          <w:ilvl w:val="0"/>
          <w:numId w:val="7"/>
        </w:numPr>
      </w:pPr>
      <w:r>
        <w:rPr>
          <w:b/>
          <w:color w:val="FF0000"/>
        </w:rPr>
        <w:t xml:space="preserve">oni </w:t>
      </w:r>
      <w:r>
        <w:t>–</w:t>
      </w:r>
      <w:r w:rsidR="00A11E20" w:rsidRPr="00A11E20">
        <w:t xml:space="preserve"> </w:t>
      </w:r>
      <w:r w:rsidR="00A11E20">
        <w:t>odřít</w:t>
      </w:r>
      <w:r w:rsidR="00A11E20">
        <w:t xml:space="preserve"> se – odřeli by se</w:t>
      </w:r>
    </w:p>
    <w:p w14:paraId="4F21A20E" w14:textId="77777777" w:rsidR="008652B9" w:rsidRDefault="008652B9" w:rsidP="00176AD8">
      <w:pPr>
        <w:pStyle w:val="Nadpis2"/>
      </w:pPr>
    </w:p>
    <w:p w14:paraId="76F00AD3" w14:textId="0EB80750" w:rsidR="00A97190" w:rsidRDefault="00BD5146" w:rsidP="00176AD8">
      <w:pPr>
        <w:pStyle w:val="Nadpis2"/>
      </w:pPr>
      <w:r>
        <w:t>Listen and answer the question „Co se stalo…?</w:t>
      </w:r>
    </w:p>
    <w:p w14:paraId="3FF74E64" w14:textId="146606BB" w:rsidR="00A7341C" w:rsidRPr="00A7341C" w:rsidRDefault="000942BB" w:rsidP="00A7341C">
      <w:hyperlink r:id="rId6" w:history="1">
        <w:r w:rsidR="00A7341C" w:rsidRPr="00791B10">
          <w:rPr>
            <w:rStyle w:val="Hypertextovodkaz"/>
          </w:rPr>
          <w:t>http://mluvtecesky.net/en/courses/a2/13/2/7</w:t>
        </w:r>
      </w:hyperlink>
      <w:r w:rsidR="00A7341C">
        <w:t xml:space="preserve"> </w:t>
      </w:r>
    </w:p>
    <w:p w14:paraId="2656F899" w14:textId="2EBED82B" w:rsidR="006D1C66" w:rsidRDefault="00A11E20" w:rsidP="00A11E20">
      <w:pPr>
        <w:pStyle w:val="Odstavecseseznamem"/>
        <w:numPr>
          <w:ilvl w:val="0"/>
          <w:numId w:val="9"/>
        </w:numPr>
      </w:pPr>
      <w:r>
        <w:t>spálil si ruku</w:t>
      </w:r>
    </w:p>
    <w:p w14:paraId="03A6BD75" w14:textId="4FBE6084" w:rsidR="00A11E20" w:rsidRDefault="00A11E20" w:rsidP="00A11E20">
      <w:pPr>
        <w:pStyle w:val="Odstavecseseznamem"/>
        <w:numPr>
          <w:ilvl w:val="0"/>
          <w:numId w:val="9"/>
        </w:numPr>
      </w:pPr>
      <w:r>
        <w:t>opařila si nohy horkým čajem / horkou vodou &lt; pára = steam</w:t>
      </w:r>
    </w:p>
    <w:p w14:paraId="2E46CB60" w14:textId="0AA6A2E1" w:rsidR="007F6F04" w:rsidRDefault="007F6F04" w:rsidP="00A11E20">
      <w:pPr>
        <w:pStyle w:val="Odstavecseseznamem"/>
        <w:numPr>
          <w:ilvl w:val="0"/>
          <w:numId w:val="9"/>
        </w:numPr>
      </w:pPr>
      <w:r>
        <w:t>asi vymknul si kotník</w:t>
      </w:r>
      <w:r w:rsidR="00CC554F">
        <w:t>, když běžel na autobus</w:t>
      </w:r>
    </w:p>
    <w:p w14:paraId="451C3B64" w14:textId="671F3488" w:rsidR="001C7657" w:rsidRDefault="001C7657" w:rsidP="00A11E20">
      <w:pPr>
        <w:pStyle w:val="Odstavecseseznamem"/>
        <w:numPr>
          <w:ilvl w:val="0"/>
          <w:numId w:val="9"/>
        </w:numPr>
      </w:pPr>
      <w:r>
        <w:t>praštila se do kolena, protože neviděla židli</w:t>
      </w:r>
    </w:p>
    <w:p w14:paraId="332F3101" w14:textId="69154FE2" w:rsidR="001C7657" w:rsidRDefault="001C7657" w:rsidP="00A11E20">
      <w:pPr>
        <w:pStyle w:val="Odstavecseseznamem"/>
        <w:numPr>
          <w:ilvl w:val="0"/>
          <w:numId w:val="9"/>
        </w:numPr>
      </w:pPr>
      <w:r>
        <w:t>Lukáš spadl – má odřenina; vyčistím to a dám náplast</w:t>
      </w:r>
    </w:p>
    <w:p w14:paraId="5E659B27" w14:textId="5C6BC542" w:rsidR="003A50A1" w:rsidRDefault="003A50A1" w:rsidP="003A50A1">
      <w:pPr>
        <w:pStyle w:val="Nadpis2"/>
      </w:pPr>
      <w:r>
        <w:t>Create conditional forms and use it with temporal expressions</w:t>
      </w:r>
    </w:p>
    <w:p w14:paraId="5AAAB4A1" w14:textId="50126080" w:rsidR="003A50A1" w:rsidRPr="003A50A1" w:rsidRDefault="003A50A1" w:rsidP="003A50A1">
      <w:r>
        <w:t>Vzor: já – ležet &gt; ležel bych celý den</w:t>
      </w:r>
    </w:p>
    <w:p w14:paraId="4C3F68B9" w14:textId="1D6EF707" w:rsidR="003A50A1" w:rsidRPr="003A50A1" w:rsidRDefault="003A50A1" w:rsidP="003A50A1">
      <w:pPr>
        <w:pStyle w:val="Odstavecseseznamem"/>
        <w:numPr>
          <w:ilvl w:val="0"/>
          <w:numId w:val="3"/>
        </w:numPr>
      </w:pPr>
      <w:r>
        <w:rPr>
          <w:rFonts w:ascii="Calibri" w:eastAsia="Calibri" w:hAnsi="Calibri" w:cs="Calibri"/>
        </w:rPr>
        <w:t>ty – posadit se:</w:t>
      </w:r>
      <w:r w:rsidR="001C7657">
        <w:rPr>
          <w:rFonts w:ascii="Calibri" w:eastAsia="Calibri" w:hAnsi="Calibri" w:cs="Calibri"/>
        </w:rPr>
        <w:t xml:space="preserve"> posadil by ses na židli teď / na 5 minut</w:t>
      </w:r>
    </w:p>
    <w:p w14:paraId="6C0CFEF7" w14:textId="0AA549A6" w:rsidR="003A50A1" w:rsidRDefault="00510FB4" w:rsidP="003A50A1">
      <w:pPr>
        <w:pStyle w:val="Odstavecseseznamem"/>
        <w:numPr>
          <w:ilvl w:val="0"/>
          <w:numId w:val="3"/>
        </w:numPr>
      </w:pPr>
      <w:r w:rsidRPr="00926F84">
        <w:rPr>
          <w:b/>
        </w:rPr>
        <w:t>vy – zašít</w:t>
      </w:r>
      <w:r>
        <w:t xml:space="preserve"> ránu: </w:t>
      </w:r>
      <w:r w:rsidR="00926F84">
        <w:t>zašil byste / zašila byste / zašili byste ránu za 5 minut</w:t>
      </w:r>
    </w:p>
    <w:p w14:paraId="6A8392D3" w14:textId="02072EF7" w:rsidR="00510FB4" w:rsidRDefault="00510FB4" w:rsidP="00510FB4">
      <w:pPr>
        <w:pStyle w:val="Odstavecseseznamem"/>
        <w:numPr>
          <w:ilvl w:val="0"/>
          <w:numId w:val="3"/>
        </w:numPr>
      </w:pPr>
      <w:r>
        <w:t>my – uvařit oběd:</w:t>
      </w:r>
      <w:r w:rsidR="00926F84">
        <w:t xml:space="preserve"> uvařili bychom oběd ve dvě hodiny</w:t>
      </w:r>
    </w:p>
    <w:p w14:paraId="67EDC56A" w14:textId="08BF1EE8" w:rsidR="00510FB4" w:rsidRDefault="00510FB4" w:rsidP="00510FB4">
      <w:pPr>
        <w:pStyle w:val="Odstavecseseznamem"/>
        <w:numPr>
          <w:ilvl w:val="0"/>
          <w:numId w:val="3"/>
        </w:numPr>
      </w:pPr>
      <w:r>
        <w:t>vy – vyrazit si zuby:</w:t>
      </w:r>
      <w:r w:rsidR="00926F84">
        <w:t xml:space="preserve"> </w:t>
      </w:r>
      <w:r w:rsidR="00926F84" w:rsidRPr="00926F84">
        <w:rPr>
          <w:b/>
        </w:rPr>
        <w:t>vyrazil</w:t>
      </w:r>
      <w:r w:rsidR="00926F84">
        <w:t xml:space="preserve"> byste si zuby v noci, kdybyste spadl cestou z baru</w:t>
      </w:r>
    </w:p>
    <w:p w14:paraId="0D974A9D" w14:textId="04FE0AA5" w:rsidR="00510FB4" w:rsidRDefault="00510FB4" w:rsidP="00510FB4">
      <w:pPr>
        <w:pStyle w:val="Odstavecseseznamem"/>
        <w:numPr>
          <w:ilvl w:val="0"/>
          <w:numId w:val="3"/>
        </w:numPr>
      </w:pPr>
      <w:r>
        <w:t>já – vám prohmatat uzliny:</w:t>
      </w:r>
      <w:r w:rsidR="00926F84">
        <w:t xml:space="preserve"> prohmatal bych vám uzliny</w:t>
      </w:r>
    </w:p>
    <w:p w14:paraId="6E5A8054" w14:textId="20EB0A79" w:rsidR="00510FB4" w:rsidRDefault="00510FB4" w:rsidP="00510FB4">
      <w:pPr>
        <w:pStyle w:val="Odstavecseseznamem"/>
        <w:numPr>
          <w:ilvl w:val="0"/>
          <w:numId w:val="3"/>
        </w:numPr>
      </w:pPr>
      <w:r>
        <w:t>vy – zavřít ústa</w:t>
      </w:r>
      <w:r w:rsidR="00926F84">
        <w:t xml:space="preserve"> – zavřeli byste ústa</w:t>
      </w:r>
    </w:p>
    <w:p w14:paraId="789D8C68" w14:textId="4F206372" w:rsidR="00EE6DDD" w:rsidRDefault="00EE6DDD" w:rsidP="00510FB4">
      <w:pPr>
        <w:pStyle w:val="Odstavecseseznamem"/>
        <w:numPr>
          <w:ilvl w:val="0"/>
          <w:numId w:val="3"/>
        </w:numPr>
      </w:pPr>
      <w:r>
        <w:t>otevřít ústa: open</w:t>
      </w:r>
    </w:p>
    <w:p w14:paraId="19CD7DD8" w14:textId="4DFA0026" w:rsidR="00510FB4" w:rsidRDefault="00510FB4" w:rsidP="00510FB4">
      <w:pPr>
        <w:pStyle w:val="Odstavecseseznamem"/>
        <w:numPr>
          <w:ilvl w:val="0"/>
          <w:numId w:val="3"/>
        </w:numPr>
      </w:pPr>
      <w:r>
        <w:t>já – poslech</w:t>
      </w:r>
      <w:r w:rsidRPr="00EE6DDD">
        <w:rPr>
          <w:b/>
        </w:rPr>
        <w:t>nout</w:t>
      </w:r>
      <w:r>
        <w:t xml:space="preserve"> si vaše srdce a plíce</w:t>
      </w:r>
      <w:r w:rsidR="00EE6DDD">
        <w:t>: poslechl (poslechnuli) bych si …</w:t>
      </w:r>
    </w:p>
    <w:p w14:paraId="3A7EA54E" w14:textId="41141D2F" w:rsidR="00510FB4" w:rsidRDefault="00510FB4" w:rsidP="00510FB4">
      <w:pPr>
        <w:pStyle w:val="Odstavecseseznamem"/>
        <w:numPr>
          <w:ilvl w:val="0"/>
          <w:numId w:val="3"/>
        </w:numPr>
      </w:pPr>
      <w:r>
        <w:t>my – podívat se vám do krku</w:t>
      </w:r>
      <w:r w:rsidR="00D1081F">
        <w:t>: podívali bychom se vám do krku</w:t>
      </w:r>
    </w:p>
    <w:p w14:paraId="21280CCC" w14:textId="0D7E4F7D" w:rsidR="00510FB4" w:rsidRDefault="00510FB4" w:rsidP="00510FB4">
      <w:pPr>
        <w:pStyle w:val="Odstavecseseznamem"/>
        <w:numPr>
          <w:ilvl w:val="0"/>
          <w:numId w:val="3"/>
        </w:numPr>
      </w:pPr>
      <w:r>
        <w:t>vy – sledovat můj prst</w:t>
      </w:r>
      <w:r w:rsidR="006E0409">
        <w:t>: sledovali byste můj prst</w:t>
      </w:r>
    </w:p>
    <w:p w14:paraId="1F7BE733" w14:textId="55CB3AB7" w:rsidR="68161F18" w:rsidRDefault="68161F18" w:rsidP="68161F18"/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9026"/>
      </w:tblGrid>
      <w:tr w:rsidR="68161F18" w14:paraId="50E56B15" w14:textId="77777777" w:rsidTr="68161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7F694A8A" w14:textId="771C96E6" w:rsidR="68161F18" w:rsidRDefault="68161F18">
            <w:r w:rsidRPr="68161F18">
              <w:rPr>
                <w:color w:val="0070C0"/>
              </w:rPr>
              <w:t>if</w:t>
            </w:r>
            <w:r>
              <w:t xml:space="preserve"> I </w:t>
            </w:r>
            <w:r w:rsidRPr="68161F18">
              <w:rPr>
                <w:color w:val="C00000"/>
              </w:rPr>
              <w:t>kdy</w:t>
            </w:r>
            <w:r w:rsidRPr="68161F18">
              <w:rPr>
                <w:color w:val="0070C0"/>
              </w:rPr>
              <w:t>by</w:t>
            </w:r>
            <w:r w:rsidRPr="68161F18">
              <w:rPr>
                <w:color w:val="C00000"/>
              </w:rPr>
              <w:t xml:space="preserve">ch + měl peníze (if </w:t>
            </w:r>
            <w:r w:rsidRPr="68161F18">
              <w:rPr>
                <w:color w:val="0070C0"/>
              </w:rPr>
              <w:t>I</w:t>
            </w:r>
            <w:r w:rsidRPr="68161F18">
              <w:rPr>
                <w:color w:val="C00000"/>
              </w:rPr>
              <w:t xml:space="preserve"> had money)</w:t>
            </w:r>
          </w:p>
          <w:p w14:paraId="0BCEAC59" w14:textId="45DB7D24" w:rsidR="68161F18" w:rsidRDefault="68161F18">
            <w:r>
              <w:t xml:space="preserve"> </w:t>
            </w:r>
          </w:p>
        </w:tc>
      </w:tr>
      <w:tr w:rsidR="68161F18" w14:paraId="04368910" w14:textId="77777777" w:rsidTr="68161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0BB888D1" w14:textId="0782D31A" w:rsidR="68161F18" w:rsidRDefault="68161F18">
            <w:r>
              <w:t xml:space="preserve">if you </w:t>
            </w:r>
            <w:r w:rsidRPr="68161F18">
              <w:rPr>
                <w:color w:val="C00000"/>
              </w:rPr>
              <w:t>kdy</w:t>
            </w:r>
            <w:r w:rsidRPr="68161F18">
              <w:rPr>
                <w:color w:val="0070C0"/>
              </w:rPr>
              <w:t>by</w:t>
            </w:r>
            <w:r w:rsidRPr="68161F18">
              <w:rPr>
                <w:color w:val="C00000"/>
              </w:rPr>
              <w:t xml:space="preserve">s měl peníze (if </w:t>
            </w:r>
            <w:r w:rsidRPr="68161F18">
              <w:rPr>
                <w:color w:val="0070C0"/>
              </w:rPr>
              <w:t>you</w:t>
            </w:r>
            <w:r w:rsidRPr="68161F18">
              <w:rPr>
                <w:color w:val="C00000"/>
              </w:rPr>
              <w:t xml:space="preserve"> had money)</w:t>
            </w:r>
          </w:p>
          <w:p w14:paraId="77D30A34" w14:textId="4F31124D" w:rsidR="68161F18" w:rsidRDefault="68161F18">
            <w:r>
              <w:t xml:space="preserve"> </w:t>
            </w:r>
          </w:p>
        </w:tc>
      </w:tr>
      <w:tr w:rsidR="68161F18" w14:paraId="0B1233BE" w14:textId="77777777" w:rsidTr="68161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13427DCF" w14:textId="5782BBE8" w:rsidR="68161F18" w:rsidRDefault="68161F18">
            <w:r>
              <w:t xml:space="preserve">if s/he </w:t>
            </w:r>
            <w:r w:rsidRPr="68161F18">
              <w:rPr>
                <w:color w:val="C00000"/>
              </w:rPr>
              <w:t>kdy</w:t>
            </w:r>
            <w:r w:rsidRPr="68161F18">
              <w:rPr>
                <w:color w:val="0070C0"/>
              </w:rPr>
              <w:t xml:space="preserve">by </w:t>
            </w:r>
            <w:r w:rsidRPr="68161F18">
              <w:rPr>
                <w:color w:val="C00000"/>
              </w:rPr>
              <w:t xml:space="preserve">měl peníze (if </w:t>
            </w:r>
            <w:r w:rsidRPr="68161F18">
              <w:rPr>
                <w:color w:val="0070C0"/>
              </w:rPr>
              <w:t>s/he</w:t>
            </w:r>
            <w:r w:rsidRPr="68161F18">
              <w:rPr>
                <w:color w:val="C00000"/>
              </w:rPr>
              <w:t xml:space="preserve"> had money)</w:t>
            </w:r>
          </w:p>
          <w:p w14:paraId="1FB130F2" w14:textId="3CDE4133" w:rsidR="68161F18" w:rsidRDefault="68161F18">
            <w:r>
              <w:t xml:space="preserve"> </w:t>
            </w:r>
          </w:p>
        </w:tc>
      </w:tr>
      <w:tr w:rsidR="68161F18" w14:paraId="7934FFFA" w14:textId="77777777" w:rsidTr="68161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5A1ABD30" w14:textId="14DB8CA2" w:rsidR="68161F18" w:rsidRDefault="68161F18">
            <w:r>
              <w:t xml:space="preserve">if we </w:t>
            </w:r>
            <w:r w:rsidRPr="68161F18">
              <w:rPr>
                <w:color w:val="C00000"/>
              </w:rPr>
              <w:t>kdy</w:t>
            </w:r>
            <w:r w:rsidRPr="68161F18">
              <w:rPr>
                <w:color w:val="0070C0"/>
              </w:rPr>
              <w:t>by</w:t>
            </w:r>
            <w:r w:rsidRPr="68161F18">
              <w:rPr>
                <w:color w:val="C00000"/>
              </w:rPr>
              <w:t xml:space="preserve">chom </w:t>
            </w:r>
          </w:p>
          <w:p w14:paraId="41471A0C" w14:textId="49E0A8C2" w:rsidR="68161F18" w:rsidRDefault="68161F18">
            <w:r>
              <w:t xml:space="preserve"> </w:t>
            </w:r>
          </w:p>
        </w:tc>
      </w:tr>
      <w:tr w:rsidR="68161F18" w14:paraId="09EC9665" w14:textId="77777777" w:rsidTr="68161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21CEB1B0" w14:textId="5E466CCD" w:rsidR="68161F18" w:rsidRDefault="68161F18">
            <w:r>
              <w:t xml:space="preserve">if  you </w:t>
            </w:r>
            <w:r w:rsidRPr="68161F18">
              <w:rPr>
                <w:color w:val="C00000"/>
              </w:rPr>
              <w:t>kdy</w:t>
            </w:r>
            <w:r w:rsidRPr="68161F18">
              <w:rPr>
                <w:color w:val="0070C0"/>
              </w:rPr>
              <w:t>by</w:t>
            </w:r>
            <w:r w:rsidRPr="68161F18">
              <w:rPr>
                <w:color w:val="C00000"/>
              </w:rPr>
              <w:t xml:space="preserve">ste </w:t>
            </w:r>
          </w:p>
          <w:p w14:paraId="6FBDEA64" w14:textId="6BC0324C" w:rsidR="68161F18" w:rsidRDefault="68161F18">
            <w:r>
              <w:t xml:space="preserve"> </w:t>
            </w:r>
          </w:p>
        </w:tc>
      </w:tr>
      <w:tr w:rsidR="68161F18" w14:paraId="4747A6C3" w14:textId="77777777" w:rsidTr="68161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2B39F1F7" w14:textId="217EDE2F" w:rsidR="68161F18" w:rsidRDefault="68161F18">
            <w:r>
              <w:t xml:space="preserve">if they </w:t>
            </w:r>
            <w:r w:rsidRPr="68161F18">
              <w:rPr>
                <w:color w:val="C00000"/>
              </w:rPr>
              <w:t>kdy</w:t>
            </w:r>
            <w:r w:rsidRPr="68161F18">
              <w:rPr>
                <w:color w:val="0070C0"/>
              </w:rPr>
              <w:t xml:space="preserve">by </w:t>
            </w:r>
          </w:p>
        </w:tc>
      </w:tr>
    </w:tbl>
    <w:p w14:paraId="658A543A" w14:textId="10A6DC97" w:rsidR="68161F18" w:rsidRDefault="68161F18" w:rsidP="68161F18"/>
    <w:p w14:paraId="0A8AEAB2" w14:textId="00A00044" w:rsidR="68161F18" w:rsidRDefault="68161F18" w:rsidP="68161F18"/>
    <w:p w14:paraId="695B93E9" w14:textId="77777777" w:rsidR="006E0409" w:rsidRDefault="006E0409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B47E136" w14:textId="41BC2170" w:rsidR="68161F18" w:rsidRDefault="68161F18" w:rsidP="68161F18">
      <w:pPr>
        <w:pStyle w:val="Nadpis2"/>
      </w:pPr>
      <w:r>
        <w:lastRenderedPageBreak/>
        <w:t>Create „kdyby“ sentences; transform the words to suitable forms</w:t>
      </w:r>
    </w:p>
    <w:p w14:paraId="4E2D1A1F" w14:textId="6F0042B6" w:rsidR="68161F18" w:rsidRDefault="68161F18" w:rsidP="68161F18">
      <w:r>
        <w:t>Example: (ty) mít  – rýma – smrkat — často &gt; Kdybys měl rýmu, často bys smrkal.</w:t>
      </w:r>
    </w:p>
    <w:p w14:paraId="7A3B40C6" w14:textId="34B13966" w:rsidR="68161F18" w:rsidRPr="006E0409" w:rsidRDefault="68161F18" w:rsidP="68161F18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(já) být alergick</w:t>
      </w:r>
      <w:r w:rsidR="006E0409">
        <w:t>á</w:t>
      </w:r>
      <w:r>
        <w:t xml:space="preserve"> — pyl – </w:t>
      </w:r>
      <w:r w:rsidRPr="006E0409">
        <w:rPr>
          <w:b/>
        </w:rPr>
        <w:t>nemoct</w:t>
      </w:r>
      <w:r>
        <w:t xml:space="preserve"> dobře dýchat</w:t>
      </w:r>
      <w:r w:rsidR="006E0409">
        <w:t>: Kdybych byla alergická na pyl, nemohla bych dobře dýchat.</w:t>
      </w:r>
    </w:p>
    <w:p w14:paraId="0DF3DDAB" w14:textId="08B5FA42" w:rsidR="006E0409" w:rsidRPr="006E0409" w:rsidRDefault="006E0409" w:rsidP="006E0409">
      <w:pPr>
        <w:pStyle w:val="Odstavecseseznamem"/>
        <w:numPr>
          <w:ilvl w:val="1"/>
          <w:numId w:val="2"/>
        </w:numPr>
        <w:rPr>
          <w:rFonts w:eastAsiaTheme="minorEastAsia"/>
        </w:rPr>
      </w:pPr>
      <w:r w:rsidRPr="006E0409">
        <w:rPr>
          <w:b/>
        </w:rPr>
        <w:t>Mohl</w:t>
      </w:r>
      <w:r>
        <w:t xml:space="preserve"> byste mi dát 100 korun?</w:t>
      </w:r>
    </w:p>
    <w:p w14:paraId="5F8B93E7" w14:textId="040F1FCF" w:rsidR="006E0409" w:rsidRPr="006E0409" w:rsidRDefault="006E0409" w:rsidP="006E0409">
      <w:pPr>
        <w:pStyle w:val="Odstavecseseznamem"/>
        <w:numPr>
          <w:ilvl w:val="1"/>
          <w:numId w:val="2"/>
        </w:numPr>
        <w:rPr>
          <w:rFonts w:eastAsiaTheme="minorEastAsia"/>
        </w:rPr>
      </w:pPr>
      <w:r w:rsidRPr="006E0409">
        <w:rPr>
          <w:b/>
        </w:rPr>
        <w:t>Mohla</w:t>
      </w:r>
      <w:r>
        <w:t xml:space="preserve"> byste mi ukázat, kde je…</w:t>
      </w:r>
    </w:p>
    <w:p w14:paraId="5343F980" w14:textId="291F6BE1" w:rsidR="006E0409" w:rsidRDefault="006E0409" w:rsidP="006E0409">
      <w:pPr>
        <w:pStyle w:val="Odstavecseseznamem"/>
        <w:numPr>
          <w:ilvl w:val="1"/>
          <w:numId w:val="2"/>
        </w:numPr>
        <w:rPr>
          <w:rFonts w:eastAsiaTheme="minorEastAsia"/>
        </w:rPr>
      </w:pPr>
      <w:r w:rsidRPr="006E0409">
        <w:rPr>
          <w:b/>
        </w:rPr>
        <w:t>Mohl</w:t>
      </w:r>
      <w:r>
        <w:t xml:space="preserve"> byste mi podat skalpel…</w:t>
      </w:r>
    </w:p>
    <w:p w14:paraId="2CB8FA06" w14:textId="3451A69E" w:rsidR="68161F18" w:rsidRDefault="68161F18" w:rsidP="68161F18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 xml:space="preserve">(ty) </w:t>
      </w:r>
      <w:r w:rsidRPr="006E0409">
        <w:rPr>
          <w:b/>
        </w:rPr>
        <w:t>mít</w:t>
      </w:r>
      <w:r>
        <w:t xml:space="preserve"> — teplota  — ležet doma</w:t>
      </w:r>
      <w:r w:rsidR="006E0409">
        <w:t xml:space="preserve"> &gt; Kdy</w:t>
      </w:r>
      <w:r w:rsidR="006E0409" w:rsidRPr="006E0409">
        <w:rPr>
          <w:color w:val="FF0000"/>
        </w:rPr>
        <w:t>bys</w:t>
      </w:r>
      <w:r w:rsidR="006E0409">
        <w:t xml:space="preserve"> měl teplotu, ležel </w:t>
      </w:r>
      <w:r w:rsidR="006E0409" w:rsidRPr="006E0409">
        <w:rPr>
          <w:color w:val="FF0000"/>
        </w:rPr>
        <w:t xml:space="preserve">bys </w:t>
      </w:r>
      <w:r w:rsidR="006E0409">
        <w:t>doma.</w:t>
      </w:r>
    </w:p>
    <w:p w14:paraId="179754C8" w14:textId="2F088DC1" w:rsidR="68161F18" w:rsidRDefault="68161F18" w:rsidP="68161F18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(on) dostat  — horečka  — muse</w:t>
      </w:r>
      <w:r w:rsidRPr="006F1B4D">
        <w:rPr>
          <w:color w:val="FF0000"/>
        </w:rPr>
        <w:t>t</w:t>
      </w:r>
      <w:r>
        <w:t xml:space="preserve"> být doma — v — klid</w:t>
      </w:r>
      <w:r w:rsidR="006F1B4D">
        <w:t xml:space="preserve"> &gt; </w:t>
      </w:r>
      <w:r w:rsidR="006F1B4D" w:rsidRPr="006F1B4D">
        <w:rPr>
          <w:b/>
        </w:rPr>
        <w:t>Kdyby</w:t>
      </w:r>
      <w:r w:rsidR="006F1B4D">
        <w:t xml:space="preserve"> dostal horečku, muse</w:t>
      </w:r>
      <w:r w:rsidR="006F1B4D" w:rsidRPr="006F1B4D">
        <w:rPr>
          <w:color w:val="FF0000"/>
        </w:rPr>
        <w:t xml:space="preserve">l </w:t>
      </w:r>
      <w:r w:rsidR="006F1B4D">
        <w:t>by být doma v klidu.</w:t>
      </w:r>
    </w:p>
    <w:p w14:paraId="14EF8CC6" w14:textId="7632F8F4" w:rsidR="68161F18" w:rsidRDefault="68161F18" w:rsidP="68161F18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(ona) trpět — rakovina — mít — strach</w:t>
      </w:r>
      <w:r w:rsidR="006F1B4D">
        <w:t xml:space="preserve"> &gt; Kdyby trpěla rakovinou, měla by strach.</w:t>
      </w:r>
    </w:p>
    <w:p w14:paraId="49904B73" w14:textId="5BB04461" w:rsidR="68161F18" w:rsidRDefault="68161F18" w:rsidP="68161F18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(my) mít mrtvici — nemoct mluvit</w:t>
      </w:r>
      <w:r w:rsidR="006F1B4D">
        <w:t xml:space="preserve"> &gt; Kdybychom měli mrtvici, nemohli bychom mluvit.</w:t>
      </w:r>
    </w:p>
    <w:p w14:paraId="7644569A" w14:textId="6891BC51" w:rsidR="68161F18" w:rsidRDefault="68161F18" w:rsidP="68161F18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(vy) brát léky —</w:t>
      </w:r>
      <w:r w:rsidR="006F1B4D">
        <w:t xml:space="preserve"> </w:t>
      </w:r>
      <w:r>
        <w:t>bolest — pře</w:t>
      </w:r>
      <w:r w:rsidRPr="006F1B4D">
        <w:rPr>
          <w:b/>
        </w:rPr>
        <w:t>jít</w:t>
      </w:r>
      <w:r w:rsidR="006F1B4D" w:rsidRPr="006F1B4D">
        <w:rPr>
          <w:b/>
        </w:rPr>
        <w:t xml:space="preserve"> </w:t>
      </w:r>
      <w:r w:rsidR="006F1B4D">
        <w:t>&gt; Kdybyste brali léky, bolesti by přešly.</w:t>
      </w:r>
    </w:p>
    <w:p w14:paraId="74BE012F" w14:textId="504E8A93" w:rsidR="68161F18" w:rsidRDefault="68161F18" w:rsidP="68161F18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(vy, M) nebýt unavený — sportovat</w:t>
      </w:r>
      <w:r w:rsidR="003820EC">
        <w:t xml:space="preserve"> &gt; Kdybyste nebyl unavený, sportoval byste.</w:t>
      </w:r>
    </w:p>
    <w:p w14:paraId="2BD2E97E" w14:textId="742D591E" w:rsidR="68161F18" w:rsidRPr="003820EC" w:rsidRDefault="68161F18" w:rsidP="68161F18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(vy, F) jít — tenis — břicho — nebolet</w:t>
      </w:r>
      <w:r w:rsidR="003820EC">
        <w:t xml:space="preserve"> &gt; Kdybyste šla na tenis, nebolelo by vás břicho.</w:t>
      </w:r>
    </w:p>
    <w:p w14:paraId="702712AD" w14:textId="0C495422" w:rsidR="003820EC" w:rsidRDefault="003820EC" w:rsidP="003820EC">
      <w:pPr>
        <w:pStyle w:val="Odstavecseseznamem"/>
        <w:numPr>
          <w:ilvl w:val="1"/>
          <w:numId w:val="2"/>
        </w:numPr>
        <w:rPr>
          <w:rFonts w:eastAsiaTheme="minorEastAsia"/>
        </w:rPr>
      </w:pPr>
      <w:r>
        <w:t>Jdete na tenis a bolí vás břicho.</w:t>
      </w:r>
    </w:p>
    <w:p w14:paraId="5C3D30D1" w14:textId="598EF4AB" w:rsidR="68161F18" w:rsidRPr="003A50A1" w:rsidRDefault="68161F18" w:rsidP="68161F18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(oni) cítit se dobře — slavit narozeniny</w:t>
      </w:r>
      <w:r w:rsidR="003820EC">
        <w:t xml:space="preserve"> &gt; Kdyby se cítili dobře, slavili by narozeniny.</w:t>
      </w:r>
    </w:p>
    <w:p w14:paraId="38DFCD09" w14:textId="6007CE0D" w:rsidR="003A50A1" w:rsidRDefault="00A67F67" w:rsidP="00A67F67">
      <w:pPr>
        <w:pStyle w:val="Nadpis2"/>
      </w:pPr>
      <w:r>
        <w:t>Create „kdyby“ sentences according to the example (noun – adjective – verb)</w:t>
      </w:r>
    </w:p>
    <w:p w14:paraId="3DDECA34" w14:textId="13DEA76C" w:rsidR="00A67F67" w:rsidRPr="00A67F67" w:rsidRDefault="00A67F67" w:rsidP="00A67F67">
      <w:pPr>
        <w:pStyle w:val="Nadpis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Vzor: </w:t>
      </w:r>
      <w:r w:rsidRPr="00A67F67">
        <w:rPr>
          <w:rFonts w:asciiTheme="minorHAnsi" w:eastAsiaTheme="minorHAnsi" w:hAnsiTheme="minorHAnsi" w:cstheme="minorBidi"/>
          <w:color w:val="auto"/>
          <w:sz w:val="22"/>
          <w:szCs w:val="22"/>
        </w:rPr>
        <w:t>zlomenina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– Kdybych si zlomil ruku, měl bych zlomenou ruku. </w:t>
      </w:r>
      <w:r w:rsidRPr="00A67F67">
        <w:rPr>
          <w:rFonts w:asciiTheme="minorHAnsi" w:eastAsiaTheme="minorHAnsi" w:hAnsiTheme="minorHAnsi" w:cstheme="minorBidi"/>
          <w:color w:val="auto"/>
          <w:sz w:val="22"/>
          <w:szCs w:val="22"/>
        </w:rPr>
        <w:sym w:font="Wingdings" w:char="F04A"/>
      </w:r>
      <w:r w:rsidRPr="00A67F6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A67F67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</w:p>
    <w:p w14:paraId="26FFF38D" w14:textId="1AFF9DC4" w:rsidR="00A67F67" w:rsidRPr="00A67F67" w:rsidRDefault="00A67F67" w:rsidP="004776A3">
      <w:pPr>
        <w:pStyle w:val="Nadpis2"/>
        <w:spacing w:before="0" w:line="276" w:lineRule="auto"/>
        <w:ind w:firstLine="705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442F26B7" w14:textId="7AF2FC29" w:rsidR="00A67F67" w:rsidRPr="00A67F67" w:rsidRDefault="00A67F67" w:rsidP="004776A3">
      <w:pPr>
        <w:pStyle w:val="Nadpis2"/>
        <w:spacing w:before="0" w:line="276" w:lineRule="auto"/>
        <w:ind w:firstLine="705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598C9789" w14:textId="4828C5DC" w:rsidR="004776A3" w:rsidRDefault="00BD46B6" w:rsidP="004776A3">
      <w:pPr>
        <w:pStyle w:val="Nadpis2"/>
        <w:numPr>
          <w:ilvl w:val="0"/>
          <w:numId w:val="4"/>
        </w:numPr>
        <w:spacing w:before="0" w:line="276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A67F67">
        <w:rPr>
          <w:rFonts w:asciiTheme="minorHAnsi" w:eastAsiaTheme="minorHAnsi" w:hAnsiTheme="minorHAnsi" w:cstheme="minorBidi"/>
          <w:color w:val="auto"/>
          <w:sz w:val="22"/>
          <w:szCs w:val="22"/>
        </w:rPr>
        <w:t>V</w:t>
      </w:r>
      <w:r w:rsidR="00A67F67" w:rsidRPr="00A67F67">
        <w:rPr>
          <w:rFonts w:asciiTheme="minorHAnsi" w:eastAsiaTheme="minorHAnsi" w:hAnsiTheme="minorHAnsi" w:cstheme="minorBidi"/>
          <w:color w:val="auto"/>
          <w:sz w:val="22"/>
          <w:szCs w:val="22"/>
        </w:rPr>
        <w:t>ykloubení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: Kdybych </w:t>
      </w:r>
      <w:r w:rsidRPr="00954359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si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vykloubil rameno, měl bych vykloubené rameno.</w:t>
      </w:r>
      <w:r w:rsidR="004776A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14:paraId="22404159" w14:textId="461FCD6E" w:rsidR="00A67F67" w:rsidRPr="00A67F67" w:rsidRDefault="007058DC" w:rsidP="004776A3">
      <w:pPr>
        <w:pStyle w:val="Nadpis2"/>
        <w:numPr>
          <w:ilvl w:val="0"/>
          <w:numId w:val="4"/>
        </w:numPr>
        <w:spacing w:before="0" w:line="276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A67F67">
        <w:rPr>
          <w:rFonts w:asciiTheme="minorHAnsi" w:eastAsiaTheme="minorHAnsi" w:hAnsiTheme="minorHAnsi" w:cstheme="minorBidi"/>
          <w:color w:val="auto"/>
          <w:sz w:val="22"/>
          <w:szCs w:val="22"/>
        </w:rPr>
        <w:t>V</w:t>
      </w:r>
      <w:r w:rsidR="00A67F67" w:rsidRPr="00A67F67">
        <w:rPr>
          <w:rFonts w:asciiTheme="minorHAnsi" w:eastAsiaTheme="minorHAnsi" w:hAnsiTheme="minorHAnsi" w:cstheme="minorBidi"/>
          <w:color w:val="auto"/>
          <w:sz w:val="22"/>
          <w:szCs w:val="22"/>
        </w:rPr>
        <w:t>ymknutí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: Kdybych </w:t>
      </w:r>
      <w:r w:rsidRPr="00954359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si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vymk</w:t>
      </w:r>
      <w:r w:rsidRPr="007058DC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nul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>[</w:t>
      </w:r>
      <w:r w:rsidRPr="007058DC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>&lt;vymk</w:t>
      </w:r>
      <w:r w:rsidRPr="007058DC">
        <w:rPr>
          <w:rFonts w:asciiTheme="minorHAnsi" w:eastAsiaTheme="minorHAnsi" w:hAnsiTheme="minorHAnsi" w:cstheme="minorBidi"/>
          <w:b/>
          <w:i/>
          <w:color w:val="auto"/>
          <w:sz w:val="22"/>
          <w:szCs w:val="22"/>
        </w:rPr>
        <w:t>nout</w:t>
      </w:r>
      <w:r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>]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kotník, měl bych vymknutý kotník.</w:t>
      </w:r>
      <w:r w:rsidR="00A67F67" w:rsidRPr="00A67F67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</w:p>
    <w:p w14:paraId="252A9C14" w14:textId="105785F7" w:rsidR="00A67F67" w:rsidRPr="00A67F67" w:rsidRDefault="00A67F67" w:rsidP="004776A3">
      <w:pPr>
        <w:pStyle w:val="Nadpis2"/>
        <w:numPr>
          <w:ilvl w:val="0"/>
          <w:numId w:val="4"/>
        </w:numPr>
        <w:spacing w:before="0" w:line="276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A67F67">
        <w:rPr>
          <w:rFonts w:asciiTheme="minorHAnsi" w:eastAsiaTheme="minorHAnsi" w:hAnsiTheme="minorHAnsi" w:cstheme="minorBidi"/>
          <w:color w:val="auto"/>
          <w:sz w:val="22"/>
          <w:szCs w:val="22"/>
        </w:rPr>
        <w:t>popálenina, spálenina</w:t>
      </w:r>
      <w:r w:rsidR="007058DC">
        <w:rPr>
          <w:rFonts w:asciiTheme="minorHAnsi" w:eastAsiaTheme="minorHAnsi" w:hAnsiTheme="minorHAnsi" w:cstheme="minorBidi"/>
          <w:color w:val="auto"/>
          <w:sz w:val="22"/>
          <w:szCs w:val="22"/>
        </w:rPr>
        <w:t>: Kdybych si popálil ruce/kůži, měl bych popálené ruce/popálenou kůži.</w:t>
      </w:r>
      <w:r w:rsidRPr="00A67F6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14:paraId="4FD7836E" w14:textId="301EDCA1" w:rsidR="00A67F67" w:rsidRPr="00A67F67" w:rsidRDefault="00A67F67" w:rsidP="004776A3">
      <w:pPr>
        <w:pStyle w:val="Nadpis2"/>
        <w:numPr>
          <w:ilvl w:val="0"/>
          <w:numId w:val="4"/>
        </w:numPr>
        <w:spacing w:before="0" w:line="276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A67F67">
        <w:rPr>
          <w:rFonts w:asciiTheme="minorHAnsi" w:eastAsiaTheme="minorHAnsi" w:hAnsiTheme="minorHAnsi" w:cstheme="minorBidi"/>
          <w:color w:val="auto"/>
          <w:sz w:val="22"/>
          <w:szCs w:val="22"/>
        </w:rPr>
        <w:t>řezná rána</w:t>
      </w:r>
      <w:r w:rsidR="007058D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: Kdybych </w:t>
      </w:r>
      <w:r w:rsidR="007058DC" w:rsidRPr="00954359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se</w:t>
      </w:r>
      <w:r w:rsidR="007058D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říz</w:t>
      </w:r>
      <w:r w:rsidR="007058DC" w:rsidRPr="007058DC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nul</w:t>
      </w:r>
      <w:r w:rsidR="007058D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7058DC" w:rsidRPr="007058DC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>(</w:t>
      </w:r>
      <w:r w:rsidR="007058DC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>&lt;</w:t>
      </w:r>
      <w:r w:rsidR="007058DC" w:rsidRPr="007058DC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>říz</w:t>
      </w:r>
      <w:r w:rsidR="007058DC" w:rsidRPr="007058DC">
        <w:rPr>
          <w:rFonts w:asciiTheme="minorHAnsi" w:eastAsiaTheme="minorHAnsi" w:hAnsiTheme="minorHAnsi" w:cstheme="minorBidi"/>
          <w:b/>
          <w:i/>
          <w:color w:val="auto"/>
          <w:sz w:val="22"/>
          <w:szCs w:val="22"/>
        </w:rPr>
        <w:t>nout</w:t>
      </w:r>
      <w:r w:rsidR="007058DC" w:rsidRPr="007058DC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>)</w:t>
      </w:r>
      <w:r w:rsidR="007058DC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 xml:space="preserve"> </w:t>
      </w:r>
      <w:r w:rsidR="007058DC" w:rsidRPr="007058DC">
        <w:rPr>
          <w:rFonts w:asciiTheme="minorHAnsi" w:eastAsiaTheme="minorHAnsi" w:hAnsiTheme="minorHAnsi" w:cstheme="minorBidi"/>
          <w:color w:val="auto"/>
          <w:sz w:val="22"/>
          <w:szCs w:val="22"/>
        </w:rPr>
        <w:t>do nohy</w:t>
      </w:r>
      <w:r w:rsidR="007058DC">
        <w:rPr>
          <w:rFonts w:asciiTheme="minorHAnsi" w:eastAsiaTheme="minorHAnsi" w:hAnsiTheme="minorHAnsi" w:cstheme="minorBidi"/>
          <w:color w:val="auto"/>
          <w:sz w:val="22"/>
          <w:szCs w:val="22"/>
        </w:rPr>
        <w:t>, měl bych pořezanou nohu.</w:t>
      </w:r>
      <w:r w:rsidRPr="00A67F67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</w:p>
    <w:p w14:paraId="7732C67A" w14:textId="0B11E6A7" w:rsidR="007058DC" w:rsidRDefault="007058DC" w:rsidP="004776A3">
      <w:pPr>
        <w:pStyle w:val="Nadpis2"/>
        <w:numPr>
          <w:ilvl w:val="0"/>
          <w:numId w:val="4"/>
        </w:numPr>
        <w:spacing w:before="0" w:line="276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o</w:t>
      </w:r>
      <w:r w:rsidR="00A67F67" w:rsidRPr="00A67F67">
        <w:rPr>
          <w:rFonts w:asciiTheme="minorHAnsi" w:eastAsiaTheme="minorHAnsi" w:hAnsiTheme="minorHAnsi" w:cstheme="minorBidi"/>
          <w:color w:val="auto"/>
          <w:sz w:val="22"/>
          <w:szCs w:val="22"/>
        </w:rPr>
        <w:t>pařenina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: </w:t>
      </w:r>
      <w:r w:rsidR="00A67F67" w:rsidRPr="00A67F6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Kdybych </w:t>
      </w:r>
      <w:r w:rsidRPr="007058DC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se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opařil,</w:t>
      </w:r>
    </w:p>
    <w:p w14:paraId="5A9D2C47" w14:textId="26EF66F0" w:rsidR="00A67F67" w:rsidRPr="00A67F67" w:rsidRDefault="007058DC" w:rsidP="007058DC">
      <w:pPr>
        <w:pStyle w:val="Nadpis2"/>
        <w:numPr>
          <w:ilvl w:val="1"/>
          <w:numId w:val="4"/>
        </w:numPr>
        <w:spacing w:before="0" w:line="276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Kdybych </w:t>
      </w:r>
      <w:r w:rsidRPr="007058DC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si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opařil </w:t>
      </w:r>
      <w:r w:rsidRPr="00F74EE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ruce, kdybych </w:t>
      </w:r>
      <w:r w:rsidRPr="00F74EE3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si</w:t>
      </w:r>
      <w:r w:rsidRPr="00F74EE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opařil nohy, kdybych </w:t>
      </w:r>
      <w:r w:rsidRPr="00F74EE3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si</w:t>
      </w:r>
      <w:r w:rsidRPr="00F74EE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opařil břicho…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A67F67" w:rsidRPr="00A67F67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</w:p>
    <w:p w14:paraId="0BD6CECB" w14:textId="694DD314" w:rsidR="00A67F67" w:rsidRDefault="00954359" w:rsidP="004776A3">
      <w:pPr>
        <w:pStyle w:val="Odstavecseseznamem"/>
        <w:numPr>
          <w:ilvl w:val="0"/>
          <w:numId w:val="4"/>
        </w:numPr>
        <w:spacing w:after="0" w:line="276" w:lineRule="auto"/>
      </w:pPr>
      <w:r w:rsidRPr="00A67F67">
        <w:t>O</w:t>
      </w:r>
      <w:r w:rsidR="00A67F67" w:rsidRPr="00A67F67">
        <w:t>dřenina</w:t>
      </w:r>
      <w:r>
        <w:t>: Kdybych se odřel, měl…</w:t>
      </w:r>
    </w:p>
    <w:p w14:paraId="69A79E99" w14:textId="5E7C48D8" w:rsidR="00954359" w:rsidRDefault="00954359" w:rsidP="00954359">
      <w:pPr>
        <w:pStyle w:val="Odstavecseseznamem"/>
        <w:numPr>
          <w:ilvl w:val="1"/>
          <w:numId w:val="4"/>
        </w:numPr>
        <w:spacing w:after="0" w:line="276" w:lineRule="auto"/>
      </w:pPr>
      <w:r>
        <w:t>Kdybych si odřel ruku, kdybych si odřel koleno, měl bych odřené koleno.</w:t>
      </w:r>
    </w:p>
    <w:p w14:paraId="35365E5E" w14:textId="3299703C" w:rsidR="004776A3" w:rsidRDefault="00486BA1" w:rsidP="004776A3">
      <w:pPr>
        <w:pStyle w:val="Odstavecseseznamem"/>
        <w:numPr>
          <w:ilvl w:val="0"/>
          <w:numId w:val="4"/>
        </w:numPr>
        <w:spacing w:after="0" w:line="276" w:lineRule="auto"/>
      </w:pPr>
      <w:r w:rsidRPr="00A67F67">
        <w:t>O</w:t>
      </w:r>
      <w:r w:rsidR="004776A3" w:rsidRPr="00A67F67">
        <w:t>mrzlina</w:t>
      </w:r>
      <w:r>
        <w:t>: Kdyby mi omrzly prsty, měl bych omrzlé prsty.</w:t>
      </w:r>
    </w:p>
    <w:p w14:paraId="43738816" w14:textId="6C891AFF" w:rsidR="00486BA1" w:rsidRDefault="00486BA1" w:rsidP="00486BA1">
      <w:pPr>
        <w:pStyle w:val="Odstavecseseznamem"/>
        <w:numPr>
          <w:ilvl w:val="1"/>
          <w:numId w:val="4"/>
        </w:numPr>
        <w:spacing w:after="0" w:line="276" w:lineRule="auto"/>
      </w:pPr>
      <w:r>
        <w:t xml:space="preserve">Kdyby mě </w:t>
      </w:r>
      <w:r w:rsidRPr="00486BA1">
        <w:rPr>
          <w:b/>
        </w:rPr>
        <w:t>bolelo</w:t>
      </w:r>
      <w:r>
        <w:t xml:space="preserve"> břicho, šel bych </w:t>
      </w:r>
      <w:r w:rsidRPr="00486BA1">
        <w:rPr>
          <w:b/>
        </w:rPr>
        <w:t>k</w:t>
      </w:r>
      <w:r>
        <w:t> doktorovi.</w:t>
      </w:r>
    </w:p>
    <w:p w14:paraId="62DDABFC" w14:textId="6D1BCC6B" w:rsidR="00486BA1" w:rsidRDefault="00486BA1" w:rsidP="00486BA1">
      <w:pPr>
        <w:pStyle w:val="Odstavecseseznamem"/>
        <w:numPr>
          <w:ilvl w:val="1"/>
          <w:numId w:val="4"/>
        </w:numPr>
        <w:spacing w:after="0" w:line="276" w:lineRule="auto"/>
      </w:pPr>
      <w:r>
        <w:t xml:space="preserve">Kdyby mě </w:t>
      </w:r>
      <w:r w:rsidRPr="00486BA1">
        <w:rPr>
          <w:b/>
        </w:rPr>
        <w:t>bolela</w:t>
      </w:r>
      <w:r>
        <w:t xml:space="preserve"> hlava, bral bych léky.</w:t>
      </w:r>
    </w:p>
    <w:p w14:paraId="27F3BC26" w14:textId="04025D85" w:rsidR="00270360" w:rsidRPr="00A67F67" w:rsidRDefault="00270360" w:rsidP="00270360">
      <w:pPr>
        <w:pStyle w:val="Nadpis2"/>
      </w:pPr>
      <w:r>
        <w:t>Říz</w:t>
      </w:r>
      <w:r w:rsidRPr="00270360">
        <w:rPr>
          <w:color w:val="FF0000"/>
        </w:rPr>
        <w:t>nout</w:t>
      </w:r>
      <w:r>
        <w:t xml:space="preserve"> se &gt; říz</w:t>
      </w:r>
      <w:r w:rsidRPr="00270360">
        <w:rPr>
          <w:color w:val="FF0000"/>
        </w:rPr>
        <w:t>nul</w:t>
      </w:r>
    </w:p>
    <w:p w14:paraId="1AC276C6" w14:textId="229D3EB0" w:rsidR="68161F18" w:rsidRDefault="68161F18" w:rsidP="68161F18"/>
    <w:p w14:paraId="3E49620D" w14:textId="1A623CB8" w:rsidR="68161F18" w:rsidRDefault="68161F18" w:rsidP="68161F18">
      <w:pPr>
        <w:pStyle w:val="Nadpis2"/>
      </w:pPr>
      <w:r w:rsidRPr="68161F18">
        <w:t xml:space="preserve"> Rewrite the sentences using the conditional sentence structure. </w:t>
      </w:r>
    </w:p>
    <w:p w14:paraId="70F702A8" w14:textId="70BF5A32" w:rsidR="68161F18" w:rsidRDefault="68161F18">
      <w:r w:rsidRPr="68161F18">
        <w:rPr>
          <w:rFonts w:ascii="Calibri" w:eastAsia="Calibri" w:hAnsi="Calibri" w:cs="Calibri"/>
          <w:i/>
          <w:iCs/>
        </w:rPr>
        <w:t xml:space="preserve">Example: Eva nepracuje v Číně, protože nemluví čínsky. &gt;  Kdyby mluvila čínsky, pracovala by v Číně. </w:t>
      </w:r>
    </w:p>
    <w:p w14:paraId="44A3D11D" w14:textId="2E5F70FB" w:rsidR="68161F18" w:rsidRDefault="68161F18" w:rsidP="68161F18"/>
    <w:p w14:paraId="67BEBA60" w14:textId="0EFDE778" w:rsidR="68161F18" w:rsidRDefault="68161F18">
      <w:r w:rsidRPr="68161F18">
        <w:rPr>
          <w:rFonts w:ascii="Calibri" w:eastAsia="Calibri" w:hAnsi="Calibri" w:cs="Calibri"/>
        </w:rPr>
        <w:t xml:space="preserve">1. Petr musí prodat dům, protože nemá peníze. </w:t>
      </w:r>
    </w:p>
    <w:p w14:paraId="33F13A5B" w14:textId="4A9CD5E9" w:rsidR="68161F18" w:rsidRDefault="68161F18">
      <w:r w:rsidRPr="68161F18">
        <w:rPr>
          <w:rFonts w:ascii="Calibri" w:eastAsia="Calibri" w:hAnsi="Calibri" w:cs="Calibri"/>
        </w:rPr>
        <w:t xml:space="preserve">_________________________ peníze, _________________________ prodat dům. </w:t>
      </w:r>
    </w:p>
    <w:p w14:paraId="0EE3FE5A" w14:textId="10E1C9D8" w:rsidR="68161F18" w:rsidRDefault="68161F18">
      <w:r w:rsidRPr="68161F18">
        <w:rPr>
          <w:rFonts w:ascii="Calibri" w:eastAsia="Calibri" w:hAnsi="Calibri" w:cs="Calibri"/>
        </w:rPr>
        <w:t xml:space="preserve">2. Nepůjdeš večer do divadla, protože nemáš rád operu. </w:t>
      </w:r>
    </w:p>
    <w:p w14:paraId="1554C241" w14:textId="10FA4192" w:rsidR="68161F18" w:rsidRDefault="68161F18">
      <w:r w:rsidRPr="68161F18">
        <w:rPr>
          <w:rFonts w:ascii="Calibri" w:eastAsia="Calibri" w:hAnsi="Calibri" w:cs="Calibri"/>
        </w:rPr>
        <w:lastRenderedPageBreak/>
        <w:t xml:space="preserve">_________________________ rád operu, _________________________ večer do divadla. </w:t>
      </w:r>
    </w:p>
    <w:p w14:paraId="0C30A039" w14:textId="2824A21F" w:rsidR="68161F18" w:rsidRDefault="68161F18">
      <w:r w:rsidRPr="68161F18">
        <w:rPr>
          <w:rFonts w:ascii="Calibri" w:eastAsia="Calibri" w:hAnsi="Calibri" w:cs="Calibri"/>
        </w:rPr>
        <w:t xml:space="preserve">3. Dostal jsem F, protože se moc neučím. </w:t>
      </w:r>
    </w:p>
    <w:p w14:paraId="262D0DAC" w14:textId="56C0AE79" w:rsidR="68161F18" w:rsidRDefault="68161F18">
      <w:r w:rsidRPr="68161F18">
        <w:rPr>
          <w:rFonts w:ascii="Calibri" w:eastAsia="Calibri" w:hAnsi="Calibri" w:cs="Calibri"/>
        </w:rPr>
        <w:t xml:space="preserve">_________________________ víc, _________________________ F. </w:t>
      </w:r>
    </w:p>
    <w:p w14:paraId="01AA6382" w14:textId="0FAE7604" w:rsidR="68161F18" w:rsidRDefault="68161F18">
      <w:r w:rsidRPr="68161F18">
        <w:rPr>
          <w:rFonts w:ascii="Calibri" w:eastAsia="Calibri" w:hAnsi="Calibri" w:cs="Calibri"/>
        </w:rPr>
        <w:t xml:space="preserve">4. Jedete do Prahy vlakem, protože nemáte auto. </w:t>
      </w:r>
    </w:p>
    <w:p w14:paraId="3B88EB3E" w14:textId="680F2918" w:rsidR="68161F18" w:rsidRDefault="68161F18">
      <w:r w:rsidRPr="68161F18">
        <w:rPr>
          <w:rFonts w:ascii="Calibri" w:eastAsia="Calibri" w:hAnsi="Calibri" w:cs="Calibri"/>
        </w:rPr>
        <w:t xml:space="preserve">_________________________ auto, _________________________ do Prahy vlakem. </w:t>
      </w:r>
    </w:p>
    <w:p w14:paraId="7FB974A3" w14:textId="036C340B" w:rsidR="68161F18" w:rsidRDefault="68161F18">
      <w:r w:rsidRPr="68161F18">
        <w:rPr>
          <w:rFonts w:ascii="Calibri" w:eastAsia="Calibri" w:hAnsi="Calibri" w:cs="Calibri"/>
        </w:rPr>
        <w:t xml:space="preserve">5. Robert a Karel nemůžou spát, protože pili kávu. </w:t>
      </w:r>
    </w:p>
    <w:p w14:paraId="70727596" w14:textId="263AA8E4" w:rsidR="68161F18" w:rsidRDefault="68161F18">
      <w:r w:rsidRPr="68161F18">
        <w:rPr>
          <w:rFonts w:ascii="Calibri" w:eastAsia="Calibri" w:hAnsi="Calibri" w:cs="Calibri"/>
        </w:rPr>
        <w:t xml:space="preserve">_________________________ kávu, _________________________ spát. </w:t>
      </w:r>
    </w:p>
    <w:p w14:paraId="00C35867" w14:textId="54FF7008" w:rsidR="68161F18" w:rsidRDefault="68161F18">
      <w:r w:rsidRPr="68161F18">
        <w:rPr>
          <w:rFonts w:ascii="Calibri" w:eastAsia="Calibri" w:hAnsi="Calibri" w:cs="Calibri"/>
        </w:rPr>
        <w:t xml:space="preserve">6. (my) mít peníze – nemuset prodat dům </w:t>
      </w:r>
    </w:p>
    <w:p w14:paraId="7C52E0CC" w14:textId="3736F2FC" w:rsidR="68161F18" w:rsidRDefault="68161F18">
      <w:r w:rsidRPr="68161F18">
        <w:rPr>
          <w:rFonts w:ascii="Calibri" w:eastAsia="Calibri" w:hAnsi="Calibri" w:cs="Calibri"/>
        </w:rPr>
        <w:t xml:space="preserve">____________________________________________________________________________ </w:t>
      </w:r>
    </w:p>
    <w:p w14:paraId="6F6A3907" w14:textId="43F5A4D1" w:rsidR="68161F18" w:rsidRDefault="68161F18">
      <w:r w:rsidRPr="68161F18">
        <w:rPr>
          <w:rFonts w:ascii="Calibri" w:eastAsia="Calibri" w:hAnsi="Calibri" w:cs="Calibri"/>
        </w:rPr>
        <w:t xml:space="preserve">7. (on) nebýt unavený – jít cvičit </w:t>
      </w:r>
    </w:p>
    <w:p w14:paraId="5F3F0E2E" w14:textId="72544650" w:rsidR="68161F18" w:rsidRDefault="68161F18">
      <w:r w:rsidRPr="68161F18">
        <w:rPr>
          <w:rFonts w:ascii="Calibri" w:eastAsia="Calibri" w:hAnsi="Calibri" w:cs="Calibri"/>
        </w:rPr>
        <w:t xml:space="preserve">____________________________________________________________________________ </w:t>
      </w:r>
    </w:p>
    <w:p w14:paraId="66C81510" w14:textId="547D6318" w:rsidR="68161F18" w:rsidRDefault="68161F18">
      <w:r w:rsidRPr="68161F18">
        <w:rPr>
          <w:rFonts w:ascii="Calibri" w:eastAsia="Calibri" w:hAnsi="Calibri" w:cs="Calibri"/>
        </w:rPr>
        <w:t xml:space="preserve">8. (ty) víc se učit – nedostat F </w:t>
      </w:r>
    </w:p>
    <w:p w14:paraId="46C756CC" w14:textId="57748113" w:rsidR="68161F18" w:rsidRDefault="68161F18">
      <w:r w:rsidRPr="68161F18">
        <w:rPr>
          <w:rFonts w:ascii="Calibri" w:eastAsia="Calibri" w:hAnsi="Calibri" w:cs="Calibri"/>
        </w:rPr>
        <w:t xml:space="preserve">____________________________________________________________________________ </w:t>
      </w:r>
    </w:p>
    <w:p w14:paraId="21B9C4EB" w14:textId="46677E33" w:rsidR="68161F18" w:rsidRDefault="68161F18">
      <w:r w:rsidRPr="68161F18">
        <w:rPr>
          <w:rFonts w:ascii="Calibri" w:eastAsia="Calibri" w:hAnsi="Calibri" w:cs="Calibri"/>
        </w:rPr>
        <w:t xml:space="preserve">9. (my) mít auto – nejet do Prahy vlakem </w:t>
      </w:r>
    </w:p>
    <w:p w14:paraId="300D158F" w14:textId="3E233AEF" w:rsidR="68161F18" w:rsidRDefault="68161F18">
      <w:r w:rsidRPr="68161F18">
        <w:rPr>
          <w:rFonts w:ascii="Calibri" w:eastAsia="Calibri" w:hAnsi="Calibri" w:cs="Calibri"/>
        </w:rPr>
        <w:t xml:space="preserve">____________________________________________________________________________ </w:t>
      </w:r>
    </w:p>
    <w:p w14:paraId="041CE7E2" w14:textId="7E1636A3" w:rsidR="68161F18" w:rsidRDefault="68161F18">
      <w:r w:rsidRPr="68161F18">
        <w:rPr>
          <w:rFonts w:ascii="Calibri" w:eastAsia="Calibri" w:hAnsi="Calibri" w:cs="Calibri"/>
        </w:rPr>
        <w:t xml:space="preserve">10. (já) – nepít kávu – moct spát </w:t>
      </w:r>
    </w:p>
    <w:p w14:paraId="04983077" w14:textId="5E8B3D92" w:rsidR="68161F18" w:rsidRDefault="68161F18">
      <w:r w:rsidRPr="68161F18">
        <w:rPr>
          <w:rFonts w:ascii="Calibri" w:eastAsia="Calibri" w:hAnsi="Calibri" w:cs="Calibri"/>
        </w:rPr>
        <w:t xml:space="preserve">____________________________________________________________________________ </w:t>
      </w:r>
    </w:p>
    <w:p w14:paraId="6D66E1CA" w14:textId="6BC1596E" w:rsidR="68161F18" w:rsidRDefault="68161F18" w:rsidP="68161F18"/>
    <w:p w14:paraId="1A84CFD8" w14:textId="77777777" w:rsidR="00A10E04" w:rsidRDefault="00A10E04" w:rsidP="00A10E04">
      <w:pPr>
        <w:pStyle w:val="Nadpis2"/>
      </w:pPr>
      <w:r w:rsidRPr="2A3641A6">
        <w:t xml:space="preserve">Change an imperative into advice and recommendation by using </w:t>
      </w:r>
      <w:r w:rsidRPr="2A3641A6">
        <w:rPr>
          <w:b/>
          <w:bCs/>
          <w:i/>
          <w:iCs/>
        </w:rPr>
        <w:t>mít</w:t>
      </w:r>
      <w:r w:rsidRPr="2A3641A6">
        <w:t xml:space="preserve"> in the conditional</w:t>
      </w:r>
    </w:p>
    <w:p w14:paraId="69CA7C8C" w14:textId="169A5A04" w:rsidR="00270360" w:rsidRPr="00270360" w:rsidRDefault="00270360" w:rsidP="00270360">
      <w:r>
        <w:t xml:space="preserve">Měl </w:t>
      </w:r>
      <w:r w:rsidRPr="00D23418">
        <w:rPr>
          <w:b/>
        </w:rPr>
        <w:t>byste</w:t>
      </w:r>
      <w:r>
        <w:t xml:space="preserve"> </w:t>
      </w:r>
      <w:r w:rsidR="00D23418">
        <w:t xml:space="preserve">+ infinitiv </w:t>
      </w:r>
      <w:r>
        <w:t>= you should</w:t>
      </w:r>
    </w:p>
    <w:p w14:paraId="7426410C" w14:textId="3E47052B" w:rsidR="00A10E04" w:rsidRDefault="00A10E04" w:rsidP="00A10E04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>Nedělej to.</w:t>
      </w:r>
      <w:r>
        <w:rPr>
          <w:rFonts w:ascii="Calibri" w:eastAsia="Calibri" w:hAnsi="Calibri" w:cs="Calibri"/>
        </w:rPr>
        <w:t xml:space="preserve"> – </w:t>
      </w:r>
      <w:r w:rsidRPr="00D23418">
        <w:rPr>
          <w:rFonts w:ascii="Calibri" w:eastAsia="Calibri" w:hAnsi="Calibri" w:cs="Calibri"/>
          <w:color w:val="FF0000"/>
        </w:rPr>
        <w:t>Ne</w:t>
      </w:r>
      <w:r>
        <w:rPr>
          <w:rFonts w:ascii="Calibri" w:eastAsia="Calibri" w:hAnsi="Calibri" w:cs="Calibri"/>
        </w:rPr>
        <w:t xml:space="preserve">měl bys to dělat (you should </w:t>
      </w:r>
      <w:r w:rsidRPr="00D23418">
        <w:rPr>
          <w:rFonts w:ascii="Calibri" w:eastAsia="Calibri" w:hAnsi="Calibri" w:cs="Calibri"/>
          <w:color w:val="FF0000"/>
        </w:rPr>
        <w:t xml:space="preserve">not </w:t>
      </w:r>
      <w:r>
        <w:rPr>
          <w:rFonts w:ascii="Calibri" w:eastAsia="Calibri" w:hAnsi="Calibri" w:cs="Calibri"/>
        </w:rPr>
        <w:t>do it)</w:t>
      </w:r>
    </w:p>
    <w:p w14:paraId="7A9A504F" w14:textId="2E20AEB5" w:rsidR="00A10E04" w:rsidRPr="00463510" w:rsidRDefault="00A10E04" w:rsidP="00A10E04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>Přijďte včas.</w:t>
      </w:r>
      <w:r w:rsidR="00D23418">
        <w:rPr>
          <w:rFonts w:ascii="Calibri" w:eastAsia="Calibri" w:hAnsi="Calibri" w:cs="Calibri"/>
        </w:rPr>
        <w:t xml:space="preserve"> – </w:t>
      </w:r>
      <w:r w:rsidR="00463510">
        <w:rPr>
          <w:rFonts w:ascii="Calibri" w:eastAsia="Calibri" w:hAnsi="Calibri" w:cs="Calibri"/>
        </w:rPr>
        <w:t>Měl byste přijít včas.</w:t>
      </w:r>
    </w:p>
    <w:p w14:paraId="6C706006" w14:textId="7AEA2A4D" w:rsidR="00463510" w:rsidRDefault="00463510" w:rsidP="00463510">
      <w:pPr>
        <w:pStyle w:val="Odstavecseseznamem"/>
        <w:numPr>
          <w:ilvl w:val="1"/>
          <w:numId w:val="8"/>
        </w:numPr>
        <w:rPr>
          <w:rFonts w:eastAsiaTheme="minorEastAsia"/>
        </w:rPr>
      </w:pPr>
      <w:r>
        <w:rPr>
          <w:rFonts w:ascii="Calibri" w:eastAsia="Calibri" w:hAnsi="Calibri" w:cs="Calibri"/>
        </w:rPr>
        <w:t>Choďte včas! – Měl byste chodit včas.</w:t>
      </w:r>
    </w:p>
    <w:p w14:paraId="0D07D6B8" w14:textId="0465D6AB" w:rsidR="00A10E04" w:rsidRDefault="00A10E04" w:rsidP="00A10E04">
      <w:pPr>
        <w:pStyle w:val="Odstavecseseznamem"/>
        <w:numPr>
          <w:ilvl w:val="0"/>
          <w:numId w:val="8"/>
        </w:numPr>
        <w:spacing w:line="264" w:lineRule="auto"/>
        <w:rPr>
          <w:rFonts w:eastAsiaTheme="minorEastAsia"/>
        </w:rPr>
      </w:pPr>
      <w:r w:rsidRPr="2A3641A6">
        <w:rPr>
          <w:rFonts w:ascii="Calibri" w:eastAsia="Calibri" w:hAnsi="Calibri" w:cs="Calibri"/>
          <w:color w:val="000000"/>
        </w:rPr>
        <w:t>Dr</w:t>
      </w:r>
      <w:r>
        <w:rPr>
          <w:rFonts w:ascii="Calibri" w:eastAsia="Calibri" w:hAnsi="Calibri" w:cs="Calibri"/>
          <w:color w:val="000000"/>
        </w:rPr>
        <w:t>žte dietu</w:t>
      </w:r>
      <w:r>
        <w:rPr>
          <w:rFonts w:ascii="Calibri" w:eastAsia="Calibri" w:hAnsi="Calibri" w:cs="Calibri"/>
        </w:rPr>
        <w:t xml:space="preserve">! </w:t>
      </w:r>
      <w:r w:rsidR="00463510">
        <w:rPr>
          <w:rFonts w:ascii="Calibri" w:eastAsia="Calibri" w:hAnsi="Calibri" w:cs="Calibri"/>
        </w:rPr>
        <w:t>– Měl byste držet dietu.</w:t>
      </w:r>
    </w:p>
    <w:p w14:paraId="00C5199A" w14:textId="15CC1334" w:rsidR="00A10E04" w:rsidRDefault="00A10E04" w:rsidP="00A10E04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>Zůstaň</w:t>
      </w:r>
      <w:r w:rsidR="00792EB3">
        <w:rPr>
          <w:rFonts w:ascii="Calibri" w:eastAsia="Calibri" w:hAnsi="Calibri" w:cs="Calibri"/>
        </w:rPr>
        <w:t>te</w:t>
      </w:r>
      <w:r w:rsidRPr="2A3641A6">
        <w:rPr>
          <w:rFonts w:ascii="Calibri" w:eastAsia="Calibri" w:hAnsi="Calibri" w:cs="Calibri"/>
        </w:rPr>
        <w:t xml:space="preserve"> tady! </w:t>
      </w:r>
      <w:r w:rsidR="00463510">
        <w:rPr>
          <w:rFonts w:ascii="Calibri" w:eastAsia="Calibri" w:hAnsi="Calibri" w:cs="Calibri"/>
        </w:rPr>
        <w:t>(stay here) –</w:t>
      </w:r>
      <w:r w:rsidR="00792EB3">
        <w:rPr>
          <w:rFonts w:ascii="Calibri" w:eastAsia="Calibri" w:hAnsi="Calibri" w:cs="Calibri"/>
        </w:rPr>
        <w:t xml:space="preserve"> Měl byste zůstat tady/doma/v nemocnici.</w:t>
      </w:r>
    </w:p>
    <w:p w14:paraId="2473EABC" w14:textId="51098151" w:rsidR="00A10E04" w:rsidRPr="00792EB3" w:rsidRDefault="00A10E04" w:rsidP="00A10E04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Zavolejte domů! </w:t>
      </w:r>
      <w:r w:rsidR="00792EB3">
        <w:rPr>
          <w:rFonts w:ascii="Calibri" w:eastAsia="Calibri" w:hAnsi="Calibri" w:cs="Calibri"/>
        </w:rPr>
        <w:t>Měl byste zavolat domů.</w:t>
      </w:r>
    </w:p>
    <w:p w14:paraId="74B2D6F2" w14:textId="0BED021F" w:rsidR="00792EB3" w:rsidRDefault="00792EB3" w:rsidP="00792EB3">
      <w:pPr>
        <w:pStyle w:val="Odstavecseseznamem"/>
        <w:numPr>
          <w:ilvl w:val="1"/>
          <w:numId w:val="8"/>
        </w:numPr>
        <w:rPr>
          <w:rFonts w:eastAsiaTheme="minorEastAsia"/>
        </w:rPr>
      </w:pPr>
      <w:r>
        <w:rPr>
          <w:rFonts w:ascii="Calibri" w:eastAsia="Calibri" w:hAnsi="Calibri" w:cs="Calibri"/>
        </w:rPr>
        <w:t>Měl byste zatelefonovat domů.</w:t>
      </w:r>
    </w:p>
    <w:p w14:paraId="0E00F436" w14:textId="2E411320" w:rsidR="00A10E04" w:rsidRDefault="00A10E04" w:rsidP="00A10E04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005931AC">
        <w:rPr>
          <w:rFonts w:ascii="Calibri" w:eastAsia="Calibri" w:hAnsi="Calibri" w:cs="Calibri"/>
          <w:b/>
        </w:rPr>
        <w:t>Ať</w:t>
      </w:r>
      <w:r w:rsidRPr="2A3641A6">
        <w:rPr>
          <w:rFonts w:ascii="Calibri" w:eastAsia="Calibri" w:hAnsi="Calibri" w:cs="Calibri"/>
        </w:rPr>
        <w:t xml:space="preserve"> tam nechodí! </w:t>
      </w:r>
      <w:r w:rsidR="005931AC">
        <w:rPr>
          <w:rFonts w:ascii="Calibri" w:eastAsia="Calibri" w:hAnsi="Calibri" w:cs="Calibri"/>
        </w:rPr>
        <w:t>– Neměl byste tam chodit.</w:t>
      </w:r>
    </w:p>
    <w:p w14:paraId="55A5664A" w14:textId="11876F9F" w:rsidR="00A10E04" w:rsidRDefault="00A10E04" w:rsidP="00A10E04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005931AC">
        <w:rPr>
          <w:rFonts w:ascii="Calibri" w:eastAsia="Calibri" w:hAnsi="Calibri" w:cs="Calibri"/>
          <w:b/>
        </w:rPr>
        <w:t>Ať</w:t>
      </w:r>
      <w:r w:rsidRPr="2A3641A6">
        <w:rPr>
          <w:rFonts w:ascii="Calibri" w:eastAsia="Calibri" w:hAnsi="Calibri" w:cs="Calibri"/>
        </w:rPr>
        <w:t xml:space="preserve"> se na to zeptá! </w:t>
      </w:r>
      <w:r w:rsidR="005931AC">
        <w:rPr>
          <w:rFonts w:ascii="Calibri" w:eastAsia="Calibri" w:hAnsi="Calibri" w:cs="Calibri"/>
        </w:rPr>
        <w:t>– Měl byste se na to zeptat.</w:t>
      </w:r>
    </w:p>
    <w:p w14:paraId="4551FC96" w14:textId="1F6981C2" w:rsidR="00A10E04" w:rsidRDefault="00A10E04" w:rsidP="00A10E04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>Dej</w:t>
      </w:r>
      <w:r w:rsidR="005931AC">
        <w:rPr>
          <w:rFonts w:ascii="Calibri" w:eastAsia="Calibri" w:hAnsi="Calibri" w:cs="Calibri"/>
        </w:rPr>
        <w:t>te</w:t>
      </w:r>
      <w:r w:rsidRPr="2A3641A6">
        <w:rPr>
          <w:rFonts w:ascii="Calibri" w:eastAsia="Calibri" w:hAnsi="Calibri" w:cs="Calibri"/>
        </w:rPr>
        <w:t xml:space="preserve"> m</w:t>
      </w:r>
      <w:r w:rsidR="001777E9">
        <w:rPr>
          <w:rFonts w:ascii="Calibri" w:eastAsia="Calibri" w:hAnsi="Calibri" w:cs="Calibri"/>
        </w:rPr>
        <w:t>i</w:t>
      </w:r>
      <w:r w:rsidRPr="2A3641A6">
        <w:rPr>
          <w:rFonts w:ascii="Calibri" w:eastAsia="Calibri" w:hAnsi="Calibri" w:cs="Calibri"/>
        </w:rPr>
        <w:t xml:space="preserve"> ještě jednu šanci! </w:t>
      </w:r>
      <w:r w:rsidR="001777E9">
        <w:rPr>
          <w:rFonts w:ascii="Calibri" w:eastAsia="Calibri" w:hAnsi="Calibri" w:cs="Calibri"/>
        </w:rPr>
        <w:t>– Měl byste mi dát ještě jednu šanci.</w:t>
      </w:r>
    </w:p>
    <w:p w14:paraId="7553E499" w14:textId="02057F84" w:rsidR="00A10E04" w:rsidRDefault="00A10E04" w:rsidP="00A10E04">
      <w:pPr>
        <w:pStyle w:val="Odstavecseseznamem"/>
        <w:numPr>
          <w:ilvl w:val="0"/>
          <w:numId w:val="8"/>
        </w:numPr>
        <w:rPr>
          <w:rFonts w:eastAsiaTheme="minorEastAsia"/>
        </w:rPr>
      </w:pPr>
      <w:r w:rsidRPr="2A3641A6">
        <w:rPr>
          <w:rFonts w:ascii="Calibri" w:eastAsia="Calibri" w:hAnsi="Calibri" w:cs="Calibri"/>
        </w:rPr>
        <w:t xml:space="preserve">Odpočívejte víc! </w:t>
      </w:r>
      <w:r w:rsidR="00A51A1D">
        <w:rPr>
          <w:rFonts w:ascii="Calibri" w:eastAsia="Calibri" w:hAnsi="Calibri" w:cs="Calibri"/>
        </w:rPr>
        <w:t>– Měl byste víc odpočívat.</w:t>
      </w:r>
    </w:p>
    <w:p w14:paraId="2E75C72E" w14:textId="2D119F05" w:rsidR="00A10E04" w:rsidRDefault="00A10E04" w:rsidP="00A10E04">
      <w:pPr>
        <w:pStyle w:val="Odstavecseseznamem"/>
        <w:numPr>
          <w:ilvl w:val="0"/>
          <w:numId w:val="8"/>
        </w:numPr>
        <w:spacing w:line="264" w:lineRule="auto"/>
        <w:rPr>
          <w:rFonts w:eastAsiaTheme="minorEastAsia"/>
          <w:color w:val="000000"/>
        </w:rPr>
      </w:pPr>
      <w:r w:rsidRPr="2A3641A6">
        <w:rPr>
          <w:rFonts w:ascii="Calibri" w:eastAsia="Calibri" w:hAnsi="Calibri" w:cs="Calibri"/>
        </w:rPr>
        <w:t>Kuř</w:t>
      </w:r>
      <w:r w:rsidR="001777E9">
        <w:rPr>
          <w:rFonts w:ascii="Calibri" w:eastAsia="Calibri" w:hAnsi="Calibri" w:cs="Calibri"/>
        </w:rPr>
        <w:t>te</w:t>
      </w:r>
      <w:r w:rsidRPr="2A3641A6">
        <w:rPr>
          <w:rFonts w:ascii="Calibri" w:eastAsia="Calibri" w:hAnsi="Calibri" w:cs="Calibri"/>
        </w:rPr>
        <w:t xml:space="preserve"> m</w:t>
      </w:r>
      <w:r w:rsidR="000942BB">
        <w:rPr>
          <w:rFonts w:ascii="Calibri" w:eastAsia="Calibri" w:hAnsi="Calibri" w:cs="Calibri"/>
        </w:rPr>
        <w:t>éně</w:t>
      </w:r>
      <w:r w:rsidRPr="2A3641A6">
        <w:rPr>
          <w:rFonts w:ascii="Calibri" w:eastAsia="Calibri" w:hAnsi="Calibri" w:cs="Calibri"/>
        </w:rPr>
        <w:t>!</w:t>
      </w:r>
      <w:r w:rsidR="000942BB">
        <w:rPr>
          <w:rFonts w:ascii="Calibri" w:eastAsia="Calibri" w:hAnsi="Calibri" w:cs="Calibri"/>
        </w:rPr>
        <w:t xml:space="preserve"> Měl byste kouřit méně. &gt; Měl byste kouřit trochu. Neměl byste kouřit, protože to není zdravý.</w:t>
      </w:r>
    </w:p>
    <w:p w14:paraId="77670474" w14:textId="180E4312" w:rsidR="00A10E04" w:rsidRDefault="00A10E04" w:rsidP="00A10E04">
      <w:pPr>
        <w:pStyle w:val="Odstavecseseznamem"/>
        <w:numPr>
          <w:ilvl w:val="0"/>
          <w:numId w:val="8"/>
        </w:numPr>
        <w:spacing w:line="264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Nepijte alkohol.</w:t>
      </w:r>
      <w:r w:rsidR="000942BB">
        <w:rPr>
          <w:rFonts w:ascii="Calibri" w:eastAsia="Calibri" w:hAnsi="Calibri" w:cs="Calibri"/>
          <w:color w:val="000000"/>
        </w:rPr>
        <w:t xml:space="preserve"> Neměl byste pít alkohol.</w:t>
      </w:r>
    </w:p>
    <w:p w14:paraId="4622C0B0" w14:textId="739C10EE" w:rsidR="00A10E04" w:rsidRPr="00324B30" w:rsidRDefault="00A10E04" w:rsidP="00A10E04">
      <w:pPr>
        <w:pStyle w:val="Odstavecseseznamem"/>
        <w:numPr>
          <w:ilvl w:val="0"/>
          <w:numId w:val="8"/>
        </w:numPr>
        <w:spacing w:line="26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Nejezte tučné jídlo.</w:t>
      </w:r>
      <w:r w:rsidR="000942BB">
        <w:rPr>
          <w:rFonts w:ascii="Calibri" w:eastAsia="Calibri" w:hAnsi="Calibri" w:cs="Calibri"/>
          <w:color w:val="000000"/>
        </w:rPr>
        <w:t xml:space="preserve"> Neměl byste jíst tučné jídlo.</w:t>
      </w:r>
      <w:bookmarkStart w:id="0" w:name="_GoBack"/>
      <w:bookmarkEnd w:id="0"/>
    </w:p>
    <w:p w14:paraId="3D9EE11F" w14:textId="77777777" w:rsidR="00A10E04" w:rsidRDefault="00A10E04" w:rsidP="68161F18"/>
    <w:p w14:paraId="68256B01" w14:textId="26C0425C" w:rsidR="68161F18" w:rsidRDefault="68161F18" w:rsidP="68161F18"/>
    <w:p w14:paraId="572C7879" w14:textId="299E152C" w:rsidR="68161F18" w:rsidRDefault="68161F18" w:rsidP="68161F18">
      <w:pPr>
        <w:pStyle w:val="Nadpis2"/>
      </w:pPr>
      <w:r>
        <w:t>Fill in</w:t>
      </w:r>
    </w:p>
    <w:p w14:paraId="2A7EBD65" w14:textId="0E7CA8A1" w:rsidR="68161F18" w:rsidRDefault="68161F18" w:rsidP="68161F1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8161F18">
        <w:rPr>
          <w:rFonts w:ascii="Calibri" w:eastAsia="Calibri" w:hAnsi="Calibri" w:cs="Calibri"/>
        </w:rPr>
        <w:t xml:space="preserve">Při lyžování jsem upadl a zlomil jsem si klíční ______________. </w:t>
      </w:r>
    </w:p>
    <w:p w14:paraId="76278FE2" w14:textId="3A81509E" w:rsidR="68161F18" w:rsidRDefault="68161F18" w:rsidP="68161F1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8161F18">
        <w:rPr>
          <w:rFonts w:ascii="Calibri" w:eastAsia="Calibri" w:hAnsi="Calibri" w:cs="Calibri"/>
        </w:rPr>
        <w:t xml:space="preserve">Váš zdravotní ______________ je teď dobrý a můžete zase pracovat. </w:t>
      </w:r>
    </w:p>
    <w:p w14:paraId="0F22582C" w14:textId="74D10851" w:rsidR="68161F18" w:rsidRDefault="68161F18" w:rsidP="68161F1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8161F18">
        <w:rPr>
          <w:rFonts w:ascii="Calibri" w:eastAsia="Calibri" w:hAnsi="Calibri" w:cs="Calibri"/>
        </w:rPr>
        <w:t xml:space="preserve">Když si vezmu léky proti bolesti, je to vždycky ______________. </w:t>
      </w:r>
    </w:p>
    <w:p w14:paraId="76E8D307" w14:textId="087E4262" w:rsidR="68161F18" w:rsidRDefault="68161F18" w:rsidP="68161F1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8161F18">
        <w:rPr>
          <w:rFonts w:ascii="Calibri" w:eastAsia="Calibri" w:hAnsi="Calibri" w:cs="Calibri"/>
        </w:rPr>
        <w:t xml:space="preserve">Objevila se ta bolest náhle nebo přicházela_______________ ? </w:t>
      </w:r>
    </w:p>
    <w:p w14:paraId="016D64D3" w14:textId="617F05CC" w:rsidR="68161F18" w:rsidRDefault="68161F18" w:rsidP="68161F1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8161F18">
        <w:rPr>
          <w:rFonts w:ascii="Calibri" w:eastAsia="Calibri" w:hAnsi="Calibri" w:cs="Calibri"/>
        </w:rPr>
        <w:t xml:space="preserve">______________ vás ta bolest také v noci? - Ano, několikrát za noc. </w:t>
      </w:r>
    </w:p>
    <w:p w14:paraId="43C58232" w14:textId="49F8E823" w:rsidR="68161F18" w:rsidRDefault="68161F18" w:rsidP="68161F1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8161F18">
        <w:rPr>
          <w:rFonts w:ascii="Calibri" w:eastAsia="Calibri" w:hAnsi="Calibri" w:cs="Calibri"/>
        </w:rPr>
        <w:t xml:space="preserve">Matka zemřela na ______________ selhání. </w:t>
      </w:r>
    </w:p>
    <w:p w14:paraId="0020DFFA" w14:textId="6D8537EF" w:rsidR="68161F18" w:rsidRDefault="68161F18" w:rsidP="68161F1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8161F18">
        <w:rPr>
          <w:rFonts w:ascii="Calibri" w:eastAsia="Calibri" w:hAnsi="Calibri" w:cs="Calibri"/>
        </w:rPr>
        <w:t xml:space="preserve">Kam se ta bolest ______________? - Do levého ramena a do zad. </w:t>
      </w:r>
    </w:p>
    <w:p w14:paraId="50DE6B8A" w14:textId="5586D23D" w:rsidR="68161F18" w:rsidRDefault="68161F18" w:rsidP="68161F1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8161F18">
        <w:rPr>
          <w:rFonts w:ascii="Calibri" w:eastAsia="Calibri" w:hAnsi="Calibri" w:cs="Calibri"/>
        </w:rPr>
        <w:t xml:space="preserve">Je to horší v klidu nebo při______________ ? </w:t>
      </w:r>
    </w:p>
    <w:p w14:paraId="5DB00B53" w14:textId="7423C3A4" w:rsidR="68161F18" w:rsidRDefault="68161F18" w:rsidP="68161F1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8161F18">
        <w:rPr>
          <w:rFonts w:ascii="Calibri" w:eastAsia="Calibri" w:hAnsi="Calibri" w:cs="Calibri"/>
        </w:rPr>
        <w:t xml:space="preserve">Lehněte si tady na lehátko a já vás______________ . </w:t>
      </w:r>
    </w:p>
    <w:p w14:paraId="72DE267C" w14:textId="2CE87A82" w:rsidR="68161F18" w:rsidRDefault="68161F18" w:rsidP="68161F1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8161F18">
        <w:rPr>
          <w:rFonts w:ascii="Calibri" w:eastAsia="Calibri" w:hAnsi="Calibri" w:cs="Calibri"/>
        </w:rPr>
        <w:t xml:space="preserve"> Tento nádor kůže se nedá léčit, je to _____________ nádor. </w:t>
      </w:r>
    </w:p>
    <w:p w14:paraId="63DBF593" w14:textId="58C765E1" w:rsidR="68161F18" w:rsidRDefault="68161F18" w:rsidP="68161F1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8161F18">
        <w:rPr>
          <w:rFonts w:ascii="Calibri" w:eastAsia="Calibri" w:hAnsi="Calibri" w:cs="Calibri"/>
        </w:rPr>
        <w:t xml:space="preserve">Kdy a po čem ta bolest ______________? - Po lécích proti bolesti. </w:t>
      </w:r>
    </w:p>
    <w:p w14:paraId="377D9B20" w14:textId="3481AA23" w:rsidR="68161F18" w:rsidRDefault="68161F18" w:rsidP="68161F1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8161F18">
        <w:rPr>
          <w:rFonts w:ascii="Calibri" w:eastAsia="Calibri" w:hAnsi="Calibri" w:cs="Calibri"/>
        </w:rPr>
        <w:t xml:space="preserve"> Snědl jsem něco špatného a udělalo se mi špatně od ______________. </w:t>
      </w:r>
    </w:p>
    <w:p w14:paraId="216E30F7" w14:textId="6D13CE3B" w:rsidR="68161F18" w:rsidRDefault="68161F18" w:rsidP="68161F18"/>
    <w:sectPr w:rsidR="68161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40C"/>
    <w:multiLevelType w:val="hybridMultilevel"/>
    <w:tmpl w:val="860AA0A2"/>
    <w:lvl w:ilvl="0" w:tplc="D4044AB6">
      <w:start w:val="1"/>
      <w:numFmt w:val="decimal"/>
      <w:lvlText w:val="%1."/>
      <w:lvlJc w:val="left"/>
      <w:pPr>
        <w:ind w:left="720" w:hanging="360"/>
      </w:pPr>
    </w:lvl>
    <w:lvl w:ilvl="1" w:tplc="BD863418">
      <w:start w:val="1"/>
      <w:numFmt w:val="lowerLetter"/>
      <w:lvlText w:val="%2."/>
      <w:lvlJc w:val="left"/>
      <w:pPr>
        <w:ind w:left="1440" w:hanging="360"/>
      </w:pPr>
    </w:lvl>
    <w:lvl w:ilvl="2" w:tplc="E2B4A11E">
      <w:start w:val="1"/>
      <w:numFmt w:val="lowerRoman"/>
      <w:lvlText w:val="%3."/>
      <w:lvlJc w:val="right"/>
      <w:pPr>
        <w:ind w:left="2160" w:hanging="180"/>
      </w:pPr>
    </w:lvl>
    <w:lvl w:ilvl="3" w:tplc="63341DCC">
      <w:start w:val="1"/>
      <w:numFmt w:val="decimal"/>
      <w:lvlText w:val="%4."/>
      <w:lvlJc w:val="left"/>
      <w:pPr>
        <w:ind w:left="2880" w:hanging="360"/>
      </w:pPr>
    </w:lvl>
    <w:lvl w:ilvl="4" w:tplc="867008C8">
      <w:start w:val="1"/>
      <w:numFmt w:val="lowerLetter"/>
      <w:lvlText w:val="%5."/>
      <w:lvlJc w:val="left"/>
      <w:pPr>
        <w:ind w:left="3600" w:hanging="360"/>
      </w:pPr>
    </w:lvl>
    <w:lvl w:ilvl="5" w:tplc="30A23E56">
      <w:start w:val="1"/>
      <w:numFmt w:val="lowerRoman"/>
      <w:lvlText w:val="%6."/>
      <w:lvlJc w:val="right"/>
      <w:pPr>
        <w:ind w:left="4320" w:hanging="180"/>
      </w:pPr>
    </w:lvl>
    <w:lvl w:ilvl="6" w:tplc="EEC8186A">
      <w:start w:val="1"/>
      <w:numFmt w:val="decimal"/>
      <w:lvlText w:val="%7."/>
      <w:lvlJc w:val="left"/>
      <w:pPr>
        <w:ind w:left="5040" w:hanging="360"/>
      </w:pPr>
    </w:lvl>
    <w:lvl w:ilvl="7" w:tplc="FDECD006">
      <w:start w:val="1"/>
      <w:numFmt w:val="lowerLetter"/>
      <w:lvlText w:val="%8."/>
      <w:lvlJc w:val="left"/>
      <w:pPr>
        <w:ind w:left="5760" w:hanging="360"/>
      </w:pPr>
    </w:lvl>
    <w:lvl w:ilvl="8" w:tplc="F696684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806CA"/>
    <w:multiLevelType w:val="hybridMultilevel"/>
    <w:tmpl w:val="F13E9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A4E17"/>
    <w:multiLevelType w:val="hybridMultilevel"/>
    <w:tmpl w:val="38880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76DFB"/>
    <w:multiLevelType w:val="hybridMultilevel"/>
    <w:tmpl w:val="F6803E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349EB"/>
    <w:multiLevelType w:val="hybridMultilevel"/>
    <w:tmpl w:val="1EF02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90699"/>
    <w:multiLevelType w:val="hybridMultilevel"/>
    <w:tmpl w:val="91B8EDF4"/>
    <w:lvl w:ilvl="0" w:tplc="56300064">
      <w:start w:val="1"/>
      <w:numFmt w:val="decimal"/>
      <w:lvlText w:val="%1."/>
      <w:lvlJc w:val="left"/>
      <w:pPr>
        <w:ind w:left="720" w:hanging="360"/>
      </w:pPr>
    </w:lvl>
    <w:lvl w:ilvl="1" w:tplc="62B07734">
      <w:start w:val="1"/>
      <w:numFmt w:val="lowerLetter"/>
      <w:lvlText w:val="%2."/>
      <w:lvlJc w:val="left"/>
      <w:pPr>
        <w:ind w:left="1440" w:hanging="360"/>
      </w:pPr>
    </w:lvl>
    <w:lvl w:ilvl="2" w:tplc="954639BC">
      <w:start w:val="1"/>
      <w:numFmt w:val="lowerRoman"/>
      <w:lvlText w:val="%3."/>
      <w:lvlJc w:val="right"/>
      <w:pPr>
        <w:ind w:left="2160" w:hanging="180"/>
      </w:pPr>
    </w:lvl>
    <w:lvl w:ilvl="3" w:tplc="66EE2A6E">
      <w:start w:val="1"/>
      <w:numFmt w:val="decimal"/>
      <w:lvlText w:val="%4."/>
      <w:lvlJc w:val="left"/>
      <w:pPr>
        <w:ind w:left="2880" w:hanging="360"/>
      </w:pPr>
    </w:lvl>
    <w:lvl w:ilvl="4" w:tplc="2E467CCE">
      <w:start w:val="1"/>
      <w:numFmt w:val="lowerLetter"/>
      <w:lvlText w:val="%5."/>
      <w:lvlJc w:val="left"/>
      <w:pPr>
        <w:ind w:left="3600" w:hanging="360"/>
      </w:pPr>
    </w:lvl>
    <w:lvl w:ilvl="5" w:tplc="53D0AA42">
      <w:start w:val="1"/>
      <w:numFmt w:val="lowerRoman"/>
      <w:lvlText w:val="%6."/>
      <w:lvlJc w:val="right"/>
      <w:pPr>
        <w:ind w:left="4320" w:hanging="180"/>
      </w:pPr>
    </w:lvl>
    <w:lvl w:ilvl="6" w:tplc="1980890A">
      <w:start w:val="1"/>
      <w:numFmt w:val="decimal"/>
      <w:lvlText w:val="%7."/>
      <w:lvlJc w:val="left"/>
      <w:pPr>
        <w:ind w:left="5040" w:hanging="360"/>
      </w:pPr>
    </w:lvl>
    <w:lvl w:ilvl="7" w:tplc="BD1EAEC2">
      <w:start w:val="1"/>
      <w:numFmt w:val="lowerLetter"/>
      <w:lvlText w:val="%8."/>
      <w:lvlJc w:val="left"/>
      <w:pPr>
        <w:ind w:left="5760" w:hanging="360"/>
      </w:pPr>
    </w:lvl>
    <w:lvl w:ilvl="8" w:tplc="D5F23D8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606D9"/>
    <w:multiLevelType w:val="hybridMultilevel"/>
    <w:tmpl w:val="B7803028"/>
    <w:lvl w:ilvl="0" w:tplc="F2AC4610">
      <w:start w:val="1"/>
      <w:numFmt w:val="decimal"/>
      <w:lvlText w:val="%1."/>
      <w:lvlJc w:val="left"/>
      <w:pPr>
        <w:ind w:left="720" w:hanging="360"/>
      </w:pPr>
    </w:lvl>
    <w:lvl w:ilvl="1" w:tplc="43489548">
      <w:start w:val="1"/>
      <w:numFmt w:val="lowerLetter"/>
      <w:lvlText w:val="%2."/>
      <w:lvlJc w:val="left"/>
      <w:pPr>
        <w:ind w:left="1440" w:hanging="360"/>
      </w:pPr>
    </w:lvl>
    <w:lvl w:ilvl="2" w:tplc="7FEAD7EE">
      <w:start w:val="1"/>
      <w:numFmt w:val="lowerRoman"/>
      <w:lvlText w:val="%3."/>
      <w:lvlJc w:val="right"/>
      <w:pPr>
        <w:ind w:left="2160" w:hanging="180"/>
      </w:pPr>
    </w:lvl>
    <w:lvl w:ilvl="3" w:tplc="8084B248">
      <w:start w:val="1"/>
      <w:numFmt w:val="decimal"/>
      <w:lvlText w:val="%4."/>
      <w:lvlJc w:val="left"/>
      <w:pPr>
        <w:ind w:left="2880" w:hanging="360"/>
      </w:pPr>
    </w:lvl>
    <w:lvl w:ilvl="4" w:tplc="F320CAC0">
      <w:start w:val="1"/>
      <w:numFmt w:val="lowerLetter"/>
      <w:lvlText w:val="%5."/>
      <w:lvlJc w:val="left"/>
      <w:pPr>
        <w:ind w:left="3600" w:hanging="360"/>
      </w:pPr>
    </w:lvl>
    <w:lvl w:ilvl="5" w:tplc="A7142B3A">
      <w:start w:val="1"/>
      <w:numFmt w:val="lowerRoman"/>
      <w:lvlText w:val="%6."/>
      <w:lvlJc w:val="right"/>
      <w:pPr>
        <w:ind w:left="4320" w:hanging="180"/>
      </w:pPr>
    </w:lvl>
    <w:lvl w:ilvl="6" w:tplc="A6C0AB1C">
      <w:start w:val="1"/>
      <w:numFmt w:val="decimal"/>
      <w:lvlText w:val="%7."/>
      <w:lvlJc w:val="left"/>
      <w:pPr>
        <w:ind w:left="5040" w:hanging="360"/>
      </w:pPr>
    </w:lvl>
    <w:lvl w:ilvl="7" w:tplc="D5DC0642">
      <w:start w:val="1"/>
      <w:numFmt w:val="lowerLetter"/>
      <w:lvlText w:val="%8."/>
      <w:lvlJc w:val="left"/>
      <w:pPr>
        <w:ind w:left="5760" w:hanging="360"/>
      </w:pPr>
    </w:lvl>
    <w:lvl w:ilvl="8" w:tplc="8CA2BD1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D259B"/>
    <w:multiLevelType w:val="hybridMultilevel"/>
    <w:tmpl w:val="AF98D756"/>
    <w:lvl w:ilvl="0" w:tplc="8E444332">
      <w:start w:val="1"/>
      <w:numFmt w:val="decimal"/>
      <w:lvlText w:val="%1."/>
      <w:lvlJc w:val="left"/>
      <w:pPr>
        <w:ind w:left="720" w:hanging="360"/>
      </w:pPr>
    </w:lvl>
    <w:lvl w:ilvl="1" w:tplc="37449410">
      <w:start w:val="1"/>
      <w:numFmt w:val="lowerLetter"/>
      <w:lvlText w:val="%2."/>
      <w:lvlJc w:val="left"/>
      <w:pPr>
        <w:ind w:left="1440" w:hanging="360"/>
      </w:pPr>
    </w:lvl>
    <w:lvl w:ilvl="2" w:tplc="D6F0669A">
      <w:start w:val="1"/>
      <w:numFmt w:val="lowerRoman"/>
      <w:lvlText w:val="%3."/>
      <w:lvlJc w:val="right"/>
      <w:pPr>
        <w:ind w:left="2160" w:hanging="180"/>
      </w:pPr>
    </w:lvl>
    <w:lvl w:ilvl="3" w:tplc="9F0611A2">
      <w:start w:val="1"/>
      <w:numFmt w:val="decimal"/>
      <w:lvlText w:val="%4."/>
      <w:lvlJc w:val="left"/>
      <w:pPr>
        <w:ind w:left="2880" w:hanging="360"/>
      </w:pPr>
    </w:lvl>
    <w:lvl w:ilvl="4" w:tplc="FB78DC86">
      <w:start w:val="1"/>
      <w:numFmt w:val="lowerLetter"/>
      <w:lvlText w:val="%5."/>
      <w:lvlJc w:val="left"/>
      <w:pPr>
        <w:ind w:left="3600" w:hanging="360"/>
      </w:pPr>
    </w:lvl>
    <w:lvl w:ilvl="5" w:tplc="C0423000">
      <w:start w:val="1"/>
      <w:numFmt w:val="lowerRoman"/>
      <w:lvlText w:val="%6."/>
      <w:lvlJc w:val="right"/>
      <w:pPr>
        <w:ind w:left="4320" w:hanging="180"/>
      </w:pPr>
    </w:lvl>
    <w:lvl w:ilvl="6" w:tplc="E696BE60">
      <w:start w:val="1"/>
      <w:numFmt w:val="decimal"/>
      <w:lvlText w:val="%7."/>
      <w:lvlJc w:val="left"/>
      <w:pPr>
        <w:ind w:left="5040" w:hanging="360"/>
      </w:pPr>
    </w:lvl>
    <w:lvl w:ilvl="7" w:tplc="EB88574A">
      <w:start w:val="1"/>
      <w:numFmt w:val="lowerLetter"/>
      <w:lvlText w:val="%8."/>
      <w:lvlJc w:val="left"/>
      <w:pPr>
        <w:ind w:left="5760" w:hanging="360"/>
      </w:pPr>
    </w:lvl>
    <w:lvl w:ilvl="8" w:tplc="1A6E5B8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92FF6"/>
    <w:multiLevelType w:val="hybridMultilevel"/>
    <w:tmpl w:val="1C6CB3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61F18"/>
    <w:rsid w:val="000942BB"/>
    <w:rsid w:val="00176AD8"/>
    <w:rsid w:val="001777E9"/>
    <w:rsid w:val="001C7657"/>
    <w:rsid w:val="00263638"/>
    <w:rsid w:val="00270360"/>
    <w:rsid w:val="003820EC"/>
    <w:rsid w:val="003A50A1"/>
    <w:rsid w:val="00463510"/>
    <w:rsid w:val="004776A3"/>
    <w:rsid w:val="00486BA1"/>
    <w:rsid w:val="00510FB4"/>
    <w:rsid w:val="005931AC"/>
    <w:rsid w:val="006160D4"/>
    <w:rsid w:val="0068055B"/>
    <w:rsid w:val="006D1C66"/>
    <w:rsid w:val="006E0409"/>
    <w:rsid w:val="006E12B3"/>
    <w:rsid w:val="006F1B4D"/>
    <w:rsid w:val="007058DC"/>
    <w:rsid w:val="00792EB3"/>
    <w:rsid w:val="007F6F04"/>
    <w:rsid w:val="008652B9"/>
    <w:rsid w:val="008B30C2"/>
    <w:rsid w:val="00926F84"/>
    <w:rsid w:val="0093213D"/>
    <w:rsid w:val="00954359"/>
    <w:rsid w:val="00A10E04"/>
    <w:rsid w:val="00A11E20"/>
    <w:rsid w:val="00A51A1D"/>
    <w:rsid w:val="00A67F67"/>
    <w:rsid w:val="00A7341C"/>
    <w:rsid w:val="00A97190"/>
    <w:rsid w:val="00B77D1C"/>
    <w:rsid w:val="00BD46B6"/>
    <w:rsid w:val="00BD5146"/>
    <w:rsid w:val="00CC554F"/>
    <w:rsid w:val="00D1081F"/>
    <w:rsid w:val="00D23418"/>
    <w:rsid w:val="00D5463A"/>
    <w:rsid w:val="00EA18D4"/>
    <w:rsid w:val="00EC3DB3"/>
    <w:rsid w:val="00EE6DDD"/>
    <w:rsid w:val="00F74EE3"/>
    <w:rsid w:val="6816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3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2Accent1">
    <w:name w:val="Grid Table 2 Accent 1"/>
    <w:basedOn w:val="Normlntabulka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1LightAccent1">
    <w:name w:val="Grid Table 1 Light Accent 1"/>
    <w:basedOn w:val="Normlntabulk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341C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652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2Accent1">
    <w:name w:val="Grid Table 2 Accent 1"/>
    <w:basedOn w:val="Normlntabulka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1LightAccent1">
    <w:name w:val="Grid Table 1 Light Accent 1"/>
    <w:basedOn w:val="Normlntabulk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341C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652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luvtecesky.net/en/courses/a2/13/2/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1026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24</cp:revision>
  <dcterms:created xsi:type="dcterms:W3CDTF">2015-10-07T05:33:00Z</dcterms:created>
  <dcterms:modified xsi:type="dcterms:W3CDTF">2015-10-07T07:01:00Z</dcterms:modified>
</cp:coreProperties>
</file>