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09" w:rsidRDefault="00BD70D7" w:rsidP="00BD70D7">
      <w:pPr>
        <w:pStyle w:val="Nadpis2"/>
        <w:jc w:val="center"/>
      </w:pPr>
      <w:r>
        <w:t>Kantovy odpovědi na tři základní otázky</w:t>
      </w:r>
    </w:p>
    <w:p w:rsidR="00BD70D7" w:rsidRDefault="00BD70D7" w:rsidP="00BD70D7">
      <w:pPr>
        <w:rPr>
          <w:b/>
        </w:rPr>
      </w:pPr>
    </w:p>
    <w:p w:rsidR="00BD70D7" w:rsidRPr="00BD70D7" w:rsidRDefault="00BD70D7" w:rsidP="00BD70D7">
      <w:pPr>
        <w:rPr>
          <w:b/>
        </w:rPr>
      </w:pPr>
      <w:r w:rsidRPr="00BD70D7">
        <w:rPr>
          <w:b/>
        </w:rPr>
        <w:t>Co mohu vědět?</w:t>
      </w:r>
    </w:p>
    <w:p w:rsidR="00BD70D7" w:rsidRDefault="00BD70D7" w:rsidP="00BD70D7">
      <w:r>
        <w:t xml:space="preserve">Kant: Vím něco jen tehdy, pokud si tím mohu být absolutně jist, pokud se to nemůže změnit. Lze někde nalézt takto jisté poznání? Ano - v matematice a přírodních vědách (příkladem vědění jsou například Newtonovy zákony). Problém je však to, že vždy, a to se týká i věd, poznáváme jen to, jak se nám věci jeví, jak je vnímáme, a nikoliv jaké jsou ve skutečnosti. To také znamená, že o metafyzických problémech, mezi které patří třeba otázka existence </w:t>
      </w:r>
      <w:proofErr w:type="gramStart"/>
      <w:r>
        <w:t>Boha,  nesmrtelnosti</w:t>
      </w:r>
      <w:proofErr w:type="gramEnd"/>
      <w:r>
        <w:t xml:space="preserve"> duše, nebo existence svobodné vůle, nemůže vědět prakticky nic.</w:t>
      </w:r>
    </w:p>
    <w:p w:rsidR="00BD70D7" w:rsidRDefault="00BD70D7" w:rsidP="00BD70D7"/>
    <w:p w:rsidR="00BD70D7" w:rsidRPr="00BD70D7" w:rsidRDefault="00BD70D7" w:rsidP="00BD70D7">
      <w:pPr>
        <w:rPr>
          <w:b/>
        </w:rPr>
      </w:pPr>
      <w:r w:rsidRPr="00BD70D7">
        <w:rPr>
          <w:b/>
        </w:rPr>
        <w:t>Co mám dělat?</w:t>
      </w:r>
    </w:p>
    <w:p w:rsidR="00BD70D7" w:rsidRDefault="00BD70D7" w:rsidP="00BD70D7">
      <w:r>
        <w:t>Kant: Na otázku, co mám dělat, nám odpovídá morálka. Jaká zásada však morálku nejlépe vystihuje? Musí to být nějaká zásada, která platí nutně a vždy a jejíž platnost je absolutní. Takovou zásadu musíme odhalit jen samotným rozumem, nezávisle na zkušenosti. Já takovou zásadu odhalil, a nazval ji kategorickým imperativem. V jednoduché formulaci zní asi takto: Správné je jen takové jednání, se kterým bychom souhlasili, i kdybychom věděli, že tak budou jednat všichni.</w:t>
      </w:r>
    </w:p>
    <w:p w:rsidR="00BD70D7" w:rsidRDefault="00BD70D7" w:rsidP="00BD70D7"/>
    <w:p w:rsidR="00BD70D7" w:rsidRPr="00BD70D7" w:rsidRDefault="00BD70D7" w:rsidP="00BD70D7">
      <w:pPr>
        <w:rPr>
          <w:b/>
        </w:rPr>
      </w:pPr>
      <w:r w:rsidRPr="00BD70D7">
        <w:rPr>
          <w:b/>
        </w:rPr>
        <w:t>V co můžu doufat?</w:t>
      </w:r>
    </w:p>
    <w:p w:rsidR="00BD70D7" w:rsidRDefault="00BD70D7" w:rsidP="00BD70D7">
      <w:r>
        <w:t>Kant: Nemůžeme dokázat a vědět, zda má náboženství pravdu, ale můžeme v něj doufat, věřit. Já v něj věřím a doufám. Když říkám náboženství, mám tím na mysli protestantské křesťanství zahrnující víru v Boha, v nesmrtelnou duši, ve věčný život odměňující morální jednání, ve svobodnou vůli.</w:t>
      </w:r>
    </w:p>
    <w:sectPr w:rsidR="00BD70D7" w:rsidSect="00F0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D70D7"/>
    <w:rsid w:val="00BD70D7"/>
    <w:rsid w:val="00F0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60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7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7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kiwin</dc:creator>
  <cp:lastModifiedBy>kiwin</cp:lastModifiedBy>
  <cp:revision>1</cp:revision>
  <dcterms:created xsi:type="dcterms:W3CDTF">2016-07-20T05:29:00Z</dcterms:created>
  <dcterms:modified xsi:type="dcterms:W3CDTF">2016-07-20T05:32:00Z</dcterms:modified>
</cp:coreProperties>
</file>