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CC" w:rsidRDefault="000057CC" w:rsidP="000057CC">
      <w:pPr>
        <w:pStyle w:val="Nadpis1"/>
        <w:jc w:val="center"/>
      </w:pPr>
      <w:r>
        <w:t>Úvodní text</w:t>
      </w:r>
    </w:p>
    <w:p w:rsidR="000057CC" w:rsidRPr="000057CC" w:rsidRDefault="000057CC" w:rsidP="000057CC"/>
    <w:p w:rsidR="003B6AB9" w:rsidRDefault="003B6AB9" w:rsidP="003B6AB9">
      <w:r>
        <w:t>Filozofie by měla rozvíjet především schopnost samostatně se zamýšlet nad nejrůznějšími otázkami a tříbit vlastní názory. A to by přece měla být užitečná věc. Jak vidíte, i tvůrci osnov studia porodní asistence na vaší katedře zdá se chtěli, abyste kromě osvojování si řady konkrétních odborných postupů a poznatků obrátili alespoň na chvíli pozornost i k obecným lidským souvislostem (a tedy k filozofii). A tak se o to pokusíme</w:t>
      </w:r>
      <w:r w:rsidR="000057CC">
        <w:t>…</w:t>
      </w:r>
    </w:p>
    <w:p w:rsidR="003B6AB9" w:rsidRDefault="003B6AB9" w:rsidP="003B6AB9">
      <w:r>
        <w:t>Z jakého konce na to půjdeme? Cesty jsou dvě:</w:t>
      </w:r>
    </w:p>
    <w:p w:rsidR="003B6AB9" w:rsidRDefault="003B6AB9" w:rsidP="003B6AB9">
      <w:r>
        <w:t>1) Můžeme pátrat, jakým způsobem se filozofie v porodní asistenci vlastně objevuje.</w:t>
      </w:r>
    </w:p>
    <w:p w:rsidR="003B6AB9" w:rsidRDefault="003B6AB9" w:rsidP="003B6AB9">
      <w:r>
        <w:t>2) Mezi státnicovými otázkami jsou i tyto dvě:</w:t>
      </w:r>
      <w:r w:rsidR="000057CC">
        <w:br/>
      </w:r>
      <w:r>
        <w:tab/>
      </w:r>
      <w:r w:rsidRPr="000057CC">
        <w:rPr>
          <w:b/>
          <w:i/>
        </w:rPr>
        <w:t>Filozofická antropologie</w:t>
      </w:r>
      <w:r w:rsidR="000057CC" w:rsidRPr="000057CC">
        <w:rPr>
          <w:b/>
          <w:i/>
        </w:rPr>
        <w:br/>
      </w:r>
      <w:r w:rsidRPr="000057CC">
        <w:rPr>
          <w:b/>
          <w:i/>
        </w:rPr>
        <w:tab/>
        <w:t>Problém člověka v dějinách filozofie</w:t>
      </w:r>
      <w:r w:rsidRPr="000057CC">
        <w:rPr>
          <w:i/>
        </w:rPr>
        <w:t>.</w:t>
      </w:r>
      <w:r w:rsidR="000057CC">
        <w:rPr>
          <w:i/>
        </w:rPr>
        <w:br/>
      </w:r>
      <w:r>
        <w:t>V rámci našeho pokusu o zamyšlení se tedy můžeme zároveň seznámit s poznatky a materiály, které pak bude možné upotřebit při přípravě na státní zkoušku.</w:t>
      </w:r>
    </w:p>
    <w:p w:rsidR="003B6AB9" w:rsidRDefault="003B6AB9" w:rsidP="003B6AB9">
      <w:r>
        <w:t xml:space="preserve">Začneme cestou číslo 2 - přes filozofickou antropologii. Antropologie je nauka o člověku; její hlavní otázka zní: </w:t>
      </w:r>
      <w:r w:rsidRPr="000057CC">
        <w:rPr>
          <w:b/>
        </w:rPr>
        <w:t>Co je člověk?</w:t>
      </w:r>
    </w:p>
    <w:p w:rsidR="003B6AB9" w:rsidRDefault="003B6AB9" w:rsidP="003B6AB9">
      <w:r>
        <w:t>To může znít příliš teoreticky, zkusme si ale tu samou otázku formulovat jinak: V jaké situaci se vlastně my lidé nacházíme? To už snad zní jako něco, co by nás mohlo zajímat.</w:t>
      </w:r>
    </w:p>
    <w:p w:rsidR="003B6AB9" w:rsidRDefault="003B6AB9" w:rsidP="003B6AB9">
      <w:r>
        <w:t xml:space="preserve">Zkusme se odrazit od toho, co o filozofické antropologii řekl </w:t>
      </w:r>
      <w:proofErr w:type="spellStart"/>
      <w:r w:rsidRPr="000057CC">
        <w:rPr>
          <w:b/>
        </w:rPr>
        <w:t>Immanuel</w:t>
      </w:r>
      <w:proofErr w:type="spellEnd"/>
      <w:r w:rsidRPr="000057CC">
        <w:rPr>
          <w:b/>
        </w:rPr>
        <w:t xml:space="preserve"> Kant</w:t>
      </w:r>
      <w:r>
        <w:t>, jeden z nejvýznamnějších filozofů v dějinách.</w:t>
      </w:r>
    </w:p>
    <w:p w:rsidR="003B6AB9" w:rsidRDefault="003B6AB9" w:rsidP="003B6AB9">
      <w:r>
        <w:t>Podle něj se dá říci, že člověk, který filozofuje, si pokládá v podstatě tři hlavní otázky:</w:t>
      </w:r>
    </w:p>
    <w:p w:rsidR="003B6AB9" w:rsidRPr="000057CC" w:rsidRDefault="003B6AB9" w:rsidP="000057CC">
      <w:pPr>
        <w:pStyle w:val="Odstavecseseznamem"/>
        <w:numPr>
          <w:ilvl w:val="0"/>
          <w:numId w:val="1"/>
        </w:numPr>
        <w:rPr>
          <w:b/>
        </w:rPr>
      </w:pPr>
      <w:r w:rsidRPr="000057CC">
        <w:rPr>
          <w:b/>
        </w:rPr>
        <w:t>Co můžu vědět?</w:t>
      </w:r>
    </w:p>
    <w:p w:rsidR="003B6AB9" w:rsidRPr="000057CC" w:rsidRDefault="000057CC" w:rsidP="000057CC">
      <w:pPr>
        <w:pStyle w:val="Odstavecseseznamem"/>
        <w:numPr>
          <w:ilvl w:val="0"/>
          <w:numId w:val="1"/>
        </w:numPr>
        <w:rPr>
          <w:b/>
        </w:rPr>
      </w:pPr>
      <w:r w:rsidRPr="000057CC">
        <w:rPr>
          <w:b/>
        </w:rPr>
        <w:t>C</w:t>
      </w:r>
      <w:r w:rsidR="003B6AB9" w:rsidRPr="000057CC">
        <w:rPr>
          <w:b/>
        </w:rPr>
        <w:t>o mám dělat?</w:t>
      </w:r>
    </w:p>
    <w:p w:rsidR="003B6AB9" w:rsidRPr="000057CC" w:rsidRDefault="003B6AB9" w:rsidP="000057CC">
      <w:pPr>
        <w:pStyle w:val="Odstavecseseznamem"/>
        <w:numPr>
          <w:ilvl w:val="0"/>
          <w:numId w:val="1"/>
        </w:numPr>
        <w:rPr>
          <w:b/>
        </w:rPr>
      </w:pPr>
      <w:r w:rsidRPr="000057CC">
        <w:rPr>
          <w:b/>
        </w:rPr>
        <w:t>V co můžu doufat?</w:t>
      </w:r>
    </w:p>
    <w:p w:rsidR="003B6AB9" w:rsidRDefault="003B6AB9" w:rsidP="003B6AB9">
      <w:r>
        <w:t xml:space="preserve">A Kant dodává, že všechny tyto problémy lze shrnout otázkou jedinou: </w:t>
      </w:r>
      <w:r w:rsidR="000057CC" w:rsidRPr="000057CC">
        <w:rPr>
          <w:b/>
        </w:rPr>
        <w:t>C</w:t>
      </w:r>
      <w:r w:rsidRPr="000057CC">
        <w:rPr>
          <w:b/>
        </w:rPr>
        <w:t>o je člověk?</w:t>
      </w:r>
    </w:p>
    <w:p w:rsidR="003B6AB9" w:rsidRDefault="003B6AB9" w:rsidP="003B6AB9">
      <w:r>
        <w:t>To je pochopitelné z toho hlediska, že člověk filozofuje (snaží se porozumět světu a životu) proto, aby se sám v životě zorientoval, to znamená, aby si ujasnil, v jaké je vlastně situaci. Kant tedy filozofickou antropologii pokládal v podstatě za zastřešující disciplínu, která zahrnuje hlavní otázky, které si člověk klade.</w:t>
      </w:r>
    </w:p>
    <w:p w:rsidR="003B6AB9" w:rsidRDefault="003B6AB9" w:rsidP="003B6AB9">
      <w:r>
        <w:t>Váš první úkol nespočívá v ničem jiném, než abyste se na jednu z Kantových tří základních otázek pokusili na diskusní stránce odpovědět, stačí i úplně stručně a laicky, podle vašeho názoru. (Díky tomu si možná zase o kousek více vyjasníte vlastní osobní filozofii. Nějakou filozofii - základní názorový rámec - má totiž každý.)</w:t>
      </w:r>
    </w:p>
    <w:p w:rsidR="003B6AB9" w:rsidRDefault="003B6AB9" w:rsidP="003B6AB9">
      <w:r>
        <w:lastRenderedPageBreak/>
        <w:t>Buď už máte nějaký nápad a víte, co napsat, anebo nevíte, či vám úkol nesedí. V prvním případě již nemusíte číst dál, pokud nechcete, a můžete rovnou přejít na diskusní stránku a dokončit úkol. Co ve druhém případě?</w:t>
      </w:r>
    </w:p>
    <w:p w:rsidR="003B6AB9" w:rsidRDefault="003B6AB9" w:rsidP="003B6AB9">
      <w:r>
        <w:t xml:space="preserve">Je možné, že nevíte, co na jakoukoliv z Kantových otázek odpovědět. V takovém případě si můžete přečíst, co odpověděl Kant. </w:t>
      </w:r>
      <w:r w:rsidR="00A24D24">
        <w:t xml:space="preserve">(Viz </w:t>
      </w:r>
      <w:hyperlink r:id="rId5" w:history="1">
        <w:r w:rsidR="00A24D24" w:rsidRPr="00A24D24">
          <w:rPr>
            <w:rStyle w:val="Hypertextovodkaz"/>
          </w:rPr>
          <w:t>Kantovy odpovědi</w:t>
        </w:r>
      </w:hyperlink>
      <w:r w:rsidR="00A24D24">
        <w:t xml:space="preserve">, příp. i </w:t>
      </w:r>
      <w:hyperlink r:id="rId6" w:history="1">
        <w:r w:rsidR="00A24D24" w:rsidRPr="00A24D24">
          <w:rPr>
            <w:rStyle w:val="Hypertextovodkaz"/>
          </w:rPr>
          <w:t>Filozofická antropologie v širokém pojetí</w:t>
        </w:r>
      </w:hyperlink>
      <w:r w:rsidR="00A24D24">
        <w:t xml:space="preserve">, v učebních dokumentech.) </w:t>
      </w:r>
      <w:r>
        <w:t>Tak můžete lépe pochopit, jak jsou otázky myšleny, jak se na ně dá zhruba odpovídat. Zeptejte se sami sebe, zda s Kantem souhlasíte, případně v čem ano a v čem ne, a proč, a tím si vlastní odpověď vyjasníte.</w:t>
      </w:r>
    </w:p>
    <w:p w:rsidR="003B6AB9" w:rsidRDefault="003B6AB9" w:rsidP="003B6AB9">
      <w:r>
        <w:t>Anebo je možné, že máte proti samotným otázkám nějakou námitku. Pak můžete do diskuse napsat právě tuto námitku. Žádný druh stanoviska není zakázaný</w:t>
      </w:r>
      <w:r w:rsidR="000057CC">
        <w:t>…</w:t>
      </w:r>
    </w:p>
    <w:p w:rsidR="000057CC" w:rsidRDefault="000057CC" w:rsidP="003B6AB9"/>
    <w:p w:rsidR="003B6AB9" w:rsidRDefault="003B6AB9" w:rsidP="003B6AB9"/>
    <w:p w:rsidR="003B6AB9" w:rsidRDefault="003B6AB9" w:rsidP="003B6AB9"/>
    <w:p w:rsidR="003B6AB9" w:rsidRDefault="003B6AB9" w:rsidP="003B6AB9"/>
    <w:p w:rsidR="003B6AB9" w:rsidRDefault="003B6AB9" w:rsidP="003B6AB9"/>
    <w:p w:rsidR="003B6AB9" w:rsidRDefault="003B6AB9" w:rsidP="003B6AB9"/>
    <w:p w:rsidR="003B6AB9" w:rsidRDefault="003B6AB9" w:rsidP="003B6AB9"/>
    <w:p w:rsidR="00A06000" w:rsidRDefault="00A06000"/>
    <w:sectPr w:rsidR="00A06000" w:rsidSect="00A0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465"/>
    <w:multiLevelType w:val="hybridMultilevel"/>
    <w:tmpl w:val="1028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6AB9"/>
    <w:rsid w:val="000057CC"/>
    <w:rsid w:val="003B6AB9"/>
    <w:rsid w:val="003F24D5"/>
    <w:rsid w:val="008A59F3"/>
    <w:rsid w:val="00A06000"/>
    <w:rsid w:val="00A24D24"/>
    <w:rsid w:val="00BA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000"/>
  </w:style>
  <w:style w:type="paragraph" w:styleId="Nadpis1">
    <w:name w:val="heading 1"/>
    <w:basedOn w:val="Normln"/>
    <w:next w:val="Normln"/>
    <w:link w:val="Nadpis1Char"/>
    <w:uiPriority w:val="9"/>
    <w:qFormat/>
    <w:rsid w:val="00005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7C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05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24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1411/podzim2016/BAFL011/um/51808057/Filozoficka_antropologie_v_sirokem_pojeti.pdf" TargetMode="External"/><Relationship Id="rId5" Type="http://schemas.openxmlformats.org/officeDocument/2006/relationships/hyperlink" Target="https://is.muni.cz/auth/el/1411/podzim2016/BAFL011/um/51808057/Kantovy_odpoved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kiwin</dc:creator>
  <cp:lastModifiedBy>kiwin</cp:lastModifiedBy>
  <cp:revision>3</cp:revision>
  <dcterms:created xsi:type="dcterms:W3CDTF">2016-07-19T19:28:00Z</dcterms:created>
  <dcterms:modified xsi:type="dcterms:W3CDTF">2016-07-20T06:20:00Z</dcterms:modified>
</cp:coreProperties>
</file>