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D2" w:rsidRPr="00D84339" w:rsidRDefault="002013D2" w:rsidP="002013D2">
      <w:pPr>
        <w:jc w:val="center"/>
        <w:rPr>
          <w:b/>
          <w:caps/>
          <w:sz w:val="24"/>
        </w:rPr>
      </w:pPr>
      <w:r w:rsidRPr="00D84339">
        <w:rPr>
          <w:b/>
          <w:caps/>
          <w:sz w:val="24"/>
        </w:rPr>
        <w:t>Sylabus přednášek – kontaktní čočky II.</w:t>
      </w:r>
    </w:p>
    <w:p w:rsidR="002013D2" w:rsidRPr="00D84339" w:rsidRDefault="002013D2" w:rsidP="002013D2">
      <w:pPr>
        <w:rPr>
          <w:sz w:val="24"/>
        </w:rPr>
      </w:pP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19.9.    Opakování, vyšetřovací postup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26.9.    Vyšetřovací postup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3.10.    Štěrbinová lampa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10.10.  Štěrbinová lampa. Vyšetření kvality slzného filmu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 xml:space="preserve">17.10.  </w:t>
      </w:r>
      <w:proofErr w:type="spellStart"/>
      <w:r w:rsidRPr="00D84339">
        <w:rPr>
          <w:sz w:val="24"/>
        </w:rPr>
        <w:t>Keratom</w:t>
      </w:r>
      <w:bookmarkStart w:id="0" w:name="_GoBack"/>
      <w:bookmarkEnd w:id="0"/>
      <w:r w:rsidRPr="00D84339">
        <w:rPr>
          <w:sz w:val="24"/>
        </w:rPr>
        <w:t>etrie</w:t>
      </w:r>
      <w:proofErr w:type="spellEnd"/>
      <w:r w:rsidRPr="00D84339">
        <w:rPr>
          <w:sz w:val="24"/>
        </w:rPr>
        <w:t>, rohovková topografie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 xml:space="preserve">24.10.  </w:t>
      </w:r>
      <w:proofErr w:type="spellStart"/>
      <w:r w:rsidRPr="00D84339">
        <w:rPr>
          <w:sz w:val="24"/>
        </w:rPr>
        <w:t>Keratometrie</w:t>
      </w:r>
      <w:proofErr w:type="spellEnd"/>
      <w:r w:rsidRPr="00D84339">
        <w:rPr>
          <w:sz w:val="24"/>
        </w:rPr>
        <w:t xml:space="preserve">, rohovková topografie </w:t>
      </w:r>
      <w:r w:rsidRPr="00D84339">
        <w:rPr>
          <w:sz w:val="24"/>
        </w:rPr>
        <w:tab/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31.10.  Aplikace a vyhodnocení sférické kontaktní čočky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 xml:space="preserve">7.11.    Aplikace a vyhodnocení </w:t>
      </w:r>
      <w:proofErr w:type="spellStart"/>
      <w:r w:rsidRPr="00D84339">
        <w:rPr>
          <w:sz w:val="24"/>
        </w:rPr>
        <w:t>tórické</w:t>
      </w:r>
      <w:proofErr w:type="spellEnd"/>
      <w:r w:rsidRPr="00D84339">
        <w:rPr>
          <w:sz w:val="24"/>
        </w:rPr>
        <w:t xml:space="preserve"> kontaktní čočky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14.11.  Indikace a kontraindikace kontaktních čoček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21.11.  Multifokální a speciální kontaktní čočky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28.11.  Systémy péče o kontaktní čočky, péče o kontaktní čočky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5.12.    Onemocnění spojená s nošením kontaktních čoček</w:t>
      </w:r>
    </w:p>
    <w:p w:rsidR="002013D2" w:rsidRPr="00D84339" w:rsidRDefault="002013D2" w:rsidP="002013D2">
      <w:pPr>
        <w:numPr>
          <w:ilvl w:val="0"/>
          <w:numId w:val="5"/>
        </w:numPr>
        <w:rPr>
          <w:sz w:val="24"/>
        </w:rPr>
      </w:pPr>
      <w:r w:rsidRPr="00D84339">
        <w:rPr>
          <w:sz w:val="24"/>
        </w:rPr>
        <w:t>12.12.  Sortiment kontaktních čoček na českém trhu</w:t>
      </w:r>
    </w:p>
    <w:p w:rsidR="002013D2" w:rsidRPr="00D84339" w:rsidRDefault="002013D2" w:rsidP="002013D2">
      <w:pPr>
        <w:rPr>
          <w:sz w:val="24"/>
        </w:rPr>
      </w:pPr>
    </w:p>
    <w:p w:rsidR="0071245D" w:rsidRPr="002013D2" w:rsidRDefault="0071245D" w:rsidP="002013D2"/>
    <w:sectPr w:rsidR="0071245D" w:rsidRPr="002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B1A"/>
    <w:multiLevelType w:val="hybridMultilevel"/>
    <w:tmpl w:val="D120773A"/>
    <w:lvl w:ilvl="0" w:tplc="63E2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6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E0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A7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0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4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4C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60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61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F1321"/>
    <w:multiLevelType w:val="hybridMultilevel"/>
    <w:tmpl w:val="02C6C702"/>
    <w:lvl w:ilvl="0" w:tplc="445AB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CE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A9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E8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8F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29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0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3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17370D"/>
    <w:multiLevelType w:val="hybridMultilevel"/>
    <w:tmpl w:val="3D9AC9DC"/>
    <w:lvl w:ilvl="0" w:tplc="B164F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0F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0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3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64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2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8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E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1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DE10EE"/>
    <w:multiLevelType w:val="hybridMultilevel"/>
    <w:tmpl w:val="68B0BD2E"/>
    <w:lvl w:ilvl="0" w:tplc="3BFE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A2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8E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2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D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A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61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27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A407A2"/>
    <w:multiLevelType w:val="hybridMultilevel"/>
    <w:tmpl w:val="0546A9F2"/>
    <w:lvl w:ilvl="0" w:tplc="1EF03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47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6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8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4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0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01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0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6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6B"/>
    <w:rsid w:val="001E0EAE"/>
    <w:rsid w:val="001F57F6"/>
    <w:rsid w:val="002013D2"/>
    <w:rsid w:val="002643CC"/>
    <w:rsid w:val="00303A97"/>
    <w:rsid w:val="003C1C8A"/>
    <w:rsid w:val="00644D71"/>
    <w:rsid w:val="0071245D"/>
    <w:rsid w:val="008F6660"/>
    <w:rsid w:val="009014C9"/>
    <w:rsid w:val="00B77806"/>
    <w:rsid w:val="00C3306B"/>
    <w:rsid w:val="00E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2D59-4372-4BA0-9FF4-90DC19F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1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Dana</cp:lastModifiedBy>
  <cp:revision>6</cp:revision>
  <dcterms:created xsi:type="dcterms:W3CDTF">2016-08-17T13:22:00Z</dcterms:created>
  <dcterms:modified xsi:type="dcterms:W3CDTF">2016-09-26T17:58:00Z</dcterms:modified>
</cp:coreProperties>
</file>