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AD" w:rsidRDefault="008517AD">
      <w:pPr>
        <w:rPr>
          <w:lang w:val="cs-CZ"/>
        </w:rPr>
      </w:pPr>
      <w:r>
        <w:rPr>
          <w:lang w:val="cs-CZ"/>
        </w:rPr>
        <w:t>spoléhat se/spolehnout se na+acc Na koho se spoléháš?</w:t>
      </w:r>
    </w:p>
    <w:p w:rsidR="008517AD" w:rsidRDefault="008517AD">
      <w:pPr>
        <w:rPr>
          <w:lang w:val="cs-CZ"/>
        </w:rPr>
      </w:pPr>
      <w:r>
        <w:rPr>
          <w:lang w:val="cs-CZ"/>
        </w:rPr>
        <w:t xml:space="preserve">Můžeš se na mne(mě)  spolehnout.  </w:t>
      </w:r>
    </w:p>
    <w:p w:rsidR="008517AD" w:rsidRDefault="008517AD">
      <w:pPr>
        <w:rPr>
          <w:lang w:val="cs-CZ"/>
        </w:rPr>
      </w:pPr>
      <w:r>
        <w:rPr>
          <w:lang w:val="cs-CZ"/>
        </w:rPr>
        <w:t>kapat si kapky (do nosu)</w:t>
      </w:r>
    </w:p>
    <w:p w:rsidR="008517AD" w:rsidRDefault="008517AD">
      <w:pPr>
        <w:rPr>
          <w:lang w:val="cs-CZ"/>
        </w:rPr>
      </w:pPr>
      <w:r>
        <w:rPr>
          <w:lang w:val="cs-CZ"/>
        </w:rPr>
        <w:t>x analgetikum kape do žíly</w:t>
      </w:r>
    </w:p>
    <w:p w:rsidR="00D845CE" w:rsidRDefault="008517AD">
      <w:pPr>
        <w:rPr>
          <w:lang w:val="cs-CZ"/>
        </w:rPr>
      </w:pPr>
      <w:r>
        <w:rPr>
          <w:lang w:val="cs-CZ"/>
        </w:rPr>
        <w:t>Jak vycházíte s manželkou?</w:t>
      </w:r>
    </w:p>
    <w:p w:rsidR="008517AD" w:rsidRDefault="008517AD">
      <w:pPr>
        <w:rPr>
          <w:lang w:val="cs-CZ"/>
        </w:rPr>
      </w:pPr>
      <w:r>
        <w:rPr>
          <w:lang w:val="cs-CZ"/>
        </w:rPr>
        <w:t>podstoupit operaci, léčbu</w:t>
      </w:r>
      <w:bookmarkStart w:id="0" w:name="_GoBack"/>
      <w:bookmarkEnd w:id="0"/>
    </w:p>
    <w:p w:rsidR="008517AD" w:rsidRDefault="008517AD">
      <w:pPr>
        <w:rPr>
          <w:lang w:val="cs-CZ"/>
        </w:rPr>
      </w:pPr>
      <w:r>
        <w:rPr>
          <w:lang w:val="cs-CZ"/>
        </w:rPr>
        <w:t>úplně x částečně</w:t>
      </w:r>
    </w:p>
    <w:p w:rsidR="008517AD" w:rsidRDefault="008517AD">
      <w:pPr>
        <w:rPr>
          <w:lang w:val="cs-CZ"/>
        </w:rPr>
      </w:pPr>
      <w:r>
        <w:rPr>
          <w:lang w:val="cs-CZ"/>
        </w:rPr>
        <w:t>provádět</w:t>
      </w:r>
      <w:r w:rsidR="00E75201">
        <w:rPr>
          <w:lang w:val="cs-CZ"/>
        </w:rPr>
        <w:t>/provést</w:t>
      </w:r>
      <w:r>
        <w:rPr>
          <w:lang w:val="cs-CZ"/>
        </w:rPr>
        <w:t xml:space="preserve"> rhb</w:t>
      </w:r>
    </w:p>
    <w:p w:rsidR="008517AD" w:rsidRDefault="008517AD">
      <w:pPr>
        <w:rPr>
          <w:lang w:val="cs-CZ"/>
        </w:rPr>
      </w:pPr>
      <w:r>
        <w:rPr>
          <w:lang w:val="cs-CZ"/>
        </w:rPr>
        <w:t>kapat si (kapky)</w:t>
      </w:r>
    </w:p>
    <w:p w:rsidR="004D075F" w:rsidRDefault="004D075F" w:rsidP="004D075F">
      <w:pPr>
        <w:rPr>
          <w:lang w:val="cs-CZ"/>
        </w:rPr>
      </w:pP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spoléhat se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D075F">
        <w:rPr>
          <w:lang w:val="cs-CZ"/>
        </w:rPr>
        <w:t>rely on</w:t>
      </w: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undergo a surgery</w:t>
      </w: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drip</w:t>
      </w: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support</w:t>
      </w: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support</w:t>
      </w: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receive / acce</w:t>
      </w: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podstoupit operaci</w:t>
      </w: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kapat</w:t>
      </w: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opora</w:t>
      </w:r>
    </w:p>
    <w:p w:rsidR="004D075F" w:rsidRPr="004D075F" w:rsidRDefault="004D075F" w:rsidP="004D075F">
      <w:pPr>
        <w:rPr>
          <w:lang w:val="cs-CZ"/>
        </w:rPr>
      </w:pPr>
      <w:r w:rsidRPr="004D075F">
        <w:rPr>
          <w:lang w:val="cs-CZ"/>
        </w:rPr>
        <w:t>podpora</w:t>
      </w:r>
    </w:p>
    <w:p w:rsidR="008517AD" w:rsidRPr="008517AD" w:rsidRDefault="004D075F" w:rsidP="004D075F">
      <w:pPr>
        <w:rPr>
          <w:lang w:val="cs-CZ"/>
        </w:rPr>
      </w:pPr>
      <w:r w:rsidRPr="004D075F">
        <w:rPr>
          <w:lang w:val="cs-CZ"/>
        </w:rPr>
        <w:t>přijímat/přijmout</w:t>
      </w:r>
    </w:p>
    <w:sectPr w:rsidR="008517AD" w:rsidRPr="0085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AD"/>
    <w:rsid w:val="004D075F"/>
    <w:rsid w:val="005A56E5"/>
    <w:rsid w:val="00820D60"/>
    <w:rsid w:val="008517AD"/>
    <w:rsid w:val="00C70C6B"/>
    <w:rsid w:val="00E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5E1C"/>
  <w15:chartTrackingRefBased/>
  <w15:docId w15:val="{267A2C06-ADCA-4DA8-85F1-7E904E9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2016-10-17T14:16:00Z</dcterms:created>
  <dcterms:modified xsi:type="dcterms:W3CDTF">2016-10-17T15:09:00Z</dcterms:modified>
</cp:coreProperties>
</file>