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A0" w:rsidRDefault="00C03DA0" w:rsidP="00C03DA0">
      <w:pPr>
        <w:pStyle w:val="Nadpis1"/>
      </w:pPr>
      <w:r>
        <w:t>První kapitola</w:t>
      </w:r>
    </w:p>
    <w:p w:rsidR="00C03DA0" w:rsidRDefault="00C03DA0" w:rsidP="00F6360E">
      <w:r>
        <w:t>Hoodie brooklyn cardigan, occupy craft beer fingerstache lumbersexual. Kogi trust fund +1 echo park chicharrones. Raw denim godard gluten-free drinking vinegar tilde plaid. Irony photo booth tousled, cardigan shoreditch farm-to-table flexitarian fanny pack blue bottle DIY scenester bitters drinking vinegar shabby chic poutine. Plaid street art tattooed, man bun direct trade franzen sriracha gastropub four dollar toast pour-over vinyl etsy synth drinking vinegar meh. Green juice mlkshk helvetica direct trade, ethical pop-up salvia 90's. Sartorial hoodie humblebrag 3 wolf moon, bicycle rights ethical listicle try-hard pop-up direct trade.</w:t>
      </w:r>
    </w:p>
    <w:p w:rsidR="00C03DA0" w:rsidRDefault="00C03DA0" w:rsidP="00C03DA0">
      <w:pPr>
        <w:pStyle w:val="Nadpis1"/>
      </w:pPr>
      <w:r>
        <w:t>Druhá kapitola</w:t>
      </w:r>
    </w:p>
    <w:p w:rsidR="00C03DA0" w:rsidRDefault="00C03DA0" w:rsidP="00F6360E">
      <w:r>
        <w:t xml:space="preserve">Wolf four loko cliche, roof party austin bitters 90's helvetica fingerstache hoodie taxidermy. Kickstarter fingerstache vice readymade, 3 wolf moon normcore cray celiac kinfolk helvetica echo park. Knausgaard gentrify chia, tousled meggings 90's before they sold out listicle next level. </w:t>
      </w:r>
    </w:p>
    <w:p w:rsidR="00C03DA0" w:rsidRDefault="00C03DA0" w:rsidP="00C03DA0">
      <w:pPr>
        <w:pStyle w:val="Nadpis2"/>
      </w:pPr>
      <w:r>
        <w:t>První část druhé kapitoly</w:t>
      </w:r>
    </w:p>
    <w:p w:rsidR="00C03DA0" w:rsidRDefault="00C03DA0" w:rsidP="00F6360E">
      <w:r>
        <w:t>Put a bird on it affogato PBR&amp;B, post-ironic meggings lo-fi letterpress aesthetic pickled 90's swag. Pabst farm-to-table drinking vinegar banh mi. Raw denim trust fund VHS ugh, vegan messenger bag pug mumblecore direct trade. Venmo photo booth etsy everyday carry.</w:t>
      </w:r>
    </w:p>
    <w:p w:rsidR="00C03DA0" w:rsidRDefault="00C03DA0" w:rsidP="00C03DA0">
      <w:pPr>
        <w:pStyle w:val="Nadpis2"/>
      </w:pPr>
      <w:r>
        <w:t>Druhá</w:t>
      </w:r>
      <w:r>
        <w:t xml:space="preserve"> část druhé kapitoly</w:t>
      </w:r>
    </w:p>
    <w:p w:rsidR="00C03DA0" w:rsidRDefault="00C03DA0" w:rsidP="00F6360E">
      <w:r>
        <w:t>Literally vegan blog disrupt. Ramps letterpress poutine selvage, stumptown leggings man bun gastropub pour-over helvetica organic venmo. Pork belly brunch before they sold out irony tofu, selvage kitsch. Blue bottle portland mustache, chambray ramps mumblecore tofu hella pug. Ennui put a bird on it knausgaard sartorial, selvage meh YOLO literally selfies mixtape artisan. Master cleanse cronut jean shorts typewriter hella, slow-carb paleo kale chips fingerstache forage. Forage kinfolk cronut, craft beer schlitz tattooed listicle bushwick XOXO asymmetrical yuccie.</w:t>
      </w:r>
    </w:p>
    <w:p w:rsidR="00C03DA0" w:rsidRDefault="00C03DA0" w:rsidP="00C03DA0">
      <w:pPr>
        <w:pStyle w:val="Nadpis1"/>
      </w:pPr>
      <w:r>
        <w:t>Třetí kapitola</w:t>
      </w:r>
    </w:p>
    <w:p w:rsidR="00F6360E" w:rsidRDefault="00C03DA0" w:rsidP="00F6360E">
      <w:r>
        <w:t xml:space="preserve">Normcore asymmetrical sriracha hella, you probably haven't heard of them fashion axe cred PBR&amp;B portland etsy fixie distillery direct trade thundercats. </w:t>
      </w:r>
    </w:p>
    <w:p w:rsidR="00F6360E" w:rsidRDefault="00F6360E" w:rsidP="00F6360E">
      <w:pPr>
        <w:pStyle w:val="Nadpis2"/>
      </w:pPr>
      <w:r>
        <w:t xml:space="preserve">První část </w:t>
      </w:r>
      <w:r>
        <w:t>třetí</w:t>
      </w:r>
      <w:r>
        <w:t xml:space="preserve"> kapitoly</w:t>
      </w:r>
    </w:p>
    <w:p w:rsidR="00C03DA0" w:rsidRDefault="00C03DA0" w:rsidP="00F6360E">
      <w:r>
        <w:t>Cliche franzen master cleanse poutine thundercats, distillery post-ironic sartorial humblebrag listicle selvage cornhole squid. Ethical messenger bag tacos, 3 wolf moon williamsburg mlkshk cornhole. Chillwave offal four dollar toast drinking vinegar, master cleanse sartorial waistcoat tousled pug tacos. Ramps mlkshk slow-carb asymmetrical, literally portland vice. DIY church-key chicharrones, sartorial bitters messenger bag lumbersexual. Hashtag umami tacos stumptown biodiesel, sriracha raw denim.</w:t>
      </w:r>
    </w:p>
    <w:p w:rsidR="00F6360E" w:rsidRDefault="00F6360E" w:rsidP="00F6360E">
      <w:pPr>
        <w:pStyle w:val="Nadpis2"/>
      </w:pPr>
      <w:r>
        <w:t>Druhá</w:t>
      </w:r>
      <w:r>
        <w:t xml:space="preserve"> část </w:t>
      </w:r>
      <w:r>
        <w:t>třetí</w:t>
      </w:r>
      <w:r>
        <w:t xml:space="preserve"> kapitoly</w:t>
      </w:r>
    </w:p>
    <w:p w:rsidR="00F6360E" w:rsidRDefault="00F6360E" w:rsidP="00F6360E">
      <w:r>
        <w:t>Cliche franzen master cleanse poutine thundercats, distillery post-ironic sartorial humblebrag listicle selvage cornhole squid. Ethical messenger bag tacos, 3 wolf moon williamsburg mlkshk cornhole. Chillwave offal four dollar toast drinking vinegar, master cleanse sartorial waistcoat tousled pug tacos. Ramps mlkshk slow-carb asymmetrical, literally portland vice. DIY church-key chicharrones, sartorial bitters messenger bag lumbersexual. Hashtag umami tacos stumptown biodiesel, sriracha raw denim.</w:t>
      </w:r>
    </w:p>
    <w:p w:rsidR="00F6360E" w:rsidRDefault="00F6360E" w:rsidP="00F6360E">
      <w:pPr>
        <w:pStyle w:val="Nadpis1"/>
      </w:pPr>
      <w:r>
        <w:lastRenderedPageBreak/>
        <w:t>Č</w:t>
      </w:r>
      <w:bookmarkStart w:id="0" w:name="_GoBack"/>
      <w:bookmarkEnd w:id="0"/>
      <w:r>
        <w:t>tvrtá</w:t>
      </w:r>
      <w:r>
        <w:t xml:space="preserve"> kapitola</w:t>
      </w:r>
    </w:p>
    <w:p w:rsidR="00F6360E" w:rsidRDefault="00F6360E" w:rsidP="00F6360E">
      <w:r>
        <w:t xml:space="preserve">Normcore asymmetrical sriracha hella, you probably haven't heard of them fashion axe cred PBR&amp;B portland etsy fixie distillery direct trade thundercats. </w:t>
      </w:r>
    </w:p>
    <w:p w:rsidR="00F6360E" w:rsidRDefault="00F6360E" w:rsidP="00F6360E">
      <w:pPr>
        <w:pStyle w:val="Nadpis2"/>
      </w:pPr>
      <w:r>
        <w:t xml:space="preserve">První část </w:t>
      </w:r>
      <w:r>
        <w:t>čtvrté</w:t>
      </w:r>
      <w:r>
        <w:t xml:space="preserve"> kapitoly</w:t>
      </w:r>
    </w:p>
    <w:p w:rsidR="00F6360E" w:rsidRDefault="00F6360E" w:rsidP="00F6360E">
      <w:r>
        <w:t>Cliche franzen master cleanse poutine thundercats, distillery post-ironic sartorial humblebrag listicle selvage cornhole squid. Ethical messenger bag tacos, 3 wolf moon williamsburg mlkshk cornhole. Chillwave offal four dollar toast drinking vinegar, master cleanse sartorial waistcoat tousled pug tacos. Ramps mlkshk slow-carb asymmetrical, literally portland vice. DIY church-key chicharrones, sartorial bitters messenger bag lumbersexual. Hashtag umami tacos stumptown biodiesel, sriracha raw denim.</w:t>
      </w:r>
    </w:p>
    <w:p w:rsidR="00F6360E" w:rsidRDefault="00F6360E" w:rsidP="00F6360E">
      <w:pPr>
        <w:pStyle w:val="Nadpis2"/>
      </w:pPr>
      <w:r>
        <w:t xml:space="preserve">Druhá část </w:t>
      </w:r>
      <w:r>
        <w:t>čtvrté</w:t>
      </w:r>
      <w:r>
        <w:t xml:space="preserve"> kapitoly</w:t>
      </w:r>
    </w:p>
    <w:p w:rsidR="00F6360E" w:rsidRDefault="00F6360E" w:rsidP="00F6360E">
      <w:r>
        <w:t>Cliche franzen master cleanse poutine thundercats, distillery post-ironic sartorial humblebrag listicle selvage cornhole squid. Ethical messenger bag tacos, 3 wolf moon williamsburg mlkshk cornhole. Chillwave offal four dollar toast drinking vinegar, master cleanse sartorial waistcoat tousled pug tacos. Ramps mlkshk slow-carb asymmetrical, literally portland vice. DIY church-key chicharrones, sartorial bitters messenger bag lumbersexual. Hashtag umami tacos stumptown biodiesel, sriracha raw denim.</w:t>
      </w:r>
    </w:p>
    <w:p w:rsidR="00F6360E" w:rsidRDefault="00F6360E" w:rsidP="00F6360E">
      <w:pPr>
        <w:pStyle w:val="Nadpis2"/>
      </w:pPr>
      <w:r>
        <w:t>Třetí</w:t>
      </w:r>
      <w:r>
        <w:t xml:space="preserve"> část čtvrté kapitoly</w:t>
      </w:r>
    </w:p>
    <w:p w:rsidR="00F6360E" w:rsidRDefault="00F6360E" w:rsidP="00F6360E">
      <w:r>
        <w:t>Cliche franzen master cleanse poutine thundercats, distillery post-ironic sartorial humblebrag listicle selvage cornhole squid. Ethical messenger bag tacos, 3 wolf moon williamsburg mlkshk cornhole. Chillwave offal four dollar toast drinking vinegar, master cleanse sartorial waistcoat tousled pug tacos. Ramps mlkshk slow-carb asymmetrical, literally portland vice. DIY church-key chicharrones, sartorial bitters messenger bag lumbersexual. Hashtag umami tacos stumptown biodiesel, sriracha raw denim.</w:t>
      </w:r>
    </w:p>
    <w:p w:rsidR="00F6360E" w:rsidRDefault="00F6360E" w:rsidP="00F6360E">
      <w:pPr>
        <w:pStyle w:val="Nadpis1"/>
      </w:pPr>
      <w:r>
        <w:t>Pátá</w:t>
      </w:r>
      <w:r>
        <w:t xml:space="preserve"> kapitola</w:t>
      </w:r>
    </w:p>
    <w:p w:rsidR="00F6360E" w:rsidRDefault="00F6360E" w:rsidP="00F6360E">
      <w:r>
        <w:t>Hoodie brooklyn cardigan, occupy craft beer fingerstache lumbersexual. Kogi trust fund +1 echo park chicharrones. Raw denim godard gluten-free drinking vinegar tilde plaid. Irony photo booth tousled, cardigan shoreditch farm-to-table flexitarian fanny pack blue bottle DIY scenester bitters drinking vinegar shabby chic poutine. Plaid street art tattooed, man bun direct trade franzen sriracha gastropub four dollar toast pour-over vinyl etsy synth drinking vinegar meh. Green juice mlkshk helvetica direct trade, ethical pop-up salvia 90's. Sartorial hoodie humblebrag 3 wolf moon, bicycle rights ethical listicle try-hard pop-up direct trade.</w:t>
      </w:r>
    </w:p>
    <w:p w:rsidR="00F6360E" w:rsidRDefault="00F6360E" w:rsidP="00F6360E"/>
    <w:p w:rsidR="00F6360E" w:rsidRDefault="00F6360E" w:rsidP="00F6360E"/>
    <w:p w:rsidR="00F6360E" w:rsidRDefault="00F6360E" w:rsidP="00F6360E"/>
    <w:p w:rsidR="00F6360E" w:rsidRDefault="00F6360E" w:rsidP="00F6360E"/>
    <w:p w:rsidR="006316A7" w:rsidRDefault="006316A7" w:rsidP="006316A7">
      <w:pPr>
        <w:ind w:left="360"/>
      </w:pPr>
    </w:p>
    <w:sectPr w:rsidR="006316A7" w:rsidSect="00C03DA0">
      <w:type w:val="continuous"/>
      <w:pgSz w:w="11906" w:h="16838"/>
      <w:pgMar w:top="1417" w:right="1417" w:bottom="1417" w:left="1417" w:header="708" w:footer="708" w:gutter="0"/>
      <w:cols w:space="708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28" w:rsidRDefault="00252A28" w:rsidP="006316A7">
      <w:pPr>
        <w:spacing w:after="0" w:line="240" w:lineRule="auto"/>
      </w:pPr>
      <w:r>
        <w:separator/>
      </w:r>
    </w:p>
  </w:endnote>
  <w:endnote w:type="continuationSeparator" w:id="0">
    <w:p w:rsidR="00252A28" w:rsidRDefault="00252A28" w:rsidP="0063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28" w:rsidRDefault="00252A28" w:rsidP="006316A7">
      <w:pPr>
        <w:spacing w:after="0" w:line="240" w:lineRule="auto"/>
      </w:pPr>
      <w:r>
        <w:separator/>
      </w:r>
    </w:p>
  </w:footnote>
  <w:footnote w:type="continuationSeparator" w:id="0">
    <w:p w:rsidR="00252A28" w:rsidRDefault="00252A28" w:rsidP="0063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263BC"/>
    <w:multiLevelType w:val="hybridMultilevel"/>
    <w:tmpl w:val="290A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A7"/>
    <w:rsid w:val="00252A28"/>
    <w:rsid w:val="00255A75"/>
    <w:rsid w:val="006316A7"/>
    <w:rsid w:val="006F4213"/>
    <w:rsid w:val="00C03DA0"/>
    <w:rsid w:val="00D170F8"/>
    <w:rsid w:val="00F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3628"/>
  <w15:chartTrackingRefBased/>
  <w15:docId w15:val="{565739AA-0505-4FCA-8680-2E12CD2D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316A7"/>
    <w:pPr>
      <w:outlineLvl w:val="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6316A7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6316A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316A7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6316A7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6316A7"/>
    <w:pPr>
      <w:spacing w:after="100"/>
      <w:ind w:left="440"/>
    </w:pPr>
    <w:rPr>
      <w:rFonts w:eastAsiaTheme="minorEastAsia" w:cs="Times New Roman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316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316A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316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6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6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16A7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316A7"/>
  </w:style>
  <w:style w:type="paragraph" w:styleId="Titulek">
    <w:name w:val="caption"/>
    <w:basedOn w:val="Normln"/>
    <w:next w:val="Normln"/>
    <w:uiPriority w:val="35"/>
    <w:unhideWhenUsed/>
    <w:qFormat/>
    <w:rsid w:val="006316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6316A7"/>
    <w:pPr>
      <w:spacing w:after="0"/>
    </w:pPr>
  </w:style>
  <w:style w:type="paragraph" w:styleId="Rejstk1">
    <w:name w:val="index 1"/>
    <w:basedOn w:val="Normln"/>
    <w:next w:val="Normln"/>
    <w:autoRedefine/>
    <w:uiPriority w:val="99"/>
    <w:unhideWhenUsed/>
    <w:rsid w:val="00C03DA0"/>
    <w:pPr>
      <w:spacing w:after="0"/>
      <w:ind w:left="220" w:hanging="220"/>
    </w:pPr>
    <w:rPr>
      <w:rFonts w:cs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C03DA0"/>
    <w:pPr>
      <w:spacing w:after="0"/>
      <w:ind w:left="440" w:hanging="22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C03DA0"/>
    <w:pPr>
      <w:spacing w:after="0"/>
      <w:ind w:left="660" w:hanging="22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C03DA0"/>
    <w:pPr>
      <w:spacing w:after="0"/>
      <w:ind w:left="880" w:hanging="22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C03DA0"/>
    <w:pPr>
      <w:spacing w:after="0"/>
      <w:ind w:left="1100" w:hanging="22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C03DA0"/>
    <w:pPr>
      <w:spacing w:after="0"/>
      <w:ind w:left="1320" w:hanging="22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C03DA0"/>
    <w:pPr>
      <w:spacing w:after="0"/>
      <w:ind w:left="1540" w:hanging="220"/>
    </w:pPr>
    <w:rPr>
      <w:rFonts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C03DA0"/>
    <w:pPr>
      <w:spacing w:after="0"/>
      <w:ind w:left="1760" w:hanging="22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C03DA0"/>
    <w:pPr>
      <w:spacing w:after="0"/>
      <w:ind w:left="1980" w:hanging="22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C03DA0"/>
    <w:pPr>
      <w:spacing w:before="240" w:after="120"/>
      <w:ind w:left="140"/>
    </w:pPr>
    <w:rPr>
      <w:rFonts w:asciiTheme="majorHAnsi" w:hAnsiTheme="majorHAnsi" w:cstheme="majorHAnsi"/>
      <w:b/>
      <w:bCs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C0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3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F6360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360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awdda</b:Tag>
    <b:SourceType>Book</b:SourceType>
    <b:Guid>{F3853FD9-C9BF-4E4B-88B8-62ED9C425934}</b:Guid>
    <b:Title>aw</b:Title>
    <b:Year>dawda</b:Year>
    <b:City>awdaw</b:City>
    <b:Publisher>dawdaw</b:Publisher>
    <b:RefOrder>1</b:RefOrder>
  </b:Source>
</b:Sources>
</file>

<file path=customXml/itemProps1.xml><?xml version="1.0" encoding="utf-8"?>
<ds:datastoreItem xmlns:ds="http://schemas.openxmlformats.org/officeDocument/2006/customXml" ds:itemID="{4D85772B-AE02-40AE-AEFC-DA71499B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Karolyi</dc:creator>
  <cp:keywords/>
  <dc:description/>
  <cp:lastModifiedBy>Matěj Karolyi</cp:lastModifiedBy>
  <cp:revision>1</cp:revision>
  <dcterms:created xsi:type="dcterms:W3CDTF">2016-09-06T17:50:00Z</dcterms:created>
  <dcterms:modified xsi:type="dcterms:W3CDTF">2016-09-06T18:41:00Z</dcterms:modified>
</cp:coreProperties>
</file>