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61"/>
        <w:tblW w:w="1512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6974"/>
        <w:gridCol w:w="7528"/>
      </w:tblGrid>
      <w:tr w:rsidR="00601AC7" w:rsidRPr="00C42AE5" w:rsidTr="00C42AE5">
        <w:trPr>
          <w:trHeight w:hRule="exact" w:val="677"/>
        </w:trPr>
        <w:tc>
          <w:tcPr>
            <w:tcW w:w="7601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601AC7" w:rsidRPr="00601AC7" w:rsidRDefault="00601AC7" w:rsidP="00C42AE5">
            <w:pPr>
              <w:keepNext/>
              <w:widowControl w:val="0"/>
              <w:spacing w:before="120" w:after="120"/>
              <w:jc w:val="center"/>
              <w:outlineLvl w:val="1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Přednášky</w:t>
            </w:r>
            <w:r w:rsidRPr="00C42AE5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 xml:space="preserve"> 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E6E6E6"/>
            <w:vAlign w:val="center"/>
            <w:hideMark/>
          </w:tcPr>
          <w:p w:rsidR="00601AC7" w:rsidRPr="00601AC7" w:rsidRDefault="00601AC7" w:rsidP="00C42AE5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Praktická cvičení</w:t>
            </w:r>
          </w:p>
        </w:tc>
      </w:tr>
      <w:tr w:rsidR="00601AC7" w:rsidRPr="00C42AE5" w:rsidTr="00DE4D22">
        <w:trPr>
          <w:trHeight w:val="834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1.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 w:themeFill="background1"/>
            <w:vAlign w:val="center"/>
            <w:hideMark/>
          </w:tcPr>
          <w:p w:rsidR="00601AC7" w:rsidRPr="00601AC7" w:rsidRDefault="00DE4D22" w:rsidP="00DE4D22">
            <w:pPr>
              <w:widowControl w:val="0"/>
              <w:jc w:val="center"/>
              <w:rPr>
                <w:rFonts w:ascii="Arial" w:eastAsia="Times New Roman" w:hAnsi="Arial" w:cs="Arial"/>
                <w:noProof w:val="0"/>
                <w:lang w:eastAsia="cs-CZ"/>
              </w:rPr>
            </w:pPr>
            <w:r>
              <w:rPr>
                <w:rFonts w:ascii="Arial" w:eastAsia="Times New Roman" w:hAnsi="Arial" w:cs="Arial"/>
                <w:noProof w:val="0"/>
                <w:lang w:eastAsia="cs-CZ"/>
              </w:rPr>
              <w:t>Výuka neprobíhá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NS obecně                              </w:t>
            </w:r>
          </w:p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Stavba míšního nervu </w:t>
            </w:r>
          </w:p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Struktura míchy  </w:t>
            </w:r>
          </w:p>
        </w:tc>
      </w:tr>
      <w:tr w:rsidR="00601AC7" w:rsidRPr="00C42AE5" w:rsidTr="00DE4D22">
        <w:trPr>
          <w:trHeight w:val="606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2.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 w:themeFill="background1"/>
            <w:vAlign w:val="center"/>
            <w:hideMark/>
          </w:tcPr>
          <w:p w:rsidR="00601AC7" w:rsidRPr="00601AC7" w:rsidRDefault="00DE4D22" w:rsidP="00DE4D22">
            <w:pPr>
              <w:widowControl w:val="0"/>
              <w:jc w:val="center"/>
              <w:rPr>
                <w:rFonts w:ascii="Arial" w:eastAsia="Times New Roman" w:hAnsi="Arial" w:cs="Arial"/>
                <w:noProof w:val="0"/>
                <w:lang w:eastAsia="cs-CZ"/>
              </w:rPr>
            </w:pPr>
            <w:r>
              <w:rPr>
                <w:rFonts w:ascii="Arial" w:eastAsia="Times New Roman" w:hAnsi="Arial" w:cs="Arial"/>
                <w:noProof w:val="0"/>
                <w:lang w:eastAsia="cs-CZ"/>
              </w:rPr>
              <w:t>Státní svátek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RTG anatomie</w:t>
            </w:r>
          </w:p>
        </w:tc>
      </w:tr>
      <w:tr w:rsidR="00601AC7" w:rsidRPr="00C42AE5" w:rsidTr="00F96F81">
        <w:trPr>
          <w:trHeight w:val="606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</w:tcPr>
          <w:p w:rsidR="00601AC7" w:rsidRPr="00C42AE5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3.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Struktura mozkového kmene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Zevní popis a struktura </w:t>
            </w:r>
            <w:r w:rsidRPr="00C42AE5">
              <w:rPr>
                <w:rFonts w:ascii="Arial" w:eastAsia="Times New Roman" w:hAnsi="Arial" w:cs="Arial"/>
                <w:noProof w:val="0"/>
                <w:lang w:eastAsia="cs-CZ"/>
              </w:rPr>
              <w:t xml:space="preserve">míchy a </w:t>
            </w: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kmene</w:t>
            </w:r>
          </w:p>
        </w:tc>
      </w:tr>
      <w:tr w:rsidR="00601AC7" w:rsidRPr="00C42AE5" w:rsidTr="00F96F81">
        <w:trPr>
          <w:trHeight w:val="736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4.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Struktura mozečku a diencephala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Zevní popis a struktura mozečku a diencephala</w:t>
            </w:r>
          </w:p>
        </w:tc>
      </w:tr>
      <w:tr w:rsidR="00601AC7" w:rsidRPr="00C42AE5" w:rsidTr="00F96F81">
        <w:trPr>
          <w:trHeight w:val="582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5.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Struktura telencephala 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Zevní popis a struktura telencephala </w:t>
            </w:r>
          </w:p>
        </w:tc>
      </w:tr>
      <w:tr w:rsidR="00601AC7" w:rsidRPr="00C42AE5" w:rsidTr="00F96F81">
        <w:trPr>
          <w:trHeight w:val="905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6.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473C5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Obaly, komory a cévní zásobení CNS, liquor </w:t>
            </w:r>
          </w:p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Hlavové nervy 1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473C5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Obaly, komory a cévní zás. CNS </w:t>
            </w:r>
          </w:p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Hlavové nervy 1</w:t>
            </w:r>
          </w:p>
        </w:tc>
      </w:tr>
      <w:tr w:rsidR="00601AC7" w:rsidRPr="00C42AE5" w:rsidTr="00F96F81">
        <w:trPr>
          <w:trHeight w:val="1172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7.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Hlavové nervy 2                     </w:t>
            </w:r>
          </w:p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Plexus cervicalis                            </w:t>
            </w:r>
          </w:p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Nn. intercostales                        </w:t>
            </w:r>
          </w:p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Rr. dorsales nn. spinalium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Hlavové nervy 2                                        </w:t>
            </w:r>
          </w:p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Plexus cervicalis                                          </w:t>
            </w:r>
          </w:p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Nn. intercostales                                             </w:t>
            </w:r>
          </w:p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Rr. dorsales nn. spinalium</w:t>
            </w:r>
          </w:p>
        </w:tc>
      </w:tr>
      <w:tr w:rsidR="00601AC7" w:rsidRPr="00C42AE5" w:rsidTr="00F96F81">
        <w:trPr>
          <w:trHeight w:val="432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8.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Autonomní nervový systém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Autonomní nervový systém</w:t>
            </w:r>
          </w:p>
        </w:tc>
      </w:tr>
      <w:tr w:rsidR="00601AC7" w:rsidRPr="00C42AE5" w:rsidTr="00DE4D22">
        <w:trPr>
          <w:trHeight w:val="423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9.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Sluchový systém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 w:themeFill="background1"/>
            <w:vAlign w:val="center"/>
            <w:hideMark/>
          </w:tcPr>
          <w:p w:rsidR="00601AC7" w:rsidRPr="00601AC7" w:rsidRDefault="00DE4D22" w:rsidP="00DE4D22">
            <w:pPr>
              <w:widowControl w:val="0"/>
              <w:jc w:val="center"/>
              <w:rPr>
                <w:rFonts w:ascii="Arial" w:eastAsia="Times New Roman" w:hAnsi="Arial" w:cs="Arial"/>
                <w:noProof w:val="0"/>
                <w:lang w:eastAsia="cs-CZ"/>
              </w:rPr>
            </w:pPr>
            <w:r>
              <w:rPr>
                <w:rFonts w:ascii="Arial" w:eastAsia="Times New Roman" w:hAnsi="Arial" w:cs="Arial"/>
                <w:noProof w:val="0"/>
                <w:lang w:eastAsia="cs-CZ"/>
              </w:rPr>
              <w:t>Státní svátek</w:t>
            </w:r>
          </w:p>
        </w:tc>
      </w:tr>
      <w:tr w:rsidR="00601AC7" w:rsidRPr="00C42AE5" w:rsidTr="00F96F81">
        <w:trPr>
          <w:trHeight w:val="444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10.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Zrakový systém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C42AE5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 xml:space="preserve">Sluchový systém </w:t>
            </w:r>
          </w:p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Zrakový systém</w:t>
            </w:r>
          </w:p>
        </w:tc>
      </w:tr>
      <w:tr w:rsidR="00601AC7" w:rsidRPr="00C42AE5" w:rsidTr="00F96F81">
        <w:trPr>
          <w:trHeight w:val="440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11.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Topografie hlavy a krku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Demonstrace krajin hlavy a krku</w:t>
            </w:r>
          </w:p>
        </w:tc>
      </w:tr>
      <w:tr w:rsidR="00601AC7" w:rsidRPr="00C42AE5" w:rsidTr="00F96F81">
        <w:trPr>
          <w:trHeight w:val="446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12.</w:t>
            </w:r>
          </w:p>
        </w:tc>
        <w:tc>
          <w:tcPr>
            <w:tcW w:w="697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Topografická anatomie těla (mimo končetin)</w:t>
            </w:r>
          </w:p>
        </w:tc>
        <w:tc>
          <w:tcPr>
            <w:tcW w:w="752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Demonstrace topografických krajin (mimo končetin)</w:t>
            </w:r>
          </w:p>
        </w:tc>
      </w:tr>
      <w:tr w:rsidR="00601AC7" w:rsidRPr="00C42AE5" w:rsidTr="00F96F81">
        <w:trPr>
          <w:trHeight w:val="617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13.</w:t>
            </w:r>
          </w:p>
        </w:tc>
        <w:tc>
          <w:tcPr>
            <w:tcW w:w="14502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01AC7" w:rsidRPr="00601AC7" w:rsidRDefault="00601AC7" w:rsidP="00C42AE5">
            <w:pPr>
              <w:widowControl w:val="0"/>
              <w:jc w:val="center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601AC7">
              <w:rPr>
                <w:rFonts w:ascii="Arial" w:eastAsia="Times New Roman" w:hAnsi="Arial" w:cs="Arial"/>
                <w:noProof w:val="0"/>
                <w:lang w:eastAsia="cs-CZ"/>
              </w:rPr>
              <w:t>Pitevní blok (hlava, krk)</w:t>
            </w:r>
          </w:p>
        </w:tc>
      </w:tr>
      <w:tr w:rsidR="006473C5" w:rsidRPr="00C42AE5" w:rsidTr="00F96F81">
        <w:trPr>
          <w:trHeight w:val="413"/>
        </w:trPr>
        <w:tc>
          <w:tcPr>
            <w:tcW w:w="62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D9D9D9" w:themeFill="background1" w:themeFillShade="D9"/>
            <w:vAlign w:val="center"/>
            <w:hideMark/>
          </w:tcPr>
          <w:p w:rsidR="006473C5" w:rsidRPr="00601AC7" w:rsidRDefault="006473C5" w:rsidP="00C42AE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</w:pPr>
            <w:r w:rsidRPr="00601AC7">
              <w:rPr>
                <w:rFonts w:ascii="Arial" w:eastAsia="Times New Roman" w:hAnsi="Arial" w:cs="Arial"/>
                <w:b/>
                <w:bCs/>
                <w:noProof w:val="0"/>
                <w:sz w:val="28"/>
                <w:szCs w:val="24"/>
                <w:lang w:eastAsia="cs-CZ"/>
              </w:rPr>
              <w:t>14.</w:t>
            </w:r>
          </w:p>
        </w:tc>
        <w:tc>
          <w:tcPr>
            <w:tcW w:w="14502" w:type="dxa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  <w:hideMark/>
          </w:tcPr>
          <w:p w:rsidR="006473C5" w:rsidRPr="00601AC7" w:rsidRDefault="006473C5" w:rsidP="00C42AE5">
            <w:pPr>
              <w:widowControl w:val="0"/>
              <w:jc w:val="center"/>
              <w:rPr>
                <w:rFonts w:ascii="Arial" w:eastAsia="Times New Roman" w:hAnsi="Arial" w:cs="Arial"/>
                <w:noProof w:val="0"/>
                <w:lang w:eastAsia="cs-CZ"/>
              </w:rPr>
            </w:pPr>
            <w:r w:rsidRPr="00C42AE5">
              <w:rPr>
                <w:rFonts w:ascii="Arial" w:hAnsi="Arial" w:cs="Arial"/>
                <w:bCs/>
                <w:szCs w:val="24"/>
              </w:rPr>
              <w:t xml:space="preserve">Praktická zkouška z topografie </w:t>
            </w:r>
            <w:r w:rsidR="001B1A27" w:rsidRPr="00C42AE5">
              <w:rPr>
                <w:rFonts w:ascii="Arial" w:hAnsi="Arial" w:cs="Arial"/>
                <w:bCs/>
                <w:szCs w:val="24"/>
              </w:rPr>
              <w:t>hlavy a krku</w:t>
            </w:r>
          </w:p>
        </w:tc>
      </w:tr>
    </w:tbl>
    <w:p w:rsidR="00C42AE5" w:rsidRPr="0063236A" w:rsidRDefault="00C42AE5" w:rsidP="00C42AE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             </w:t>
      </w:r>
      <w:r w:rsidRPr="006320AB">
        <w:rPr>
          <w:rFonts w:ascii="Arial" w:hAnsi="Arial" w:cs="Arial"/>
          <w:b/>
          <w:bCs/>
          <w:sz w:val="28"/>
          <w:szCs w:val="24"/>
        </w:rPr>
        <w:t xml:space="preserve">ANATOMIE </w:t>
      </w:r>
      <w:r w:rsidR="00274F9F">
        <w:rPr>
          <w:rFonts w:ascii="Arial" w:hAnsi="Arial" w:cs="Arial"/>
          <w:b/>
          <w:bCs/>
          <w:sz w:val="28"/>
          <w:szCs w:val="24"/>
        </w:rPr>
        <w:t>3</w:t>
      </w:r>
      <w:r w:rsidRPr="006320AB">
        <w:rPr>
          <w:rFonts w:ascii="Arial" w:hAnsi="Arial" w:cs="Arial"/>
          <w:b/>
          <w:bCs/>
          <w:sz w:val="28"/>
          <w:szCs w:val="24"/>
        </w:rPr>
        <w:t xml:space="preserve">  </w:t>
      </w:r>
      <w:r w:rsidRPr="006320AB">
        <w:rPr>
          <w:rFonts w:ascii="Arial" w:hAnsi="Arial" w:cs="Arial"/>
          <w:bCs/>
          <w:sz w:val="28"/>
          <w:szCs w:val="24"/>
        </w:rPr>
        <w:t>Zubní lékařství</w:t>
      </w:r>
      <w:r w:rsidRPr="006320AB">
        <w:rPr>
          <w:rFonts w:ascii="Arial" w:hAnsi="Arial" w:cs="Arial"/>
          <w:sz w:val="28"/>
          <w:szCs w:val="24"/>
        </w:rPr>
        <w:t xml:space="preserve">_podzim 2017  </w:t>
      </w:r>
      <w:r w:rsidRPr="006320AB">
        <w:rPr>
          <w:rFonts w:ascii="Arial" w:hAnsi="Arial" w:cs="Arial"/>
          <w:b/>
          <w:bCs/>
          <w:sz w:val="28"/>
          <w:szCs w:val="24"/>
        </w:rPr>
        <w:t xml:space="preserve">                                           </w:t>
      </w:r>
    </w:p>
    <w:p w:rsidR="00E65BD1" w:rsidRDefault="00E65BD1">
      <w:bookmarkStart w:id="0" w:name="_GoBack"/>
      <w:bookmarkEnd w:id="0"/>
    </w:p>
    <w:sectPr w:rsidR="00E65BD1" w:rsidSect="00601A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C7"/>
    <w:rsid w:val="001B1A27"/>
    <w:rsid w:val="00274F9F"/>
    <w:rsid w:val="00601AC7"/>
    <w:rsid w:val="006320AB"/>
    <w:rsid w:val="006473C5"/>
    <w:rsid w:val="00C42AE5"/>
    <w:rsid w:val="00DE4D22"/>
    <w:rsid w:val="00E65BD1"/>
    <w:rsid w:val="00E85AA7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7305-45AC-4BD1-B489-B46898B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F9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Ilona Klusáková</cp:lastModifiedBy>
  <cp:revision>5</cp:revision>
  <cp:lastPrinted>2017-09-15T13:10:00Z</cp:lastPrinted>
  <dcterms:created xsi:type="dcterms:W3CDTF">2017-09-15T12:55:00Z</dcterms:created>
  <dcterms:modified xsi:type="dcterms:W3CDTF">2017-09-15T13:10:00Z</dcterms:modified>
</cp:coreProperties>
</file>