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5905" w14:textId="77777777" w:rsidR="00795FB1" w:rsidRPr="003362A4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Determine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stem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their</w:t>
      </w:r>
      <w:proofErr w:type="spellEnd"/>
    </w:p>
    <w:p w14:paraId="6FC4C7FD" w14:textId="77777777" w:rsidR="00795FB1" w:rsidRPr="003362A4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declension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>:</w:t>
      </w:r>
    </w:p>
    <w:p w14:paraId="6B39376F" w14:textId="77777777" w:rsidR="00795FB1" w:rsidRPr="00795FB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D10875A" w14:textId="322F26ED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E</w:t>
      </w:r>
      <w:r w:rsidR="009E2F74">
        <w:rPr>
          <w:rFonts w:ascii="Times New Roman" w:hAnsi="Times New Roman" w:cs="Times New Roman"/>
          <w:i/>
          <w:sz w:val="24"/>
          <w:szCs w:val="24"/>
        </w:rPr>
        <w:t>.g</w:t>
      </w:r>
      <w:proofErr w:type="spellEnd"/>
      <w:r w:rsidR="009E2F74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="009E2F74">
        <w:rPr>
          <w:rFonts w:ascii="Times New Roman" w:hAnsi="Times New Roman" w:cs="Times New Roman"/>
          <w:i/>
          <w:sz w:val="24"/>
          <w:szCs w:val="24"/>
        </w:rPr>
        <w:t>Nom.Sg</w:t>
      </w:r>
      <w:proofErr w:type="spellEnd"/>
      <w:r w:rsidR="009E2F74">
        <w:rPr>
          <w:rFonts w:ascii="Times New Roman" w:hAnsi="Times New Roman" w:cs="Times New Roman"/>
          <w:i/>
          <w:sz w:val="24"/>
          <w:szCs w:val="24"/>
        </w:rPr>
        <w:t xml:space="preserve">. – </w:t>
      </w:r>
      <w:proofErr w:type="spellStart"/>
      <w:r w:rsidR="009E2F74">
        <w:rPr>
          <w:rFonts w:ascii="Times New Roman" w:hAnsi="Times New Roman" w:cs="Times New Roman"/>
          <w:i/>
          <w:sz w:val="24"/>
          <w:szCs w:val="24"/>
        </w:rPr>
        <w:t>cornu</w:t>
      </w:r>
      <w:proofErr w:type="spellEnd"/>
      <w:r w:rsidR="009E2F74">
        <w:rPr>
          <w:rFonts w:ascii="Times New Roman" w:hAnsi="Times New Roman" w:cs="Times New Roman"/>
          <w:i/>
          <w:sz w:val="24"/>
          <w:szCs w:val="24"/>
        </w:rPr>
        <w:t xml:space="preserve">, Gen. </w:t>
      </w:r>
      <w:proofErr w:type="spellStart"/>
      <w:r w:rsidR="009E2F74">
        <w:rPr>
          <w:rFonts w:ascii="Times New Roman" w:hAnsi="Times New Roman" w:cs="Times New Roman"/>
          <w:i/>
          <w:sz w:val="24"/>
          <w:szCs w:val="24"/>
        </w:rPr>
        <w:t>S</w:t>
      </w:r>
      <w:r w:rsidRPr="00795FB1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>.–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cornus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stem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corn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 4th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declention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>.</w:t>
      </w:r>
    </w:p>
    <w:p w14:paraId="4E253C12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7E571C" w14:textId="77777777" w:rsidR="003362A4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362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0751B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horn</w:t>
      </w:r>
      <w:proofErr w:type="spellEnd"/>
    </w:p>
    <w:p w14:paraId="6FF985E4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26A0C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paries,etis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-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wall</w:t>
      </w:r>
      <w:proofErr w:type="spellEnd"/>
    </w:p>
    <w:p w14:paraId="55FB2FB1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articulatio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onis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articulation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17145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oedema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oedema</w:t>
      </w:r>
      <w:proofErr w:type="spellEnd"/>
    </w:p>
    <w:p w14:paraId="554320FB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vertebra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530E0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morbus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i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disease</w:t>
      </w:r>
      <w:proofErr w:type="spellEnd"/>
    </w:p>
    <w:p w14:paraId="5E40C63C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1C2DC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facies,ei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face</w:t>
      </w:r>
      <w:proofErr w:type="spellEnd"/>
    </w:p>
    <w:p w14:paraId="3C9D74AC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5FB1">
        <w:rPr>
          <w:rFonts w:ascii="Times New Roman" w:hAnsi="Times New Roman" w:cs="Times New Roman"/>
          <w:sz w:val="24"/>
          <w:szCs w:val="24"/>
        </w:rPr>
        <w:t xml:space="preserve">magister, tri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C2F9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tendo,inis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tendon</w:t>
      </w:r>
      <w:proofErr w:type="spellEnd"/>
    </w:p>
    <w:p w14:paraId="15F1B828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5FB1">
        <w:rPr>
          <w:rFonts w:ascii="Times New Roman" w:hAnsi="Times New Roman" w:cs="Times New Roman"/>
          <w:sz w:val="24"/>
          <w:szCs w:val="24"/>
        </w:rPr>
        <w:t xml:space="preserve">os,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– bone </w:t>
      </w:r>
    </w:p>
    <w:p w14:paraId="75328702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caries,ei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caries</w:t>
      </w:r>
      <w:proofErr w:type="spellEnd"/>
    </w:p>
    <w:p w14:paraId="2E724593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mandibula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jaw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3D6F7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numerus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i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number</w:t>
      </w:r>
      <w:proofErr w:type="spellEnd"/>
    </w:p>
    <w:p w14:paraId="6FBAB544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lac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lactis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milk</w:t>
      </w:r>
      <w:proofErr w:type="spellEnd"/>
    </w:p>
    <w:p w14:paraId="68C8F580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i n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remedy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F1CD3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sanguis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inis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–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17EA8" w14:textId="77777777" w:rsidR="008110F7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partis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– part</w:t>
      </w:r>
      <w:r w:rsidRPr="00795FB1">
        <w:rPr>
          <w:rFonts w:ascii="Times New Roman" w:hAnsi="Times New Roman" w:cs="Times New Roman"/>
          <w:sz w:val="24"/>
          <w:szCs w:val="24"/>
        </w:rPr>
        <w:cr/>
      </w:r>
    </w:p>
    <w:p w14:paraId="2DE4A8C2" w14:textId="77777777" w:rsidR="003362A4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362A4" w:rsidSect="003362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82AE285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40E7D0" w14:textId="77777777" w:rsidR="00795FB1" w:rsidRPr="003362A4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Coordinate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>:</w:t>
      </w:r>
    </w:p>
    <w:p w14:paraId="3509F07A" w14:textId="77777777" w:rsidR="00795FB1" w:rsidRPr="00795FB1" w:rsidRDefault="00795FB1" w:rsidP="00795FB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95B50F6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linea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 f (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transversus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, a, um) –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linea</w:t>
      </w:r>
      <w:proofErr w:type="spellEnd"/>
      <w:r w:rsidRPr="00795F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5FB1">
        <w:rPr>
          <w:rFonts w:ascii="Times New Roman" w:hAnsi="Times New Roman" w:cs="Times New Roman"/>
          <w:i/>
          <w:sz w:val="24"/>
          <w:szCs w:val="24"/>
        </w:rPr>
        <w:t>transversa</w:t>
      </w:r>
      <w:proofErr w:type="spellEnd"/>
    </w:p>
    <w:p w14:paraId="1F3DC2A3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F60B5D1" w14:textId="77777777" w:rsidR="003362A4" w:rsidRDefault="003362A4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3362A4" w:rsidSect="003362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2BDB28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coccygeus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a, um) </w:t>
      </w:r>
    </w:p>
    <w:p w14:paraId="19836B45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atis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nervosus,a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um)</w:t>
      </w:r>
    </w:p>
    <w:p w14:paraId="61B6F275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septum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i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osseus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a, um) </w:t>
      </w:r>
    </w:p>
    <w:p w14:paraId="42805BC7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columna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vertebralis,e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)</w:t>
      </w:r>
    </w:p>
    <w:p w14:paraId="514DC300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colon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i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a, um) </w:t>
      </w:r>
    </w:p>
    <w:p w14:paraId="2F3EAB72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transversus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a, um)</w:t>
      </w:r>
    </w:p>
    <w:p w14:paraId="12440318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arcus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m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alveolaris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e) </w:t>
      </w:r>
    </w:p>
    <w:p w14:paraId="5637588E" w14:textId="77777777" w:rsidR="003362A4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5FB1">
        <w:rPr>
          <w:rFonts w:ascii="Times New Roman" w:hAnsi="Times New Roman" w:cs="Times New Roman"/>
          <w:sz w:val="24"/>
          <w:szCs w:val="24"/>
        </w:rPr>
        <w:t xml:space="preserve">os,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ossis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ethmoidalis,e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)</w:t>
      </w:r>
    </w:p>
    <w:p w14:paraId="244D1934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folium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i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viridis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e) </w:t>
      </w:r>
    </w:p>
    <w:p w14:paraId="3CCC9CA8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facies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e)</w:t>
      </w:r>
    </w:p>
    <w:p w14:paraId="10A2BEC9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cordis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n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pulmonalis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e) </w:t>
      </w:r>
    </w:p>
    <w:p w14:paraId="4E7DF21F" w14:textId="77777777" w:rsidR="00795FB1" w:rsidRP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apertura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externus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a, um)</w:t>
      </w:r>
    </w:p>
    <w:p w14:paraId="50BE6594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5FB1">
        <w:rPr>
          <w:rFonts w:ascii="Times New Roman" w:hAnsi="Times New Roman" w:cs="Times New Roman"/>
          <w:sz w:val="24"/>
          <w:szCs w:val="24"/>
        </w:rPr>
        <w:t xml:space="preserve">tela, 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ae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 f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spongiosus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 xml:space="preserve">, a, um) </w:t>
      </w:r>
    </w:p>
    <w:p w14:paraId="334BC232" w14:textId="77777777" w:rsidR="00795FB1" w:rsidRDefault="00795FB1" w:rsidP="00795FB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95FB1"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i m (</w:t>
      </w:r>
      <w:proofErr w:type="spellStart"/>
      <w:r w:rsidRPr="00795FB1">
        <w:rPr>
          <w:rFonts w:ascii="Times New Roman" w:hAnsi="Times New Roman" w:cs="Times New Roman"/>
          <w:sz w:val="24"/>
          <w:szCs w:val="24"/>
        </w:rPr>
        <w:t>glutaeus</w:t>
      </w:r>
      <w:proofErr w:type="spellEnd"/>
      <w:r w:rsidRPr="00795FB1">
        <w:rPr>
          <w:rFonts w:ascii="Times New Roman" w:hAnsi="Times New Roman" w:cs="Times New Roman"/>
          <w:sz w:val="24"/>
          <w:szCs w:val="24"/>
        </w:rPr>
        <w:t>, a ,um)</w:t>
      </w:r>
      <w:r w:rsidRPr="00795FB1">
        <w:rPr>
          <w:rFonts w:ascii="Times New Roman" w:hAnsi="Times New Roman" w:cs="Times New Roman"/>
          <w:sz w:val="24"/>
          <w:szCs w:val="24"/>
        </w:rPr>
        <w:cr/>
      </w:r>
    </w:p>
    <w:p w14:paraId="7C65D36C" w14:textId="77777777" w:rsidR="003362A4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3362A4" w:rsidSect="003362A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6CDF93" w14:textId="77777777" w:rsidR="003362A4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0CA08A9" w14:textId="77777777" w:rsidR="003362A4" w:rsidRPr="003362A4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Genetive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following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anatomical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Pr="003362A4">
        <w:rPr>
          <w:rFonts w:ascii="Times New Roman" w:hAnsi="Times New Roman" w:cs="Times New Roman"/>
          <w:b/>
          <w:sz w:val="24"/>
          <w:szCs w:val="24"/>
        </w:rPr>
        <w:t>:</w:t>
      </w:r>
    </w:p>
    <w:p w14:paraId="31BAF158" w14:textId="77777777" w:rsidR="003362A4" w:rsidRPr="003362A4" w:rsidRDefault="003362A4" w:rsidP="003362A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C98E6A" w14:textId="77777777" w:rsidR="003362A4" w:rsidRDefault="003362A4" w:rsidP="003362A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Nom.Sing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radix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anterior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Gen.Sing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radicis</w:t>
      </w:r>
      <w:proofErr w:type="spellEnd"/>
      <w:r w:rsidRPr="003362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i/>
          <w:sz w:val="24"/>
          <w:szCs w:val="24"/>
        </w:rPr>
        <w:t>anterioris</w:t>
      </w:r>
      <w:proofErr w:type="spellEnd"/>
    </w:p>
    <w:p w14:paraId="2E69635B" w14:textId="77777777" w:rsidR="003362A4" w:rsidRPr="003362A4" w:rsidRDefault="003362A4" w:rsidP="003362A4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70507195" w14:textId="77777777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B0E2C" w:rsidSect="003362A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CB6CB" w14:textId="6E3487F3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anterior</w:t>
      </w:r>
      <w:proofErr w:type="spellEnd"/>
      <w:r w:rsidR="003362A4" w:rsidRPr="003362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D8BA1" w14:textId="77777777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laryngea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inferior</w:t>
      </w:r>
      <w:proofErr w:type="spellEnd"/>
    </w:p>
    <w:p w14:paraId="2E8E1AB4" w14:textId="77777777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fissura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orbitalis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</w:t>
      </w:r>
      <w:proofErr w:type="spellEnd"/>
    </w:p>
    <w:p w14:paraId="39E36CF1" w14:textId="77777777" w:rsidR="00BB0E2C" w:rsidRDefault="003362A4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sz w:val="24"/>
          <w:szCs w:val="24"/>
        </w:rPr>
        <w:t>sinus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E2C">
        <w:rPr>
          <w:rFonts w:ascii="Times New Roman" w:hAnsi="Times New Roman" w:cs="Times New Roman"/>
          <w:sz w:val="24"/>
          <w:szCs w:val="24"/>
        </w:rPr>
        <w:t>sagittalis</w:t>
      </w:r>
      <w:proofErr w:type="spellEnd"/>
      <w:r w:rsidR="00BB0E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E2C">
        <w:rPr>
          <w:rFonts w:ascii="Times New Roman" w:hAnsi="Times New Roman" w:cs="Times New Roman"/>
          <w:sz w:val="24"/>
          <w:szCs w:val="24"/>
        </w:rPr>
        <w:t>superior</w:t>
      </w:r>
      <w:proofErr w:type="spellEnd"/>
    </w:p>
    <w:p w14:paraId="79F35C8D" w14:textId="77777777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</w:t>
      </w:r>
      <w:proofErr w:type="spellEnd"/>
    </w:p>
    <w:p w14:paraId="7EB84377" w14:textId="4525DA74" w:rsidR="00BB0E2C" w:rsidRDefault="003362A4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2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2A4">
        <w:rPr>
          <w:rFonts w:ascii="Times New Roman" w:hAnsi="Times New Roman" w:cs="Times New Roman"/>
          <w:sz w:val="24"/>
          <w:szCs w:val="24"/>
        </w:rPr>
        <w:t>mu</w:t>
      </w:r>
      <w:r w:rsidR="00DB3F2B">
        <w:rPr>
          <w:rFonts w:ascii="Times New Roman" w:hAnsi="Times New Roman" w:cs="Times New Roman"/>
          <w:sz w:val="24"/>
          <w:szCs w:val="24"/>
        </w:rPr>
        <w:t>sculus</w:t>
      </w:r>
      <w:proofErr w:type="spellEnd"/>
      <w:r w:rsidR="00DB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2B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="00DB3F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F2B">
        <w:rPr>
          <w:rFonts w:ascii="Times New Roman" w:hAnsi="Times New Roman" w:cs="Times New Roman"/>
          <w:sz w:val="24"/>
          <w:szCs w:val="24"/>
        </w:rPr>
        <w:t>superior</w:t>
      </w:r>
      <w:proofErr w:type="spellEnd"/>
    </w:p>
    <w:p w14:paraId="7242B3C9" w14:textId="77777777" w:rsidR="00BB0E2C" w:rsidRDefault="00A6456E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E2C">
        <w:rPr>
          <w:rFonts w:ascii="Times New Roman" w:hAnsi="Times New Roman" w:cs="Times New Roman"/>
          <w:sz w:val="24"/>
          <w:szCs w:val="24"/>
        </w:rPr>
        <w:t>anterior</w:t>
      </w:r>
      <w:proofErr w:type="spellEnd"/>
    </w:p>
    <w:p w14:paraId="45001B89" w14:textId="77777777" w:rsidR="00BB0E2C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articularis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superior</w:t>
      </w:r>
      <w:proofErr w:type="spellEnd"/>
    </w:p>
    <w:p w14:paraId="33386F4B" w14:textId="602E7345" w:rsidR="00BB0E2C" w:rsidRDefault="00602E43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tibialis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14:paraId="1C1574CD" w14:textId="3E0A8A0F" w:rsidR="003362A4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E43">
        <w:rPr>
          <w:rFonts w:ascii="Times New Roman" w:hAnsi="Times New Roman" w:cs="Times New Roman"/>
          <w:sz w:val="24"/>
          <w:szCs w:val="24"/>
        </w:rPr>
        <w:t>cubitalis</w:t>
      </w:r>
      <w:proofErr w:type="spellEnd"/>
      <w:r w:rsidR="00602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posterior</w:t>
      </w:r>
      <w:proofErr w:type="spellEnd"/>
    </w:p>
    <w:p w14:paraId="1336F715" w14:textId="77777777" w:rsidR="00BB0E2C" w:rsidRDefault="00BB0E2C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B0E2C" w:rsidSect="00BB0E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E8EAC" w14:textId="59224827" w:rsidR="00322077" w:rsidRDefault="00322077" w:rsidP="003362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245125" w14:textId="77777777" w:rsidR="00322077" w:rsidRDefault="00322077" w:rsidP="003220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Exercise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4.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Determine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gender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3rd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declension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nouns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by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ending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adjectives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they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322077">
        <w:rPr>
          <w:rFonts w:ascii="Times New Roman" w:hAnsi="Times New Roman" w:cs="Times New Roman"/>
          <w:b/>
          <w:sz w:val="24"/>
          <w:szCs w:val="24"/>
        </w:rPr>
        <w:t>coordinated</w:t>
      </w:r>
      <w:proofErr w:type="spellEnd"/>
      <w:r w:rsidRPr="00322077">
        <w:rPr>
          <w:rFonts w:ascii="Times New Roman" w:hAnsi="Times New Roman" w:cs="Times New Roman"/>
          <w:b/>
          <w:sz w:val="24"/>
          <w:szCs w:val="24"/>
        </w:rPr>
        <w:t xml:space="preserve"> to:</w:t>
      </w:r>
    </w:p>
    <w:p w14:paraId="1B49F19A" w14:textId="77777777" w:rsidR="00322077" w:rsidRPr="00322077" w:rsidRDefault="00322077" w:rsidP="003220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66FC4" w14:textId="77777777" w:rsidR="00322077" w:rsidRDefault="00322077" w:rsidP="003220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22077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322077">
        <w:rPr>
          <w:rFonts w:ascii="Times New Roman" w:hAnsi="Times New Roman" w:cs="Times New Roman"/>
          <w:i/>
          <w:sz w:val="24"/>
          <w:szCs w:val="24"/>
        </w:rPr>
        <w:t xml:space="preserve">.: </w:t>
      </w:r>
      <w:proofErr w:type="spellStart"/>
      <w:r w:rsidRPr="00322077">
        <w:rPr>
          <w:rFonts w:ascii="Times New Roman" w:hAnsi="Times New Roman" w:cs="Times New Roman"/>
          <w:i/>
          <w:sz w:val="24"/>
          <w:szCs w:val="24"/>
        </w:rPr>
        <w:t>vas</w:t>
      </w:r>
      <w:proofErr w:type="spellEnd"/>
      <w:r w:rsidRPr="003220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2077">
        <w:rPr>
          <w:rFonts w:ascii="Times New Roman" w:hAnsi="Times New Roman" w:cs="Times New Roman"/>
          <w:i/>
          <w:sz w:val="24"/>
          <w:szCs w:val="24"/>
        </w:rPr>
        <w:t>lymphaticum</w:t>
      </w:r>
      <w:proofErr w:type="spellEnd"/>
      <w:r w:rsidRPr="00322077">
        <w:rPr>
          <w:rFonts w:ascii="Times New Roman" w:hAnsi="Times New Roman" w:cs="Times New Roman"/>
          <w:i/>
          <w:sz w:val="24"/>
          <w:szCs w:val="24"/>
        </w:rPr>
        <w:t xml:space="preserve"> – neutrum (n)</w:t>
      </w:r>
    </w:p>
    <w:p w14:paraId="1DBAB5B4" w14:textId="77777777" w:rsidR="00322077" w:rsidRPr="00322077" w:rsidRDefault="00322077" w:rsidP="00322077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ED98BD7" w14:textId="75F25F07" w:rsidR="00322077" w:rsidRPr="00795FB1" w:rsidRDefault="00BB0E2C" w:rsidP="00A645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labirynthicus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flo</w:t>
      </w:r>
      <w:r w:rsidR="00A6456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albus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sanus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sanum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r w:rsidR="00322077" w:rsidRPr="00322077">
        <w:rPr>
          <w:rFonts w:ascii="Times New Roman" w:hAnsi="Times New Roman" w:cs="Times New Roman"/>
          <w:sz w:val="24"/>
          <w:szCs w:val="24"/>
        </w:rPr>
        <w:t xml:space="preserve">os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zygomaticum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os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lacrimale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vas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capillare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pars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thoracica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axis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opticus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symphysis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pubica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regio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mediana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glomus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caro</w:t>
      </w:r>
      <w:r w:rsidR="00A6456E">
        <w:rPr>
          <w:rFonts w:ascii="Times New Roman" w:hAnsi="Times New Roman" w:cs="Times New Roman"/>
          <w:sz w:val="24"/>
          <w:szCs w:val="24"/>
        </w:rPr>
        <w:t>ticum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accessorius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lymphaticum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pancreas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accesso</w:t>
      </w:r>
      <w:r w:rsidR="00A6456E">
        <w:rPr>
          <w:rFonts w:ascii="Times New Roman" w:hAnsi="Times New Roman" w:cs="Times New Roman"/>
          <w:sz w:val="24"/>
          <w:szCs w:val="24"/>
        </w:rPr>
        <w:t>rium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crus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anterius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hepar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mobile,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appendix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56E">
        <w:rPr>
          <w:rFonts w:ascii="Times New Roman" w:hAnsi="Times New Roman" w:cs="Times New Roman"/>
          <w:sz w:val="24"/>
          <w:szCs w:val="24"/>
        </w:rPr>
        <w:t>fibrosa</w:t>
      </w:r>
      <w:proofErr w:type="spellEnd"/>
      <w:r w:rsidR="00A64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rete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venosum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pecten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anale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077" w:rsidRPr="00322077">
        <w:rPr>
          <w:rFonts w:ascii="Times New Roman" w:hAnsi="Times New Roman" w:cs="Times New Roman"/>
          <w:sz w:val="24"/>
          <w:szCs w:val="24"/>
        </w:rPr>
        <w:t>urogenitale</w:t>
      </w:r>
      <w:proofErr w:type="spellEnd"/>
      <w:r w:rsidR="00322077" w:rsidRPr="00322077">
        <w:rPr>
          <w:rFonts w:ascii="Times New Roman" w:hAnsi="Times New Roman" w:cs="Times New Roman"/>
          <w:sz w:val="24"/>
          <w:szCs w:val="24"/>
        </w:rPr>
        <w:t>.</w:t>
      </w:r>
    </w:p>
    <w:sectPr w:rsidR="00322077" w:rsidRPr="00795FB1" w:rsidSect="003362A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B1"/>
    <w:rsid w:val="00322077"/>
    <w:rsid w:val="003362A4"/>
    <w:rsid w:val="0059252A"/>
    <w:rsid w:val="00602E43"/>
    <w:rsid w:val="00795FB1"/>
    <w:rsid w:val="008110F7"/>
    <w:rsid w:val="008B1D71"/>
    <w:rsid w:val="009E2F74"/>
    <w:rsid w:val="00A6456E"/>
    <w:rsid w:val="00B81744"/>
    <w:rsid w:val="00BB0E2C"/>
    <w:rsid w:val="00D85995"/>
    <w:rsid w:val="00DB3F2B"/>
    <w:rsid w:val="00EE0F9D"/>
    <w:rsid w:val="00F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93D4B"/>
  <w15:chartTrackingRefBased/>
  <w15:docId w15:val="{F81DE30B-6600-42EB-9A48-E8BB8633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925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9252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925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925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9252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92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Salayová</dc:creator>
  <cp:keywords/>
  <dc:description/>
  <cp:lastModifiedBy>Andrea Salayová</cp:lastModifiedBy>
  <cp:revision>3</cp:revision>
  <dcterms:created xsi:type="dcterms:W3CDTF">2017-09-21T16:22:00Z</dcterms:created>
  <dcterms:modified xsi:type="dcterms:W3CDTF">2017-09-21T17:05:00Z</dcterms:modified>
</cp:coreProperties>
</file>