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F7" w:rsidRPr="009E74D3" w:rsidRDefault="00836B5E" w:rsidP="00836B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endings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>:</w:t>
      </w:r>
    </w:p>
    <w:p w:rsidR="00836B5E" w:rsidRPr="00836B5E" w:rsidRDefault="00836B5E" w:rsidP="00836B5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B5E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melit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>__</w:t>
      </w:r>
    </w:p>
    <w:p w:rsidR="009E74D3" w:rsidRPr="00836B5E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B5E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fractur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>__ ver__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9E74D3" w:rsidRPr="00836B5E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B5E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fissur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palat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congenit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E74D3" w:rsidRPr="00836B5E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B5E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>__ mal__</w:t>
      </w:r>
    </w:p>
    <w:p w:rsidR="009E74D3" w:rsidRPr="00836B5E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B5E">
        <w:rPr>
          <w:rFonts w:ascii="Times New Roman" w:hAnsi="Times New Roman" w:cs="Times New Roman"/>
          <w:sz w:val="24"/>
          <w:szCs w:val="24"/>
        </w:rPr>
        <w:t>therapi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chirurgic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fractur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fibul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et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complicat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>__</w:t>
      </w:r>
    </w:p>
    <w:p w:rsidR="009E74D3" w:rsidRPr="00836B5E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36B5E">
        <w:rPr>
          <w:rFonts w:ascii="Times New Roman" w:hAnsi="Times New Roman" w:cs="Times New Roman"/>
          <w:sz w:val="24"/>
          <w:szCs w:val="24"/>
        </w:rPr>
        <w:t xml:space="preserve">tatus post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>___</w:t>
      </w:r>
    </w:p>
    <w:p w:rsidR="009E74D3" w:rsidRDefault="009E74D3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836B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Pr="009E74D3" w:rsidRDefault="00836B5E" w:rsidP="00836B5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plural</w:t>
      </w:r>
      <w:proofErr w:type="spellEnd"/>
      <w:r w:rsidR="009E74D3" w:rsidRPr="009E74D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9E74D3" w:rsidRPr="009E74D3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>:</w:t>
      </w: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6B5E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digiti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chronicus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latum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compositum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profundus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pallidum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profunda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varum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Pr="009E74D3" w:rsidRDefault="009E74D3" w:rsidP="009E74D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Connect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preposition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choice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>:</w:t>
      </w: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acutus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pallida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periculosum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excortatio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genus</w:t>
      </w:r>
    </w:p>
    <w:p w:rsidR="00836B5E" w:rsidRDefault="00836B5E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B5E">
        <w:rPr>
          <w:rFonts w:ascii="Times New Roman" w:hAnsi="Times New Roman" w:cs="Times New Roman"/>
          <w:sz w:val="24"/>
          <w:szCs w:val="24"/>
        </w:rPr>
        <w:t>abscessus</w:t>
      </w:r>
      <w:proofErr w:type="spellEnd"/>
      <w:r w:rsidRPr="0083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5E">
        <w:rPr>
          <w:rFonts w:ascii="Times New Roman" w:hAnsi="Times New Roman" w:cs="Times New Roman"/>
          <w:sz w:val="24"/>
          <w:szCs w:val="24"/>
        </w:rPr>
        <w:t>subcutaneus</w:t>
      </w:r>
      <w:proofErr w:type="spellEnd"/>
    </w:p>
    <w:p w:rsidR="009E74D3" w:rsidRPr="009E74D3" w:rsidRDefault="009E74D3" w:rsidP="009E74D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b/>
          <w:sz w:val="24"/>
          <w:szCs w:val="24"/>
        </w:rPr>
        <w:lastRenderedPageBreak/>
        <w:t>Translate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underline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b/>
          <w:i/>
          <w:sz w:val="24"/>
          <w:szCs w:val="24"/>
          <w:u w:val="single"/>
        </w:rPr>
        <w:t>nouns</w:t>
      </w:r>
      <w:proofErr w:type="spellEnd"/>
      <w:r w:rsidRPr="009E74D3">
        <w:rPr>
          <w:rFonts w:ascii="Times New Roman" w:hAnsi="Times New Roman" w:cs="Times New Roman"/>
          <w:b/>
          <w:sz w:val="24"/>
          <w:szCs w:val="24"/>
        </w:rPr>
        <w:t>:</w:t>
      </w: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4D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bruise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face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vessels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sides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Abrasion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proximal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phalanx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ring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finger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womb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vagina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, and part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belly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wall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jaw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abrasions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cheek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ear</w:t>
      </w:r>
      <w:proofErr w:type="spellEnd"/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thighs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labium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sides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incision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D3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165" w:rsidRDefault="009E74D3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4D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abrasions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5116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9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D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="0095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D3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165">
        <w:rPr>
          <w:rFonts w:ascii="Times New Roman" w:hAnsi="Times New Roman" w:cs="Times New Roman"/>
          <w:sz w:val="24"/>
          <w:szCs w:val="24"/>
        </w:rPr>
        <w:t>Pericardium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open</w:t>
      </w:r>
      <w:proofErr w:type="spellEnd"/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16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cavity</w:t>
      </w:r>
      <w:proofErr w:type="spellEnd"/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165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116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foot</w:t>
      </w:r>
      <w:proofErr w:type="spellEnd"/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1165" w:rsidRDefault="00951165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165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165">
        <w:rPr>
          <w:rFonts w:ascii="Times New Roman" w:hAnsi="Times New Roman" w:cs="Times New Roman"/>
          <w:sz w:val="24"/>
          <w:szCs w:val="24"/>
        </w:rPr>
        <w:t>healthy</w:t>
      </w:r>
      <w:proofErr w:type="spellEnd"/>
    </w:p>
    <w:p w:rsidR="008379A0" w:rsidRDefault="008379A0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9A0" w:rsidRPr="00836B5E" w:rsidRDefault="008379A0" w:rsidP="009E74D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79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9A0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83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9A0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8379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79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9A0">
        <w:rPr>
          <w:rFonts w:ascii="Times New Roman" w:hAnsi="Times New Roman" w:cs="Times New Roman"/>
          <w:sz w:val="24"/>
          <w:szCs w:val="24"/>
        </w:rPr>
        <w:t xml:space="preserve"> major part of </w:t>
      </w:r>
      <w:proofErr w:type="spellStart"/>
      <w:r w:rsidRPr="008379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79A0">
        <w:rPr>
          <w:rFonts w:ascii="Times New Roman" w:hAnsi="Times New Roman" w:cs="Times New Roman"/>
          <w:sz w:val="24"/>
          <w:szCs w:val="24"/>
        </w:rPr>
        <w:t xml:space="preserve"> uterus</w:t>
      </w:r>
      <w:bookmarkStart w:id="0" w:name="_GoBack"/>
      <w:bookmarkEnd w:id="0"/>
    </w:p>
    <w:p w:rsidR="00836B5E" w:rsidRDefault="00836B5E" w:rsidP="00836B5E">
      <w:pPr>
        <w:pStyle w:val="Odsekzoznamu"/>
      </w:pPr>
    </w:p>
    <w:p w:rsidR="009E74D3" w:rsidRDefault="009E74D3" w:rsidP="00836B5E">
      <w:pPr>
        <w:pStyle w:val="Odsekzoznamu"/>
      </w:pPr>
    </w:p>
    <w:sectPr w:rsidR="009E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A26CA"/>
    <w:multiLevelType w:val="hybridMultilevel"/>
    <w:tmpl w:val="654C8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5E"/>
    <w:rsid w:val="008110F7"/>
    <w:rsid w:val="00836B5E"/>
    <w:rsid w:val="008379A0"/>
    <w:rsid w:val="00951165"/>
    <w:rsid w:val="009E74D3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A87A"/>
  <w15:chartTrackingRefBased/>
  <w15:docId w15:val="{2C2CF9C5-264B-464D-95D3-BCD82C92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2</cp:revision>
  <dcterms:created xsi:type="dcterms:W3CDTF">2017-11-02T11:05:00Z</dcterms:created>
  <dcterms:modified xsi:type="dcterms:W3CDTF">2017-11-02T11:29:00Z</dcterms:modified>
</cp:coreProperties>
</file>