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27" w:rsidRDefault="000457C4" w:rsidP="000457C4">
      <w:pPr>
        <w:pStyle w:val="Nadpis1"/>
        <w:rPr>
          <w:noProof/>
          <w:lang w:eastAsia="cs-CZ"/>
        </w:rPr>
      </w:pPr>
      <w:r>
        <w:rPr>
          <w:noProof/>
          <w:lang w:eastAsia="cs-CZ"/>
        </w:rPr>
        <w:t>Chirurgie</w:t>
      </w:r>
    </w:p>
    <w:p w:rsidR="00C84A88" w:rsidRPr="00C84A88" w:rsidRDefault="00C84A88" w:rsidP="00C84A88">
      <w:pPr>
        <w:rPr>
          <w:lang w:eastAsia="cs-CZ"/>
        </w:rPr>
      </w:pPr>
      <w:r>
        <w:rPr>
          <w:lang w:eastAsia="cs-CZ"/>
        </w:rPr>
        <w:t>PŘIDAT TAKÉ POSLECHY Z MLUVTECESKY: RESUSCITAČNÍ PÉČE</w:t>
      </w:r>
    </w:p>
    <w:p w:rsidR="009B5669" w:rsidRPr="009B5669" w:rsidRDefault="009B5669" w:rsidP="009B5669">
      <w:pPr>
        <w:pStyle w:val="Nadpis3"/>
        <w:rPr>
          <w:lang w:eastAsia="cs-CZ"/>
        </w:rPr>
      </w:pPr>
      <w:r>
        <w:rPr>
          <w:lang w:eastAsia="cs-CZ"/>
        </w:rPr>
        <w:t xml:space="preserve">1 </w:t>
      </w:r>
      <w:proofErr w:type="spellStart"/>
      <w:r>
        <w:rPr>
          <w:lang w:eastAsia="cs-CZ"/>
        </w:rPr>
        <w:t>Read</w:t>
      </w:r>
      <w:proofErr w:type="spellEnd"/>
      <w:r>
        <w:rPr>
          <w:lang w:eastAsia="cs-CZ"/>
        </w:rPr>
        <w:t xml:space="preserve"> and listen.</w:t>
      </w:r>
    </w:p>
    <w:p w:rsidR="000457C4" w:rsidRDefault="000457C4" w:rsidP="000457C4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2CEB7A63" wp14:editId="43B68DA5">
            <wp:extent cx="5734050" cy="71342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644" t="13845" r="49405" b="9465"/>
                    <a:stretch/>
                  </pic:blipFill>
                  <pic:spPr bwMode="auto">
                    <a:xfrm>
                      <a:off x="0" y="0"/>
                      <a:ext cx="5744896" cy="7147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120" w:rsidRDefault="000457C4" w:rsidP="00825B98">
      <w:pPr>
        <w:rPr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4A6706AF" wp14:editId="77D24BDE">
            <wp:extent cx="5705475" cy="3218886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668" t="61848" r="43949" b="12111"/>
                    <a:stretch/>
                  </pic:blipFill>
                  <pic:spPr bwMode="auto">
                    <a:xfrm>
                      <a:off x="0" y="0"/>
                      <a:ext cx="5740759" cy="3238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2120" w:rsidRDefault="009B5669" w:rsidP="000457C4">
      <w:pPr>
        <w:pStyle w:val="Nadpis3"/>
      </w:pPr>
      <w:r>
        <w:t xml:space="preserve">2 </w:t>
      </w:r>
      <w:r w:rsidR="00B42120">
        <w:t xml:space="preserve">Fill in ONE </w:t>
      </w:r>
      <w:proofErr w:type="spellStart"/>
      <w:r w:rsidR="00B42120">
        <w:t>word</w:t>
      </w:r>
      <w:proofErr w:type="spellEnd"/>
      <w:r w:rsidR="00B42120">
        <w:t>.</w:t>
      </w:r>
    </w:p>
    <w:p w:rsidR="00B42120" w:rsidRDefault="00B42120" w:rsidP="009B5669">
      <w:pPr>
        <w:pStyle w:val="Odstavecseseznamem"/>
        <w:numPr>
          <w:ilvl w:val="0"/>
          <w:numId w:val="2"/>
        </w:numPr>
        <w:spacing w:line="480" w:lineRule="auto"/>
      </w:pPr>
      <w:r>
        <w:t>Měl jste někdy ___________ transfúzi?</w:t>
      </w:r>
    </w:p>
    <w:p w:rsidR="00B42120" w:rsidRDefault="00B42120" w:rsidP="009B5669">
      <w:pPr>
        <w:pStyle w:val="Odstavecseseznamem"/>
        <w:numPr>
          <w:ilvl w:val="0"/>
          <w:numId w:val="2"/>
        </w:numPr>
        <w:spacing w:line="480" w:lineRule="auto"/>
      </w:pPr>
      <w:r>
        <w:t>Měl jste někdy nějaký ___________?</w:t>
      </w:r>
    </w:p>
    <w:p w:rsidR="00B42120" w:rsidRDefault="00B42120" w:rsidP="009B5669">
      <w:pPr>
        <w:pStyle w:val="Odstavecseseznamem"/>
        <w:numPr>
          <w:ilvl w:val="0"/>
          <w:numId w:val="2"/>
        </w:numPr>
        <w:spacing w:line="480" w:lineRule="auto"/>
      </w:pPr>
      <w:r>
        <w:t>Kdy k tomu ___________ došlo?</w:t>
      </w:r>
    </w:p>
    <w:p w:rsidR="00B42120" w:rsidRDefault="00B42120" w:rsidP="009B5669">
      <w:pPr>
        <w:pStyle w:val="Odstavecseseznamem"/>
        <w:numPr>
          <w:ilvl w:val="0"/>
          <w:numId w:val="2"/>
        </w:numPr>
        <w:spacing w:line="480" w:lineRule="auto"/>
      </w:pPr>
      <w:r>
        <w:t xml:space="preserve">Jak se vám </w:t>
      </w:r>
      <w:proofErr w:type="gramStart"/>
      <w:r>
        <w:t>to ___________ ?</w:t>
      </w:r>
      <w:proofErr w:type="gramEnd"/>
    </w:p>
    <w:p w:rsidR="00B42120" w:rsidRDefault="00B42120" w:rsidP="009B5669">
      <w:pPr>
        <w:pStyle w:val="Odstavecseseznamem"/>
        <w:numPr>
          <w:ilvl w:val="0"/>
          <w:numId w:val="2"/>
        </w:numPr>
        <w:spacing w:line="480" w:lineRule="auto"/>
      </w:pPr>
      <w:r>
        <w:t xml:space="preserve">_____________ se, jak se vám </w:t>
      </w:r>
      <w:proofErr w:type="gramStart"/>
      <w:r>
        <w:t>to _____________ ?</w:t>
      </w:r>
      <w:proofErr w:type="gramEnd"/>
    </w:p>
    <w:p w:rsidR="00B42120" w:rsidRDefault="00B42120" w:rsidP="009B5669">
      <w:pPr>
        <w:pStyle w:val="Odstavecseseznamem"/>
        <w:numPr>
          <w:ilvl w:val="0"/>
          <w:numId w:val="2"/>
        </w:numPr>
        <w:spacing w:line="480" w:lineRule="auto"/>
      </w:pPr>
      <w:r>
        <w:t>Dával jste si na ránu nějakou ___________?</w:t>
      </w:r>
    </w:p>
    <w:p w:rsidR="00B42120" w:rsidRDefault="00B42120" w:rsidP="009B5669">
      <w:pPr>
        <w:pStyle w:val="Odstavecseseznamem"/>
        <w:numPr>
          <w:ilvl w:val="0"/>
          <w:numId w:val="2"/>
        </w:numPr>
        <w:spacing w:line="480" w:lineRule="auto"/>
      </w:pPr>
      <w:r>
        <w:t xml:space="preserve">Kdy jste byl naposledy očkován </w:t>
      </w:r>
      <w:r w:rsidR="000A640E">
        <w:t>proti ___________?</w:t>
      </w:r>
    </w:p>
    <w:p w:rsidR="00B42120" w:rsidRDefault="00B42120" w:rsidP="009B5669">
      <w:pPr>
        <w:pStyle w:val="Odstavecseseznamem"/>
        <w:numPr>
          <w:ilvl w:val="0"/>
          <w:numId w:val="2"/>
        </w:numPr>
        <w:spacing w:line="480" w:lineRule="auto"/>
      </w:pPr>
      <w:r>
        <w:t>Jak se cítíte? Není vám ___________?</w:t>
      </w:r>
    </w:p>
    <w:p w:rsidR="00B42120" w:rsidRDefault="00B42120" w:rsidP="009B5669">
      <w:pPr>
        <w:pStyle w:val="Odstavecseseznamem"/>
        <w:numPr>
          <w:ilvl w:val="0"/>
          <w:numId w:val="2"/>
        </w:numPr>
        <w:spacing w:line="480" w:lineRule="auto"/>
      </w:pPr>
      <w:r>
        <w:t>Můžete ___________ rukou/nohou?</w:t>
      </w:r>
    </w:p>
    <w:p w:rsidR="00B42120" w:rsidRDefault="009B5669" w:rsidP="00B42120">
      <w:pPr>
        <w:pStyle w:val="Nadpis3"/>
      </w:pPr>
      <w:r>
        <w:t xml:space="preserve">3 </w:t>
      </w:r>
      <w:proofErr w:type="spellStart"/>
      <w:r w:rsidR="00B42120">
        <w:t>Complete</w:t>
      </w:r>
      <w:proofErr w:type="spellEnd"/>
      <w:r w:rsidR="00B42120">
        <w:t xml:space="preserve"> </w:t>
      </w:r>
      <w:proofErr w:type="spellStart"/>
      <w:r w:rsidR="00B42120">
        <w:t>the</w:t>
      </w:r>
      <w:proofErr w:type="spellEnd"/>
      <w:r w:rsidR="00B42120">
        <w:t xml:space="preserve"> </w:t>
      </w:r>
      <w:proofErr w:type="spellStart"/>
      <w:r w:rsidR="00B42120">
        <w:t>question</w:t>
      </w:r>
      <w:proofErr w:type="spellEnd"/>
      <w:r w:rsidR="00B42120">
        <w:t>.</w:t>
      </w:r>
    </w:p>
    <w:p w:rsidR="00B42120" w:rsidRDefault="00B42120" w:rsidP="009B5669">
      <w:pPr>
        <w:pStyle w:val="Odstavecseseznamem"/>
        <w:numPr>
          <w:ilvl w:val="0"/>
          <w:numId w:val="1"/>
        </w:numPr>
        <w:spacing w:line="480" w:lineRule="auto"/>
      </w:pPr>
      <w:proofErr w:type="gramStart"/>
      <w:r>
        <w:t>________________________ ? – Ano</w:t>
      </w:r>
      <w:proofErr w:type="gramEnd"/>
      <w:r>
        <w:t>, jednou, když jsem byl na operaci, protože jsem ztratil hodně krve.</w:t>
      </w:r>
    </w:p>
    <w:p w:rsidR="00B42120" w:rsidRDefault="00B42120" w:rsidP="009B5669">
      <w:pPr>
        <w:pStyle w:val="Odstavecseseznamem"/>
        <w:numPr>
          <w:ilvl w:val="0"/>
          <w:numId w:val="1"/>
        </w:numPr>
        <w:spacing w:line="480" w:lineRule="auto"/>
      </w:pPr>
      <w:proofErr w:type="gramStart"/>
      <w:r>
        <w:t>________________________ ? – Ano</w:t>
      </w:r>
      <w:proofErr w:type="gramEnd"/>
      <w:r>
        <w:t>, je, asi omdlím.</w:t>
      </w:r>
    </w:p>
    <w:p w:rsidR="00B42120" w:rsidRDefault="00B42120" w:rsidP="009B5669">
      <w:pPr>
        <w:pStyle w:val="Odstavecseseznamem"/>
        <w:numPr>
          <w:ilvl w:val="0"/>
          <w:numId w:val="1"/>
        </w:numPr>
        <w:spacing w:line="480" w:lineRule="auto"/>
      </w:pPr>
      <w:proofErr w:type="gramStart"/>
      <w:r>
        <w:t>________________________ ? – Ano</w:t>
      </w:r>
      <w:proofErr w:type="gramEnd"/>
      <w:r>
        <w:t>, dvakrát. Jednou jsem spadl a zlomil si zápěstí a jednou jsem si opařil celou ruku.</w:t>
      </w:r>
    </w:p>
    <w:p w:rsidR="00B42120" w:rsidRDefault="000A640E" w:rsidP="009B5669">
      <w:pPr>
        <w:pStyle w:val="Odstavecseseznamem"/>
        <w:numPr>
          <w:ilvl w:val="0"/>
          <w:numId w:val="1"/>
        </w:numPr>
        <w:spacing w:line="480" w:lineRule="auto"/>
      </w:pPr>
      <w:proofErr w:type="gramStart"/>
      <w:r>
        <w:t>________________________ ? – N</w:t>
      </w:r>
      <w:r w:rsidR="00B42120">
        <w:t>e</w:t>
      </w:r>
      <w:proofErr w:type="gramEnd"/>
      <w:r w:rsidR="00B42120">
        <w:t>, nemůžu, hrozně to bolí.</w:t>
      </w:r>
    </w:p>
    <w:p w:rsidR="00B42120" w:rsidRDefault="00B42120" w:rsidP="009B5669">
      <w:pPr>
        <w:pStyle w:val="Odstavecseseznamem"/>
        <w:numPr>
          <w:ilvl w:val="0"/>
          <w:numId w:val="1"/>
        </w:numPr>
        <w:spacing w:line="480" w:lineRule="auto"/>
      </w:pPr>
      <w:proofErr w:type="gramStart"/>
      <w:r>
        <w:lastRenderedPageBreak/>
        <w:t>________________________ ? – Stalo</w:t>
      </w:r>
      <w:proofErr w:type="gramEnd"/>
      <w:r>
        <w:t xml:space="preserve"> se to, když jsem lyžovala, spadla jsem.</w:t>
      </w:r>
    </w:p>
    <w:p w:rsidR="00B42120" w:rsidRDefault="00B42120" w:rsidP="009B5669">
      <w:pPr>
        <w:pStyle w:val="Odstavecseseznamem"/>
        <w:numPr>
          <w:ilvl w:val="0"/>
          <w:numId w:val="1"/>
        </w:numPr>
        <w:spacing w:line="480" w:lineRule="auto"/>
      </w:pPr>
      <w:proofErr w:type="gramStart"/>
      <w:r>
        <w:t>________________________ ? – Ne</w:t>
      </w:r>
      <w:proofErr w:type="gramEnd"/>
      <w:r>
        <w:t>, vůbec si to nepamatuju.</w:t>
      </w:r>
    </w:p>
    <w:p w:rsidR="00B42120" w:rsidRDefault="00B42120" w:rsidP="009B5669">
      <w:pPr>
        <w:pStyle w:val="Odstavecseseznamem"/>
        <w:numPr>
          <w:ilvl w:val="0"/>
          <w:numId w:val="1"/>
        </w:numPr>
        <w:spacing w:line="480" w:lineRule="auto"/>
      </w:pPr>
      <w:proofErr w:type="gramStart"/>
      <w:r>
        <w:t>________________________ ? – Myslím</w:t>
      </w:r>
      <w:proofErr w:type="gramEnd"/>
      <w:r>
        <w:t>, že před 4 roky.</w:t>
      </w:r>
    </w:p>
    <w:p w:rsidR="00B42120" w:rsidRDefault="00B42120" w:rsidP="009B5669">
      <w:pPr>
        <w:pStyle w:val="Odstavecseseznamem"/>
        <w:numPr>
          <w:ilvl w:val="0"/>
          <w:numId w:val="1"/>
        </w:numPr>
        <w:spacing w:line="480" w:lineRule="auto"/>
      </w:pPr>
      <w:proofErr w:type="gramStart"/>
      <w:r>
        <w:t>________________________ ? – Dneska</w:t>
      </w:r>
      <w:proofErr w:type="gramEnd"/>
      <w:r>
        <w:t xml:space="preserve"> ráno, když jsem utíkal do práce.</w:t>
      </w:r>
    </w:p>
    <w:p w:rsidR="009B5669" w:rsidRDefault="009B5669" w:rsidP="009B5669">
      <w:pPr>
        <w:pStyle w:val="Odstavecseseznamem"/>
        <w:numPr>
          <w:ilvl w:val="0"/>
          <w:numId w:val="1"/>
        </w:numPr>
        <w:spacing w:line="480" w:lineRule="auto"/>
      </w:pPr>
      <w:r>
        <w:t>________________________ ? – Ne, nic jsem si na to nedávala.</w:t>
      </w:r>
    </w:p>
    <w:p w:rsidR="009B5669" w:rsidRDefault="009B5669" w:rsidP="009B5669">
      <w:pPr>
        <w:pStyle w:val="Odstavecseseznamem"/>
        <w:numPr>
          <w:ilvl w:val="0"/>
          <w:numId w:val="1"/>
        </w:numPr>
        <w:spacing w:line="480" w:lineRule="auto"/>
      </w:pPr>
      <w:proofErr w:type="gramStart"/>
      <w:r>
        <w:t>________________________ ? – Moc</w:t>
      </w:r>
      <w:proofErr w:type="gramEnd"/>
      <w:r>
        <w:t xml:space="preserve"> vám neslyším.</w:t>
      </w:r>
    </w:p>
    <w:p w:rsidR="009B5669" w:rsidRDefault="009B5669" w:rsidP="009B5669">
      <w:pPr>
        <w:pStyle w:val="Odstavecseseznamem"/>
        <w:numPr>
          <w:ilvl w:val="0"/>
          <w:numId w:val="1"/>
        </w:numPr>
        <w:spacing w:line="480" w:lineRule="auto"/>
      </w:pPr>
      <w:proofErr w:type="gramStart"/>
      <w:r>
        <w:t>________________________ ? – Ano</w:t>
      </w:r>
      <w:proofErr w:type="gramEnd"/>
      <w:r>
        <w:t>, dvě operace.</w:t>
      </w:r>
    </w:p>
    <w:p w:rsidR="00B42120" w:rsidRPr="00B42120" w:rsidRDefault="00B42120" w:rsidP="00B42120"/>
    <w:p w:rsidR="00C32914" w:rsidRDefault="000457C4" w:rsidP="000457C4">
      <w:pPr>
        <w:pStyle w:val="Nadpis3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B84EEDB" wp14:editId="05CC04C7">
            <wp:simplePos x="0" y="0"/>
            <wp:positionH relativeFrom="margin">
              <wp:align>left</wp:align>
            </wp:positionH>
            <wp:positionV relativeFrom="paragraph">
              <wp:posOffset>346075</wp:posOffset>
            </wp:positionV>
            <wp:extent cx="4127495" cy="3324225"/>
            <wp:effectExtent l="0" t="0" r="698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5" t="44634" r="56871" b="31510"/>
                    <a:stretch/>
                  </pic:blipFill>
                  <pic:spPr bwMode="auto">
                    <a:xfrm>
                      <a:off x="0" y="0"/>
                      <a:ext cx="4135807" cy="333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669">
        <w:t xml:space="preserve">4 </w:t>
      </w:r>
      <w:r>
        <w:t xml:space="preserve">Listen and </w:t>
      </w:r>
      <w:proofErr w:type="spellStart"/>
      <w:r>
        <w:t>answer</w:t>
      </w:r>
      <w:proofErr w:type="spellEnd"/>
      <w:r>
        <w:t xml:space="preserve">.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(P)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(N)?</w:t>
      </w:r>
    </w:p>
    <w:p w:rsidR="00C32914" w:rsidRPr="00C32914" w:rsidRDefault="00C32914" w:rsidP="00C32914"/>
    <w:p w:rsidR="00C32914" w:rsidRPr="00C32914" w:rsidRDefault="00C32914" w:rsidP="00C32914"/>
    <w:p w:rsidR="00C32914" w:rsidRPr="00C32914" w:rsidRDefault="00C32914" w:rsidP="00C32914"/>
    <w:p w:rsidR="00C32914" w:rsidRPr="00C32914" w:rsidRDefault="00C32914" w:rsidP="00C32914"/>
    <w:p w:rsidR="00C32914" w:rsidRPr="00C32914" w:rsidRDefault="00C32914" w:rsidP="00C32914"/>
    <w:p w:rsidR="00C32914" w:rsidRPr="00C32914" w:rsidRDefault="00C32914" w:rsidP="00C32914"/>
    <w:p w:rsidR="00C32914" w:rsidRPr="00C32914" w:rsidRDefault="00C32914" w:rsidP="00C32914"/>
    <w:p w:rsidR="00C32914" w:rsidRPr="00C32914" w:rsidRDefault="00C32914" w:rsidP="00C32914"/>
    <w:p w:rsidR="00C32914" w:rsidRPr="00C32914" w:rsidRDefault="00C32914" w:rsidP="00C32914"/>
    <w:p w:rsidR="00C32914" w:rsidRPr="00C32914" w:rsidRDefault="00C32914" w:rsidP="00C32914"/>
    <w:p w:rsidR="00C32914" w:rsidRPr="00C32914" w:rsidRDefault="00C32914" w:rsidP="00C32914"/>
    <w:p w:rsidR="00C32914" w:rsidRPr="00C32914" w:rsidRDefault="00C32914" w:rsidP="00C32914"/>
    <w:p w:rsidR="00DB025E" w:rsidRDefault="00DB025E">
      <w:r>
        <w:br w:type="page"/>
      </w:r>
    </w:p>
    <w:p w:rsidR="00C32914" w:rsidRPr="00C32914" w:rsidRDefault="00C32914" w:rsidP="00C32914"/>
    <w:p w:rsidR="00C32914" w:rsidRDefault="00DB025E" w:rsidP="003C7CED">
      <w:pPr>
        <w:pStyle w:val="Nadpis3"/>
      </w:pPr>
      <w:r>
        <w:t xml:space="preserve">Listen </w:t>
      </w:r>
      <w:proofErr w:type="spellStart"/>
      <w:r>
        <w:t>again</w:t>
      </w:r>
      <w:proofErr w:type="spellEnd"/>
      <w:r>
        <w:t xml:space="preserve"> and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:rsidR="00DB025E" w:rsidRDefault="00DB025E" w:rsidP="00C32914">
      <w:r>
        <w:t>Úraz se stal před ________ hodinami.</w:t>
      </w:r>
    </w:p>
    <w:p w:rsidR="00DB025E" w:rsidRDefault="00DB025E" w:rsidP="00C32914">
      <w:r>
        <w:t>Pan Jonák se sekl sekyrou do ______________.</w:t>
      </w:r>
    </w:p>
    <w:p w:rsidR="00DB025E" w:rsidRDefault="00DB025E" w:rsidP="00C32914">
      <w:r>
        <w:t>Manželka mu dala na ránu tlakový ______________.</w:t>
      </w:r>
    </w:p>
    <w:p w:rsidR="00DB025E" w:rsidRDefault="00DB025E" w:rsidP="00C32914">
      <w:r>
        <w:t>Lékař říká: ______________ si na lehátko. Sestra musí ránu _______________.</w:t>
      </w:r>
    </w:p>
    <w:p w:rsidR="00DB025E" w:rsidRDefault="00DB025E" w:rsidP="00C32914">
      <w:r>
        <w:t xml:space="preserve">Pan Jonák říká: </w:t>
      </w:r>
      <w:proofErr w:type="gramStart"/>
      <w:r>
        <w:t>Asi ________________ .</w:t>
      </w:r>
      <w:proofErr w:type="gramEnd"/>
    </w:p>
    <w:p w:rsidR="00DB025E" w:rsidRDefault="00DB025E" w:rsidP="00C32914">
      <w:r>
        <w:t>Lékař říká: Panu Jonáku, zhluboka ___________________. Není to nic ________________________.</w:t>
      </w:r>
    </w:p>
    <w:p w:rsidR="00DB025E" w:rsidRDefault="00DB025E" w:rsidP="00C32914">
      <w:r>
        <w:t>Pan Jonák musí přijít na_______________ za tři dny. Musí být v _________________ a nesmí dělat nic_________________ namáhavého.</w:t>
      </w:r>
    </w:p>
    <w:p w:rsidR="00C32914" w:rsidRDefault="00C32914">
      <w:r>
        <w:br w:type="page"/>
      </w:r>
    </w:p>
    <w:p w:rsidR="00C32914" w:rsidRDefault="00C32914" w:rsidP="00C32914">
      <w:pPr>
        <w:pStyle w:val="Nadpis2"/>
        <w:shd w:val="clear" w:color="auto" w:fill="FFFFFF"/>
        <w:spacing w:before="0" w:line="378" w:lineRule="atLeast"/>
        <w:rPr>
          <w:rFonts w:ascii="Verdana" w:hAnsi="Verdana"/>
          <w:color w:val="3A507D"/>
          <w:sz w:val="27"/>
          <w:szCs w:val="27"/>
        </w:rPr>
      </w:pPr>
      <w:r>
        <w:rPr>
          <w:rFonts w:ascii="Verdana" w:hAnsi="Verdana"/>
          <w:b/>
          <w:bCs/>
          <w:color w:val="3A507D"/>
          <w:sz w:val="27"/>
          <w:szCs w:val="27"/>
        </w:rPr>
        <w:lastRenderedPageBreak/>
        <w:t>Ošetřovatelský proces u pacienta s tumorem žaludku</w:t>
      </w:r>
      <w:r>
        <w:rPr>
          <w:rStyle w:val="apple-converted-space"/>
          <w:rFonts w:ascii="Verdana" w:hAnsi="Verdana"/>
          <w:b/>
          <w:bCs/>
          <w:color w:val="3A507D"/>
          <w:sz w:val="27"/>
          <w:szCs w:val="27"/>
        </w:rPr>
        <w:t> </w:t>
      </w:r>
      <w:r>
        <w:rPr>
          <w:rFonts w:ascii="Verdana" w:hAnsi="Verdana"/>
          <w:b/>
          <w:bCs/>
          <w:noProof/>
          <w:color w:val="3A507D"/>
          <w:sz w:val="27"/>
          <w:szCs w:val="27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eta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BA6B7E" id="Obdélník 4" o:spid="_x0000_s1026" alt="etap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S&#10;MQETxAIAAMY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C32914" w:rsidRDefault="00C32914" w:rsidP="00C32914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Pacientka M. M., 62 let, hospitalizovaná na chirurgické klinice pro TU žaludku. Přijata k plánované operaci. Pacientka je nyní třetí den po operaci, pátý den hospitalizace.</w:t>
      </w:r>
    </w:p>
    <w:p w:rsidR="00C32914" w:rsidRDefault="00C32914" w:rsidP="00C32914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</w:p>
    <w:p w:rsidR="00C32914" w:rsidRDefault="00C32914" w:rsidP="00C32914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Základní diagnóza: Tumor kardie žaludku – stav po resekci žaludku.</w:t>
      </w:r>
    </w:p>
    <w:p w:rsidR="000E463B" w:rsidRDefault="000E463B" w:rsidP="00C32914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</w:p>
    <w:p w:rsidR="000E463B" w:rsidRDefault="000E463B" w:rsidP="000E463B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SA: Bydlí s manželem v domku v malém městě. Má dva dospělé syny. Bydlí s rodinami ve stejném městě. Často se navštěvují, všichni se mají rádi a vzájemně si pomáhají. Největší oporou a podporou je manžel, který od vzniku nemoci vede domácnost. Osamělá se necítí.</w:t>
      </w:r>
    </w:p>
    <w:p w:rsidR="00C32914" w:rsidRDefault="00C32914" w:rsidP="00C32914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</w:p>
    <w:p w:rsidR="00C32914" w:rsidRDefault="00C32914" w:rsidP="00C32914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RA:nevýznamná</w:t>
      </w:r>
    </w:p>
    <w:p w:rsidR="00C32914" w:rsidRDefault="00C32914" w:rsidP="00C32914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0E463B" w:rsidRDefault="00C32914" w:rsidP="00C32914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OA: Pacientka od rané dospělosti mívala problémy se zažíváním, opakovaně se léčila pro zánět žaludeční sliznice. </w:t>
      </w:r>
    </w:p>
    <w:p w:rsidR="000E463B" w:rsidRDefault="000E463B" w:rsidP="00C32914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</w:p>
    <w:p w:rsidR="00C32914" w:rsidRDefault="000E463B" w:rsidP="00C32914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NO: </w:t>
      </w:r>
      <w:r w:rsidR="00C32914">
        <w:rPr>
          <w:rFonts w:ascii="Verdana" w:hAnsi="Verdana"/>
          <w:color w:val="000000"/>
          <w:sz w:val="18"/>
          <w:szCs w:val="18"/>
        </w:rPr>
        <w:t>Od února letošního roku se v oblasti epigastria objevily bolesti po jídle, které se stupňovaly. Nechutenství, únava, postupný úbytek na váze. Komplexním vyšetřením byl diagnostikován TU žaludku v oblasti kardie. Pacientka podstoupila léčbu onkologickou – chemoterapii, radioterapii. Nyní je pacientka třetí den po operaci, přeložena z jednotky intenzivní péče na standardní jednotku.</w:t>
      </w:r>
    </w:p>
    <w:p w:rsidR="000E463B" w:rsidRDefault="000E463B" w:rsidP="00C32914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</w:p>
    <w:p w:rsidR="00C32914" w:rsidRDefault="00C32914" w:rsidP="00C32914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Pacientka nepřijímá nic per os, má zavedenou žaludeční sondu. Ústy může vypít 200 ml čaje. Před operací měla sníženou chuť k jídlu a problémy s polykáním. Výživa je podávána kontinuálně sondou a centrální kanylou (do podklíčkové žíly). </w:t>
      </w:r>
    </w:p>
    <w:p w:rsidR="00C32914" w:rsidRDefault="00C32914" w:rsidP="00C32914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Pacientka má zavedený permanentní močový katétr, břišní drén (spádová drenáž). Před operací trpěla obstipací, po operaci na stolici nebyla. Otoky nemá, nadměrné pocení neudává.</w:t>
      </w:r>
    </w:p>
    <w:p w:rsidR="00C32914" w:rsidRDefault="00C32914" w:rsidP="00C32914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</w:p>
    <w:p w:rsidR="000E463B" w:rsidRDefault="00C32914" w:rsidP="00C32914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Operační rána se hojí bez známek infekce. Pacientka má zavedený epidurální katétr, do kterého kontinuálně kape analgetikum. </w:t>
      </w:r>
    </w:p>
    <w:p w:rsidR="000E463B" w:rsidRDefault="000E463B" w:rsidP="00C32914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Pacientka je částečně soběstačná, je při vědomí, odpovídá spontánně. C</w:t>
      </w:r>
      <w:r w:rsidR="00C32914">
        <w:rPr>
          <w:rFonts w:ascii="Verdana" w:hAnsi="Verdana"/>
          <w:color w:val="000000"/>
          <w:sz w:val="18"/>
          <w:szCs w:val="18"/>
        </w:rPr>
        <w:t xml:space="preserve">ítí </w:t>
      </w:r>
      <w:r>
        <w:rPr>
          <w:rFonts w:ascii="Verdana" w:hAnsi="Verdana"/>
          <w:color w:val="000000"/>
          <w:sz w:val="18"/>
          <w:szCs w:val="18"/>
        </w:rPr>
        <w:t xml:space="preserve">se </w:t>
      </w:r>
      <w:r w:rsidR="00C32914">
        <w:rPr>
          <w:rFonts w:ascii="Verdana" w:hAnsi="Verdana"/>
          <w:color w:val="000000"/>
          <w:sz w:val="18"/>
          <w:szCs w:val="18"/>
        </w:rPr>
        <w:t xml:space="preserve">slabá, unavená, spoléhá na pomoc zdravotníků. </w:t>
      </w:r>
    </w:p>
    <w:p w:rsidR="00C32914" w:rsidRDefault="00C32914" w:rsidP="00C32914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Bolest je tlumená, v oblasti operační rány, hodnocena stupněm 2.</w:t>
      </w:r>
    </w:p>
    <w:p w:rsidR="000E463B" w:rsidRDefault="000E463B" w:rsidP="000E463B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Po operaci většinu času prospí. Nechodí, s fyzioterapeutem provádí dechovou rehabilitaci a nácvik sedu a vstávání. </w:t>
      </w:r>
    </w:p>
    <w:p w:rsidR="00DB025E" w:rsidRDefault="00DB025E" w:rsidP="000E463B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</w:p>
    <w:p w:rsidR="00DB025E" w:rsidRDefault="00DB025E" w:rsidP="000E463B">
      <w:pPr>
        <w:pStyle w:val="Normlnweb"/>
        <w:shd w:val="clear" w:color="auto" w:fill="FFFFFF"/>
        <w:spacing w:before="0" w:beforeAutospacing="0" w:after="0" w:afterAutospacing="0" w:line="252" w:lineRule="atLeast"/>
        <w:rPr>
          <w:rFonts w:ascii="Verdana" w:hAnsi="Verdana"/>
          <w:color w:val="000000"/>
          <w:sz w:val="18"/>
          <w:szCs w:val="18"/>
        </w:rPr>
      </w:pPr>
      <w:proofErr w:type="spellStart"/>
      <w:r w:rsidRPr="003C7CED">
        <w:rPr>
          <w:rStyle w:val="Nadpis3Char"/>
        </w:rPr>
        <w:t>Answer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DB025E" w:rsidRDefault="00DB025E" w:rsidP="003C7CE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Jak dlouho je pacientka v nemocnici?</w:t>
      </w:r>
    </w:p>
    <w:p w:rsidR="00DB025E" w:rsidRDefault="00DB025E" w:rsidP="003C7CE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Jak vychází s členy rodiny?</w:t>
      </w:r>
    </w:p>
    <w:p w:rsidR="003C7CED" w:rsidRDefault="003C7CED" w:rsidP="003C7CE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Kdy začaly potíže se zažíváním?</w:t>
      </w:r>
    </w:p>
    <w:p w:rsidR="003C7CED" w:rsidRDefault="003C7CED" w:rsidP="003C7CE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 čím se léčila?</w:t>
      </w:r>
    </w:p>
    <w:p w:rsidR="003C7CED" w:rsidRDefault="003C7CED" w:rsidP="003C7CE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Jaké problémy se objevily letos? Zhoršovaly se?</w:t>
      </w:r>
    </w:p>
    <w:p w:rsidR="003C7CED" w:rsidRDefault="003C7CED" w:rsidP="003C7CE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Ztloustla?</w:t>
      </w:r>
    </w:p>
    <w:p w:rsidR="003C7CED" w:rsidRDefault="003C7CED" w:rsidP="003C7CE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Jak byla léčena před operací?</w:t>
      </w:r>
    </w:p>
    <w:p w:rsidR="003C7CED" w:rsidRDefault="003C7CED" w:rsidP="003C7CE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Kde ležela hned po operaci?</w:t>
      </w:r>
    </w:p>
    <w:p w:rsidR="003C7CED" w:rsidRDefault="003C7CED" w:rsidP="003C7CE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Jak přijímá potravu?</w:t>
      </w:r>
    </w:p>
    <w:p w:rsidR="003C7CED" w:rsidRDefault="003C7CED" w:rsidP="003C7CE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Chodí sama na záchod?</w:t>
      </w:r>
    </w:p>
    <w:p w:rsidR="003C7CED" w:rsidRDefault="003C7CED" w:rsidP="003C7CE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Proč má zavedený epidurální katetr?</w:t>
      </w:r>
    </w:p>
    <w:p w:rsidR="003C7CED" w:rsidRDefault="003C7CED" w:rsidP="003C7CE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Co znamená, že je částečně soběstačná?</w:t>
      </w:r>
    </w:p>
    <w:p w:rsidR="003C7CED" w:rsidRDefault="003C7CED" w:rsidP="003C7CE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Proč za ní chodí fyzioterapeut?</w:t>
      </w:r>
    </w:p>
    <w:sectPr w:rsidR="003C7CE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4C4" w:rsidRDefault="008964C4" w:rsidP="00B42120">
      <w:pPr>
        <w:spacing w:after="0" w:line="240" w:lineRule="auto"/>
      </w:pPr>
      <w:r>
        <w:separator/>
      </w:r>
    </w:p>
  </w:endnote>
  <w:endnote w:type="continuationSeparator" w:id="0">
    <w:p w:rsidR="008964C4" w:rsidRDefault="008964C4" w:rsidP="00B4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245759"/>
      <w:docPartObj>
        <w:docPartGallery w:val="Page Numbers (Bottom of Page)"/>
        <w:docPartUnique/>
      </w:docPartObj>
    </w:sdtPr>
    <w:sdtEndPr/>
    <w:sdtContent>
      <w:p w:rsidR="00B42120" w:rsidRDefault="00B421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B98">
          <w:rPr>
            <w:noProof/>
          </w:rPr>
          <w:t>5</w:t>
        </w:r>
        <w:r>
          <w:fldChar w:fldCharType="end"/>
        </w:r>
      </w:p>
    </w:sdtContent>
  </w:sdt>
  <w:p w:rsidR="00B42120" w:rsidRDefault="00B421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4C4" w:rsidRDefault="008964C4" w:rsidP="00B42120">
      <w:pPr>
        <w:spacing w:after="0" w:line="240" w:lineRule="auto"/>
      </w:pPr>
      <w:r>
        <w:separator/>
      </w:r>
    </w:p>
  </w:footnote>
  <w:footnote w:type="continuationSeparator" w:id="0">
    <w:p w:rsidR="008964C4" w:rsidRDefault="008964C4" w:rsidP="00B4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A6" w:rsidRDefault="00EC5611">
    <w:pPr>
      <w:pStyle w:val="Zhlav"/>
    </w:pPr>
    <w:r>
      <w:fldChar w:fldCharType="begin"/>
    </w:r>
    <w:r>
      <w:instrText xml:space="preserve"> HYPERLINK "http://mluvtecesky.net/cs/courses/medical3" </w:instrText>
    </w:r>
    <w:r>
      <w:fldChar w:fldCharType="separate"/>
    </w:r>
    <w:r w:rsidR="00E42BA6" w:rsidRPr="00DF73CA">
      <w:rPr>
        <w:rStyle w:val="Hypertextovodkaz"/>
      </w:rPr>
      <w:t>http://mluvtecesky.net/cs/courses/medical3</w:t>
    </w:r>
    <w:r>
      <w:rPr>
        <w:rStyle w:val="Hypertextovodkaz"/>
      </w:rPr>
      <w:fldChar w:fldCharType="end"/>
    </w:r>
  </w:p>
  <w:p w:rsidR="00E42BA6" w:rsidRDefault="00E42BA6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</w:t>
    </w:r>
    <w:proofErr w:type="spellStart"/>
    <w:r>
      <w:t>Pintarová</w:t>
    </w:r>
    <w:proofErr w:type="spellEnd"/>
  </w:p>
  <w:p w:rsidR="00B42120" w:rsidRDefault="00B421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47AB9"/>
    <w:multiLevelType w:val="hybridMultilevel"/>
    <w:tmpl w:val="E0BE6FAA"/>
    <w:lvl w:ilvl="0" w:tplc="63D6A0E6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36A4E"/>
    <w:multiLevelType w:val="hybridMultilevel"/>
    <w:tmpl w:val="B4A25330"/>
    <w:lvl w:ilvl="0" w:tplc="040E09F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21B40"/>
    <w:multiLevelType w:val="hybridMultilevel"/>
    <w:tmpl w:val="3B8CE6CE"/>
    <w:lvl w:ilvl="0" w:tplc="63D6A0E6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C1"/>
    <w:rsid w:val="00043B4E"/>
    <w:rsid w:val="000457C4"/>
    <w:rsid w:val="000A640E"/>
    <w:rsid w:val="000E463B"/>
    <w:rsid w:val="00156227"/>
    <w:rsid w:val="002F56C1"/>
    <w:rsid w:val="003C7CED"/>
    <w:rsid w:val="00620CFC"/>
    <w:rsid w:val="00744096"/>
    <w:rsid w:val="00825B98"/>
    <w:rsid w:val="008964C4"/>
    <w:rsid w:val="008E67A4"/>
    <w:rsid w:val="00993F9D"/>
    <w:rsid w:val="009B5669"/>
    <w:rsid w:val="009D4D07"/>
    <w:rsid w:val="00AB40F5"/>
    <w:rsid w:val="00B42120"/>
    <w:rsid w:val="00C32914"/>
    <w:rsid w:val="00C84A88"/>
    <w:rsid w:val="00DB025E"/>
    <w:rsid w:val="00E42BA6"/>
    <w:rsid w:val="00EC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04F1-65E9-4FBF-9862-7933EBE1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5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57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57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57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457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457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42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2120"/>
  </w:style>
  <w:style w:type="paragraph" w:styleId="Zpat">
    <w:name w:val="footer"/>
    <w:basedOn w:val="Normln"/>
    <w:link w:val="ZpatChar"/>
    <w:uiPriority w:val="99"/>
    <w:unhideWhenUsed/>
    <w:rsid w:val="00B42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2120"/>
  </w:style>
  <w:style w:type="paragraph" w:styleId="Odstavecseseznamem">
    <w:name w:val="List Paragraph"/>
    <w:basedOn w:val="Normln"/>
    <w:uiPriority w:val="34"/>
    <w:qFormat/>
    <w:rsid w:val="009B56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2BA6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C32914"/>
  </w:style>
  <w:style w:type="paragraph" w:styleId="Normlnweb">
    <w:name w:val="Normal (Web)"/>
    <w:basedOn w:val="Normln"/>
    <w:uiPriority w:val="99"/>
    <w:semiHidden/>
    <w:unhideWhenUsed/>
    <w:rsid w:val="00C3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Uživatel systému Windows</cp:lastModifiedBy>
  <cp:revision>7</cp:revision>
  <dcterms:created xsi:type="dcterms:W3CDTF">2016-05-10T08:27:00Z</dcterms:created>
  <dcterms:modified xsi:type="dcterms:W3CDTF">2018-10-19T12:24:00Z</dcterms:modified>
</cp:coreProperties>
</file>