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4123D" w14:textId="1DA549DF" w:rsidR="00522E75" w:rsidRPr="00522E75" w:rsidRDefault="00522E75" w:rsidP="00522E75">
      <w:pPr>
        <w:rPr>
          <w:rFonts w:cs="Times New Roman"/>
          <w:b/>
          <w:lang w:val="en-GB"/>
        </w:rPr>
      </w:pPr>
      <w:r w:rsidRPr="00522E75">
        <w:rPr>
          <w:rFonts w:cs="Times New Roman"/>
          <w:b/>
          <w:lang w:val="en-GB"/>
        </w:rPr>
        <w:t xml:space="preserve">Translate/interpret the following medical records. Try to avoid using words that are identical or </w:t>
      </w:r>
      <w:proofErr w:type="gramStart"/>
      <w:r w:rsidRPr="00522E75">
        <w:rPr>
          <w:rFonts w:cs="Times New Roman"/>
          <w:b/>
          <w:lang w:val="en-GB"/>
        </w:rPr>
        <w:t>similar to</w:t>
      </w:r>
      <w:proofErr w:type="gramEnd"/>
      <w:r w:rsidRPr="00522E75">
        <w:rPr>
          <w:rFonts w:cs="Times New Roman"/>
          <w:b/>
          <w:lang w:val="en-GB"/>
        </w:rPr>
        <w:t xml:space="preserve"> the Latin terms. Give the grammatically correct full forms of the abbreviated terms. </w:t>
      </w:r>
    </w:p>
    <w:p w14:paraId="3B8C702C" w14:textId="77777777" w:rsidR="00522E75" w:rsidRPr="00522E75" w:rsidRDefault="00522E75" w:rsidP="00522E75">
      <w:pPr>
        <w:rPr>
          <w:rFonts w:cs="Times New Roman"/>
          <w:i/>
          <w:szCs w:val="24"/>
          <w:lang w:val="en-GB"/>
        </w:rPr>
      </w:pPr>
      <w:r w:rsidRPr="00522E75">
        <w:rPr>
          <w:rFonts w:cs="Times New Roman"/>
          <w:lang w:val="en-GB"/>
        </w:rPr>
        <w:t xml:space="preserve">1. </w:t>
      </w:r>
      <w:r w:rsidRPr="00522E75">
        <w:rPr>
          <w:rFonts w:cs="Times New Roman"/>
          <w:i/>
          <w:szCs w:val="24"/>
          <w:lang w:val="en-GB"/>
        </w:rPr>
        <w:t xml:space="preserve">Metastases hepatis et </w:t>
      </w:r>
      <w:proofErr w:type="spellStart"/>
      <w:r w:rsidRPr="00522E75">
        <w:rPr>
          <w:rFonts w:cs="Times New Roman"/>
          <w:i/>
          <w:szCs w:val="24"/>
          <w:lang w:val="en-GB"/>
        </w:rPr>
        <w:t>ossis</w:t>
      </w:r>
      <w:proofErr w:type="spellEnd"/>
      <w:r w:rsidRPr="00522E75">
        <w:rPr>
          <w:rFonts w:cs="Times New Roman"/>
          <w:i/>
          <w:szCs w:val="24"/>
          <w:lang w:val="en-GB"/>
        </w:rPr>
        <w:t xml:space="preserve"> </w:t>
      </w:r>
      <w:proofErr w:type="spellStart"/>
      <w:r w:rsidRPr="00522E75">
        <w:rPr>
          <w:rFonts w:cs="Times New Roman"/>
          <w:i/>
          <w:szCs w:val="24"/>
          <w:lang w:val="en-GB"/>
        </w:rPr>
        <w:t>sacri</w:t>
      </w:r>
      <w:proofErr w:type="spellEnd"/>
      <w:r w:rsidRPr="00522E75">
        <w:rPr>
          <w:rFonts w:cs="Times New Roman"/>
          <w:i/>
          <w:szCs w:val="24"/>
          <w:lang w:val="en-GB"/>
        </w:rPr>
        <w:t xml:space="preserve">; St. p. CHT et RT; </w:t>
      </w:r>
      <w:proofErr w:type="spellStart"/>
      <w:r w:rsidRPr="00522E75">
        <w:rPr>
          <w:rFonts w:cs="Times New Roman"/>
          <w:i/>
          <w:szCs w:val="24"/>
          <w:lang w:val="en-GB"/>
        </w:rPr>
        <w:t>Excisio</w:t>
      </w:r>
      <w:proofErr w:type="spellEnd"/>
      <w:r w:rsidRPr="00522E75">
        <w:rPr>
          <w:rFonts w:cs="Times New Roman"/>
          <w:i/>
          <w:szCs w:val="24"/>
          <w:lang w:val="en-GB"/>
        </w:rPr>
        <w:t xml:space="preserve"> </w:t>
      </w:r>
      <w:proofErr w:type="spellStart"/>
      <w:r w:rsidRPr="00522E75">
        <w:rPr>
          <w:rFonts w:cs="Times New Roman"/>
          <w:i/>
          <w:szCs w:val="24"/>
          <w:lang w:val="en-GB"/>
        </w:rPr>
        <w:t>cystis</w:t>
      </w:r>
      <w:proofErr w:type="spellEnd"/>
      <w:r w:rsidRPr="00522E75">
        <w:rPr>
          <w:rFonts w:cs="Times New Roman"/>
          <w:i/>
          <w:szCs w:val="24"/>
          <w:lang w:val="en-GB"/>
        </w:rPr>
        <w:t xml:space="preserve"> </w:t>
      </w:r>
      <w:proofErr w:type="spellStart"/>
      <w:r w:rsidRPr="00522E75">
        <w:rPr>
          <w:rFonts w:cs="Times New Roman"/>
          <w:i/>
          <w:szCs w:val="24"/>
          <w:lang w:val="en-GB"/>
        </w:rPr>
        <w:t>ovarii</w:t>
      </w:r>
      <w:proofErr w:type="spellEnd"/>
      <w:r w:rsidRPr="00522E75">
        <w:rPr>
          <w:rFonts w:cs="Times New Roman"/>
          <w:i/>
          <w:szCs w:val="24"/>
          <w:lang w:val="en-GB"/>
        </w:rPr>
        <w:t xml:space="preserve"> l. dx. in </w:t>
      </w:r>
      <w:proofErr w:type="spellStart"/>
      <w:r w:rsidRPr="00522E75">
        <w:rPr>
          <w:rFonts w:cs="Times New Roman"/>
          <w:i/>
          <w:szCs w:val="24"/>
          <w:lang w:val="en-GB"/>
        </w:rPr>
        <w:t>anamn</w:t>
      </w:r>
      <w:proofErr w:type="spellEnd"/>
      <w:r w:rsidRPr="00522E75">
        <w:rPr>
          <w:rFonts w:cs="Times New Roman"/>
          <w:i/>
          <w:szCs w:val="24"/>
          <w:lang w:val="en-GB"/>
        </w:rPr>
        <w:t>.</w:t>
      </w:r>
    </w:p>
    <w:p w14:paraId="15B822CD" w14:textId="77777777" w:rsidR="00522E75" w:rsidRPr="00522E75" w:rsidRDefault="00522E75" w:rsidP="00522E75">
      <w:pPr>
        <w:rPr>
          <w:rFonts w:cs="Times New Roman"/>
          <w:i/>
          <w:szCs w:val="24"/>
          <w:lang w:val="en-GB"/>
        </w:rPr>
      </w:pPr>
      <w:r w:rsidRPr="00522E75">
        <w:rPr>
          <w:rFonts w:cs="Times New Roman"/>
          <w:szCs w:val="24"/>
          <w:lang w:val="en-GB"/>
        </w:rPr>
        <w:t xml:space="preserve">2. </w:t>
      </w:r>
      <w:proofErr w:type="spellStart"/>
      <w:r w:rsidRPr="00522E75">
        <w:rPr>
          <w:rFonts w:cs="Times New Roman"/>
          <w:i/>
          <w:szCs w:val="24"/>
          <w:lang w:val="en-GB"/>
        </w:rPr>
        <w:t>Cardiomyopathia</w:t>
      </w:r>
      <w:proofErr w:type="spellEnd"/>
      <w:r w:rsidRPr="00522E75">
        <w:rPr>
          <w:rFonts w:cs="Times New Roman"/>
          <w:i/>
          <w:szCs w:val="24"/>
          <w:lang w:val="en-GB"/>
        </w:rPr>
        <w:t xml:space="preserve"> congenita; </w:t>
      </w:r>
      <w:proofErr w:type="spellStart"/>
      <w:r w:rsidRPr="00522E75">
        <w:rPr>
          <w:rFonts w:cs="Times New Roman"/>
          <w:i/>
          <w:szCs w:val="24"/>
          <w:lang w:val="en-GB"/>
        </w:rPr>
        <w:t>Hypertensio</w:t>
      </w:r>
      <w:proofErr w:type="spellEnd"/>
      <w:r w:rsidRPr="00522E75">
        <w:rPr>
          <w:rFonts w:cs="Times New Roman"/>
          <w:i/>
          <w:szCs w:val="24"/>
          <w:lang w:val="en-GB"/>
        </w:rPr>
        <w:t xml:space="preserve"> </w:t>
      </w:r>
      <w:proofErr w:type="spellStart"/>
      <w:r w:rsidRPr="00522E75">
        <w:rPr>
          <w:rFonts w:cs="Times New Roman"/>
          <w:i/>
          <w:szCs w:val="24"/>
          <w:lang w:val="en-GB"/>
        </w:rPr>
        <w:t>arterialis</w:t>
      </w:r>
      <w:proofErr w:type="spellEnd"/>
      <w:r w:rsidRPr="00522E75">
        <w:rPr>
          <w:rFonts w:cs="Times New Roman"/>
          <w:i/>
          <w:szCs w:val="24"/>
          <w:lang w:val="en-GB"/>
        </w:rPr>
        <w:t>; Blepharoptosis.</w:t>
      </w:r>
    </w:p>
    <w:p w14:paraId="541BCBA4" w14:textId="77777777" w:rsidR="00522E75" w:rsidRPr="00522E75" w:rsidRDefault="00522E75" w:rsidP="00522E75">
      <w:pPr>
        <w:rPr>
          <w:rFonts w:cs="Times New Roman"/>
          <w:i/>
          <w:szCs w:val="24"/>
          <w:lang w:val="en-GB"/>
        </w:rPr>
      </w:pPr>
      <w:r w:rsidRPr="00522E75">
        <w:rPr>
          <w:rFonts w:cs="Times New Roman"/>
          <w:szCs w:val="24"/>
          <w:lang w:val="en-GB"/>
        </w:rPr>
        <w:t xml:space="preserve">3. </w:t>
      </w:r>
      <w:r w:rsidRPr="00522E75">
        <w:rPr>
          <w:rFonts w:cs="Times New Roman"/>
          <w:i/>
          <w:szCs w:val="24"/>
          <w:lang w:val="en-GB"/>
        </w:rPr>
        <w:t xml:space="preserve">St. post </w:t>
      </w:r>
      <w:proofErr w:type="spellStart"/>
      <w:r w:rsidRPr="00522E75">
        <w:rPr>
          <w:rFonts w:cs="Times New Roman"/>
          <w:i/>
          <w:szCs w:val="24"/>
          <w:lang w:val="en-GB"/>
        </w:rPr>
        <w:t>phlebothrombosim</w:t>
      </w:r>
      <w:proofErr w:type="spellEnd"/>
      <w:r w:rsidRPr="00522E75">
        <w:rPr>
          <w:rFonts w:cs="Times New Roman"/>
          <w:i/>
          <w:szCs w:val="24"/>
          <w:lang w:val="en-GB"/>
        </w:rPr>
        <w:t xml:space="preserve"> cruris. l. sin.; </w:t>
      </w:r>
      <w:proofErr w:type="spellStart"/>
      <w:r w:rsidRPr="00522E75">
        <w:rPr>
          <w:rFonts w:cs="Times New Roman"/>
          <w:i/>
          <w:szCs w:val="24"/>
          <w:lang w:val="en-GB"/>
        </w:rPr>
        <w:t>Hepatomegalia</w:t>
      </w:r>
      <w:proofErr w:type="spellEnd"/>
      <w:r w:rsidRPr="00522E75">
        <w:rPr>
          <w:rFonts w:cs="Times New Roman"/>
          <w:i/>
          <w:szCs w:val="24"/>
          <w:lang w:val="en-GB"/>
        </w:rPr>
        <w:t>; Hypercholesterolaemia.</w:t>
      </w:r>
    </w:p>
    <w:p w14:paraId="4960431F" w14:textId="77777777" w:rsidR="00522E75" w:rsidRPr="00522E75" w:rsidRDefault="00522E75" w:rsidP="00522E75">
      <w:pPr>
        <w:rPr>
          <w:rFonts w:cs="Times New Roman"/>
          <w:i/>
          <w:szCs w:val="24"/>
          <w:lang w:val="en-GB"/>
        </w:rPr>
      </w:pPr>
      <w:r w:rsidRPr="00522E75">
        <w:rPr>
          <w:rFonts w:cs="Times New Roman"/>
          <w:szCs w:val="24"/>
          <w:lang w:val="en-GB"/>
        </w:rPr>
        <w:t xml:space="preserve">4. </w:t>
      </w:r>
      <w:r w:rsidRPr="00522E75">
        <w:rPr>
          <w:rFonts w:cs="Times New Roman"/>
          <w:i/>
          <w:szCs w:val="24"/>
          <w:lang w:val="en-GB"/>
        </w:rPr>
        <w:t xml:space="preserve">Haematuria v. s. TU </w:t>
      </w:r>
      <w:proofErr w:type="spellStart"/>
      <w:r w:rsidRPr="00522E75">
        <w:rPr>
          <w:rFonts w:cs="Times New Roman"/>
          <w:i/>
          <w:szCs w:val="24"/>
          <w:lang w:val="en-GB"/>
        </w:rPr>
        <w:t>vesicae</w:t>
      </w:r>
      <w:proofErr w:type="spellEnd"/>
      <w:r w:rsidRPr="00522E75">
        <w:rPr>
          <w:rFonts w:cs="Times New Roman"/>
          <w:i/>
          <w:szCs w:val="24"/>
          <w:lang w:val="en-GB"/>
        </w:rPr>
        <w:t xml:space="preserve"> </w:t>
      </w:r>
      <w:proofErr w:type="spellStart"/>
      <w:r w:rsidRPr="00522E75">
        <w:rPr>
          <w:rFonts w:cs="Times New Roman"/>
          <w:i/>
          <w:szCs w:val="24"/>
          <w:lang w:val="en-GB"/>
        </w:rPr>
        <w:t>urinariae</w:t>
      </w:r>
      <w:proofErr w:type="spellEnd"/>
      <w:r w:rsidRPr="00522E75">
        <w:rPr>
          <w:rFonts w:cs="Times New Roman"/>
          <w:i/>
          <w:szCs w:val="24"/>
          <w:lang w:val="en-GB"/>
        </w:rPr>
        <w:t xml:space="preserve">; Haemangioma hepatis; Adenoma </w:t>
      </w:r>
      <w:proofErr w:type="spellStart"/>
      <w:r w:rsidRPr="00522E75">
        <w:rPr>
          <w:rFonts w:cs="Times New Roman"/>
          <w:i/>
          <w:szCs w:val="24"/>
          <w:lang w:val="en-GB"/>
        </w:rPr>
        <w:t>glandulae</w:t>
      </w:r>
      <w:proofErr w:type="spellEnd"/>
      <w:r w:rsidRPr="00522E75">
        <w:rPr>
          <w:rFonts w:cs="Times New Roman"/>
          <w:i/>
          <w:szCs w:val="24"/>
          <w:lang w:val="en-GB"/>
        </w:rPr>
        <w:t xml:space="preserve"> </w:t>
      </w:r>
      <w:proofErr w:type="spellStart"/>
      <w:r w:rsidRPr="00522E75">
        <w:rPr>
          <w:rFonts w:cs="Times New Roman"/>
          <w:i/>
          <w:szCs w:val="24"/>
          <w:lang w:val="en-GB"/>
        </w:rPr>
        <w:t>suprarenalis</w:t>
      </w:r>
      <w:proofErr w:type="spellEnd"/>
      <w:r w:rsidRPr="00522E75">
        <w:rPr>
          <w:rFonts w:cs="Times New Roman"/>
          <w:i/>
          <w:szCs w:val="24"/>
          <w:lang w:val="en-GB"/>
        </w:rPr>
        <w:t xml:space="preserve"> l. sin.</w:t>
      </w:r>
    </w:p>
    <w:p w14:paraId="0CFBCF5C" w14:textId="77777777" w:rsidR="00522E75" w:rsidRPr="00522E75" w:rsidRDefault="00522E75" w:rsidP="00522E75">
      <w:pPr>
        <w:rPr>
          <w:rFonts w:cs="Times New Roman"/>
          <w:lang w:val="en-GB"/>
        </w:rPr>
      </w:pPr>
      <w:r w:rsidRPr="00522E75">
        <w:rPr>
          <w:rFonts w:cs="Times New Roman"/>
          <w:szCs w:val="24"/>
          <w:lang w:val="en-GB"/>
        </w:rPr>
        <w:t xml:space="preserve">5. </w:t>
      </w:r>
      <w:proofErr w:type="spellStart"/>
      <w:r w:rsidRPr="00522E75">
        <w:rPr>
          <w:rFonts w:cs="Times New Roman"/>
          <w:i/>
          <w:szCs w:val="24"/>
          <w:lang w:val="en-GB"/>
        </w:rPr>
        <w:t>Vulnus</w:t>
      </w:r>
      <w:proofErr w:type="spellEnd"/>
      <w:r w:rsidRPr="00522E75">
        <w:rPr>
          <w:rFonts w:cs="Times New Roman"/>
          <w:i/>
          <w:szCs w:val="24"/>
          <w:lang w:val="en-GB"/>
        </w:rPr>
        <w:t xml:space="preserve"> </w:t>
      </w:r>
      <w:proofErr w:type="spellStart"/>
      <w:r w:rsidRPr="00522E75">
        <w:rPr>
          <w:rFonts w:cs="Times New Roman"/>
          <w:i/>
          <w:szCs w:val="24"/>
          <w:lang w:val="en-GB"/>
        </w:rPr>
        <w:t>scissum</w:t>
      </w:r>
      <w:proofErr w:type="spellEnd"/>
      <w:r w:rsidRPr="00522E75">
        <w:rPr>
          <w:rFonts w:cs="Times New Roman"/>
          <w:i/>
          <w:szCs w:val="24"/>
          <w:lang w:val="en-GB"/>
        </w:rPr>
        <w:t xml:space="preserve"> </w:t>
      </w:r>
      <w:proofErr w:type="spellStart"/>
      <w:r w:rsidRPr="00522E75">
        <w:rPr>
          <w:rFonts w:cs="Times New Roman"/>
          <w:i/>
          <w:szCs w:val="24"/>
          <w:lang w:val="en-GB"/>
        </w:rPr>
        <w:t>antebrachii</w:t>
      </w:r>
      <w:proofErr w:type="spellEnd"/>
      <w:r w:rsidRPr="00522E75">
        <w:rPr>
          <w:rFonts w:cs="Times New Roman"/>
          <w:i/>
          <w:szCs w:val="24"/>
          <w:lang w:val="en-GB"/>
        </w:rPr>
        <w:t xml:space="preserve"> l. sin.; </w:t>
      </w:r>
      <w:proofErr w:type="spellStart"/>
      <w:r w:rsidRPr="00522E75">
        <w:rPr>
          <w:rFonts w:cs="Times New Roman"/>
          <w:i/>
          <w:szCs w:val="24"/>
          <w:lang w:val="en-GB"/>
        </w:rPr>
        <w:t>Excoriationes</w:t>
      </w:r>
      <w:proofErr w:type="spellEnd"/>
      <w:r w:rsidRPr="00522E75">
        <w:rPr>
          <w:rFonts w:cs="Times New Roman"/>
          <w:i/>
          <w:szCs w:val="24"/>
          <w:lang w:val="en-GB"/>
        </w:rPr>
        <w:t xml:space="preserve"> </w:t>
      </w:r>
      <w:proofErr w:type="spellStart"/>
      <w:r w:rsidRPr="00522E75">
        <w:rPr>
          <w:rFonts w:cs="Times New Roman"/>
          <w:i/>
          <w:szCs w:val="24"/>
          <w:lang w:val="en-GB"/>
        </w:rPr>
        <w:t>multiplices</w:t>
      </w:r>
      <w:proofErr w:type="spellEnd"/>
      <w:r w:rsidRPr="00522E75">
        <w:rPr>
          <w:rFonts w:cs="Times New Roman"/>
          <w:i/>
          <w:szCs w:val="24"/>
          <w:lang w:val="en-GB"/>
        </w:rPr>
        <w:t xml:space="preserve"> </w:t>
      </w:r>
      <w:proofErr w:type="spellStart"/>
      <w:r w:rsidRPr="00522E75">
        <w:rPr>
          <w:rFonts w:cs="Times New Roman"/>
          <w:i/>
          <w:szCs w:val="24"/>
          <w:lang w:val="en-GB"/>
        </w:rPr>
        <w:t>extremit</w:t>
      </w:r>
      <w:proofErr w:type="spellEnd"/>
      <w:r w:rsidRPr="00522E75">
        <w:rPr>
          <w:rFonts w:cs="Times New Roman"/>
          <w:i/>
          <w:szCs w:val="24"/>
          <w:lang w:val="en-GB"/>
        </w:rPr>
        <w:t xml:space="preserve">. inf. lat. </w:t>
      </w:r>
      <w:proofErr w:type="spellStart"/>
      <w:r w:rsidRPr="00522E75">
        <w:rPr>
          <w:rFonts w:cs="Times New Roman"/>
          <w:i/>
          <w:szCs w:val="24"/>
          <w:lang w:val="en-GB"/>
        </w:rPr>
        <w:t>utque</w:t>
      </w:r>
      <w:proofErr w:type="spellEnd"/>
      <w:r w:rsidRPr="00522E75">
        <w:rPr>
          <w:rFonts w:cs="Times New Roman"/>
          <w:i/>
          <w:szCs w:val="24"/>
          <w:lang w:val="en-GB"/>
        </w:rPr>
        <w:t xml:space="preserve">; </w:t>
      </w:r>
      <w:proofErr w:type="spellStart"/>
      <w:r w:rsidRPr="00522E75">
        <w:rPr>
          <w:rFonts w:cs="Times New Roman"/>
          <w:i/>
          <w:szCs w:val="24"/>
          <w:lang w:val="en-GB"/>
        </w:rPr>
        <w:t>Contusio</w:t>
      </w:r>
      <w:proofErr w:type="spellEnd"/>
      <w:r w:rsidRPr="00522E75">
        <w:rPr>
          <w:rFonts w:cs="Times New Roman"/>
          <w:i/>
          <w:szCs w:val="24"/>
          <w:lang w:val="en-GB"/>
        </w:rPr>
        <w:t xml:space="preserve"> genus l. sin.</w:t>
      </w:r>
    </w:p>
    <w:p w14:paraId="334EC0C2" w14:textId="77777777" w:rsidR="00522E75" w:rsidRPr="00522E75" w:rsidRDefault="00522E75" w:rsidP="00522E75">
      <w:pPr>
        <w:rPr>
          <w:rFonts w:cs="Times New Roman"/>
          <w:i/>
          <w:color w:val="000000"/>
          <w:szCs w:val="24"/>
          <w:lang w:val="en-GB"/>
        </w:rPr>
      </w:pPr>
      <w:r w:rsidRPr="00522E75">
        <w:rPr>
          <w:rFonts w:cs="Times New Roman"/>
          <w:lang w:val="en-GB"/>
        </w:rPr>
        <w:t xml:space="preserve">6. </w:t>
      </w:r>
      <w:r w:rsidRPr="00522E75">
        <w:rPr>
          <w:rFonts w:cs="Times New Roman"/>
          <w:i/>
          <w:color w:val="000000"/>
          <w:szCs w:val="24"/>
          <w:lang w:val="en-GB"/>
        </w:rPr>
        <w:t xml:space="preserve">Fr. </w:t>
      </w:r>
      <w:proofErr w:type="spellStart"/>
      <w:r w:rsidRPr="00522E75">
        <w:rPr>
          <w:rFonts w:cs="Times New Roman"/>
          <w:i/>
          <w:color w:val="000000"/>
          <w:szCs w:val="24"/>
          <w:lang w:val="en-GB"/>
        </w:rPr>
        <w:t>compressiva</w:t>
      </w:r>
      <w:proofErr w:type="spellEnd"/>
      <w:r w:rsidRPr="00522E75">
        <w:rPr>
          <w:rFonts w:cs="Times New Roman"/>
          <w:i/>
          <w:color w:val="000000"/>
          <w:szCs w:val="24"/>
          <w:lang w:val="en-GB"/>
        </w:rPr>
        <w:t xml:space="preserve"> </w:t>
      </w:r>
      <w:proofErr w:type="spellStart"/>
      <w:r w:rsidRPr="00522E75">
        <w:rPr>
          <w:rFonts w:cs="Times New Roman"/>
          <w:i/>
          <w:color w:val="000000"/>
          <w:szCs w:val="24"/>
          <w:lang w:val="en-GB"/>
        </w:rPr>
        <w:t>corporum</w:t>
      </w:r>
      <w:proofErr w:type="spellEnd"/>
      <w:r w:rsidRPr="00522E75">
        <w:rPr>
          <w:rFonts w:cs="Times New Roman"/>
          <w:i/>
          <w:color w:val="000000"/>
          <w:szCs w:val="24"/>
          <w:lang w:val="en-GB"/>
        </w:rPr>
        <w:t xml:space="preserve"> </w:t>
      </w:r>
      <w:proofErr w:type="spellStart"/>
      <w:r w:rsidRPr="00522E75">
        <w:rPr>
          <w:rFonts w:cs="Times New Roman"/>
          <w:i/>
          <w:color w:val="000000"/>
          <w:szCs w:val="24"/>
          <w:lang w:val="en-GB"/>
        </w:rPr>
        <w:t>vertebrarum</w:t>
      </w:r>
      <w:proofErr w:type="spellEnd"/>
      <w:r w:rsidRPr="00522E75">
        <w:rPr>
          <w:rFonts w:cs="Times New Roman"/>
          <w:i/>
          <w:color w:val="000000"/>
          <w:szCs w:val="24"/>
          <w:lang w:val="en-GB"/>
        </w:rPr>
        <w:t xml:space="preserve"> Th 10 et 11</w:t>
      </w:r>
      <w:r w:rsidRPr="00522E75">
        <w:rPr>
          <w:rFonts w:cs="Times New Roman"/>
          <w:i/>
          <w:szCs w:val="24"/>
          <w:lang w:val="en-GB"/>
        </w:rPr>
        <w:t>;</w:t>
      </w:r>
      <w:r w:rsidRPr="00522E75">
        <w:rPr>
          <w:rFonts w:cs="Times New Roman"/>
          <w:i/>
          <w:color w:val="000000"/>
          <w:szCs w:val="24"/>
          <w:lang w:val="en-GB"/>
        </w:rPr>
        <w:t xml:space="preserve"> Fr. </w:t>
      </w:r>
      <w:proofErr w:type="spellStart"/>
      <w:r w:rsidRPr="00522E75">
        <w:rPr>
          <w:rFonts w:cs="Times New Roman"/>
          <w:i/>
          <w:color w:val="000000"/>
          <w:szCs w:val="24"/>
          <w:lang w:val="en-GB"/>
        </w:rPr>
        <w:t>processus</w:t>
      </w:r>
      <w:proofErr w:type="spellEnd"/>
      <w:r w:rsidRPr="00522E75">
        <w:rPr>
          <w:rFonts w:cs="Times New Roman"/>
          <w:i/>
          <w:color w:val="000000"/>
          <w:szCs w:val="24"/>
          <w:lang w:val="en-GB"/>
        </w:rPr>
        <w:t xml:space="preserve"> </w:t>
      </w:r>
      <w:proofErr w:type="spellStart"/>
      <w:r w:rsidRPr="00522E75">
        <w:rPr>
          <w:rFonts w:cs="Times New Roman"/>
          <w:i/>
          <w:color w:val="000000"/>
          <w:szCs w:val="24"/>
          <w:lang w:val="en-GB"/>
        </w:rPr>
        <w:t>transversi</w:t>
      </w:r>
      <w:proofErr w:type="spellEnd"/>
      <w:r w:rsidRPr="00522E75">
        <w:rPr>
          <w:rFonts w:cs="Times New Roman"/>
          <w:i/>
          <w:color w:val="000000"/>
          <w:szCs w:val="24"/>
          <w:lang w:val="en-GB"/>
        </w:rPr>
        <w:t xml:space="preserve"> Th 6-8,10</w:t>
      </w:r>
      <w:r w:rsidRPr="00522E75">
        <w:rPr>
          <w:rFonts w:cs="Times New Roman"/>
          <w:i/>
          <w:szCs w:val="24"/>
          <w:lang w:val="en-GB"/>
        </w:rPr>
        <w:t>;</w:t>
      </w:r>
      <w:r w:rsidRPr="00522E75">
        <w:rPr>
          <w:rFonts w:cs="Times New Roman"/>
          <w:i/>
          <w:color w:val="000000"/>
          <w:szCs w:val="24"/>
          <w:lang w:val="en-GB"/>
        </w:rPr>
        <w:t xml:space="preserve"> </w:t>
      </w:r>
      <w:proofErr w:type="spellStart"/>
      <w:r w:rsidRPr="00522E75">
        <w:rPr>
          <w:rFonts w:cs="Times New Roman"/>
          <w:i/>
          <w:color w:val="000000"/>
          <w:szCs w:val="24"/>
          <w:lang w:val="en-GB"/>
        </w:rPr>
        <w:t>Infractio</w:t>
      </w:r>
      <w:proofErr w:type="spellEnd"/>
      <w:r w:rsidRPr="00522E75">
        <w:rPr>
          <w:rFonts w:cs="Times New Roman"/>
          <w:i/>
          <w:color w:val="000000"/>
          <w:szCs w:val="24"/>
          <w:lang w:val="en-GB"/>
        </w:rPr>
        <w:t xml:space="preserve"> </w:t>
      </w:r>
      <w:proofErr w:type="spellStart"/>
      <w:r w:rsidRPr="00522E75">
        <w:rPr>
          <w:rFonts w:cs="Times New Roman"/>
          <w:i/>
          <w:color w:val="000000"/>
          <w:szCs w:val="24"/>
          <w:lang w:val="en-GB"/>
        </w:rPr>
        <w:t>processus</w:t>
      </w:r>
      <w:proofErr w:type="spellEnd"/>
      <w:r w:rsidRPr="00522E75">
        <w:rPr>
          <w:rFonts w:cs="Times New Roman"/>
          <w:i/>
          <w:color w:val="000000"/>
          <w:szCs w:val="24"/>
          <w:lang w:val="en-GB"/>
        </w:rPr>
        <w:t xml:space="preserve"> </w:t>
      </w:r>
      <w:proofErr w:type="spellStart"/>
      <w:r w:rsidRPr="00522E75">
        <w:rPr>
          <w:rFonts w:cs="Times New Roman"/>
          <w:i/>
          <w:color w:val="000000"/>
          <w:szCs w:val="24"/>
          <w:lang w:val="en-GB"/>
        </w:rPr>
        <w:t>spinosi</w:t>
      </w:r>
      <w:proofErr w:type="spellEnd"/>
      <w:r w:rsidRPr="00522E75">
        <w:rPr>
          <w:rFonts w:cs="Times New Roman"/>
          <w:i/>
          <w:color w:val="000000"/>
          <w:szCs w:val="24"/>
          <w:lang w:val="en-GB"/>
        </w:rPr>
        <w:t xml:space="preserve"> Th1.</w:t>
      </w:r>
    </w:p>
    <w:p w14:paraId="6F459F20" w14:textId="77777777" w:rsidR="00522E75" w:rsidRPr="00522E75" w:rsidRDefault="00522E75" w:rsidP="00522E75">
      <w:pPr>
        <w:rPr>
          <w:rFonts w:cs="Times New Roman"/>
          <w:i/>
          <w:color w:val="000000"/>
          <w:szCs w:val="24"/>
          <w:lang w:val="en-GB"/>
        </w:rPr>
      </w:pPr>
      <w:r w:rsidRPr="00522E75">
        <w:rPr>
          <w:rFonts w:cs="Times New Roman"/>
          <w:color w:val="000000"/>
          <w:szCs w:val="24"/>
          <w:lang w:val="en-GB"/>
        </w:rPr>
        <w:t xml:space="preserve">7. </w:t>
      </w:r>
      <w:r w:rsidRPr="00522E75">
        <w:rPr>
          <w:rFonts w:cs="Times New Roman"/>
          <w:i/>
          <w:color w:val="000000"/>
          <w:szCs w:val="24"/>
          <w:lang w:val="en-GB"/>
        </w:rPr>
        <w:t xml:space="preserve">Cholecystitis </w:t>
      </w:r>
      <w:proofErr w:type="spellStart"/>
      <w:r w:rsidRPr="00522E75">
        <w:rPr>
          <w:rFonts w:cs="Times New Roman"/>
          <w:i/>
          <w:color w:val="000000"/>
          <w:szCs w:val="24"/>
          <w:lang w:val="en-GB"/>
        </w:rPr>
        <w:t>acuta</w:t>
      </w:r>
      <w:proofErr w:type="spellEnd"/>
      <w:r w:rsidRPr="00522E75">
        <w:rPr>
          <w:rFonts w:cs="Times New Roman"/>
          <w:i/>
          <w:color w:val="000000"/>
          <w:szCs w:val="24"/>
          <w:lang w:val="en-GB"/>
        </w:rPr>
        <w:t xml:space="preserve"> </w:t>
      </w:r>
      <w:proofErr w:type="spellStart"/>
      <w:r w:rsidRPr="00522E75">
        <w:rPr>
          <w:rFonts w:cs="Times New Roman"/>
          <w:i/>
          <w:color w:val="000000"/>
          <w:szCs w:val="24"/>
          <w:lang w:val="en-GB"/>
        </w:rPr>
        <w:t>incipiens</w:t>
      </w:r>
      <w:proofErr w:type="spellEnd"/>
      <w:r w:rsidRPr="00522E75">
        <w:rPr>
          <w:rFonts w:cs="Times New Roman"/>
          <w:i/>
          <w:szCs w:val="24"/>
          <w:lang w:val="en-GB"/>
        </w:rPr>
        <w:t>;</w:t>
      </w:r>
      <w:r w:rsidRPr="00522E75">
        <w:rPr>
          <w:rFonts w:cs="Times New Roman"/>
          <w:i/>
          <w:color w:val="000000"/>
          <w:szCs w:val="24"/>
          <w:lang w:val="en-GB"/>
        </w:rPr>
        <w:t xml:space="preserve"> St. post </w:t>
      </w:r>
      <w:proofErr w:type="spellStart"/>
      <w:r w:rsidRPr="00522E75">
        <w:rPr>
          <w:rFonts w:cs="Times New Roman"/>
          <w:i/>
          <w:color w:val="000000"/>
          <w:szCs w:val="24"/>
          <w:lang w:val="en-GB"/>
        </w:rPr>
        <w:t>appendicitidem</w:t>
      </w:r>
      <w:proofErr w:type="spellEnd"/>
      <w:r w:rsidRPr="00522E75">
        <w:rPr>
          <w:rFonts w:cs="Times New Roman"/>
          <w:i/>
          <w:color w:val="000000"/>
          <w:szCs w:val="24"/>
          <w:lang w:val="en-GB"/>
        </w:rPr>
        <w:t xml:space="preserve"> </w:t>
      </w:r>
      <w:proofErr w:type="spellStart"/>
      <w:r w:rsidRPr="00522E75">
        <w:rPr>
          <w:rFonts w:cs="Times New Roman"/>
          <w:i/>
          <w:color w:val="000000"/>
          <w:szCs w:val="24"/>
          <w:lang w:val="en-GB"/>
        </w:rPr>
        <w:t>acutam</w:t>
      </w:r>
      <w:proofErr w:type="spellEnd"/>
      <w:r w:rsidRPr="00522E75">
        <w:rPr>
          <w:rFonts w:cs="Times New Roman"/>
          <w:i/>
          <w:color w:val="000000"/>
          <w:szCs w:val="24"/>
          <w:lang w:val="en-GB"/>
        </w:rPr>
        <w:t>.</w:t>
      </w:r>
    </w:p>
    <w:p w14:paraId="711B8C6F" w14:textId="48E77ADB" w:rsidR="00522E75" w:rsidRPr="00522E75" w:rsidRDefault="00522E75" w:rsidP="00522E75">
      <w:pPr>
        <w:rPr>
          <w:rFonts w:cs="Times New Roman"/>
          <w:i/>
          <w:color w:val="000000"/>
          <w:szCs w:val="24"/>
          <w:lang w:val="en-GB"/>
        </w:rPr>
      </w:pPr>
      <w:r w:rsidRPr="00522E75">
        <w:rPr>
          <w:rFonts w:cs="Times New Roman"/>
          <w:color w:val="000000"/>
          <w:szCs w:val="24"/>
          <w:lang w:val="en-GB"/>
        </w:rPr>
        <w:t xml:space="preserve">8. </w:t>
      </w:r>
      <w:r w:rsidRPr="00522E75">
        <w:rPr>
          <w:rFonts w:cs="Times New Roman"/>
          <w:i/>
          <w:color w:val="000000"/>
          <w:szCs w:val="24"/>
          <w:lang w:val="en-GB"/>
        </w:rPr>
        <w:t xml:space="preserve">Abruptio placentae </w:t>
      </w:r>
      <w:proofErr w:type="spellStart"/>
      <w:r w:rsidRPr="00522E75">
        <w:rPr>
          <w:rFonts w:cs="Times New Roman"/>
          <w:i/>
          <w:color w:val="000000"/>
          <w:szCs w:val="24"/>
          <w:lang w:val="en-GB"/>
        </w:rPr>
        <w:t>acuta</w:t>
      </w:r>
      <w:proofErr w:type="spellEnd"/>
      <w:r w:rsidRPr="00522E75">
        <w:rPr>
          <w:rFonts w:cs="Times New Roman"/>
          <w:i/>
          <w:color w:val="000000"/>
          <w:szCs w:val="24"/>
          <w:lang w:val="en-GB"/>
        </w:rPr>
        <w:t xml:space="preserve"> in </w:t>
      </w:r>
      <w:proofErr w:type="spellStart"/>
      <w:r w:rsidRPr="00522E75">
        <w:rPr>
          <w:rFonts w:cs="Times New Roman"/>
          <w:i/>
          <w:color w:val="000000"/>
          <w:szCs w:val="24"/>
          <w:lang w:val="en-GB"/>
        </w:rPr>
        <w:t>grav</w:t>
      </w:r>
      <w:proofErr w:type="spellEnd"/>
      <w:r w:rsidRPr="00522E75">
        <w:rPr>
          <w:rFonts w:cs="Times New Roman"/>
          <w:i/>
          <w:color w:val="000000"/>
          <w:szCs w:val="24"/>
          <w:lang w:val="en-GB"/>
        </w:rPr>
        <w:t xml:space="preserve">. </w:t>
      </w:r>
      <w:proofErr w:type="spellStart"/>
      <w:r w:rsidRPr="00522E75">
        <w:rPr>
          <w:rFonts w:cs="Times New Roman"/>
          <w:i/>
          <w:color w:val="000000"/>
          <w:szCs w:val="24"/>
          <w:lang w:val="en-GB"/>
        </w:rPr>
        <w:t>hebd</w:t>
      </w:r>
      <w:proofErr w:type="spellEnd"/>
      <w:r w:rsidRPr="00522E75">
        <w:rPr>
          <w:rFonts w:cs="Times New Roman"/>
          <w:i/>
          <w:color w:val="000000"/>
          <w:szCs w:val="24"/>
          <w:lang w:val="en-GB"/>
        </w:rPr>
        <w:t>. 39+2</w:t>
      </w:r>
      <w:r w:rsidRPr="00522E75">
        <w:rPr>
          <w:rFonts w:cs="Times New Roman"/>
          <w:i/>
          <w:szCs w:val="24"/>
          <w:lang w:val="en-GB"/>
        </w:rPr>
        <w:t>;</w:t>
      </w:r>
      <w:r w:rsidRPr="00522E75">
        <w:rPr>
          <w:rFonts w:cs="Times New Roman"/>
          <w:i/>
          <w:color w:val="000000"/>
          <w:szCs w:val="24"/>
          <w:lang w:val="en-GB"/>
        </w:rPr>
        <w:t xml:space="preserve"> </w:t>
      </w:r>
      <w:proofErr w:type="spellStart"/>
      <w:r w:rsidRPr="00522E75">
        <w:rPr>
          <w:rFonts w:cs="Times New Roman"/>
          <w:i/>
          <w:color w:val="000000"/>
          <w:szCs w:val="24"/>
          <w:lang w:val="en-GB"/>
        </w:rPr>
        <w:t>Oligohydramnion</w:t>
      </w:r>
      <w:proofErr w:type="spellEnd"/>
      <w:r w:rsidRPr="00522E75">
        <w:rPr>
          <w:rFonts w:cs="Times New Roman"/>
          <w:i/>
          <w:szCs w:val="24"/>
          <w:lang w:val="en-GB"/>
        </w:rPr>
        <w:t>;</w:t>
      </w:r>
      <w:r w:rsidRPr="00522E75">
        <w:rPr>
          <w:rFonts w:cs="Times New Roman"/>
          <w:i/>
          <w:color w:val="000000"/>
          <w:szCs w:val="24"/>
          <w:lang w:val="en-GB"/>
        </w:rPr>
        <w:t xml:space="preserve"> </w:t>
      </w:r>
      <w:proofErr w:type="spellStart"/>
      <w:r w:rsidRPr="00522E75">
        <w:rPr>
          <w:rFonts w:cs="Times New Roman"/>
          <w:i/>
          <w:color w:val="000000"/>
          <w:szCs w:val="24"/>
          <w:lang w:val="en-GB"/>
        </w:rPr>
        <w:t>Sectio</w:t>
      </w:r>
      <w:proofErr w:type="spellEnd"/>
      <w:r w:rsidRPr="00522E75">
        <w:rPr>
          <w:rFonts w:cs="Times New Roman"/>
          <w:i/>
          <w:color w:val="000000"/>
          <w:szCs w:val="24"/>
          <w:lang w:val="en-GB"/>
        </w:rPr>
        <w:t xml:space="preserve"> </w:t>
      </w:r>
      <w:proofErr w:type="spellStart"/>
      <w:r w:rsidRPr="00522E75">
        <w:rPr>
          <w:rFonts w:cs="Times New Roman"/>
          <w:i/>
          <w:color w:val="000000"/>
          <w:szCs w:val="24"/>
          <w:lang w:val="en-GB"/>
        </w:rPr>
        <w:t>caesarea</w:t>
      </w:r>
      <w:proofErr w:type="spellEnd"/>
      <w:r w:rsidRPr="00522E75">
        <w:rPr>
          <w:rFonts w:cs="Times New Roman"/>
          <w:i/>
          <w:color w:val="000000"/>
          <w:szCs w:val="24"/>
          <w:lang w:val="en-GB"/>
        </w:rPr>
        <w:t xml:space="preserve"> </w:t>
      </w:r>
      <w:proofErr w:type="spellStart"/>
      <w:r w:rsidRPr="00522E75">
        <w:rPr>
          <w:rFonts w:cs="Times New Roman"/>
          <w:i/>
          <w:color w:val="000000"/>
          <w:szCs w:val="24"/>
          <w:lang w:val="en-GB"/>
        </w:rPr>
        <w:t>acuta</w:t>
      </w:r>
      <w:proofErr w:type="spellEnd"/>
      <w:r w:rsidRPr="00522E75">
        <w:rPr>
          <w:rFonts w:cs="Times New Roman"/>
          <w:i/>
          <w:color w:val="000000"/>
          <w:szCs w:val="24"/>
          <w:lang w:val="en-GB"/>
        </w:rPr>
        <w:t>.</w:t>
      </w:r>
    </w:p>
    <w:p w14:paraId="78C6D8DD" w14:textId="61A54DC4" w:rsidR="00522E75" w:rsidRPr="00522E75" w:rsidRDefault="00522E75" w:rsidP="00522E75">
      <w:pPr>
        <w:tabs>
          <w:tab w:val="left" w:pos="2160"/>
          <w:tab w:val="left" w:pos="3240"/>
        </w:tabs>
        <w:spacing w:after="0" w:line="360" w:lineRule="auto"/>
        <w:rPr>
          <w:rFonts w:cs="Times New Roman"/>
          <w:color w:val="FF0000"/>
          <w:u w:val="single"/>
          <w:lang w:val="en-GB"/>
        </w:rPr>
      </w:pPr>
      <w:r w:rsidRPr="00522E75">
        <w:rPr>
          <w:rFonts w:cs="Times New Roman"/>
          <w:color w:val="FF0000"/>
          <w:u w:val="single"/>
          <w:lang w:val="en-GB"/>
        </w:rPr>
        <w:t>The interpretations may vary, but the meaning of the diagnoses is as follows:</w:t>
      </w:r>
    </w:p>
    <w:p w14:paraId="7F7A7D3C" w14:textId="77777777" w:rsidR="00522E75" w:rsidRPr="00522E75" w:rsidRDefault="00522E75" w:rsidP="00522E75">
      <w:pPr>
        <w:tabs>
          <w:tab w:val="left" w:pos="2160"/>
          <w:tab w:val="left" w:pos="3240"/>
        </w:tabs>
        <w:spacing w:after="0" w:line="360" w:lineRule="auto"/>
        <w:rPr>
          <w:rFonts w:cs="Times New Roman"/>
          <w:iCs/>
          <w:lang w:val="en-GB"/>
        </w:rPr>
      </w:pPr>
      <w:r w:rsidRPr="00522E75">
        <w:rPr>
          <w:rFonts w:cs="Times New Roman"/>
          <w:iCs/>
          <w:lang w:val="en-GB"/>
        </w:rPr>
        <w:t>1. The patient has metastases (secondary spreading of a tumour) in liver and sacral bone; she underwent chemotherapy and radiotherapy; in the past she had a cyst removed from the right ovary.</w:t>
      </w:r>
    </w:p>
    <w:p w14:paraId="192356D1" w14:textId="77777777" w:rsidR="00522E75" w:rsidRPr="00522E75" w:rsidRDefault="00522E75" w:rsidP="00522E75">
      <w:pPr>
        <w:tabs>
          <w:tab w:val="left" w:pos="2160"/>
          <w:tab w:val="left" w:pos="3240"/>
        </w:tabs>
        <w:spacing w:after="0" w:line="360" w:lineRule="auto"/>
        <w:rPr>
          <w:rFonts w:cs="Times New Roman"/>
          <w:iCs/>
          <w:lang w:val="en-GB"/>
        </w:rPr>
      </w:pPr>
      <w:r w:rsidRPr="00522E75">
        <w:rPr>
          <w:rFonts w:cs="Times New Roman"/>
          <w:iCs/>
          <w:lang w:val="en-GB"/>
        </w:rPr>
        <w:t>2. The patient suffers from congenital (inborn) pathology of the heart muscle; s/he has high blood pressure in the arteries and a drooping eyelid.</w:t>
      </w:r>
    </w:p>
    <w:p w14:paraId="7BC658AE" w14:textId="77777777" w:rsidR="00522E75" w:rsidRPr="00522E75" w:rsidRDefault="00522E75" w:rsidP="00522E75">
      <w:pPr>
        <w:tabs>
          <w:tab w:val="left" w:pos="2160"/>
          <w:tab w:val="left" w:pos="3240"/>
        </w:tabs>
        <w:spacing w:after="0" w:line="360" w:lineRule="auto"/>
        <w:rPr>
          <w:rFonts w:cs="Times New Roman"/>
          <w:iCs/>
          <w:lang w:val="en-GB"/>
        </w:rPr>
      </w:pPr>
      <w:r w:rsidRPr="00522E75">
        <w:rPr>
          <w:rFonts w:cs="Times New Roman"/>
          <w:iCs/>
          <w:lang w:val="en-GB"/>
        </w:rPr>
        <w:t>3. The patient had blood clot(s) in the vein(s) of the left lower leg; s/he has abnormally enlarged liver and too much cholesterol in blood.</w:t>
      </w:r>
    </w:p>
    <w:p w14:paraId="0344F35E" w14:textId="77777777" w:rsidR="00522E75" w:rsidRPr="00522E75" w:rsidRDefault="00522E75" w:rsidP="00522E75">
      <w:pPr>
        <w:tabs>
          <w:tab w:val="left" w:pos="2160"/>
          <w:tab w:val="left" w:pos="3240"/>
        </w:tabs>
        <w:spacing w:after="0" w:line="360" w:lineRule="auto"/>
        <w:rPr>
          <w:rFonts w:cs="Times New Roman"/>
          <w:iCs/>
          <w:lang w:val="en-GB"/>
        </w:rPr>
      </w:pPr>
      <w:r w:rsidRPr="00522E75">
        <w:rPr>
          <w:rFonts w:cs="Times New Roman"/>
          <w:iCs/>
          <w:lang w:val="en-GB"/>
        </w:rPr>
        <w:t>4. There is blood in the patient’s urine, probably due to a tumour in the urinary bladder; s/he has a blood vessel tumour in liver and a glandular tumour in the left adrenal gland (a gland located above kidney).</w:t>
      </w:r>
    </w:p>
    <w:p w14:paraId="0738FCD9" w14:textId="77777777" w:rsidR="00522E75" w:rsidRPr="00522E75" w:rsidRDefault="00522E75" w:rsidP="00522E75">
      <w:pPr>
        <w:tabs>
          <w:tab w:val="left" w:pos="2160"/>
          <w:tab w:val="left" w:pos="3240"/>
        </w:tabs>
        <w:spacing w:after="0" w:line="360" w:lineRule="auto"/>
        <w:rPr>
          <w:rFonts w:cs="Times New Roman"/>
          <w:iCs/>
          <w:lang w:val="en-GB"/>
        </w:rPr>
      </w:pPr>
      <w:r w:rsidRPr="00522E75">
        <w:rPr>
          <w:rFonts w:cs="Times New Roman"/>
          <w:iCs/>
          <w:lang w:val="en-GB"/>
        </w:rPr>
        <w:t>5. There is a cut injury (caused by pulling, or incised wound) on the patient’s left forearm; s/he also has multiple abrasions/scrapes on both legs and a bruise on the left knee.</w:t>
      </w:r>
    </w:p>
    <w:p w14:paraId="3048BDF1" w14:textId="77777777" w:rsidR="00522E75" w:rsidRPr="00522E75" w:rsidRDefault="00522E75" w:rsidP="00522E75">
      <w:pPr>
        <w:rPr>
          <w:rFonts w:cs="Times New Roman"/>
          <w:iCs/>
          <w:szCs w:val="24"/>
          <w:lang w:val="en-GB"/>
        </w:rPr>
      </w:pPr>
      <w:r w:rsidRPr="00522E75">
        <w:rPr>
          <w:rFonts w:cs="Times New Roman"/>
          <w:iCs/>
          <w:szCs w:val="24"/>
          <w:lang w:val="en-GB"/>
        </w:rPr>
        <w:t>6. The patient has a compressive fracture (caused by pressure) of the 10</w:t>
      </w:r>
      <w:r w:rsidRPr="00522E75">
        <w:rPr>
          <w:rFonts w:cs="Times New Roman"/>
          <w:iCs/>
          <w:szCs w:val="24"/>
          <w:vertAlign w:val="superscript"/>
          <w:lang w:val="en-GB"/>
        </w:rPr>
        <w:t>th</w:t>
      </w:r>
      <w:r w:rsidRPr="00522E75">
        <w:rPr>
          <w:rFonts w:cs="Times New Roman"/>
          <w:iCs/>
          <w:szCs w:val="24"/>
          <w:lang w:val="en-GB"/>
        </w:rPr>
        <w:t xml:space="preserve"> and 11</w:t>
      </w:r>
      <w:r w:rsidRPr="00522E75">
        <w:rPr>
          <w:rFonts w:cs="Times New Roman"/>
          <w:iCs/>
          <w:szCs w:val="24"/>
          <w:vertAlign w:val="superscript"/>
          <w:lang w:val="en-GB"/>
        </w:rPr>
        <w:t>th</w:t>
      </w:r>
      <w:r w:rsidRPr="00522E75">
        <w:rPr>
          <w:rFonts w:cs="Times New Roman"/>
          <w:iCs/>
          <w:szCs w:val="24"/>
          <w:lang w:val="en-GB"/>
        </w:rPr>
        <w:t xml:space="preserve"> thoracic vertebrae, a fracture of the transverse processes of the 6</w:t>
      </w:r>
      <w:r w:rsidRPr="00522E75">
        <w:rPr>
          <w:rFonts w:cs="Times New Roman"/>
          <w:iCs/>
          <w:szCs w:val="24"/>
          <w:vertAlign w:val="superscript"/>
          <w:lang w:val="en-GB"/>
        </w:rPr>
        <w:t>th</w:t>
      </w:r>
      <w:r w:rsidRPr="00522E75">
        <w:rPr>
          <w:rFonts w:cs="Times New Roman"/>
          <w:iCs/>
          <w:szCs w:val="24"/>
          <w:lang w:val="en-GB"/>
        </w:rPr>
        <w:t xml:space="preserve"> to 8</w:t>
      </w:r>
      <w:r w:rsidRPr="00522E75">
        <w:rPr>
          <w:rFonts w:cs="Times New Roman"/>
          <w:iCs/>
          <w:szCs w:val="24"/>
          <w:vertAlign w:val="superscript"/>
          <w:lang w:val="en-GB"/>
        </w:rPr>
        <w:t>th</w:t>
      </w:r>
      <w:r w:rsidRPr="00522E75">
        <w:rPr>
          <w:rFonts w:cs="Times New Roman"/>
          <w:iCs/>
          <w:szCs w:val="24"/>
          <w:lang w:val="en-GB"/>
        </w:rPr>
        <w:t xml:space="preserve"> and the 10</w:t>
      </w:r>
      <w:r w:rsidRPr="00522E75">
        <w:rPr>
          <w:rFonts w:cs="Times New Roman"/>
          <w:iCs/>
          <w:szCs w:val="24"/>
          <w:vertAlign w:val="superscript"/>
          <w:lang w:val="en-GB"/>
        </w:rPr>
        <w:t>th</w:t>
      </w:r>
      <w:r w:rsidRPr="00522E75">
        <w:rPr>
          <w:rFonts w:cs="Times New Roman"/>
          <w:iCs/>
          <w:szCs w:val="24"/>
          <w:lang w:val="en-GB"/>
        </w:rPr>
        <w:t xml:space="preserve"> thoracic vertebrae, as well as an incomplete/partial fracture pf the spinous process of the 1</w:t>
      </w:r>
      <w:r w:rsidRPr="00522E75">
        <w:rPr>
          <w:rFonts w:cs="Times New Roman"/>
          <w:iCs/>
          <w:szCs w:val="24"/>
          <w:vertAlign w:val="superscript"/>
          <w:lang w:val="en-GB"/>
        </w:rPr>
        <w:t>st</w:t>
      </w:r>
      <w:r w:rsidRPr="00522E75">
        <w:rPr>
          <w:rFonts w:cs="Times New Roman"/>
          <w:iCs/>
          <w:szCs w:val="24"/>
          <w:lang w:val="en-GB"/>
        </w:rPr>
        <w:t xml:space="preserve"> thoracic vertebra.</w:t>
      </w:r>
    </w:p>
    <w:p w14:paraId="71AB9E5B" w14:textId="77777777" w:rsidR="00522E75" w:rsidRPr="00522E75" w:rsidRDefault="00522E75" w:rsidP="00522E75">
      <w:pPr>
        <w:rPr>
          <w:rFonts w:cs="Times New Roman"/>
          <w:iCs/>
          <w:szCs w:val="24"/>
          <w:lang w:val="en-GB"/>
        </w:rPr>
      </w:pPr>
      <w:r w:rsidRPr="00522E75">
        <w:rPr>
          <w:rFonts w:cs="Times New Roman"/>
          <w:iCs/>
          <w:szCs w:val="24"/>
          <w:lang w:val="en-GB"/>
        </w:rPr>
        <w:t>7. The patient is in the initial stage of acute gall bladder inflammation; s/he has undergone acute inflammation of appendix, too.</w:t>
      </w:r>
    </w:p>
    <w:p w14:paraId="5FE6F584" w14:textId="77777777" w:rsidR="00522E75" w:rsidRPr="00522E75" w:rsidRDefault="00522E75" w:rsidP="00522E75">
      <w:pPr>
        <w:rPr>
          <w:rFonts w:cs="Times New Roman"/>
          <w:iCs/>
          <w:szCs w:val="24"/>
          <w:lang w:val="en-GB"/>
        </w:rPr>
      </w:pPr>
      <w:r w:rsidRPr="00522E75">
        <w:rPr>
          <w:rFonts w:cs="Times New Roman"/>
          <w:iCs/>
          <w:szCs w:val="24"/>
          <w:lang w:val="en-GB"/>
        </w:rPr>
        <w:t>8. The patient suffered an acute abruption (tearing off, separation) of placenta in the 39</w:t>
      </w:r>
      <w:r w:rsidRPr="00522E75">
        <w:rPr>
          <w:rFonts w:cs="Times New Roman"/>
          <w:iCs/>
          <w:szCs w:val="24"/>
          <w:vertAlign w:val="superscript"/>
          <w:lang w:val="en-GB"/>
        </w:rPr>
        <w:t>th</w:t>
      </w:r>
      <w:r w:rsidRPr="00522E75">
        <w:rPr>
          <w:rFonts w:cs="Times New Roman"/>
          <w:iCs/>
          <w:szCs w:val="24"/>
          <w:lang w:val="en-GB"/>
        </w:rPr>
        <w:t xml:space="preserve"> week of pregnancy + two days; she has abnormally low amount of amniotic fluid; therefore, C-section was performed to deliver the baby.</w:t>
      </w:r>
      <w:bookmarkStart w:id="0" w:name="_GoBack"/>
      <w:bookmarkEnd w:id="0"/>
    </w:p>
    <w:sectPr w:rsidR="00522E75" w:rsidRPr="00522E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58B"/>
    <w:rsid w:val="000D151F"/>
    <w:rsid w:val="000E1738"/>
    <w:rsid w:val="0016358B"/>
    <w:rsid w:val="00522E75"/>
    <w:rsid w:val="00CE5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5B321"/>
  <w15:chartTrackingRefBased/>
  <w15:docId w15:val="{C5736159-43D1-498F-9134-B04E88831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22E75"/>
    <w:pPr>
      <w:spacing w:line="256" w:lineRule="auto"/>
    </w:pPr>
    <w:rPr>
      <w:rFonts w:ascii="Times New Roman" w:hAnsi="Times New Roman"/>
      <w:sz w:val="24"/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22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2168</Characters>
  <Application>Microsoft Office Word</Application>
  <DocSecurity>0</DocSecurity>
  <Lines>18</Lines>
  <Paragraphs>5</Paragraphs>
  <ScaleCrop>false</ScaleCrop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Natália Gachallová</dc:creator>
  <cp:keywords/>
  <dc:description/>
  <cp:lastModifiedBy>Natália Gachallová</cp:lastModifiedBy>
  <cp:revision>2</cp:revision>
  <dcterms:created xsi:type="dcterms:W3CDTF">2019-11-27T18:10:00Z</dcterms:created>
  <dcterms:modified xsi:type="dcterms:W3CDTF">2019-11-27T18:11:00Z</dcterms:modified>
</cp:coreProperties>
</file>