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5B49A" w14:textId="22AFB1C1" w:rsidR="00BC6819" w:rsidRDefault="00BC6819" w:rsidP="00FC696D">
      <w:pPr>
        <w:pStyle w:val="Heading2"/>
      </w:pPr>
      <w:r>
        <w:t>Vejce = bílek + žloutek</w:t>
      </w:r>
    </w:p>
    <w:p w14:paraId="4942FAAD" w14:textId="29979637" w:rsidR="00B47DAD" w:rsidRDefault="00B47DAD" w:rsidP="00B47DAD"/>
    <w:p w14:paraId="376A8DE1" w14:textId="0DD1B8AC" w:rsidR="00B47DAD" w:rsidRDefault="00B47DAD" w:rsidP="00B47DAD"/>
    <w:p w14:paraId="41A66059" w14:textId="753BE81A" w:rsidR="00B47DAD" w:rsidRDefault="00B47DAD" w:rsidP="00B47DAD">
      <w:r>
        <w:t xml:space="preserve">Black </w:t>
      </w:r>
      <w:proofErr w:type="spellStart"/>
      <w:r>
        <w:t>Friday</w:t>
      </w:r>
      <w:proofErr w:type="spellEnd"/>
    </w:p>
    <w:p w14:paraId="16441167" w14:textId="0ADCD692" w:rsidR="00B47DAD" w:rsidRDefault="0071070B" w:rsidP="00B47DAD">
      <w:r>
        <w:t>Počítač:</w:t>
      </w:r>
    </w:p>
    <w:p w14:paraId="55204DA5" w14:textId="263CF11C" w:rsidR="0071070B" w:rsidRDefault="0071070B" w:rsidP="0071070B">
      <w:pPr>
        <w:pStyle w:val="ListParagraph"/>
        <w:numPr>
          <w:ilvl w:val="0"/>
          <w:numId w:val="33"/>
        </w:numPr>
      </w:pPr>
      <w:r>
        <w:t>Pondělí: 20 000</w:t>
      </w:r>
    </w:p>
    <w:p w14:paraId="0AFA92DF" w14:textId="27530242" w:rsidR="0071070B" w:rsidRDefault="0071070B" w:rsidP="0071070B">
      <w:pPr>
        <w:pStyle w:val="ListParagraph"/>
        <w:numPr>
          <w:ilvl w:val="0"/>
          <w:numId w:val="33"/>
        </w:numPr>
      </w:pPr>
      <w:r>
        <w:t>Úterý: 28 000</w:t>
      </w:r>
    </w:p>
    <w:p w14:paraId="368A581F" w14:textId="69419F14" w:rsidR="0071070B" w:rsidRDefault="0071070B" w:rsidP="0071070B">
      <w:pPr>
        <w:pStyle w:val="ListParagraph"/>
        <w:numPr>
          <w:ilvl w:val="0"/>
          <w:numId w:val="33"/>
        </w:numPr>
      </w:pPr>
      <w:r>
        <w:t>Černý pátek: 23 000 SLEVA!!!!!</w:t>
      </w:r>
    </w:p>
    <w:p w14:paraId="1580B73B" w14:textId="2BCDB072" w:rsidR="00470F41" w:rsidRDefault="00470F41" w:rsidP="00470F41">
      <w:r>
        <w:t>heureka.cz</w:t>
      </w:r>
    </w:p>
    <w:p w14:paraId="0CF6C375" w14:textId="71B52243" w:rsidR="0060641E" w:rsidRDefault="0060641E" w:rsidP="00470F41"/>
    <w:p w14:paraId="4CF05E79" w14:textId="6F318441" w:rsidR="0060641E" w:rsidRPr="00B47DAD" w:rsidRDefault="008B4E94" w:rsidP="00470F41">
      <w:r>
        <w:t>musíte sušit. Dát do medu</w:t>
      </w:r>
      <w:r w:rsidR="00BA7EC0">
        <w:t>.</w:t>
      </w:r>
    </w:p>
    <w:p w14:paraId="28CE99B3" w14:textId="77777777" w:rsidR="00BC6819" w:rsidRDefault="00BC6819" w:rsidP="00FC696D">
      <w:pPr>
        <w:pStyle w:val="Heading2"/>
      </w:pPr>
    </w:p>
    <w:p w14:paraId="0A83AB4F" w14:textId="77777777" w:rsidR="00353EE1" w:rsidRDefault="00353EE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0DDEEC2" w14:textId="7AA13E30" w:rsidR="00353EE1" w:rsidRDefault="00353EE1" w:rsidP="00FC696D">
      <w:pPr>
        <w:pStyle w:val="Heading2"/>
      </w:pPr>
      <w:r>
        <w:lastRenderedPageBreak/>
        <w:t xml:space="preserve">ortopedie </w:t>
      </w:r>
      <w:r w:rsidRPr="00353EE1">
        <w:t>mluvtecesky.net</w:t>
      </w:r>
    </w:p>
    <w:p w14:paraId="3C1D4E53" w14:textId="784F9A43" w:rsidR="0050512C" w:rsidRDefault="0050512C" w:rsidP="00FC696D">
      <w:pPr>
        <w:pStyle w:val="Heading2"/>
      </w:pPr>
      <w:r>
        <w:t>Otázky lékaře</w:t>
      </w:r>
      <w:r w:rsidR="00FC696D">
        <w:t xml:space="preserve"> (</w:t>
      </w:r>
      <w:hyperlink r:id="rId10" w:history="1">
        <w:r w:rsidRPr="00FC696D">
          <w:rPr>
            <w:rStyle w:val="Hyperlink"/>
            <w:sz w:val="22"/>
          </w:rPr>
          <w:t>http://mluvtecesky.net/cs/courses/medical3/5/1</w:t>
        </w:r>
      </w:hyperlink>
      <w:r w:rsidR="00FC696D">
        <w:rPr>
          <w:sz w:val="22"/>
        </w:rPr>
        <w:t>)</w:t>
      </w:r>
    </w:p>
    <w:p w14:paraId="24E0FC81" w14:textId="506CEC0A" w:rsidR="0050512C" w:rsidRPr="0050512C" w:rsidRDefault="0050512C" w:rsidP="0050512C">
      <w:pPr>
        <w:pStyle w:val="ListParagraph"/>
        <w:numPr>
          <w:ilvl w:val="0"/>
          <w:numId w:val="18"/>
        </w:numPr>
        <w:rPr>
          <w:b/>
        </w:rPr>
      </w:pPr>
      <w:r w:rsidRPr="007469E1">
        <w:rPr>
          <w:b/>
          <w:u w:val="single"/>
        </w:rPr>
        <w:t>Které klouby</w:t>
      </w:r>
      <w:r w:rsidRPr="0050512C">
        <w:rPr>
          <w:b/>
        </w:rPr>
        <w:t xml:space="preserve"> vás bolí?</w:t>
      </w:r>
    </w:p>
    <w:p w14:paraId="3DD9CFC9" w14:textId="45EA24BD" w:rsidR="0050512C" w:rsidRDefault="0050512C" w:rsidP="00BB75E7">
      <w:pPr>
        <w:pStyle w:val="ListParagraph"/>
        <w:numPr>
          <w:ilvl w:val="0"/>
          <w:numId w:val="20"/>
        </w:numPr>
      </w:pPr>
      <w:r>
        <w:t xml:space="preserve">Bolí mě kloub u palce na </w:t>
      </w:r>
      <w:r w:rsidR="00DA2608">
        <w:t>LEVÉ / PRAVÉ</w:t>
      </w:r>
      <w:r>
        <w:t xml:space="preserve"> ruce.</w:t>
      </w:r>
    </w:p>
    <w:p w14:paraId="4C9B3CE0" w14:textId="524CAC7A" w:rsidR="0050512C" w:rsidRDefault="0050512C" w:rsidP="00BB75E7">
      <w:pPr>
        <w:pStyle w:val="ListParagraph"/>
        <w:numPr>
          <w:ilvl w:val="0"/>
          <w:numId w:val="20"/>
        </w:numPr>
      </w:pPr>
      <w:r>
        <w:t xml:space="preserve">Mám problémy s </w:t>
      </w:r>
      <w:r w:rsidRPr="00024DF0">
        <w:rPr>
          <w:b/>
        </w:rPr>
        <w:t>levým</w:t>
      </w:r>
      <w:r>
        <w:t xml:space="preserve"> </w:t>
      </w:r>
      <w:r w:rsidR="007F25BF">
        <w:t xml:space="preserve">ZÁPĚSTÍM / </w:t>
      </w:r>
      <w:r w:rsidR="00FC66C6">
        <w:t>RAMENEM / LOKTEM / KOLENEM / KOTNÍKEM</w:t>
      </w:r>
    </w:p>
    <w:p w14:paraId="324C3731" w14:textId="5A20C838" w:rsidR="00144DAF" w:rsidRDefault="00144DAF" w:rsidP="00144DAF">
      <w:pPr>
        <w:pStyle w:val="ListParagraph"/>
        <w:numPr>
          <w:ilvl w:val="1"/>
          <w:numId w:val="20"/>
        </w:numPr>
      </w:pPr>
      <w:r>
        <w:t>S </w:t>
      </w:r>
      <w:r w:rsidRPr="00AB7A0E">
        <w:rPr>
          <w:u w:val="single"/>
        </w:rPr>
        <w:t>LEVOU</w:t>
      </w:r>
      <w:r>
        <w:t xml:space="preserve"> RUKOU</w:t>
      </w:r>
      <w:r w:rsidR="00AB7A0E">
        <w:t>, NOHOU / KYČLÍ (KYČEL = HIP JOINT)</w:t>
      </w:r>
    </w:p>
    <w:p w14:paraId="7A7B4718" w14:textId="42CD11E9" w:rsidR="0050512C" w:rsidRPr="0050512C" w:rsidRDefault="0050512C" w:rsidP="0050512C">
      <w:pPr>
        <w:pStyle w:val="ListParagraph"/>
        <w:numPr>
          <w:ilvl w:val="0"/>
          <w:numId w:val="22"/>
        </w:numPr>
        <w:rPr>
          <w:b/>
        </w:rPr>
      </w:pPr>
      <w:r w:rsidRPr="0050512C">
        <w:rPr>
          <w:b/>
        </w:rPr>
        <w:t>Jak dlouho máte ty potíže?</w:t>
      </w:r>
    </w:p>
    <w:p w14:paraId="66636F3C" w14:textId="04066831" w:rsidR="0050512C" w:rsidRDefault="0050512C" w:rsidP="0050512C">
      <w:pPr>
        <w:pStyle w:val="ListParagraph"/>
        <w:numPr>
          <w:ilvl w:val="0"/>
          <w:numId w:val="23"/>
        </w:numPr>
      </w:pPr>
      <w:r>
        <w:t xml:space="preserve">Asi tři </w:t>
      </w:r>
      <w:r w:rsidR="00C30EFD">
        <w:t xml:space="preserve">MINUTY / </w:t>
      </w:r>
      <w:r w:rsidR="006B0518">
        <w:t xml:space="preserve">HODINY / </w:t>
      </w:r>
      <w:r w:rsidR="00F54AED">
        <w:t xml:space="preserve">DNY / </w:t>
      </w:r>
      <w:r w:rsidR="001E4D92">
        <w:t xml:space="preserve">TÝDNY / </w:t>
      </w:r>
      <w:r w:rsidR="00F54AED">
        <w:t>MĚSÍCE / ROKY</w:t>
      </w:r>
      <w:r w:rsidR="001E4D92">
        <w:t xml:space="preserve"> / </w:t>
      </w:r>
      <w:r w:rsidR="00D90DA4">
        <w:t xml:space="preserve">DESETILETÍ / </w:t>
      </w:r>
      <w:r w:rsidR="006B0518">
        <w:t>STOLETÍ (CENTURY)</w:t>
      </w:r>
      <w:r>
        <w:t>.</w:t>
      </w:r>
    </w:p>
    <w:p w14:paraId="0FAF3308" w14:textId="01DAF3ED" w:rsidR="0050512C" w:rsidRDefault="0050512C" w:rsidP="0050512C">
      <w:pPr>
        <w:pStyle w:val="ListParagraph"/>
        <w:numPr>
          <w:ilvl w:val="0"/>
          <w:numId w:val="23"/>
        </w:numPr>
      </w:pPr>
      <w:r>
        <w:t xml:space="preserve">Už od </w:t>
      </w:r>
      <w:r w:rsidR="000B26D5">
        <w:t>PONDĚLÍ / MINULÉHO TÝDNY / DĚTSTVÍ</w:t>
      </w:r>
      <w:r>
        <w:t>.</w:t>
      </w:r>
    </w:p>
    <w:p w14:paraId="4F457267" w14:textId="7A4DDD79" w:rsidR="0050512C" w:rsidRDefault="0050512C" w:rsidP="0050512C">
      <w:pPr>
        <w:pStyle w:val="ListParagraph"/>
        <w:numPr>
          <w:ilvl w:val="0"/>
          <w:numId w:val="22"/>
        </w:numPr>
        <w:rPr>
          <w:b/>
        </w:rPr>
      </w:pPr>
      <w:r w:rsidRPr="0050512C">
        <w:rPr>
          <w:b/>
        </w:rPr>
        <w:t xml:space="preserve">Jak ty potíže </w:t>
      </w:r>
      <w:r w:rsidRPr="001F5C94">
        <w:rPr>
          <w:b/>
          <w:u w:val="single"/>
        </w:rPr>
        <w:t>se zády</w:t>
      </w:r>
      <w:r w:rsidRPr="0050512C">
        <w:rPr>
          <w:b/>
        </w:rPr>
        <w:t xml:space="preserve"> začaly?</w:t>
      </w:r>
    </w:p>
    <w:p w14:paraId="3642B19C" w14:textId="193C1E0E" w:rsidR="0050512C" w:rsidRDefault="00411B0B" w:rsidP="0050512C">
      <w:pPr>
        <w:pStyle w:val="ListParagraph"/>
        <w:numPr>
          <w:ilvl w:val="1"/>
          <w:numId w:val="22"/>
        </w:numPr>
      </w:pPr>
      <w:r>
        <w:t>Začalo mě bolet dole v</w:t>
      </w:r>
      <w:r w:rsidR="001F5C94">
        <w:t xml:space="preserve"> PRAVO / </w:t>
      </w:r>
      <w:r w:rsidR="005406D6" w:rsidRPr="005406D6">
        <w:rPr>
          <w:b/>
        </w:rPr>
        <w:t>BEDRECH</w:t>
      </w:r>
      <w:r w:rsidR="0030137A">
        <w:t xml:space="preserve"> / ZÁDECH</w:t>
      </w:r>
      <w:r w:rsidR="0050512C">
        <w:t>.</w:t>
      </w:r>
    </w:p>
    <w:p w14:paraId="37A47F7F" w14:textId="1E2D5530" w:rsidR="0050512C" w:rsidRDefault="0050512C" w:rsidP="0050512C">
      <w:pPr>
        <w:pStyle w:val="ListParagraph"/>
        <w:numPr>
          <w:ilvl w:val="1"/>
          <w:numId w:val="22"/>
        </w:numPr>
      </w:pPr>
      <w:r>
        <w:t xml:space="preserve">Najednou mě začalo bolet za </w:t>
      </w:r>
      <w:r w:rsidR="00963108">
        <w:t>KRKEM = ŠÍJE</w:t>
      </w:r>
      <w:r>
        <w:t>.</w:t>
      </w:r>
    </w:p>
    <w:p w14:paraId="3CBBEC1A" w14:textId="1EC9E549" w:rsidR="0050512C" w:rsidRPr="00BE6B5D" w:rsidRDefault="0050512C" w:rsidP="00BE6B5D">
      <w:pPr>
        <w:pStyle w:val="ListParagraph"/>
        <w:numPr>
          <w:ilvl w:val="0"/>
          <w:numId w:val="22"/>
        </w:numPr>
        <w:rPr>
          <w:b/>
        </w:rPr>
      </w:pPr>
      <w:r w:rsidRPr="00BE6B5D">
        <w:rPr>
          <w:b/>
        </w:rPr>
        <w:t xml:space="preserve">Šíří </w:t>
      </w:r>
      <w:r w:rsidRPr="00C142AD">
        <w:rPr>
          <w:b/>
          <w:color w:val="FF0000"/>
        </w:rPr>
        <w:t xml:space="preserve">se </w:t>
      </w:r>
      <w:r w:rsidRPr="00BE6B5D">
        <w:rPr>
          <w:b/>
        </w:rPr>
        <w:t>někam ta bolest?</w:t>
      </w:r>
    </w:p>
    <w:p w14:paraId="105D676E" w14:textId="59EB742C" w:rsidR="0050512C" w:rsidRDefault="0050512C" w:rsidP="00BE6B5D">
      <w:pPr>
        <w:pStyle w:val="ListParagraph"/>
        <w:numPr>
          <w:ilvl w:val="1"/>
          <w:numId w:val="22"/>
        </w:numPr>
      </w:pPr>
      <w:r>
        <w:t xml:space="preserve">Do levé </w:t>
      </w:r>
      <w:r w:rsidR="0028752E">
        <w:t xml:space="preserve">RUKY, </w:t>
      </w:r>
      <w:r w:rsidR="00B10FB2">
        <w:t xml:space="preserve">NOHY, </w:t>
      </w:r>
      <w:r w:rsidR="00D82D40">
        <w:t>HÝŽDĚ</w:t>
      </w:r>
    </w:p>
    <w:p w14:paraId="6B306C63" w14:textId="5F48CA5A" w:rsidR="00BE6B5D" w:rsidRDefault="00BE6B5D" w:rsidP="00BE6B5D">
      <w:pPr>
        <w:pStyle w:val="ListParagraph"/>
        <w:numPr>
          <w:ilvl w:val="1"/>
          <w:numId w:val="22"/>
        </w:numPr>
      </w:pPr>
      <w:r>
        <w:t xml:space="preserve">Do pravého </w:t>
      </w:r>
      <w:r w:rsidR="009F27C2">
        <w:t>RAMENA</w:t>
      </w:r>
    </w:p>
    <w:p w14:paraId="74D2A129" w14:textId="45E4F35D" w:rsidR="0050512C" w:rsidRDefault="00C142AD" w:rsidP="00BE6B5D">
      <w:pPr>
        <w:pStyle w:val="ListParagraph"/>
        <w:numPr>
          <w:ilvl w:val="1"/>
          <w:numId w:val="22"/>
        </w:numPr>
      </w:pPr>
      <w:r>
        <w:t>VYSTŘELUJE</w:t>
      </w:r>
      <w:r w:rsidR="0050512C">
        <w:t xml:space="preserve"> to do celé dolní končetiny.</w:t>
      </w:r>
    </w:p>
    <w:p w14:paraId="4F7DA64B" w14:textId="307F2BB9" w:rsidR="0050512C" w:rsidRPr="00411B0B" w:rsidRDefault="0050512C" w:rsidP="00BE6B5D">
      <w:pPr>
        <w:pStyle w:val="ListParagraph"/>
        <w:numPr>
          <w:ilvl w:val="0"/>
          <w:numId w:val="22"/>
        </w:numPr>
        <w:rPr>
          <w:b/>
        </w:rPr>
      </w:pPr>
      <w:r w:rsidRPr="00411B0B">
        <w:rPr>
          <w:b/>
        </w:rPr>
        <w:t>Máte bolesti v kyčli?</w:t>
      </w:r>
    </w:p>
    <w:p w14:paraId="22616397" w14:textId="4A768BDC" w:rsidR="0050512C" w:rsidRDefault="0050512C" w:rsidP="00C97A82">
      <w:pPr>
        <w:pStyle w:val="ListParagraph"/>
        <w:numPr>
          <w:ilvl w:val="1"/>
          <w:numId w:val="22"/>
        </w:numPr>
      </w:pPr>
      <w:r>
        <w:t xml:space="preserve">Ano, bolí mě to při každém </w:t>
      </w:r>
      <w:r w:rsidR="00C4216D">
        <w:t>KROKU</w:t>
      </w:r>
      <w:r>
        <w:t>.</w:t>
      </w:r>
    </w:p>
    <w:p w14:paraId="0D365141" w14:textId="77777777" w:rsidR="0050512C" w:rsidRPr="00411B0B" w:rsidRDefault="0050512C" w:rsidP="00BE6B5D">
      <w:pPr>
        <w:pStyle w:val="ListParagraph"/>
        <w:numPr>
          <w:ilvl w:val="0"/>
          <w:numId w:val="22"/>
        </w:numPr>
        <w:rPr>
          <w:b/>
        </w:rPr>
      </w:pPr>
      <w:r w:rsidRPr="00411B0B">
        <w:rPr>
          <w:b/>
        </w:rPr>
        <w:t>Cítíte bolest také v tříslech?</w:t>
      </w:r>
    </w:p>
    <w:p w14:paraId="77D7E355" w14:textId="3AA9B4D1" w:rsidR="0050512C" w:rsidRDefault="0050512C" w:rsidP="00C97A82">
      <w:pPr>
        <w:pStyle w:val="ListParagraph"/>
        <w:numPr>
          <w:ilvl w:val="1"/>
          <w:numId w:val="22"/>
        </w:numPr>
      </w:pPr>
      <w:r>
        <w:t xml:space="preserve">Ano, </w:t>
      </w:r>
      <w:r w:rsidR="007A0706" w:rsidRPr="00792707">
        <w:rPr>
          <w:b/>
        </w:rPr>
        <w:t>POŘÁD</w:t>
      </w:r>
      <w:r>
        <w:t xml:space="preserve"> mě bolí levé tříslo. Nevěděla jsem, že to může být od kyčle.</w:t>
      </w:r>
    </w:p>
    <w:p w14:paraId="1B8A7A30" w14:textId="3B6F42E6" w:rsidR="0052178D" w:rsidRDefault="0052178D" w:rsidP="0052178D">
      <w:pPr>
        <w:pStyle w:val="ListParagraph"/>
        <w:numPr>
          <w:ilvl w:val="2"/>
          <w:numId w:val="22"/>
        </w:numPr>
      </w:pPr>
      <w:r w:rsidRPr="00792707">
        <w:rPr>
          <w:b/>
        </w:rPr>
        <w:t>VŽDYCKY</w:t>
      </w:r>
      <w:r>
        <w:t>, KDYŽ CHODÍM, BOLÍ MĚ TO…</w:t>
      </w:r>
    </w:p>
    <w:p w14:paraId="303920FA" w14:textId="234897CD" w:rsidR="0050512C" w:rsidRPr="00411B0B" w:rsidRDefault="0050512C" w:rsidP="00BE6B5D">
      <w:pPr>
        <w:pStyle w:val="ListParagraph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Cítíte </w:t>
      </w:r>
      <w:r w:rsidR="00411B0B" w:rsidRPr="00021D01">
        <w:rPr>
          <w:b/>
          <w:color w:val="FF0000"/>
        </w:rPr>
        <w:t>brnění</w:t>
      </w:r>
      <w:r w:rsidRPr="00021D01">
        <w:rPr>
          <w:b/>
          <w:color w:val="FF0000"/>
        </w:rPr>
        <w:t xml:space="preserve"> nebo mravenčení</w:t>
      </w:r>
      <w:r w:rsidRPr="00411B0B">
        <w:rPr>
          <w:b/>
        </w:rPr>
        <w:t>?</w:t>
      </w:r>
      <w:r w:rsidR="00411B0B" w:rsidRPr="00411B0B">
        <w:rPr>
          <w:b/>
        </w:rPr>
        <w:tab/>
      </w:r>
      <w:r w:rsidR="00411B0B" w:rsidRPr="00411B0B">
        <w:rPr>
          <w:b/>
        </w:rPr>
        <w:tab/>
      </w:r>
      <w:r w:rsidR="00411B0B" w:rsidRPr="00411B0B">
        <w:rPr>
          <w:b/>
        </w:rPr>
        <w:tab/>
      </w:r>
      <w:proofErr w:type="spellStart"/>
      <w:r w:rsidR="00411B0B" w:rsidRPr="00411B0B">
        <w:rPr>
          <w:i/>
        </w:rPr>
        <w:t>tingling</w:t>
      </w:r>
      <w:proofErr w:type="spellEnd"/>
      <w:r w:rsidR="00411B0B" w:rsidRPr="00411B0B">
        <w:rPr>
          <w:i/>
        </w:rPr>
        <w:t xml:space="preserve"> — </w:t>
      </w:r>
      <w:proofErr w:type="spellStart"/>
      <w:r w:rsidR="00411B0B" w:rsidRPr="00411B0B">
        <w:rPr>
          <w:i/>
        </w:rPr>
        <w:t>pins</w:t>
      </w:r>
      <w:proofErr w:type="spellEnd"/>
      <w:r w:rsidR="00411B0B" w:rsidRPr="00411B0B">
        <w:rPr>
          <w:i/>
        </w:rPr>
        <w:t xml:space="preserve"> and </w:t>
      </w:r>
      <w:proofErr w:type="spellStart"/>
      <w:r w:rsidR="00411B0B" w:rsidRPr="00411B0B">
        <w:rPr>
          <w:i/>
        </w:rPr>
        <w:t>needless</w:t>
      </w:r>
      <w:proofErr w:type="spellEnd"/>
    </w:p>
    <w:p w14:paraId="1AB2DC48" w14:textId="5EBDCBCC" w:rsidR="0050512C" w:rsidRDefault="0050512C" w:rsidP="00C97A82">
      <w:pPr>
        <w:pStyle w:val="ListParagraph"/>
        <w:numPr>
          <w:ilvl w:val="1"/>
          <w:numId w:val="22"/>
        </w:numPr>
      </w:pPr>
      <w:r>
        <w:t xml:space="preserve">Občas mám </w:t>
      </w:r>
      <w:r w:rsidR="00D82DDD">
        <w:t>POCIT</w:t>
      </w:r>
      <w:r>
        <w:t xml:space="preserve"> </w:t>
      </w:r>
      <w:r w:rsidR="00411B0B">
        <w:t>mravenčení</w:t>
      </w:r>
      <w:r>
        <w:t xml:space="preserve"> v palci u levé nohy.</w:t>
      </w:r>
    </w:p>
    <w:p w14:paraId="5AB9783E" w14:textId="15189A27" w:rsidR="0050512C" w:rsidRPr="00411B0B" w:rsidRDefault="0050512C" w:rsidP="00BE6B5D">
      <w:pPr>
        <w:pStyle w:val="ListParagraph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Bolí vás kyčel </w:t>
      </w:r>
      <w:r w:rsidRPr="00C55D99">
        <w:rPr>
          <w:b/>
          <w:color w:val="FF0000"/>
        </w:rPr>
        <w:t xml:space="preserve">jenom </w:t>
      </w:r>
      <w:r w:rsidRPr="00411B0B">
        <w:rPr>
          <w:b/>
        </w:rPr>
        <w:t>při pohybu nebo i v klidu?</w:t>
      </w:r>
    </w:p>
    <w:p w14:paraId="1846C44F" w14:textId="0C27AC37" w:rsidR="0050512C" w:rsidRDefault="0050512C" w:rsidP="00C97A82">
      <w:pPr>
        <w:pStyle w:val="ListParagraph"/>
        <w:numPr>
          <w:ilvl w:val="1"/>
          <w:numId w:val="22"/>
        </w:numPr>
      </w:pPr>
      <w:r>
        <w:t xml:space="preserve">Bolí mě to </w:t>
      </w:r>
      <w:r w:rsidR="00126186">
        <w:t xml:space="preserve">TAKY / I / </w:t>
      </w:r>
      <w:r w:rsidR="00FD56E3">
        <w:t>JENOM</w:t>
      </w:r>
      <w:r>
        <w:t xml:space="preserve"> v klidu.</w:t>
      </w:r>
    </w:p>
    <w:p w14:paraId="6DE5BFBF" w14:textId="59285FB8" w:rsidR="0050512C" w:rsidRDefault="0050512C" w:rsidP="00BE6B5D">
      <w:pPr>
        <w:pStyle w:val="ListParagraph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Bolí vás to, když jdete </w:t>
      </w:r>
      <w:r w:rsidRPr="00021D01">
        <w:rPr>
          <w:b/>
          <w:color w:val="FF0000"/>
          <w:u w:val="single"/>
        </w:rPr>
        <w:t xml:space="preserve">po </w:t>
      </w:r>
      <w:r w:rsidR="00411B0B" w:rsidRPr="00021D01">
        <w:rPr>
          <w:b/>
          <w:color w:val="FF0000"/>
          <w:u w:val="single"/>
        </w:rPr>
        <w:t>rovině</w:t>
      </w:r>
      <w:r w:rsidR="00411B0B" w:rsidRPr="00411B0B">
        <w:rPr>
          <w:b/>
        </w:rPr>
        <w:t>, při chůzi z a</w:t>
      </w:r>
      <w:r w:rsidRPr="00411B0B">
        <w:rPr>
          <w:b/>
        </w:rPr>
        <w:t xml:space="preserve">nebo do </w:t>
      </w:r>
      <w:r w:rsidR="00FF3126">
        <w:rPr>
          <w:b/>
        </w:rPr>
        <w:t>SCHODŮ / KOPCE</w:t>
      </w:r>
      <w:r w:rsidRPr="00411B0B">
        <w:rPr>
          <w:b/>
        </w:rPr>
        <w:t>?</w:t>
      </w:r>
    </w:p>
    <w:p w14:paraId="46674018" w14:textId="71271FBA" w:rsidR="000A28DA" w:rsidRPr="00411B0B" w:rsidRDefault="000A28DA" w:rsidP="000A28DA">
      <w:pPr>
        <w:pStyle w:val="ListParagraph"/>
        <w:ind w:left="360"/>
        <w:rPr>
          <w:b/>
        </w:rPr>
      </w:pPr>
      <w:r>
        <w:rPr>
          <w:b/>
        </w:rPr>
        <w:t xml:space="preserve">ROVNÝ: </w:t>
      </w:r>
      <w:proofErr w:type="spellStart"/>
      <w:r>
        <w:rPr>
          <w:b/>
        </w:rPr>
        <w:t>straight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flat</w:t>
      </w:r>
      <w:proofErr w:type="spellEnd"/>
    </w:p>
    <w:p w14:paraId="21F9F34E" w14:textId="04E4D6F4" w:rsidR="0050512C" w:rsidRDefault="0050512C" w:rsidP="00C97A82">
      <w:pPr>
        <w:pStyle w:val="ListParagraph"/>
        <w:numPr>
          <w:ilvl w:val="1"/>
          <w:numId w:val="22"/>
        </w:numPr>
      </w:pPr>
      <w:r>
        <w:t xml:space="preserve">Cítím to hlavně, když jdu dolů ze </w:t>
      </w:r>
      <w:r w:rsidR="00FC0AAE">
        <w:rPr>
          <w:b/>
        </w:rPr>
        <w:t>SCHODŮ / KOPCE</w:t>
      </w:r>
      <w:r>
        <w:t>.</w:t>
      </w:r>
    </w:p>
    <w:p w14:paraId="0CF7C6FD" w14:textId="148EBA21" w:rsidR="0050512C" w:rsidRPr="00411B0B" w:rsidRDefault="0050512C" w:rsidP="00BE6B5D">
      <w:pPr>
        <w:pStyle w:val="ListParagraph"/>
        <w:numPr>
          <w:ilvl w:val="0"/>
          <w:numId w:val="22"/>
        </w:numPr>
        <w:rPr>
          <w:b/>
        </w:rPr>
      </w:pPr>
      <w:r w:rsidRPr="00411B0B">
        <w:rPr>
          <w:b/>
        </w:rPr>
        <w:t>Budí vás ta bolest v noci?</w:t>
      </w:r>
    </w:p>
    <w:p w14:paraId="18998E9C" w14:textId="56C30F27" w:rsidR="0050512C" w:rsidRDefault="0050512C" w:rsidP="00C97A82">
      <w:pPr>
        <w:pStyle w:val="ListParagraph"/>
        <w:numPr>
          <w:ilvl w:val="1"/>
          <w:numId w:val="22"/>
        </w:numPr>
      </w:pPr>
      <w:r>
        <w:t xml:space="preserve">V poslední době mě bolest </w:t>
      </w:r>
      <w:r w:rsidR="00732580">
        <w:t>BUDÍ</w:t>
      </w:r>
      <w:r>
        <w:t xml:space="preserve"> ze spánku.</w:t>
      </w:r>
      <w:r w:rsidR="00EA1536">
        <w:t xml:space="preserve">  </w:t>
      </w:r>
      <w:r w:rsidR="00EA1536">
        <w:tab/>
      </w:r>
      <w:proofErr w:type="spellStart"/>
      <w:r w:rsidR="00EA1536">
        <w:rPr>
          <w:i/>
        </w:rPr>
        <w:t>The</w:t>
      </w:r>
      <w:proofErr w:type="spellEnd"/>
      <w:r w:rsidR="00EA1536">
        <w:rPr>
          <w:i/>
        </w:rPr>
        <w:t xml:space="preserve"> </w:t>
      </w:r>
      <w:proofErr w:type="spellStart"/>
      <w:r w:rsidR="00EA1536">
        <w:rPr>
          <w:i/>
        </w:rPr>
        <w:t>sleep</w:t>
      </w:r>
      <w:proofErr w:type="spellEnd"/>
    </w:p>
    <w:p w14:paraId="5600C113" w14:textId="6A1EC9A9" w:rsidR="0050512C" w:rsidRPr="00411B0B" w:rsidRDefault="0050512C" w:rsidP="00BE6B5D">
      <w:pPr>
        <w:pStyle w:val="ListParagraph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Jste ráno </w:t>
      </w:r>
      <w:r w:rsidRPr="00021D01">
        <w:rPr>
          <w:b/>
          <w:color w:val="FF0000"/>
          <w:u w:val="single"/>
        </w:rPr>
        <w:t>ztuhlý</w:t>
      </w:r>
      <w:r w:rsidRPr="00411B0B">
        <w:rPr>
          <w:b/>
        </w:rPr>
        <w:t>?</w:t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proofErr w:type="spellStart"/>
      <w:r w:rsidR="00411B0B">
        <w:rPr>
          <w:i/>
        </w:rPr>
        <w:t>stiff</w:t>
      </w:r>
      <w:proofErr w:type="spellEnd"/>
    </w:p>
    <w:p w14:paraId="75FBDDE6" w14:textId="30249E9B" w:rsidR="0050512C" w:rsidRDefault="0050512C" w:rsidP="00C97A82">
      <w:pPr>
        <w:pStyle w:val="ListParagraph"/>
        <w:numPr>
          <w:ilvl w:val="1"/>
          <w:numId w:val="22"/>
        </w:numPr>
      </w:pPr>
      <w:r>
        <w:t xml:space="preserve">Ano, těžko </w:t>
      </w:r>
      <w:r w:rsidR="009165E7">
        <w:t>VSTÁVÁM</w:t>
      </w:r>
      <w:r>
        <w:t xml:space="preserve"> z postele.</w:t>
      </w:r>
    </w:p>
    <w:p w14:paraId="5A7CC540" w14:textId="3F791EF9" w:rsidR="0050512C" w:rsidRPr="00411B0B" w:rsidRDefault="0050512C" w:rsidP="00BE6B5D">
      <w:pPr>
        <w:pStyle w:val="ListParagraph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Jak dlouho trvá, než se </w:t>
      </w:r>
      <w:r w:rsidR="00411B0B" w:rsidRPr="00021D01">
        <w:rPr>
          <w:b/>
          <w:color w:val="FF0000"/>
        </w:rPr>
        <w:t>rozhýbete</w:t>
      </w:r>
      <w:r w:rsidRPr="00411B0B">
        <w:rPr>
          <w:b/>
        </w:rPr>
        <w:t>?</w:t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proofErr w:type="spellStart"/>
      <w:r w:rsidR="00411B0B">
        <w:rPr>
          <w:i/>
        </w:rPr>
        <w:t>limber</w:t>
      </w:r>
      <w:proofErr w:type="spellEnd"/>
      <w:r w:rsidR="00411B0B">
        <w:rPr>
          <w:i/>
        </w:rPr>
        <w:t xml:space="preserve"> up</w:t>
      </w:r>
    </w:p>
    <w:p w14:paraId="7FA81C76" w14:textId="256C0457" w:rsidR="0050512C" w:rsidRDefault="0050512C" w:rsidP="00C97A82">
      <w:pPr>
        <w:pStyle w:val="ListParagraph"/>
        <w:numPr>
          <w:ilvl w:val="1"/>
          <w:numId w:val="22"/>
        </w:numPr>
      </w:pPr>
      <w:r>
        <w:t xml:space="preserve">Tak patnáct až třicet </w:t>
      </w:r>
      <w:r w:rsidR="00FF341B">
        <w:t>SEKUND / MINUT</w:t>
      </w:r>
      <w:r>
        <w:t>.</w:t>
      </w:r>
    </w:p>
    <w:p w14:paraId="6F58D081" w14:textId="0FA40B6E" w:rsidR="0050512C" w:rsidRPr="003320D5" w:rsidRDefault="0050512C" w:rsidP="00BE6B5D">
      <w:pPr>
        <w:pStyle w:val="ListParagraph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Je koleno někdy </w:t>
      </w:r>
      <w:r w:rsidRPr="004D4747">
        <w:rPr>
          <w:b/>
          <w:highlight w:val="yellow"/>
        </w:rPr>
        <w:t xml:space="preserve">oteklé </w:t>
      </w:r>
      <w:r w:rsidRPr="003320D5">
        <w:rPr>
          <w:b/>
        </w:rPr>
        <w:t xml:space="preserve">nebo </w:t>
      </w:r>
      <w:r w:rsidR="003320D5" w:rsidRPr="004D4747">
        <w:rPr>
          <w:b/>
          <w:color w:val="FF0000"/>
        </w:rPr>
        <w:t>zarudlé</w:t>
      </w:r>
      <w:r w:rsidRPr="003320D5">
        <w:rPr>
          <w:b/>
        </w:rPr>
        <w:t>?</w:t>
      </w:r>
    </w:p>
    <w:p w14:paraId="3D43C599" w14:textId="60EB7A6E" w:rsidR="0050512C" w:rsidRDefault="0050512C" w:rsidP="00C97A82">
      <w:pPr>
        <w:pStyle w:val="ListParagraph"/>
        <w:numPr>
          <w:ilvl w:val="1"/>
          <w:numId w:val="22"/>
        </w:numPr>
      </w:pPr>
      <w:r>
        <w:t xml:space="preserve">Po námaze mně koleno vždycky </w:t>
      </w:r>
      <w:r w:rsidR="004D4747">
        <w:t xml:space="preserve">BOLÍ / </w:t>
      </w:r>
      <w:r w:rsidR="004D4747" w:rsidRPr="004D4747">
        <w:rPr>
          <w:highlight w:val="yellow"/>
        </w:rPr>
        <w:t xml:space="preserve">OTÉKÁ </w:t>
      </w:r>
      <w:r w:rsidR="004D4747">
        <w:t xml:space="preserve">/ </w:t>
      </w:r>
      <w:r w:rsidR="004D4747" w:rsidRPr="004D4747">
        <w:rPr>
          <w:color w:val="FF0000"/>
        </w:rPr>
        <w:t>ZARUDNE</w:t>
      </w:r>
      <w:r>
        <w:t xml:space="preserve">, musím si dát studený </w:t>
      </w:r>
      <w:r w:rsidR="007D355F">
        <w:t>OBKLAD</w:t>
      </w:r>
      <w:r>
        <w:t>.</w:t>
      </w:r>
    </w:p>
    <w:p w14:paraId="6C00453D" w14:textId="020F7A96" w:rsidR="0050512C" w:rsidRPr="003320D5" w:rsidRDefault="0050512C" w:rsidP="00BE6B5D">
      <w:pPr>
        <w:pStyle w:val="ListParagraph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Jak se vám chodí? Máte </w:t>
      </w:r>
      <w:r w:rsidR="003320D5" w:rsidRPr="003320D5">
        <w:rPr>
          <w:b/>
        </w:rPr>
        <w:t>nejistou</w:t>
      </w:r>
      <w:r w:rsidRPr="003320D5">
        <w:rPr>
          <w:b/>
        </w:rPr>
        <w:t xml:space="preserve"> chůzi?</w:t>
      </w:r>
    </w:p>
    <w:p w14:paraId="616D1A03" w14:textId="08DCB59A" w:rsidR="0050512C" w:rsidRDefault="0050512C" w:rsidP="00C97A82">
      <w:pPr>
        <w:pStyle w:val="ListParagraph"/>
        <w:numPr>
          <w:ilvl w:val="1"/>
          <w:numId w:val="22"/>
        </w:numPr>
      </w:pPr>
      <w:r>
        <w:t xml:space="preserve">Mám nejistotu v koleni při chůzi. Někdy se mi </w:t>
      </w:r>
      <w:r w:rsidRPr="00D905DC">
        <w:rPr>
          <w:b/>
          <w:color w:val="FF0000"/>
        </w:rPr>
        <w:t>pod</w:t>
      </w:r>
      <w:r w:rsidRPr="00D905DC">
        <w:rPr>
          <w:b/>
        </w:rPr>
        <w:t>lomí</w:t>
      </w:r>
      <w:r>
        <w:t xml:space="preserve"> koleno.</w:t>
      </w:r>
    </w:p>
    <w:p w14:paraId="162F9097" w14:textId="487F0DCA" w:rsidR="00D905DC" w:rsidRDefault="00D905DC" w:rsidP="00D905DC">
      <w:pPr>
        <w:pStyle w:val="ListParagraph"/>
        <w:numPr>
          <w:ilvl w:val="2"/>
          <w:numId w:val="22"/>
        </w:numPr>
      </w:pPr>
      <w:r w:rsidRPr="00D905DC">
        <w:rPr>
          <w:color w:val="FF0000"/>
        </w:rPr>
        <w:t>z</w:t>
      </w:r>
      <w:r>
        <w:t>lomí</w:t>
      </w:r>
    </w:p>
    <w:p w14:paraId="318BD1D0" w14:textId="6B162AF8" w:rsidR="0050512C" w:rsidRPr="003320D5" w:rsidRDefault="0050512C" w:rsidP="00BE6B5D">
      <w:pPr>
        <w:pStyle w:val="ListParagraph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Chodíte o holi nebo o </w:t>
      </w:r>
      <w:r w:rsidR="003320D5" w:rsidRPr="003320D5">
        <w:rPr>
          <w:b/>
        </w:rPr>
        <w:t>berlích</w:t>
      </w:r>
      <w:r w:rsidRPr="003320D5">
        <w:rPr>
          <w:b/>
        </w:rPr>
        <w:t>?</w:t>
      </w:r>
    </w:p>
    <w:p w14:paraId="5BFCE18B" w14:textId="378A6197" w:rsidR="0050512C" w:rsidRDefault="000C021E" w:rsidP="00C97A82">
      <w:pPr>
        <w:pStyle w:val="ListParagraph"/>
        <w:numPr>
          <w:ilvl w:val="1"/>
          <w:numId w:val="22"/>
        </w:num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2DF6B9BC" wp14:editId="6D4126E2">
            <wp:simplePos x="0" y="0"/>
            <wp:positionH relativeFrom="column">
              <wp:posOffset>4593838</wp:posOffset>
            </wp:positionH>
            <wp:positionV relativeFrom="paragraph">
              <wp:posOffset>-1811738</wp:posOffset>
            </wp:positionV>
            <wp:extent cx="1438275" cy="3189605"/>
            <wp:effectExtent l="0" t="0" r="9525" b="0"/>
            <wp:wrapTight wrapText="bothSides">
              <wp:wrapPolygon edited="0">
                <wp:start x="0" y="0"/>
                <wp:lineTo x="0" y="21415"/>
                <wp:lineTo x="21457" y="21415"/>
                <wp:lineTo x="21457" y="0"/>
                <wp:lineTo x="0" y="0"/>
              </wp:wrapPolygon>
            </wp:wrapTight>
            <wp:docPr id="2" name="Obrázek 2" descr="http://www.ortopedicka-ambulance.cz/images/upload/frejkovy-perinka-pavlikovy-trm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topedicka-ambulance.cz/images/upload/frejkovy-perinka-pavlikovy-trmen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12C">
        <w:t>Ne, to ještě nepotřebuju.</w:t>
      </w:r>
    </w:p>
    <w:p w14:paraId="0F656831" w14:textId="398CEF10" w:rsidR="0050512C" w:rsidRDefault="0050512C" w:rsidP="00C97A82">
      <w:pPr>
        <w:pStyle w:val="ListParagraph"/>
        <w:numPr>
          <w:ilvl w:val="1"/>
          <w:numId w:val="22"/>
        </w:numPr>
      </w:pPr>
      <w:r>
        <w:t xml:space="preserve">Ano, když mě kyčel bolí víc, vezmu si </w:t>
      </w:r>
      <w:r w:rsidR="00064A17">
        <w:t>BERLE / HŮL</w:t>
      </w:r>
      <w:r>
        <w:t>.</w:t>
      </w:r>
    </w:p>
    <w:p w14:paraId="405AD959" w14:textId="0F6B9D08" w:rsidR="0050512C" w:rsidRPr="00021D01" w:rsidRDefault="0050512C" w:rsidP="00BE6B5D">
      <w:pPr>
        <w:pStyle w:val="ListParagraph"/>
        <w:numPr>
          <w:ilvl w:val="0"/>
          <w:numId w:val="22"/>
        </w:numPr>
        <w:rPr>
          <w:b/>
          <w:color w:val="FF0000"/>
        </w:rPr>
      </w:pPr>
      <w:r w:rsidRPr="00021D01">
        <w:rPr>
          <w:b/>
          <w:color w:val="FF0000"/>
        </w:rPr>
        <w:t xml:space="preserve">Zavážete si </w:t>
      </w:r>
      <w:r w:rsidR="006F36FF" w:rsidRPr="00021D01">
        <w:rPr>
          <w:b/>
          <w:color w:val="FF0000"/>
        </w:rPr>
        <w:t>TKANIČKY</w:t>
      </w:r>
      <w:r w:rsidRPr="00021D01">
        <w:rPr>
          <w:b/>
          <w:color w:val="FF0000"/>
        </w:rPr>
        <w:t xml:space="preserve"> u bot?</w:t>
      </w:r>
    </w:p>
    <w:p w14:paraId="7850F1FC" w14:textId="32E713E8" w:rsidR="0050512C" w:rsidRDefault="0050512C" w:rsidP="00C97A82">
      <w:pPr>
        <w:pStyle w:val="ListParagraph"/>
        <w:numPr>
          <w:ilvl w:val="1"/>
          <w:numId w:val="22"/>
        </w:numPr>
      </w:pPr>
      <w:r>
        <w:t>Ano, s tím nemám problém.</w:t>
      </w:r>
    </w:p>
    <w:p w14:paraId="65F387E4" w14:textId="35CE7391" w:rsidR="00B651D6" w:rsidRDefault="00B651D6" w:rsidP="00C97A82">
      <w:pPr>
        <w:pStyle w:val="ListParagraph"/>
        <w:numPr>
          <w:ilvl w:val="1"/>
          <w:numId w:val="22"/>
        </w:numPr>
      </w:pPr>
      <w:r>
        <w:t xml:space="preserve">NEMÁM PROBLÉM, MÁM SUCHÝ </w:t>
      </w:r>
      <w:r w:rsidRPr="00B651D6">
        <w:rPr>
          <w:b/>
        </w:rPr>
        <w:t>ZIP</w:t>
      </w:r>
      <w:r>
        <w:t>.</w:t>
      </w:r>
    </w:p>
    <w:p w14:paraId="54605BC3" w14:textId="45E14833" w:rsidR="0050512C" w:rsidRPr="006C7CCA" w:rsidRDefault="0050512C" w:rsidP="00BE6B5D">
      <w:pPr>
        <w:pStyle w:val="ListParagraph"/>
        <w:numPr>
          <w:ilvl w:val="0"/>
          <w:numId w:val="22"/>
        </w:numPr>
        <w:rPr>
          <w:b/>
        </w:rPr>
      </w:pPr>
      <w:r w:rsidRPr="006C7CCA">
        <w:rPr>
          <w:b/>
        </w:rPr>
        <w:t xml:space="preserve">Bolí vás to při </w:t>
      </w:r>
      <w:r w:rsidRPr="007101E3">
        <w:rPr>
          <w:b/>
          <w:u w:val="single"/>
        </w:rPr>
        <w:t>mírném pohybu</w:t>
      </w:r>
      <w:r w:rsidRPr="006C7CCA">
        <w:rPr>
          <w:b/>
        </w:rPr>
        <w:t xml:space="preserve"> nebo </w:t>
      </w:r>
      <w:r w:rsidRPr="00021D01">
        <w:rPr>
          <w:b/>
          <w:color w:val="FF0000"/>
        </w:rPr>
        <w:t xml:space="preserve">jen v </w:t>
      </w:r>
      <w:r w:rsidR="006C7CCA" w:rsidRPr="00021D01">
        <w:rPr>
          <w:b/>
          <w:color w:val="FF0000"/>
        </w:rPr>
        <w:t>krajní</w:t>
      </w:r>
      <w:r w:rsidRPr="00021D01">
        <w:rPr>
          <w:b/>
          <w:color w:val="FF0000"/>
        </w:rPr>
        <w:t xml:space="preserve"> poloze</w:t>
      </w:r>
      <w:r w:rsidRPr="006C7CCA">
        <w:rPr>
          <w:b/>
        </w:rPr>
        <w:t>?</w:t>
      </w:r>
      <w:r w:rsidR="007101E3">
        <w:rPr>
          <w:b/>
        </w:rPr>
        <w:t xml:space="preserve"> &lt; </w:t>
      </w:r>
      <w:r w:rsidR="007101E3" w:rsidRPr="007101E3">
        <w:rPr>
          <w:b/>
          <w:u w:val="single"/>
        </w:rPr>
        <w:t>kraj</w:t>
      </w:r>
      <w:r w:rsidR="007101E3">
        <w:rPr>
          <w:b/>
        </w:rPr>
        <w:t>ní poloha</w:t>
      </w:r>
    </w:p>
    <w:p w14:paraId="0FAD3490" w14:textId="3BB2D615" w:rsidR="0050512C" w:rsidRDefault="001A33AA" w:rsidP="00C97A82">
      <w:pPr>
        <w:pStyle w:val="ListParagraph"/>
        <w:numPr>
          <w:ilvl w:val="1"/>
          <w:numId w:val="22"/>
        </w:numPr>
      </w:pPr>
      <w:r>
        <w:t>BOLÍ</w:t>
      </w:r>
      <w:r w:rsidR="0050512C">
        <w:t xml:space="preserve"> to hlavně v krajní poloze.</w:t>
      </w:r>
    </w:p>
    <w:p w14:paraId="02C6414C" w14:textId="4C4F7B92" w:rsidR="0050512C" w:rsidRDefault="0050512C" w:rsidP="00BE6B5D">
      <w:pPr>
        <w:pStyle w:val="ListParagraph"/>
        <w:numPr>
          <w:ilvl w:val="0"/>
          <w:numId w:val="22"/>
        </w:numPr>
      </w:pPr>
      <w:r>
        <w:t xml:space="preserve">Léčil jste se v </w:t>
      </w:r>
      <w:r w:rsidR="00FB2AAC">
        <w:t>DĚTSTVÍ</w:t>
      </w:r>
      <w:r>
        <w:t xml:space="preserve"> s </w:t>
      </w:r>
      <w:r w:rsidRPr="00021D01">
        <w:rPr>
          <w:color w:val="FF0000"/>
        </w:rPr>
        <w:t>kyčlemi</w:t>
      </w:r>
      <w:r>
        <w:t xml:space="preserve">? </w:t>
      </w:r>
    </w:p>
    <w:p w14:paraId="0AC3B0F1" w14:textId="63F46436" w:rsidR="0050512C" w:rsidRDefault="0050512C" w:rsidP="00C97A82">
      <w:pPr>
        <w:pStyle w:val="ListParagraph"/>
        <w:numPr>
          <w:ilvl w:val="1"/>
          <w:numId w:val="22"/>
        </w:numPr>
      </w:pPr>
      <w:r>
        <w:t xml:space="preserve">Měl jsem </w:t>
      </w:r>
      <w:r w:rsidRPr="00FA2391">
        <w:rPr>
          <w:b/>
        </w:rPr>
        <w:t>Pavlíkovy třmeny</w:t>
      </w:r>
      <w:r>
        <w:t>.</w:t>
      </w:r>
    </w:p>
    <w:p w14:paraId="1067C71A" w14:textId="49BFA71F" w:rsidR="0050512C" w:rsidRDefault="0050512C" w:rsidP="00BE6B5D">
      <w:pPr>
        <w:pStyle w:val="ListParagraph"/>
        <w:numPr>
          <w:ilvl w:val="0"/>
          <w:numId w:val="22"/>
        </w:numPr>
      </w:pPr>
      <w:r>
        <w:t xml:space="preserve">Měla jste jako </w:t>
      </w:r>
      <w:r w:rsidR="00EF6D04" w:rsidRPr="00EF6D04">
        <w:rPr>
          <w:b/>
        </w:rPr>
        <w:t>DÍTĚ</w:t>
      </w:r>
      <w:r>
        <w:t xml:space="preserve"> problémy s kyčlemi?</w:t>
      </w:r>
    </w:p>
    <w:p w14:paraId="398EDEF1" w14:textId="772197E0" w:rsidR="0050512C" w:rsidRDefault="0050512C" w:rsidP="00C97A82">
      <w:pPr>
        <w:pStyle w:val="ListParagraph"/>
        <w:numPr>
          <w:ilvl w:val="1"/>
          <w:numId w:val="22"/>
        </w:numPr>
      </w:pPr>
      <w:r>
        <w:t>Ano, nosila jsem takovou peřinku.</w:t>
      </w:r>
    </w:p>
    <w:p w14:paraId="581265BA" w14:textId="2992CDF5" w:rsidR="000C021E" w:rsidRDefault="000C021E" w:rsidP="000C021E">
      <w:pPr>
        <w:pStyle w:val="Heading2"/>
      </w:pPr>
      <w:r>
        <w:t>Spojujte otázky a odpovědi</w:t>
      </w: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0C021E" w:rsidRPr="000C021E" w14:paraId="75F048A3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AACE8B" w14:textId="07174542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Máte </w:t>
            </w:r>
            <w:r w:rsidRPr="000D1AFF">
              <w:rPr>
                <w:rFonts w:ascii="Calibri" w:eastAsia="Times New Roman" w:hAnsi="Calibri" w:cs="Times New Roman"/>
                <w:color w:val="FF0000"/>
                <w:szCs w:val="24"/>
                <w:lang w:eastAsia="cs-CZ"/>
              </w:rPr>
              <w:t xml:space="preserve">jistou </w:t>
            </w:r>
            <w:r w:rsidRPr="00435099">
              <w:rPr>
                <w:rFonts w:ascii="Calibri" w:eastAsia="Times New Roman" w:hAnsi="Calibri" w:cs="Times New Roman"/>
                <w:b/>
                <w:color w:val="000000"/>
                <w:szCs w:val="24"/>
                <w:lang w:eastAsia="cs-CZ"/>
              </w:rPr>
              <w:t>chůzi</w:t>
            </w: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?</w:t>
            </w:r>
            <w:r w:rsidR="00762460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E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C2A992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Ano, mám vykloubení kyčle od narození.</w:t>
            </w:r>
          </w:p>
        </w:tc>
      </w:tr>
      <w:tr w:rsidR="000C021E" w:rsidRPr="000C021E" w14:paraId="7FAC5B0F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1F8622" w14:textId="03F2C574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B949B6">
              <w:rPr>
                <w:rFonts w:ascii="Calibri" w:eastAsia="Times New Roman" w:hAnsi="Calibri" w:cs="Times New Roman"/>
                <w:b/>
                <w:color w:val="000000"/>
                <w:szCs w:val="24"/>
                <w:lang w:eastAsia="cs-CZ"/>
              </w:rPr>
              <w:t>Probouzí</w:t>
            </w: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</w:t>
            </w:r>
            <w:r w:rsidR="00B949B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= </w:t>
            </w:r>
            <w:r w:rsidR="00B949B6" w:rsidRPr="00B949B6">
              <w:rPr>
                <w:rFonts w:ascii="Calibri" w:eastAsia="Times New Roman" w:hAnsi="Calibri" w:cs="Times New Roman"/>
                <w:b/>
                <w:color w:val="000000"/>
                <w:szCs w:val="24"/>
                <w:lang w:eastAsia="cs-CZ"/>
              </w:rPr>
              <w:t>BUDÍ</w:t>
            </w:r>
            <w:r w:rsidR="00B949B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</w:t>
            </w: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vás bolest ze spánku?</w:t>
            </w:r>
            <w:r w:rsidR="002372F9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G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699600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Někdy, když mě bolí noha.</w:t>
            </w:r>
          </w:p>
        </w:tc>
      </w:tr>
      <w:tr w:rsidR="000C021E" w:rsidRPr="000C021E" w14:paraId="01344365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2E3F38" w14:textId="2D75E516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Bolí vás to při chůzi </w:t>
            </w:r>
            <w:r w:rsidRPr="007936D7">
              <w:rPr>
                <w:rFonts w:ascii="Calibri" w:eastAsia="Times New Roman" w:hAnsi="Calibri" w:cs="Times New Roman"/>
                <w:b/>
                <w:color w:val="000000"/>
                <w:szCs w:val="24"/>
                <w:lang w:eastAsia="cs-CZ"/>
              </w:rPr>
              <w:t>po rovině</w:t>
            </w: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?</w:t>
            </w:r>
            <w:r w:rsidR="007936D7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D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3C090F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Víc mě to bolí, když ležím nebo sedím.</w:t>
            </w:r>
          </w:p>
        </w:tc>
      </w:tr>
      <w:tr w:rsidR="000C021E" w:rsidRPr="000C021E" w14:paraId="54D675B7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0A1CFB" w14:textId="7D864F5D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Zavážete si sám tkaničky u </w:t>
            </w:r>
            <w:r w:rsidRPr="009F2570">
              <w:rPr>
                <w:rFonts w:ascii="Calibri" w:eastAsia="Times New Roman" w:hAnsi="Calibri" w:cs="Times New Roman"/>
                <w:b/>
                <w:color w:val="000000"/>
                <w:szCs w:val="24"/>
                <w:lang w:eastAsia="cs-CZ"/>
              </w:rPr>
              <w:t>bot</w:t>
            </w: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?</w:t>
            </w:r>
            <w:r w:rsidR="006E49FF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F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06B83B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To ne, ale bolí to, když jdu z kopce nebo ze schodů</w:t>
            </w:r>
          </w:p>
        </w:tc>
      </w:tr>
      <w:tr w:rsidR="000C021E" w:rsidRPr="000C021E" w14:paraId="2980D50C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6ED5DB" w14:textId="34773B9A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Měla jste už dříve problémy s </w:t>
            </w:r>
            <w:r w:rsidRPr="009879B5">
              <w:rPr>
                <w:rFonts w:ascii="Calibri" w:eastAsia="Times New Roman" w:hAnsi="Calibri" w:cs="Times New Roman"/>
                <w:b/>
                <w:color w:val="000000"/>
                <w:szCs w:val="24"/>
                <w:lang w:eastAsia="cs-CZ"/>
              </w:rPr>
              <w:t>kyčlemi</w:t>
            </w: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?</w:t>
            </w:r>
            <w:r w:rsidR="001E635B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A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0F0D5F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Ne, někdy se mi podlomí koleno.</w:t>
            </w:r>
          </w:p>
        </w:tc>
      </w:tr>
      <w:tr w:rsidR="000C021E" w:rsidRPr="000C021E" w14:paraId="618567C4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79F78A" w14:textId="48015C48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Používáte </w:t>
            </w:r>
            <w:r w:rsidRPr="009F2570">
              <w:rPr>
                <w:rFonts w:ascii="Calibri" w:eastAsia="Times New Roman" w:hAnsi="Calibri" w:cs="Times New Roman"/>
                <w:b/>
                <w:color w:val="000000"/>
                <w:szCs w:val="24"/>
                <w:lang w:eastAsia="cs-CZ"/>
              </w:rPr>
              <w:t>hůl</w:t>
            </w: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nebo </w:t>
            </w:r>
            <w:r w:rsidRPr="009F2570">
              <w:rPr>
                <w:rFonts w:ascii="Calibri" w:eastAsia="Times New Roman" w:hAnsi="Calibri" w:cs="Times New Roman"/>
                <w:b/>
                <w:color w:val="000000"/>
                <w:szCs w:val="24"/>
                <w:lang w:eastAsia="cs-CZ"/>
              </w:rPr>
              <w:t>berli</w:t>
            </w: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?</w:t>
            </w:r>
            <w:r w:rsidR="00D42F4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B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1A3C3B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Teď ne, nemůžu se </w:t>
            </w:r>
            <w:r w:rsidRPr="00495903">
              <w:rPr>
                <w:rFonts w:ascii="Calibri" w:eastAsia="Times New Roman" w:hAnsi="Calibri" w:cs="Times New Roman"/>
                <w:b/>
                <w:color w:val="000000"/>
                <w:szCs w:val="24"/>
                <w:lang w:eastAsia="cs-CZ"/>
              </w:rPr>
              <w:t>ohnout</w:t>
            </w: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.</w:t>
            </w:r>
          </w:p>
        </w:tc>
      </w:tr>
      <w:tr w:rsidR="000C021E" w:rsidRPr="000C021E" w14:paraId="5DCB73C6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EABD38" w14:textId="5613321C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Je bolest větší v </w:t>
            </w:r>
            <w:r w:rsidRPr="005F6C11">
              <w:rPr>
                <w:rFonts w:ascii="Calibri" w:eastAsia="Times New Roman" w:hAnsi="Calibri" w:cs="Times New Roman"/>
                <w:b/>
                <w:color w:val="000000"/>
                <w:szCs w:val="24"/>
                <w:lang w:eastAsia="cs-CZ"/>
              </w:rPr>
              <w:t>klidu</w:t>
            </w: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nebo při zátěži?</w:t>
            </w:r>
            <w:r w:rsidR="00544DB0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C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69E037" w14:textId="5A7FBFB9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Občas ano, bolest mě vzbudí a musím si vzít </w:t>
            </w:r>
            <w:r w:rsidR="008B647D"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Ibuprofen</w:t>
            </w: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.</w:t>
            </w:r>
          </w:p>
        </w:tc>
      </w:tr>
    </w:tbl>
    <w:p w14:paraId="7FF3E965" w14:textId="30C1013A" w:rsidR="000C021E" w:rsidRDefault="00027D9B" w:rsidP="000C021E">
      <w:r>
        <w:t>NEJISTÁ PROGNÓZA</w:t>
      </w:r>
    </w:p>
    <w:p w14:paraId="7758E2E3" w14:textId="33BAB0C7" w:rsidR="003D3B18" w:rsidRDefault="003D3B18" w:rsidP="000C021E">
      <w:r>
        <w:t>PÍCHAT/PÍCHNOUT</w:t>
      </w:r>
    </w:p>
    <w:p w14:paraId="1C1C7F10" w14:textId="3DF07175" w:rsidR="006D1726" w:rsidRDefault="006D1726" w:rsidP="000C021E">
      <w:r w:rsidRPr="00BB69EF">
        <w:t>MIZET</w:t>
      </w:r>
      <w:r>
        <w:t xml:space="preserve"> = DISAPEAR</w:t>
      </w:r>
    </w:p>
    <w:p w14:paraId="4C3D5E69" w14:textId="519B6ADA" w:rsidR="006D4765" w:rsidRPr="00BB69EF" w:rsidRDefault="006D4765" w:rsidP="000C021E">
      <w:pPr>
        <w:rPr>
          <w:b/>
        </w:rPr>
      </w:pPr>
      <w:r w:rsidRPr="00BB69EF">
        <w:rPr>
          <w:b/>
        </w:rPr>
        <w:t>ZATĚŽOVAT</w:t>
      </w:r>
    </w:p>
    <w:p w14:paraId="525F0336" w14:textId="7E282D10" w:rsidR="006D4765" w:rsidRDefault="006D4765" w:rsidP="000C021E">
      <w:r>
        <w:t xml:space="preserve">OBTĚŽOVAT </w:t>
      </w:r>
      <w:proofErr w:type="gramStart"/>
      <w:r>
        <w:t>&lt; TĚŽKÝ</w:t>
      </w:r>
      <w:proofErr w:type="gramEnd"/>
      <w:r>
        <w:t xml:space="preserve"> = HEAVY</w:t>
      </w:r>
    </w:p>
    <w:p w14:paraId="6655C276" w14:textId="4822A4C2" w:rsidR="00572E5E" w:rsidRDefault="00572E5E" w:rsidP="000C021E">
      <w:r>
        <w:t>OPOTŘEBOVANÉ AUTO, OBLEČENÍ</w:t>
      </w:r>
    </w:p>
    <w:p w14:paraId="74177E11" w14:textId="444C38FA" w:rsidR="00B47227" w:rsidRDefault="00B47227" w:rsidP="000C021E"/>
    <w:p w14:paraId="3B32B0C1" w14:textId="57B8B5D1" w:rsidR="00B47227" w:rsidRDefault="00724CA1" w:rsidP="000C021E">
      <w:r>
        <w:t xml:space="preserve">PROFESIONÁLNÍM </w:t>
      </w:r>
      <w:r w:rsidR="00B47227">
        <w:t>SPORTEM K</w:t>
      </w:r>
      <w:r w:rsidR="002A2153">
        <w:t> </w:t>
      </w:r>
      <w:r w:rsidR="00B47227">
        <w:t>INVALIDITĚ</w:t>
      </w:r>
    </w:p>
    <w:p w14:paraId="5CD5063D" w14:textId="06CA2B55" w:rsidR="002A2153" w:rsidRPr="000C021E" w:rsidRDefault="002A2153" w:rsidP="000C021E">
      <w:r>
        <w:t>HOKEJ = NEJOBLÍBENĚJŠÍ SUBSTANCE: KOKAIN</w:t>
      </w:r>
    </w:p>
    <w:p w14:paraId="0E564011" w14:textId="084BCECA" w:rsidR="000C021E" w:rsidRDefault="000C021E" w:rsidP="000C021E">
      <w:pPr>
        <w:pStyle w:val="Heading2"/>
      </w:pPr>
      <w:r>
        <w:t>Koxartróza: poslouchejte a doplňujte</w:t>
      </w:r>
    </w:p>
    <w:p w14:paraId="5F48C32B" w14:textId="71F51E10" w:rsidR="000C021E" w:rsidRPr="000C021E" w:rsidRDefault="00633387" w:rsidP="000C021E">
      <w:hyperlink r:id="rId12" w:history="1">
        <w:r w:rsidR="000C021E" w:rsidRPr="00581255">
          <w:rPr>
            <w:rStyle w:val="Hyperlink"/>
          </w:rPr>
          <w:t>http://mluvtecesky.net/cs/courses/medical3/5/4</w:t>
        </w:r>
      </w:hyperlink>
      <w:r w:rsidR="000C021E">
        <w:t xml:space="preserve"> </w:t>
      </w:r>
    </w:p>
    <w:p w14:paraId="1DE47C48" w14:textId="77777777" w:rsidR="000C021E" w:rsidRDefault="000C021E" w:rsidP="000C021E">
      <w:r>
        <w:t>Lékař: Tak co vás ke mně dnes přivádí, paní Bednářová?</w:t>
      </w:r>
    </w:p>
    <w:p w14:paraId="6180A128" w14:textId="124AD2A2" w:rsidR="000C021E" w:rsidRDefault="000C021E" w:rsidP="000C021E">
      <w:r>
        <w:lastRenderedPageBreak/>
        <w:t xml:space="preserve">Pacientka: Pane doktore, už jsem musela přijít. Ty bolesti v </w:t>
      </w:r>
      <w:r w:rsidR="006803D8" w:rsidRPr="006803D8">
        <w:rPr>
          <w:b/>
        </w:rPr>
        <w:t>KYČLI</w:t>
      </w:r>
      <w:r>
        <w:t xml:space="preserve"> (1)</w:t>
      </w:r>
      <w:r w:rsidR="00F92ECD">
        <w:t xml:space="preserve"> </w:t>
      </w:r>
      <w:r>
        <w:t>jsou čím dál horší.</w:t>
      </w:r>
    </w:p>
    <w:p w14:paraId="1EB374EB" w14:textId="59DC0572" w:rsidR="000C021E" w:rsidRDefault="000C021E" w:rsidP="000C021E">
      <w:r>
        <w:t xml:space="preserve">Lékař: Po tom novém </w:t>
      </w:r>
      <w:r w:rsidR="00513485">
        <w:t>LÉKU</w:t>
      </w:r>
      <w:r>
        <w:t xml:space="preserve"> (2) to nebylo lepší?</w:t>
      </w:r>
    </w:p>
    <w:p w14:paraId="659918BC" w14:textId="474EAFF4" w:rsidR="000C021E" w:rsidRDefault="000C021E" w:rsidP="000C021E">
      <w:r>
        <w:t xml:space="preserve">Pacientka: Ale pár hodin ano, ale pak zase začaly ty </w:t>
      </w:r>
      <w:r w:rsidR="003D3B18" w:rsidRPr="003D3B18">
        <w:rPr>
          <w:b/>
        </w:rPr>
        <w:t>PÍCHAVÉ</w:t>
      </w:r>
      <w:r>
        <w:t xml:space="preserve"> (3) bolesti. Budí mě už i</w:t>
      </w:r>
      <w:r w:rsidR="00F92ECD">
        <w:t xml:space="preserve"> </w:t>
      </w:r>
      <w:r>
        <w:t>v noci.</w:t>
      </w:r>
    </w:p>
    <w:p w14:paraId="3D56DB6F" w14:textId="35B16075" w:rsidR="000C021E" w:rsidRDefault="000C021E" w:rsidP="000C021E">
      <w:r>
        <w:t xml:space="preserve">Lékař: Chodíte s </w:t>
      </w:r>
      <w:r w:rsidR="007F3A89">
        <w:t>OPORA</w:t>
      </w:r>
      <w:r>
        <w:t xml:space="preserve"> (4) nebo bez opory?</w:t>
      </w:r>
    </w:p>
    <w:p w14:paraId="482D03D2" w14:textId="740C2193" w:rsidR="000C021E" w:rsidRDefault="000C021E" w:rsidP="000C021E">
      <w:r>
        <w:t xml:space="preserve">Pacientka: Pane doktore, zatím to </w:t>
      </w:r>
      <w:r w:rsidR="007F3A89" w:rsidRPr="007F3A89">
        <w:rPr>
          <w:b/>
        </w:rPr>
        <w:t>ZVLÁDÁM</w:t>
      </w:r>
      <w:r>
        <w:t xml:space="preserve"> (5)</w:t>
      </w:r>
      <w:r w:rsidR="00F92ECD">
        <w:t xml:space="preserve"> </w:t>
      </w:r>
      <w:r>
        <w:t>bez hole. Nedovedu si představit, že bych s ní chodila.</w:t>
      </w:r>
    </w:p>
    <w:p w14:paraId="01F8689C" w14:textId="307DF22B" w:rsidR="000C021E" w:rsidRDefault="000C021E" w:rsidP="000C021E">
      <w:r>
        <w:t xml:space="preserve">Lékař: A chodíte </w:t>
      </w:r>
      <w:r w:rsidR="007F3A89">
        <w:t>POŘÁD</w:t>
      </w:r>
      <w:r>
        <w:t xml:space="preserve"> (6) cvičit?</w:t>
      </w:r>
    </w:p>
    <w:p w14:paraId="31D1C991" w14:textId="77777777" w:rsidR="000C021E" w:rsidRDefault="000C021E" w:rsidP="000C021E">
      <w:r>
        <w:t xml:space="preserve">Pacientka: Ano, kondiční cvičení pro ženy nikdy </w:t>
      </w:r>
      <w:r w:rsidRPr="00D63CB7">
        <w:rPr>
          <w:b/>
        </w:rPr>
        <w:t>nevynechám</w:t>
      </w:r>
      <w:r>
        <w:t>!</w:t>
      </w:r>
    </w:p>
    <w:p w14:paraId="582E8F8D" w14:textId="4AEFA557" w:rsidR="000C021E" w:rsidRDefault="000C021E" w:rsidP="000C021E">
      <w:r>
        <w:t xml:space="preserve">Lékař: Mám tady rentgenový snímek z </w:t>
      </w:r>
      <w:r w:rsidR="008C26FA">
        <w:t>MINULÉHO</w:t>
      </w:r>
      <w:r>
        <w:t xml:space="preserve"> (7) vyšetření. Máte koxartrózu </w:t>
      </w:r>
      <w:r w:rsidRPr="00944D0F">
        <w:rPr>
          <w:b/>
        </w:rPr>
        <w:t xml:space="preserve">4. </w:t>
      </w:r>
      <w:r w:rsidR="00944D0F" w:rsidRPr="00944D0F">
        <w:rPr>
          <w:b/>
        </w:rPr>
        <w:t>STUPNĚ</w:t>
      </w:r>
      <w:r>
        <w:t xml:space="preserve"> (8), došlo k </w:t>
      </w:r>
      <w:r w:rsidRPr="00FD594F">
        <w:rPr>
          <w:b/>
        </w:rPr>
        <w:t>vymizení</w:t>
      </w:r>
      <w:r>
        <w:t xml:space="preserve"> kloubní </w:t>
      </w:r>
      <w:r w:rsidR="00FD594F" w:rsidRPr="00FD594F">
        <w:rPr>
          <w:b/>
        </w:rPr>
        <w:t>CHRUPAVKY</w:t>
      </w:r>
      <w:r>
        <w:t xml:space="preserve"> (9). A na pravé straně druhý stupeň, protože ji teď víc </w:t>
      </w:r>
      <w:r w:rsidR="0024465E" w:rsidRPr="0024465E">
        <w:rPr>
          <w:b/>
        </w:rPr>
        <w:t>ZATĚŽUJETE</w:t>
      </w:r>
      <w:r>
        <w:t xml:space="preserve"> (10).</w:t>
      </w:r>
    </w:p>
    <w:p w14:paraId="0D45F6D5" w14:textId="77777777" w:rsidR="000C021E" w:rsidRDefault="000C021E" w:rsidP="000C021E">
      <w:r>
        <w:t>Pacientka: Minule jste se zmínil o možné operaci.</w:t>
      </w:r>
    </w:p>
    <w:p w14:paraId="501AFE5A" w14:textId="69EE9D32" w:rsidR="000C021E" w:rsidRDefault="000C021E" w:rsidP="000C021E">
      <w:r>
        <w:t xml:space="preserve">Lékař: A vy jste říkala, že ještě počkáte. Ale sama vidíte, že kloub už je tak </w:t>
      </w:r>
      <w:r w:rsidR="006F7923" w:rsidRPr="00572E5E">
        <w:rPr>
          <w:b/>
        </w:rPr>
        <w:t>OPOTŘEBOVANÝ</w:t>
      </w:r>
      <w:r w:rsidR="006F7923">
        <w:t xml:space="preserve"> </w:t>
      </w:r>
      <w:r>
        <w:t xml:space="preserve">(11), že se vám zhoršuje kvalita života. To víte, ty roky </w:t>
      </w:r>
      <w:r w:rsidR="00A72C5C" w:rsidRPr="00A72C5C">
        <w:rPr>
          <w:b/>
        </w:rPr>
        <w:t>AKTIVNÍHO</w:t>
      </w:r>
      <w:r>
        <w:t xml:space="preserve"> (12) sportování se musí nějak projevit!</w:t>
      </w:r>
    </w:p>
    <w:p w14:paraId="369CACA5" w14:textId="77777777" w:rsidR="000C021E" w:rsidRDefault="000C021E" w:rsidP="000C021E">
      <w:r>
        <w:t>Pacientka: Tak dobře, já na tu operaci půjdu. A kdy by to asi tak bylo?</w:t>
      </w:r>
    </w:p>
    <w:p w14:paraId="5104804E" w14:textId="1BCF507A" w:rsidR="009D01FA" w:rsidRDefault="000C021E" w:rsidP="000C021E">
      <w:r>
        <w:t xml:space="preserve">Lékař: </w:t>
      </w:r>
      <w:r w:rsidR="00054BAE" w:rsidRPr="004A66DA">
        <w:rPr>
          <w:b/>
        </w:rPr>
        <w:t>OBJEDNÁM</w:t>
      </w:r>
      <w:r>
        <w:t xml:space="preserve"> (13)</w:t>
      </w:r>
      <w:r w:rsidR="00F92ECD">
        <w:t xml:space="preserve"> </w:t>
      </w:r>
      <w:r>
        <w:t xml:space="preserve">vás na totální endoprotézu kyčelního kloubu </w:t>
      </w:r>
      <w:r w:rsidR="00EA706E" w:rsidRPr="00EA706E">
        <w:rPr>
          <w:b/>
        </w:rPr>
        <w:t>LEVÉ</w:t>
      </w:r>
      <w:r w:rsidR="00EA706E">
        <w:t xml:space="preserve"> </w:t>
      </w:r>
      <w:r>
        <w:t xml:space="preserve">(14) dolní končetiny na 27. května, to je za dva měsíce. Do té doby si zajistíte veškerá </w:t>
      </w:r>
      <w:r w:rsidR="00EA706E" w:rsidRPr="00EA706E">
        <w:rPr>
          <w:b/>
        </w:rPr>
        <w:t>PŘEDOPERAČNÍ</w:t>
      </w:r>
      <w:r>
        <w:t xml:space="preserve"> (15) vyšetření. Také si rozmyslete, jestli byste chtěla jet hned z nemocnice na následnou </w:t>
      </w:r>
      <w:r w:rsidR="00333E49" w:rsidRPr="008F3311">
        <w:rPr>
          <w:b/>
        </w:rPr>
        <w:t>REHABILITACI</w:t>
      </w:r>
      <w:r>
        <w:t xml:space="preserve"> (16) do lázní.</w:t>
      </w:r>
    </w:p>
    <w:p w14:paraId="7B4F07AC" w14:textId="545032A4" w:rsidR="00194FBF" w:rsidRDefault="00194FBF" w:rsidP="000C021E">
      <w:proofErr w:type="spellStart"/>
      <w:r>
        <w:t>nasHledanou</w:t>
      </w:r>
      <w:proofErr w:type="spellEnd"/>
      <w:r>
        <w:t xml:space="preserve"> = shledat se =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long </w:t>
      </w:r>
      <w:proofErr w:type="spellStart"/>
      <w:r>
        <w:t>time</w:t>
      </w:r>
      <w:proofErr w:type="spellEnd"/>
    </w:p>
    <w:p w14:paraId="23B3B205" w14:textId="1F543C06" w:rsidR="007D304E" w:rsidRDefault="007D304E" w:rsidP="000C021E">
      <w:r>
        <w:t xml:space="preserve">sledovat = to </w:t>
      </w:r>
      <w:proofErr w:type="spellStart"/>
      <w:r>
        <w:t>follow</w:t>
      </w:r>
      <w:proofErr w:type="spellEnd"/>
      <w:r>
        <w:t xml:space="preserve">, </w:t>
      </w:r>
      <w:proofErr w:type="spellStart"/>
      <w:r>
        <w:t>stalk</w:t>
      </w:r>
      <w:proofErr w:type="spellEnd"/>
    </w:p>
    <w:p w14:paraId="4773F5D0" w14:textId="77777777" w:rsidR="00F65D7B" w:rsidRDefault="00F65D7B" w:rsidP="00F65D7B">
      <w:pPr>
        <w:pStyle w:val="Heading2"/>
      </w:pPr>
      <w:r w:rsidRPr="0D9D8973">
        <w:t>Udělejte otázku</w:t>
      </w:r>
    </w:p>
    <w:p w14:paraId="46AA1802" w14:textId="5CF824BE" w:rsidR="00F65D7B" w:rsidRDefault="000155A5" w:rsidP="009B1D15">
      <w:pPr>
        <w:pStyle w:val="ListParagraph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0155A5">
        <w:rPr>
          <w:b/>
        </w:rPr>
        <w:t>KDY</w:t>
      </w:r>
      <w:r w:rsidR="00F65D7B" w:rsidRPr="0D9D8973">
        <w:t xml:space="preserve"> se objevuje nespecifická bolest kloubů? — </w:t>
      </w:r>
      <w:r w:rsidR="00F65D7B" w:rsidRPr="000155A5">
        <w:rPr>
          <w:b/>
        </w:rPr>
        <w:t>Při zvýšené námaze</w:t>
      </w:r>
      <w:r w:rsidR="00F65D7B" w:rsidRPr="0D9D8973">
        <w:t>.</w:t>
      </w:r>
    </w:p>
    <w:p w14:paraId="0667F0B4" w14:textId="22E54945" w:rsidR="00F65D7B" w:rsidRPr="00E65C6A" w:rsidRDefault="00584491" w:rsidP="009B1D15">
      <w:pPr>
        <w:pStyle w:val="ListParagraph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BE2B51">
        <w:rPr>
          <w:b/>
        </w:rPr>
        <w:t xml:space="preserve">K </w:t>
      </w:r>
      <w:r w:rsidR="00BE2B51" w:rsidRPr="00BE2B51">
        <w:rPr>
          <w:b/>
        </w:rPr>
        <w:t>ČEMU</w:t>
      </w:r>
      <w:r w:rsidR="00F65D7B" w:rsidRPr="0D9D8973">
        <w:t xml:space="preserve"> může do</w:t>
      </w:r>
      <w:r w:rsidR="00F65D7B" w:rsidRPr="00BE2B51">
        <w:rPr>
          <w:b/>
        </w:rPr>
        <w:t>jít</w:t>
      </w:r>
      <w:r w:rsidR="00F65D7B" w:rsidRPr="0D9D8973">
        <w:t xml:space="preserve">? — </w:t>
      </w:r>
      <w:r w:rsidR="00F65D7B" w:rsidRPr="00584491">
        <w:rPr>
          <w:b/>
        </w:rPr>
        <w:t xml:space="preserve">K </w:t>
      </w:r>
      <w:r w:rsidR="00F65D7B" w:rsidRPr="0D9D8973">
        <w:t>otoku kloubů.</w:t>
      </w:r>
    </w:p>
    <w:p w14:paraId="513895AF" w14:textId="2B80312D" w:rsidR="00E65C6A" w:rsidRDefault="00E65C6A" w:rsidP="00E65C6A">
      <w:pPr>
        <w:pStyle w:val="ListParagraph"/>
        <w:numPr>
          <w:ilvl w:val="1"/>
          <w:numId w:val="13"/>
        </w:numPr>
        <w:spacing w:after="160" w:line="360" w:lineRule="auto"/>
        <w:rPr>
          <w:rFonts w:eastAsiaTheme="minorEastAsia"/>
        </w:rPr>
      </w:pPr>
      <w:r>
        <w:rPr>
          <w:b/>
        </w:rPr>
        <w:t>DOŠLO K AUTONEHODĚ</w:t>
      </w:r>
    </w:p>
    <w:p w14:paraId="5C89D30D" w14:textId="27201BC0" w:rsidR="00F65D7B" w:rsidRDefault="009F0433" w:rsidP="009B1D15">
      <w:pPr>
        <w:pStyle w:val="ListParagraph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t>CO</w:t>
      </w:r>
      <w:r w:rsidR="00F65D7B" w:rsidRPr="0D9D8973">
        <w:t xml:space="preserve"> se často objevuje? — Pohybová </w:t>
      </w:r>
      <w:r w:rsidR="00F65D7B" w:rsidRPr="009F0433">
        <w:rPr>
          <w:b/>
        </w:rPr>
        <w:t>ztuhlost</w:t>
      </w:r>
      <w:r w:rsidR="00F65D7B" w:rsidRPr="0D9D8973">
        <w:t>.</w:t>
      </w:r>
    </w:p>
    <w:p w14:paraId="2E727343" w14:textId="152B568E" w:rsidR="00F65D7B" w:rsidRDefault="00527AAF" w:rsidP="009B1D15">
      <w:pPr>
        <w:pStyle w:val="ListParagraph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t xml:space="preserve">JAKÉ / </w:t>
      </w:r>
      <w:r w:rsidR="00C82304">
        <w:t xml:space="preserve">KTERÉ </w:t>
      </w:r>
      <w:r w:rsidR="00F65D7B" w:rsidRPr="0D9D8973">
        <w:t>klouby nejčastěji postihuje? — Kyčelní, kolenní, ramenní a klouby páteře.</w:t>
      </w:r>
    </w:p>
    <w:p w14:paraId="77BCAD80" w14:textId="262419EE" w:rsidR="00F65D7B" w:rsidRPr="00000161" w:rsidRDefault="00D3207C" w:rsidP="009B1D15">
      <w:pPr>
        <w:pStyle w:val="ListParagraph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000161">
        <w:rPr>
          <w:b/>
        </w:rPr>
        <w:t>CO</w:t>
      </w:r>
      <w:r w:rsidR="00F65D7B" w:rsidRPr="0D9D8973">
        <w:t xml:space="preserve"> je cílem cvičení postiženého kloubu? — Zvětšení rozsahu pohybu.</w:t>
      </w:r>
    </w:p>
    <w:p w14:paraId="520385F8" w14:textId="63986F41" w:rsidR="00000161" w:rsidRDefault="00000161" w:rsidP="00000161">
      <w:pPr>
        <w:pStyle w:val="ListParagraph"/>
        <w:numPr>
          <w:ilvl w:val="1"/>
          <w:numId w:val="13"/>
        </w:numPr>
        <w:spacing w:after="160" w:line="360" w:lineRule="auto"/>
        <w:rPr>
          <w:rFonts w:eastAsiaTheme="minorEastAsia"/>
        </w:rPr>
      </w:pPr>
      <w:r>
        <w:rPr>
          <w:b/>
        </w:rPr>
        <w:t xml:space="preserve">CÍL = </w:t>
      </w:r>
      <w:proofErr w:type="spellStart"/>
      <w:r>
        <w:rPr>
          <w:b/>
        </w:rPr>
        <w:t>finish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goal</w:t>
      </w:r>
      <w:proofErr w:type="spellEnd"/>
      <w:r w:rsidR="00C06929">
        <w:rPr>
          <w:b/>
        </w:rPr>
        <w:t xml:space="preserve">, </w:t>
      </w:r>
      <w:proofErr w:type="spellStart"/>
      <w:r w:rsidR="00C06929">
        <w:rPr>
          <w:b/>
        </w:rPr>
        <w:t>purpose</w:t>
      </w:r>
      <w:proofErr w:type="spellEnd"/>
    </w:p>
    <w:p w14:paraId="1C58F160" w14:textId="59DA0EFF" w:rsidR="00F65D7B" w:rsidRDefault="00D360F9" w:rsidP="009B1D15">
      <w:pPr>
        <w:pStyle w:val="ListParagraph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D360F9">
        <w:rPr>
          <w:b/>
        </w:rPr>
        <w:t>S KÝM</w:t>
      </w:r>
      <w:r w:rsidR="00F65D7B" w:rsidRPr="0D9D8973">
        <w:t xml:space="preserve"> by měl pacient nejdříve cvičit? — </w:t>
      </w:r>
      <w:r w:rsidR="00F65D7B" w:rsidRPr="00D360F9">
        <w:rPr>
          <w:b/>
        </w:rPr>
        <w:t>S fyzioterapeutem</w:t>
      </w:r>
      <w:r w:rsidR="00F65D7B" w:rsidRPr="0D9D8973">
        <w:t xml:space="preserve">. </w:t>
      </w:r>
    </w:p>
    <w:p w14:paraId="3D39A5AE" w14:textId="77777777" w:rsidR="001571E8" w:rsidRDefault="001571E8" w:rsidP="00BB13AE">
      <w:pPr>
        <w:pStyle w:val="Heading2"/>
      </w:pPr>
    </w:p>
    <w:p w14:paraId="528F94ED" w14:textId="77777777" w:rsidR="00DA6706" w:rsidRDefault="00DA670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196F370" w14:textId="2231261B" w:rsidR="00956A7F" w:rsidRDefault="00BB13AE" w:rsidP="00BB13AE">
      <w:pPr>
        <w:pStyle w:val="Heading2"/>
      </w:pPr>
      <w:r>
        <w:lastRenderedPageBreak/>
        <w:t xml:space="preserve">Vrozená dysplazie (Kontrola v osmém týdnu života dítěte) </w:t>
      </w:r>
    </w:p>
    <w:p w14:paraId="7720F1A5" w14:textId="18D08D9F" w:rsidR="00BB13AE" w:rsidRDefault="00633387" w:rsidP="00956A7F">
      <w:pPr>
        <w:pStyle w:val="Heading2"/>
      </w:pPr>
      <w:hyperlink r:id="rId13" w:history="1">
        <w:r w:rsidR="00956A7F" w:rsidRPr="00581255">
          <w:rPr>
            <w:rStyle w:val="Hyperlink"/>
          </w:rPr>
          <w:t>http://mluvtecesky.net/cs/courses/medical3/5/5</w:t>
        </w:r>
      </w:hyperlink>
      <w:r w:rsidR="00956A7F">
        <w:t xml:space="preserve"> </w:t>
      </w:r>
    </w:p>
    <w:p w14:paraId="45E34A11" w14:textId="56D57EC8" w:rsidR="00BB13AE" w:rsidRPr="00BB13AE" w:rsidRDefault="00BB13AE" w:rsidP="00BB13AE">
      <w:pPr>
        <w:rPr>
          <w:b/>
        </w:rPr>
      </w:pPr>
      <w:r w:rsidRPr="00BB13AE">
        <w:rPr>
          <w:b/>
        </w:rPr>
        <w:t>Přečtěte si dialog. Označte, zda jsou tvrzení pravdivá (P), nebo nepravdivá (N).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7"/>
        <w:gridCol w:w="425"/>
        <w:gridCol w:w="420"/>
      </w:tblGrid>
      <w:tr w:rsidR="00BB13AE" w:rsidRPr="00BB13AE" w14:paraId="478A2339" w14:textId="4358C341" w:rsidTr="00BB13AE">
        <w:tc>
          <w:tcPr>
            <w:tcW w:w="7857" w:type="dxa"/>
          </w:tcPr>
          <w:p w14:paraId="10A93CB2" w14:textId="7FFF25CF" w:rsidR="00BB13AE" w:rsidRPr="00BB13AE" w:rsidRDefault="00BB13AE" w:rsidP="009B1D15">
            <w:pPr>
              <w:pStyle w:val="ListParagraph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je se synem v porodnici.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1CF4C064" w14:textId="35E4A0F8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3F4773EC" w14:textId="559535F0" w:rsidR="00BB13AE" w:rsidRPr="00BB13AE" w:rsidRDefault="00BB13AE" w:rsidP="00D53FF6">
            <w:r>
              <w:t>N</w:t>
            </w:r>
          </w:p>
        </w:tc>
      </w:tr>
      <w:tr w:rsidR="00BB13AE" w:rsidRPr="00BB13AE" w14:paraId="64089026" w14:textId="3337005F" w:rsidTr="00BB13AE">
        <w:tc>
          <w:tcPr>
            <w:tcW w:w="7857" w:type="dxa"/>
          </w:tcPr>
          <w:p w14:paraId="19762224" w14:textId="5674F985" w:rsidR="00BB13AE" w:rsidRPr="00BB13AE" w:rsidRDefault="00BB13AE" w:rsidP="009B1D15">
            <w:pPr>
              <w:pStyle w:val="ListParagraph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Vítek, syn paní </w:t>
            </w:r>
            <w:proofErr w:type="spellStart"/>
            <w:r w:rsidRPr="00BB13AE">
              <w:t>Umláškové</w:t>
            </w:r>
            <w:proofErr w:type="spellEnd"/>
            <w:r w:rsidRPr="00BB13AE">
              <w:t>, měl první kontrolu kyčlí v prvním týdnu života.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1B9B9FF" w14:textId="1F001D1E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60161BF8" w14:textId="0AE02FC4" w:rsidR="00BB13AE" w:rsidRPr="00BB13AE" w:rsidRDefault="00BB13AE" w:rsidP="00D53FF6">
            <w:r>
              <w:t>N</w:t>
            </w:r>
          </w:p>
        </w:tc>
      </w:tr>
      <w:tr w:rsidR="00BB13AE" w:rsidRPr="00BB13AE" w14:paraId="01A0B72F" w14:textId="4B3BE2AB" w:rsidTr="00BB13AE">
        <w:tc>
          <w:tcPr>
            <w:tcW w:w="7857" w:type="dxa"/>
          </w:tcPr>
          <w:p w14:paraId="378EF02D" w14:textId="7A076FF9" w:rsidR="00BB13AE" w:rsidRPr="00BB13AE" w:rsidRDefault="00BB13AE" w:rsidP="009B1D15">
            <w:pPr>
              <w:pStyle w:val="ListParagraph"/>
              <w:numPr>
                <w:ilvl w:val="0"/>
                <w:numId w:val="29"/>
              </w:numPr>
              <w:spacing w:after="0" w:line="360" w:lineRule="auto"/>
            </w:pPr>
            <w:r w:rsidRPr="00BB13AE">
              <w:t>Teď jsou Vítkovi skoro dva měsíce.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D9ECB95" w14:textId="6269C543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53739156" w14:textId="4642C72F" w:rsidR="00BB13AE" w:rsidRPr="00BB13AE" w:rsidRDefault="00BB13AE" w:rsidP="00D53FF6">
            <w:r>
              <w:t>N</w:t>
            </w:r>
          </w:p>
        </w:tc>
      </w:tr>
      <w:tr w:rsidR="00BB13AE" w:rsidRPr="00BB13AE" w14:paraId="543D4562" w14:textId="139B7A92" w:rsidTr="00BB13AE">
        <w:tc>
          <w:tcPr>
            <w:tcW w:w="7857" w:type="dxa"/>
          </w:tcPr>
          <w:p w14:paraId="0DA02878" w14:textId="2438469C" w:rsidR="00BB13AE" w:rsidRPr="00BB13AE" w:rsidRDefault="00BB13AE" w:rsidP="009B1D15">
            <w:pPr>
              <w:pStyle w:val="ListParagraph"/>
              <w:numPr>
                <w:ilvl w:val="0"/>
                <w:numId w:val="29"/>
              </w:numPr>
              <w:spacing w:after="0" w:line="360" w:lineRule="auto"/>
            </w:pPr>
            <w:r w:rsidRPr="00BB13AE">
              <w:t>Vítek má vrozenou dysplazii levého kyčelního kloubu.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5289F3E3" w14:textId="0EC1927B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4EB9DCD9" w14:textId="3D60D11B" w:rsidR="00BB13AE" w:rsidRPr="00BB13AE" w:rsidRDefault="00BB13AE" w:rsidP="00D53FF6">
            <w:r>
              <w:t>N</w:t>
            </w:r>
          </w:p>
        </w:tc>
      </w:tr>
      <w:tr w:rsidR="00BB13AE" w:rsidRPr="00BB13AE" w14:paraId="643D514F" w14:textId="4B5A584F" w:rsidTr="00BB13AE">
        <w:tc>
          <w:tcPr>
            <w:tcW w:w="7857" w:type="dxa"/>
          </w:tcPr>
          <w:p w14:paraId="4D9B9203" w14:textId="12DF9317" w:rsidR="00BB13AE" w:rsidRPr="00BB13AE" w:rsidRDefault="00BB13AE" w:rsidP="009B1D15">
            <w:pPr>
              <w:pStyle w:val="ListParagraph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se synem pravidelně cvičí.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62710286" w14:textId="331D24D1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63FAA29E" w14:textId="2A5FEF01" w:rsidR="00BB13AE" w:rsidRPr="00BB13AE" w:rsidRDefault="00BB13AE" w:rsidP="00D53FF6">
            <w:r>
              <w:t>N</w:t>
            </w:r>
          </w:p>
        </w:tc>
      </w:tr>
      <w:tr w:rsidR="00BB13AE" w:rsidRPr="00BB13AE" w14:paraId="061C7DF2" w14:textId="213D7206" w:rsidTr="00BB13AE">
        <w:tc>
          <w:tcPr>
            <w:tcW w:w="7857" w:type="dxa"/>
          </w:tcPr>
          <w:p w14:paraId="1F6523D6" w14:textId="6756CDFC" w:rsidR="00BB13AE" w:rsidRPr="00BB13AE" w:rsidRDefault="00BB13AE" w:rsidP="009B1D15">
            <w:pPr>
              <w:pStyle w:val="ListParagraph"/>
              <w:numPr>
                <w:ilvl w:val="0"/>
                <w:numId w:val="29"/>
              </w:numPr>
              <w:spacing w:after="0" w:line="360" w:lineRule="auto"/>
            </w:pPr>
            <w:r w:rsidRPr="00BB13AE">
              <w:t>Ortoped vyšetří Vítka ultrazvukem.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15AD4DCB" w14:textId="001A3F3F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4D4C15DD" w14:textId="3BF7BECF" w:rsidR="00BB13AE" w:rsidRPr="00BB13AE" w:rsidRDefault="00BB13AE" w:rsidP="00D53FF6">
            <w:r>
              <w:t>N</w:t>
            </w:r>
          </w:p>
        </w:tc>
      </w:tr>
      <w:tr w:rsidR="00BB13AE" w:rsidRPr="00BB13AE" w14:paraId="5802F054" w14:textId="7AEF9646" w:rsidTr="00BB13AE">
        <w:tc>
          <w:tcPr>
            <w:tcW w:w="7857" w:type="dxa"/>
          </w:tcPr>
          <w:p w14:paraId="0E185F0B" w14:textId="2C8BB748" w:rsidR="00BB13AE" w:rsidRPr="00BB13AE" w:rsidRDefault="00BB13AE" w:rsidP="009B1D15">
            <w:pPr>
              <w:pStyle w:val="ListParagraph"/>
              <w:numPr>
                <w:ilvl w:val="0"/>
                <w:numId w:val="29"/>
              </w:numPr>
              <w:spacing w:after="0" w:line="360" w:lineRule="auto"/>
            </w:pPr>
            <w:r w:rsidRPr="00BB13AE">
              <w:t>Vítek už nepotřebuje žádnou další léčbu.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DFE6971" w14:textId="09F8F4C9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5464F736" w14:textId="2C14FB41" w:rsidR="00BB13AE" w:rsidRPr="00BB13AE" w:rsidRDefault="00BB13AE" w:rsidP="00D53FF6">
            <w:r>
              <w:t>N</w:t>
            </w:r>
          </w:p>
        </w:tc>
      </w:tr>
      <w:tr w:rsidR="00BB13AE" w:rsidRPr="00BB13AE" w14:paraId="0F0399E8" w14:textId="406CAF27" w:rsidTr="00BB13AE">
        <w:tc>
          <w:tcPr>
            <w:tcW w:w="7857" w:type="dxa"/>
          </w:tcPr>
          <w:p w14:paraId="03CA9D5D" w14:textId="1E27CA0B" w:rsidR="00BB13AE" w:rsidRPr="00BB13AE" w:rsidRDefault="00BB13AE" w:rsidP="009B1D15">
            <w:pPr>
              <w:pStyle w:val="ListParagraph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se v dětství léčila se stejnou vadou.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9D34008" w14:textId="2ED36C88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24885186" w14:textId="03F012FC" w:rsidR="00BB13AE" w:rsidRPr="00BB13AE" w:rsidRDefault="00BB13AE" w:rsidP="00D53FF6">
            <w:r>
              <w:t>N</w:t>
            </w:r>
          </w:p>
        </w:tc>
      </w:tr>
      <w:tr w:rsidR="00BB13AE" w:rsidRPr="00BB13AE" w14:paraId="217DED45" w14:textId="1CAC39CE" w:rsidTr="00BB13AE">
        <w:tc>
          <w:tcPr>
            <w:tcW w:w="7857" w:type="dxa"/>
          </w:tcPr>
          <w:p w14:paraId="183417B3" w14:textId="56776545" w:rsidR="00BB13AE" w:rsidRPr="00BB13AE" w:rsidRDefault="00BB13AE" w:rsidP="009B1D15">
            <w:pPr>
              <w:pStyle w:val="ListParagraph"/>
              <w:numPr>
                <w:ilvl w:val="0"/>
                <w:numId w:val="29"/>
              </w:numPr>
              <w:spacing w:after="0" w:line="360" w:lineRule="auto"/>
            </w:pPr>
            <w:r w:rsidRPr="00BB13AE">
              <w:t>Další kontrola Vítka bude za tři měsíce.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330F02B7" w14:textId="7FF77762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16324930" w14:textId="53ABE153" w:rsidR="00BB13AE" w:rsidRPr="00BB13AE" w:rsidRDefault="00BB13AE" w:rsidP="00D53FF6">
            <w:r>
              <w:t>N</w:t>
            </w:r>
          </w:p>
        </w:tc>
      </w:tr>
    </w:tbl>
    <w:p w14:paraId="27B888FB" w14:textId="5FF3019E" w:rsidR="00BB13AE" w:rsidRDefault="00BB13AE" w:rsidP="00BB13AE"/>
    <w:p w14:paraId="089201EA" w14:textId="77777777" w:rsidR="001571E8" w:rsidRDefault="001571E8" w:rsidP="00BB13AE"/>
    <w:p w14:paraId="2E2FDB6F" w14:textId="0FBC960C" w:rsidR="007C081C" w:rsidRDefault="007C081C" w:rsidP="009B1D15">
      <w:pPr>
        <w:pStyle w:val="Heading2"/>
        <w:spacing w:line="360" w:lineRule="auto"/>
      </w:pPr>
      <w:r w:rsidRPr="0D9D8973">
        <w:t>Spojujte</w:t>
      </w:r>
    </w:p>
    <w:p w14:paraId="505CB171" w14:textId="77777777" w:rsidR="007C081C" w:rsidRDefault="007C081C" w:rsidP="009B1D15">
      <w:pPr>
        <w:pStyle w:val="NoSpacing"/>
        <w:spacing w:line="360" w:lineRule="auto"/>
        <w:sectPr w:rsidR="007C081C" w:rsidSect="00BD6A9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3759F17" w14:textId="7F5852F1" w:rsidR="007C081C" w:rsidRDefault="007C081C" w:rsidP="009B1D15">
      <w:pPr>
        <w:pStyle w:val="NoSpacing"/>
        <w:numPr>
          <w:ilvl w:val="0"/>
          <w:numId w:val="14"/>
        </w:numPr>
        <w:spacing w:line="360" w:lineRule="auto"/>
      </w:pPr>
      <w:r>
        <w:t xml:space="preserve">První artrotické změny se </w:t>
      </w:r>
      <w:r w:rsidR="00377A21">
        <w:t>můžou</w:t>
      </w:r>
    </w:p>
    <w:p w14:paraId="44C6C871" w14:textId="05B03F4E" w:rsidR="007C081C" w:rsidRDefault="007C081C" w:rsidP="009B1D15">
      <w:pPr>
        <w:pStyle w:val="NoSpacing"/>
        <w:numPr>
          <w:ilvl w:val="0"/>
          <w:numId w:val="14"/>
        </w:numPr>
        <w:spacing w:line="360" w:lineRule="auto"/>
      </w:pPr>
      <w:r>
        <w:t xml:space="preserve">Degenerativní změny </w:t>
      </w:r>
      <w:r w:rsidR="000B05AF">
        <w:t>můžeme vidět hlavně</w:t>
      </w:r>
    </w:p>
    <w:p w14:paraId="394F4257" w14:textId="77777777" w:rsidR="007C081C" w:rsidRDefault="007C081C" w:rsidP="009B1D15">
      <w:pPr>
        <w:pStyle w:val="NoSpacing"/>
        <w:numPr>
          <w:ilvl w:val="0"/>
          <w:numId w:val="14"/>
        </w:numPr>
        <w:spacing w:line="360" w:lineRule="auto"/>
      </w:pPr>
      <w:r>
        <w:t>Při zánětlivé iritaci dochází</w:t>
      </w:r>
    </w:p>
    <w:p w14:paraId="73535109" w14:textId="1733FF08" w:rsidR="007C081C" w:rsidRDefault="007C081C" w:rsidP="009B1D15">
      <w:pPr>
        <w:pStyle w:val="NoSpacing"/>
        <w:numPr>
          <w:ilvl w:val="0"/>
          <w:numId w:val="14"/>
        </w:numPr>
        <w:spacing w:line="360" w:lineRule="auto"/>
      </w:pPr>
      <w:r>
        <w:t xml:space="preserve">Cílem </w:t>
      </w:r>
      <w:r w:rsidR="00633E9E">
        <w:t>(</w:t>
      </w:r>
      <w:proofErr w:type="spellStart"/>
      <w:r w:rsidR="00633E9E" w:rsidRPr="00633E9E">
        <w:rPr>
          <w:i/>
        </w:rPr>
        <w:t>goal</w:t>
      </w:r>
      <w:proofErr w:type="spellEnd"/>
      <w:r w:rsidR="00633E9E">
        <w:t xml:space="preserve">) </w:t>
      </w:r>
      <w:r>
        <w:t>cvičení kloubu je</w:t>
      </w:r>
    </w:p>
    <w:p w14:paraId="65E500E0" w14:textId="77777777" w:rsidR="007C081C" w:rsidRDefault="007C081C" w:rsidP="009B1D15">
      <w:pPr>
        <w:pStyle w:val="NoSpacing"/>
        <w:numPr>
          <w:ilvl w:val="0"/>
          <w:numId w:val="14"/>
        </w:numPr>
        <w:spacing w:line="360" w:lineRule="auto"/>
      </w:pPr>
      <w:r>
        <w:t>Bolest kloubů se objevuje</w:t>
      </w:r>
    </w:p>
    <w:p w14:paraId="7D020384" w14:textId="475709F5" w:rsidR="007C081C" w:rsidRDefault="007C081C" w:rsidP="009B1D15">
      <w:pPr>
        <w:pStyle w:val="NoSpacing"/>
        <w:numPr>
          <w:ilvl w:val="0"/>
          <w:numId w:val="14"/>
        </w:numPr>
        <w:spacing w:line="360" w:lineRule="auto"/>
      </w:pPr>
      <w:r>
        <w:t>Drobné</w:t>
      </w:r>
      <w:r w:rsidR="00F14FFF">
        <w:t xml:space="preserve"> (=malé)</w:t>
      </w:r>
      <w:r>
        <w:t xml:space="preserve"> klouby rukou</w:t>
      </w:r>
    </w:p>
    <w:p w14:paraId="7B667599" w14:textId="77777777" w:rsidR="007C081C" w:rsidRDefault="007C081C" w:rsidP="009B1D15">
      <w:pPr>
        <w:pStyle w:val="NoSpacing"/>
        <w:numPr>
          <w:ilvl w:val="0"/>
          <w:numId w:val="15"/>
        </w:numPr>
        <w:spacing w:line="360" w:lineRule="auto"/>
      </w:pPr>
      <w:r w:rsidRPr="0D9D8973">
        <w:t>ke kloubnímu otoku.</w:t>
      </w:r>
    </w:p>
    <w:p w14:paraId="34F52201" w14:textId="505B7590" w:rsidR="007C081C" w:rsidRDefault="003306E9" w:rsidP="009B1D15">
      <w:pPr>
        <w:pStyle w:val="NoSpacing"/>
        <w:numPr>
          <w:ilvl w:val="0"/>
          <w:numId w:val="15"/>
        </w:numPr>
        <w:spacing w:line="360" w:lineRule="auto"/>
      </w:pPr>
      <w:r>
        <w:t>hlavně</w:t>
      </w:r>
      <w:r w:rsidR="007C081C" w:rsidRPr="0D9D8973">
        <w:t xml:space="preserve"> při zvýšené námaze.</w:t>
      </w:r>
    </w:p>
    <w:p w14:paraId="3B264EBD" w14:textId="1E21CDBF" w:rsidR="007C081C" w:rsidRDefault="0022468B" w:rsidP="009B1D15">
      <w:pPr>
        <w:pStyle w:val="NoSpacing"/>
        <w:numPr>
          <w:ilvl w:val="0"/>
          <w:numId w:val="15"/>
        </w:numPr>
        <w:spacing w:line="360" w:lineRule="auto"/>
      </w:pPr>
      <w:r>
        <w:t>objevit</w:t>
      </w:r>
      <w:r w:rsidR="007C081C" w:rsidRPr="0D9D8973">
        <w:t xml:space="preserve"> </w:t>
      </w:r>
      <w:r w:rsidR="001B57A9">
        <w:t>už</w:t>
      </w:r>
      <w:r w:rsidR="007C081C" w:rsidRPr="0D9D8973">
        <w:t xml:space="preserve"> kolem dvacátého roku života.</w:t>
      </w:r>
    </w:p>
    <w:p w14:paraId="47A78259" w14:textId="609C4C89" w:rsidR="007C081C" w:rsidRDefault="000B05AF" w:rsidP="009B1D15">
      <w:pPr>
        <w:pStyle w:val="NoSpacing"/>
        <w:numPr>
          <w:ilvl w:val="0"/>
          <w:numId w:val="15"/>
        </w:numPr>
        <w:spacing w:line="360" w:lineRule="auto"/>
      </w:pPr>
      <w:r>
        <w:t xml:space="preserve">u </w:t>
      </w:r>
      <w:r w:rsidR="007C081C" w:rsidRPr="0D9D8973">
        <w:t>kloubní chrupavk</w:t>
      </w:r>
      <w:r>
        <w:t>y (</w:t>
      </w:r>
      <w:proofErr w:type="spellStart"/>
      <w:r w:rsidRPr="000B05AF">
        <w:rPr>
          <w:i/>
        </w:rPr>
        <w:t>cartilage</w:t>
      </w:r>
      <w:proofErr w:type="spellEnd"/>
      <w:r>
        <w:t>)</w:t>
      </w:r>
      <w:r w:rsidR="007C081C" w:rsidRPr="0D9D8973">
        <w:t>.</w:t>
      </w:r>
    </w:p>
    <w:p w14:paraId="00407A6F" w14:textId="08CF5E72" w:rsidR="007C081C" w:rsidRDefault="00633E9E" w:rsidP="009B1D15">
      <w:pPr>
        <w:pStyle w:val="NoSpacing"/>
        <w:numPr>
          <w:ilvl w:val="0"/>
          <w:numId w:val="15"/>
        </w:numPr>
        <w:spacing w:line="360" w:lineRule="auto"/>
      </w:pPr>
      <w:r>
        <w:t>umožnit lepší</w:t>
      </w:r>
      <w:r w:rsidR="007C081C" w:rsidRPr="0D9D8973">
        <w:t xml:space="preserve"> pohyb.</w:t>
      </w:r>
    </w:p>
    <w:p w14:paraId="7AE7922C" w14:textId="4077C6FF" w:rsidR="007C081C" w:rsidRDefault="007C081C" w:rsidP="009B1D15">
      <w:pPr>
        <w:pStyle w:val="ListParagraph"/>
        <w:numPr>
          <w:ilvl w:val="0"/>
          <w:numId w:val="15"/>
        </w:numPr>
        <w:spacing w:line="360" w:lineRule="auto"/>
        <w:sectPr w:rsidR="007C081C" w:rsidSect="007C081C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 w:rsidRPr="0D9D8973">
        <w:t xml:space="preserve">bývají postiženy </w:t>
      </w:r>
      <w:proofErr w:type="spellStart"/>
      <w:r w:rsidRPr="0D9D8973">
        <w:t>Bouchardovými</w:t>
      </w:r>
      <w:proofErr w:type="spellEnd"/>
      <w:r w:rsidRPr="0D9D8973">
        <w:t xml:space="preserve"> uzly</w:t>
      </w:r>
      <w:r w:rsidR="008C6383">
        <w:t xml:space="preserve"> (</w:t>
      </w:r>
      <w:proofErr w:type="spellStart"/>
      <w:r w:rsidR="008C6383" w:rsidRPr="008C6383">
        <w:rPr>
          <w:i/>
        </w:rPr>
        <w:t>nodes</w:t>
      </w:r>
      <w:proofErr w:type="spellEnd"/>
      <w:r w:rsidR="008C6383">
        <w:t>)</w:t>
      </w:r>
      <w:r w:rsidRPr="0D9D8973">
        <w:t>.</w:t>
      </w:r>
      <w:r>
        <w:br/>
      </w:r>
    </w:p>
    <w:p w14:paraId="121D0613" w14:textId="77777777" w:rsidR="00294400" w:rsidRDefault="00294400" w:rsidP="00294400">
      <w:pPr>
        <w:pStyle w:val="Heading2"/>
      </w:pPr>
    </w:p>
    <w:p w14:paraId="611F719F" w14:textId="77777777" w:rsidR="00294400" w:rsidRDefault="00294400" w:rsidP="0029440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4BC5880" w14:textId="77777777" w:rsidR="00AD4609" w:rsidRPr="004E5402" w:rsidRDefault="00AD4609" w:rsidP="00AD4609">
      <w:pPr>
        <w:pStyle w:val="Heading2"/>
      </w:pPr>
      <w:proofErr w:type="spellStart"/>
      <w:r w:rsidRPr="004E5402">
        <w:lastRenderedPageBreak/>
        <w:t>Locative</w:t>
      </w:r>
      <w:proofErr w:type="spellEnd"/>
      <w:r w:rsidRPr="004E5402">
        <w:t xml:space="preserve"> </w:t>
      </w:r>
      <w:proofErr w:type="spellStart"/>
      <w:r w:rsidRPr="004E5402">
        <w:t>plural</w:t>
      </w:r>
      <w:proofErr w:type="spellEnd"/>
    </w:p>
    <w:p w14:paraId="589C0F53" w14:textId="512E0C76" w:rsidR="00AD4609" w:rsidRPr="004E5402" w:rsidRDefault="00AD4609" w:rsidP="00AD4609">
      <w:pPr>
        <w:pStyle w:val="ListParagraph"/>
        <w:numPr>
          <w:ilvl w:val="0"/>
          <w:numId w:val="32"/>
        </w:numPr>
        <w:spacing w:after="160" w:line="360" w:lineRule="auto"/>
      </w:pPr>
      <w:r w:rsidRPr="004E5402">
        <w:t>Nemocnice je v</w:t>
      </w:r>
      <w:r w:rsidR="006449CF">
        <w:t xml:space="preserve"> </w:t>
      </w:r>
      <w:r w:rsidR="006449CF" w:rsidRPr="00785F01">
        <w:rPr>
          <w:b/>
        </w:rPr>
        <w:t>BOHUNICÍCH</w:t>
      </w:r>
      <w:r w:rsidRPr="004E5402">
        <w:t xml:space="preserve"> (Bohun</w:t>
      </w:r>
      <w:r w:rsidRPr="006449CF">
        <w:rPr>
          <w:b/>
          <w:color w:val="FF0000"/>
        </w:rPr>
        <w:t>ice</w:t>
      </w:r>
      <w:r w:rsidRPr="004E5402">
        <w:t>).</w:t>
      </w:r>
    </w:p>
    <w:p w14:paraId="7604C169" w14:textId="2124DF88" w:rsidR="00AD4609" w:rsidRPr="004E5402" w:rsidRDefault="00AD4609" w:rsidP="00AD4609">
      <w:pPr>
        <w:pStyle w:val="ListParagraph"/>
        <w:numPr>
          <w:ilvl w:val="0"/>
          <w:numId w:val="32"/>
        </w:numPr>
        <w:spacing w:after="160" w:line="360" w:lineRule="auto"/>
      </w:pPr>
      <w:r w:rsidRPr="004E5402">
        <w:t xml:space="preserve">Mám vyrážku na </w:t>
      </w:r>
      <w:r w:rsidR="00646CD1" w:rsidRPr="00646CD1">
        <w:rPr>
          <w:b/>
        </w:rPr>
        <w:t>ZÁDECH</w:t>
      </w:r>
      <w:r w:rsidR="00646CD1">
        <w:t xml:space="preserve"> </w:t>
      </w:r>
      <w:r w:rsidRPr="004E5402">
        <w:t xml:space="preserve">(záda, </w:t>
      </w:r>
      <w:proofErr w:type="spellStart"/>
      <w:r w:rsidRPr="004E5402">
        <w:t>pl</w:t>
      </w:r>
      <w:proofErr w:type="spellEnd"/>
      <w:r w:rsidRPr="004E5402">
        <w:t>.).</w:t>
      </w:r>
    </w:p>
    <w:p w14:paraId="2F7CC651" w14:textId="2426EC64" w:rsidR="00AD4609" w:rsidRPr="00812EF8" w:rsidRDefault="00AD4609" w:rsidP="00AD4609">
      <w:pPr>
        <w:pStyle w:val="ListParagraph"/>
        <w:numPr>
          <w:ilvl w:val="0"/>
          <w:numId w:val="32"/>
        </w:numPr>
        <w:spacing w:after="160" w:line="360" w:lineRule="auto"/>
      </w:pPr>
      <w:r w:rsidRPr="004E5402">
        <w:t xml:space="preserve">Ty mě neslyšíš? Sedíš si na </w:t>
      </w:r>
      <w:r w:rsidR="0097749D" w:rsidRPr="00812EF8">
        <w:rPr>
          <w:b/>
        </w:rPr>
        <w:t>UŠÍCH</w:t>
      </w:r>
      <w:r w:rsidRPr="00812EF8">
        <w:rPr>
          <w:b/>
        </w:rPr>
        <w:t xml:space="preserve"> (ucho*)?</w:t>
      </w:r>
    </w:p>
    <w:p w14:paraId="04477F10" w14:textId="3DD76C93" w:rsidR="00812EF8" w:rsidRPr="004E5402" w:rsidRDefault="00812EF8" w:rsidP="00812EF8">
      <w:pPr>
        <w:pStyle w:val="ListParagraph"/>
        <w:numPr>
          <w:ilvl w:val="1"/>
          <w:numId w:val="32"/>
        </w:numPr>
        <w:spacing w:after="160" w:line="360" w:lineRule="auto"/>
      </w:pPr>
      <w:r>
        <w:t>MÁM KREV V</w:t>
      </w:r>
      <w:r w:rsidR="002B0EE3">
        <w:t> </w:t>
      </w:r>
      <w:proofErr w:type="gramStart"/>
      <w:r>
        <w:t>UŠÍCH</w:t>
      </w:r>
      <w:r w:rsidR="002B0EE3">
        <w:t>..</w:t>
      </w:r>
      <w:proofErr w:type="gramEnd"/>
    </w:p>
    <w:p w14:paraId="60D0DDED" w14:textId="2D79B393" w:rsidR="00AD4609" w:rsidRDefault="00AD4609" w:rsidP="00AD4609">
      <w:pPr>
        <w:pStyle w:val="ListParagraph"/>
        <w:numPr>
          <w:ilvl w:val="0"/>
          <w:numId w:val="32"/>
        </w:numPr>
        <w:spacing w:after="160" w:line="360" w:lineRule="auto"/>
      </w:pPr>
      <w:r w:rsidRPr="004E5402">
        <w:t xml:space="preserve">Film byl moc smutný, měl jsem slzy v </w:t>
      </w:r>
      <w:r w:rsidR="0063424F">
        <w:t>OČÍCH</w:t>
      </w:r>
      <w:r w:rsidRPr="004E5402">
        <w:t xml:space="preserve"> (oko</w:t>
      </w:r>
      <w:r>
        <w:t>*</w:t>
      </w:r>
      <w:r w:rsidRPr="004E5402">
        <w:t>).</w:t>
      </w:r>
    </w:p>
    <w:p w14:paraId="30EAE864" w14:textId="1B2BD8A9" w:rsidR="0063424F" w:rsidRPr="004E5402" w:rsidRDefault="0063424F" w:rsidP="0063424F">
      <w:pPr>
        <w:pStyle w:val="ListParagraph"/>
        <w:numPr>
          <w:ilvl w:val="1"/>
          <w:numId w:val="32"/>
        </w:numPr>
        <w:spacing w:after="160" w:line="360" w:lineRule="auto"/>
      </w:pPr>
      <w:r>
        <w:t xml:space="preserve">FILM byl moc špatný, měl jsem </w:t>
      </w:r>
      <w:r w:rsidRPr="0063424F">
        <w:rPr>
          <w:b/>
        </w:rPr>
        <w:t>krev v očích</w:t>
      </w:r>
      <w:r>
        <w:t>.</w:t>
      </w:r>
    </w:p>
    <w:p w14:paraId="47DEB865" w14:textId="306905F6" w:rsidR="00AD4609" w:rsidRPr="004E5402" w:rsidRDefault="00AD4609" w:rsidP="00AD4609">
      <w:pPr>
        <w:pStyle w:val="ListParagraph"/>
        <w:numPr>
          <w:ilvl w:val="0"/>
          <w:numId w:val="32"/>
        </w:numPr>
        <w:spacing w:after="160" w:line="360" w:lineRule="auto"/>
      </w:pPr>
      <w:r w:rsidRPr="004E5402">
        <w:t xml:space="preserve">Petr má na </w:t>
      </w:r>
      <w:r w:rsidR="009556F2">
        <w:t>NOHOU</w:t>
      </w:r>
      <w:r w:rsidRPr="004E5402">
        <w:t xml:space="preserve"> (noha</w:t>
      </w:r>
      <w:r>
        <w:t>*</w:t>
      </w:r>
      <w:r w:rsidRPr="004E5402">
        <w:t>) elegantní boty.</w:t>
      </w:r>
    </w:p>
    <w:p w14:paraId="4654D8BA" w14:textId="5FC44D0A" w:rsidR="00AD4609" w:rsidRDefault="00AD4609" w:rsidP="00AD4609">
      <w:pPr>
        <w:pStyle w:val="ListParagraph"/>
        <w:numPr>
          <w:ilvl w:val="0"/>
          <w:numId w:val="32"/>
        </w:numPr>
        <w:spacing w:after="160" w:line="360" w:lineRule="auto"/>
      </w:pPr>
      <w:r w:rsidRPr="004E5402">
        <w:t>M</w:t>
      </w:r>
      <w:r>
        <w:t>l</w:t>
      </w:r>
      <w:r w:rsidRPr="004E5402">
        <w:t xml:space="preserve">uvili jsme o </w:t>
      </w:r>
      <w:r w:rsidR="00C54E6F">
        <w:t>NOVÝCH STUDENTKÁCH</w:t>
      </w:r>
      <w:r w:rsidR="00F92ECD">
        <w:t xml:space="preserve"> </w:t>
      </w:r>
      <w:r w:rsidRPr="004E5402">
        <w:t>(nov</w:t>
      </w:r>
      <w:r>
        <w:t>á</w:t>
      </w:r>
      <w:r w:rsidRPr="004E5402">
        <w:t xml:space="preserve"> stud</w:t>
      </w:r>
      <w:r>
        <w:t>entka).</w:t>
      </w:r>
    </w:p>
    <w:p w14:paraId="400B2FD6" w14:textId="785B4497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Často přemýšlím o </w:t>
      </w:r>
      <w:r w:rsidR="006330FD">
        <w:t>PACIENTECH</w:t>
      </w:r>
      <w:r w:rsidRPr="009D0941">
        <w:t xml:space="preserve"> a </w:t>
      </w:r>
      <w:r w:rsidR="006330FD">
        <w:t xml:space="preserve">PACIENTKÁCH </w:t>
      </w:r>
      <w:r w:rsidRPr="009D0941">
        <w:t>(pacient a pacientka), které jsem potkal.</w:t>
      </w:r>
    </w:p>
    <w:p w14:paraId="0836FD89" w14:textId="11E03107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Krev teče v </w:t>
      </w:r>
      <w:r w:rsidR="00122911">
        <w:t>Ž</w:t>
      </w:r>
      <w:r w:rsidR="00122911" w:rsidRPr="00122911">
        <w:rPr>
          <w:b/>
          <w:color w:val="FF0000"/>
        </w:rPr>
        <w:t>I</w:t>
      </w:r>
      <w:r w:rsidR="00122911">
        <w:t>LÁCH</w:t>
      </w:r>
      <w:r w:rsidRPr="009D0941">
        <w:t xml:space="preserve"> (žíla).</w:t>
      </w:r>
    </w:p>
    <w:p w14:paraId="40A92D9D" w14:textId="0E22E6FF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Mám na hlavě jizvu, ale je ve </w:t>
      </w:r>
      <w:r w:rsidR="00D76390">
        <w:t>VLASECH</w:t>
      </w:r>
      <w:r w:rsidRPr="009D0941">
        <w:t xml:space="preserve"> (vlas), takže není vidět.</w:t>
      </w:r>
    </w:p>
    <w:p w14:paraId="3547A665" w14:textId="720C31CD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Petr měl modřiny na obou </w:t>
      </w:r>
      <w:r w:rsidR="004503FB">
        <w:t>LOKTECH</w:t>
      </w:r>
      <w:r w:rsidRPr="009D0941">
        <w:t xml:space="preserve"> (loket).</w:t>
      </w:r>
    </w:p>
    <w:p w14:paraId="18C739AD" w14:textId="762416C8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Na všech </w:t>
      </w:r>
      <w:r w:rsidR="006069EF">
        <w:t xml:space="preserve">PRSTECH </w:t>
      </w:r>
      <w:r w:rsidRPr="009D0941">
        <w:t>(prst) máme nehty.</w:t>
      </w:r>
    </w:p>
    <w:p w14:paraId="2DFC522E" w14:textId="03D9286D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Ležte v klidu </w:t>
      </w:r>
      <w:r w:rsidRPr="002D3C94">
        <w:rPr>
          <w:b/>
        </w:rPr>
        <w:t xml:space="preserve">na </w:t>
      </w:r>
      <w:r w:rsidR="002D3C94" w:rsidRPr="002D3C94">
        <w:rPr>
          <w:b/>
        </w:rPr>
        <w:t>ZÁDECH</w:t>
      </w:r>
      <w:r w:rsidR="002D3C94">
        <w:t xml:space="preserve"> </w:t>
      </w:r>
      <w:r w:rsidRPr="009D0941">
        <w:t>(záda).</w:t>
      </w:r>
    </w:p>
    <w:p w14:paraId="43E96842" w14:textId="0B67DC1F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Máte na </w:t>
      </w:r>
      <w:r w:rsidR="00380DD2">
        <w:t xml:space="preserve">CHODIDLECH </w:t>
      </w:r>
      <w:r w:rsidRPr="009D0941">
        <w:t>(chodidlo) nějakou vyrážku, pane Nováku.</w:t>
      </w:r>
      <w:r w:rsidR="00602F8A">
        <w:t xml:space="preserve"> </w:t>
      </w:r>
      <w:proofErr w:type="gramStart"/>
      <w:r w:rsidR="00602F8A">
        <w:t>&lt; CHODIT</w:t>
      </w:r>
      <w:proofErr w:type="gramEnd"/>
    </w:p>
    <w:p w14:paraId="6C5172A2" w14:textId="1653E09C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Cítím silnou bolest na </w:t>
      </w:r>
      <w:r w:rsidR="00DF120F">
        <w:t>PRSOU</w:t>
      </w:r>
      <w:r w:rsidRPr="009D0941">
        <w:t xml:space="preserve"> (prs</w:t>
      </w:r>
      <w:r>
        <w:t>*</w:t>
      </w:r>
      <w:r w:rsidRPr="009D0941">
        <w:t>).</w:t>
      </w:r>
    </w:p>
    <w:p w14:paraId="0BA795B5" w14:textId="54473612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Klaun v cirkuse chodil po </w:t>
      </w:r>
      <w:r w:rsidR="00DF120F">
        <w:t xml:space="preserve">RUKOU </w:t>
      </w:r>
      <w:r w:rsidRPr="009D0941">
        <w:t>(ruka</w:t>
      </w:r>
      <w:r>
        <w:t>*</w:t>
      </w:r>
      <w:r w:rsidRPr="009D0941">
        <w:t>).</w:t>
      </w:r>
    </w:p>
    <w:p w14:paraId="3727071D" w14:textId="696CD0A9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Pacient měl nádor na </w:t>
      </w:r>
      <w:r w:rsidR="00287760">
        <w:t xml:space="preserve">PLICÍCH </w:t>
      </w:r>
      <w:r w:rsidRPr="009D0941">
        <w:t>(plíce) a v</w:t>
      </w:r>
      <w:r w:rsidR="005D6214">
        <w:t> </w:t>
      </w:r>
      <w:r w:rsidR="00D57D24">
        <w:t>JÁTR</w:t>
      </w:r>
      <w:r w:rsidR="005D6214">
        <w:t xml:space="preserve">ECH </w:t>
      </w:r>
      <w:r w:rsidRPr="009D0941">
        <w:t>(játra).</w:t>
      </w:r>
    </w:p>
    <w:p w14:paraId="6F48AC83" w14:textId="14121BA7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O </w:t>
      </w:r>
      <w:r w:rsidR="00B01E2E">
        <w:t xml:space="preserve">TAKOVÝCH POTÍŽÍCH </w:t>
      </w:r>
      <w:r w:rsidRPr="009D0941">
        <w:t>(takové potíže) jsem nikdy neslyšel.</w:t>
      </w:r>
    </w:p>
    <w:p w14:paraId="520F1AA5" w14:textId="76AA112C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>Pacient cítí bolest v</w:t>
      </w:r>
      <w:r w:rsidR="0079126A">
        <w:t xml:space="preserve"> MALÝCH KLOUBECH </w:t>
      </w:r>
      <w:r w:rsidRPr="009D0941">
        <w:t>(malé klouby) na ruce.</w:t>
      </w:r>
    </w:p>
    <w:p w14:paraId="287E0BED" w14:textId="21D72570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Už jste slyšeli o </w:t>
      </w:r>
      <w:r w:rsidR="008E25CD">
        <w:t>NOVÝCH METODÁCH</w:t>
      </w:r>
      <w:r w:rsidR="00F92ECD">
        <w:t xml:space="preserve"> </w:t>
      </w:r>
      <w:r w:rsidRPr="009D0941">
        <w:t>(</w:t>
      </w:r>
      <w:proofErr w:type="spellStart"/>
      <w:r w:rsidRPr="009D0941">
        <w:t>nov</w:t>
      </w:r>
      <w:r w:rsidR="008E25CD">
        <w:t>Á</w:t>
      </w:r>
      <w:proofErr w:type="spellEnd"/>
      <w:r w:rsidRPr="009D0941">
        <w:t xml:space="preserve"> </w:t>
      </w:r>
      <w:proofErr w:type="spellStart"/>
      <w:r w:rsidRPr="009D0941">
        <w:t>metod</w:t>
      </w:r>
      <w:r w:rsidR="008E25CD">
        <w:t>A</w:t>
      </w:r>
      <w:proofErr w:type="spellEnd"/>
      <w:r w:rsidRPr="009D0941">
        <w:t>).</w:t>
      </w:r>
    </w:p>
    <w:p w14:paraId="069C50BA" w14:textId="198D484B" w:rsidR="00AD4609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>Dětská nemocnice je v</w:t>
      </w:r>
      <w:r w:rsidR="00AE1D1C">
        <w:t> ČERNÝCH POLÍCH</w:t>
      </w:r>
      <w:r w:rsidR="00F92ECD">
        <w:t xml:space="preserve"> </w:t>
      </w:r>
      <w:r w:rsidRPr="009D0941">
        <w:t>(</w:t>
      </w:r>
      <w:r w:rsidRPr="00645846">
        <w:rPr>
          <w:b/>
        </w:rPr>
        <w:t>Černá pole</w:t>
      </w:r>
      <w:r w:rsidRPr="009D0941">
        <w:t>).</w:t>
      </w:r>
    </w:p>
    <w:p w14:paraId="5C1B2276" w14:textId="71A355CE" w:rsidR="00AE207D" w:rsidRDefault="0023415A" w:rsidP="00AE207D">
      <w:pPr>
        <w:pStyle w:val="ListParagraph"/>
        <w:numPr>
          <w:ilvl w:val="1"/>
          <w:numId w:val="32"/>
        </w:numPr>
        <w:spacing w:line="360" w:lineRule="auto"/>
      </w:pPr>
      <w:r>
        <w:t>BLEKFILD</w:t>
      </w:r>
    </w:p>
    <w:p w14:paraId="221FC24A" w14:textId="2DCF2722" w:rsidR="00303BC7" w:rsidRDefault="00303BC7" w:rsidP="00AE207D">
      <w:pPr>
        <w:pStyle w:val="ListParagraph"/>
        <w:numPr>
          <w:ilvl w:val="1"/>
          <w:numId w:val="32"/>
        </w:numPr>
        <w:spacing w:line="360" w:lineRule="auto"/>
      </w:pPr>
      <w:r w:rsidRPr="00B22EB8">
        <w:rPr>
          <w:b/>
        </w:rPr>
        <w:t>ŠRAJBEC</w:t>
      </w:r>
      <w:r w:rsidR="0056244C">
        <w:t xml:space="preserve"> = PISÁRKY</w:t>
      </w:r>
      <w:r w:rsidR="00030C5A">
        <w:t xml:space="preserve"> (</w:t>
      </w:r>
      <w:r w:rsidR="00030C5A" w:rsidRPr="00030C5A">
        <w:rPr>
          <w:b/>
        </w:rPr>
        <w:t>PSÁT</w:t>
      </w:r>
      <w:r w:rsidR="00030C5A">
        <w:t>)</w:t>
      </w:r>
    </w:p>
    <w:p w14:paraId="7F1D09F8" w14:textId="6D462581" w:rsidR="003D2DEE" w:rsidRPr="009D0941" w:rsidRDefault="003D2DEE" w:rsidP="00AE207D">
      <w:pPr>
        <w:pStyle w:val="ListParagraph"/>
        <w:numPr>
          <w:ilvl w:val="1"/>
          <w:numId w:val="32"/>
        </w:numPr>
        <w:spacing w:line="360" w:lineRule="auto"/>
      </w:pPr>
      <w:r>
        <w:rPr>
          <w:b/>
        </w:rPr>
        <w:t>KÉNIG</w:t>
      </w:r>
      <w:r w:rsidR="003415B4">
        <w:rPr>
          <w:b/>
        </w:rPr>
        <w:t xml:space="preserve"> = KRÁLOVO POLE</w:t>
      </w:r>
    </w:p>
    <w:p w14:paraId="35D1A9F1" w14:textId="37F7DEDD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V létě jsem byl ve </w:t>
      </w:r>
      <w:r w:rsidR="00A54944">
        <w:t>SPOJENÝCH STÁTECH</w:t>
      </w:r>
      <w:r w:rsidR="00F92ECD">
        <w:t xml:space="preserve"> </w:t>
      </w:r>
      <w:r w:rsidRPr="009D0941">
        <w:t>(Spojené státy).</w:t>
      </w:r>
    </w:p>
    <w:p w14:paraId="47714922" w14:textId="34E365D8" w:rsidR="00AD4609" w:rsidRPr="009D0941" w:rsidRDefault="00AD4609" w:rsidP="00AD4609">
      <w:pPr>
        <w:pStyle w:val="ListParagraph"/>
        <w:numPr>
          <w:ilvl w:val="0"/>
          <w:numId w:val="32"/>
        </w:numPr>
        <w:spacing w:line="360" w:lineRule="auto"/>
      </w:pPr>
      <w:r w:rsidRPr="009D0941">
        <w:t xml:space="preserve">Česká republika má zajímavé hory. Už jste byli v </w:t>
      </w:r>
      <w:r w:rsidR="00B8535D">
        <w:t>KRKONOŠÍCH</w:t>
      </w:r>
      <w:r w:rsidR="00F92ECD">
        <w:t xml:space="preserve"> </w:t>
      </w:r>
      <w:r w:rsidRPr="009D0941">
        <w:t>(</w:t>
      </w:r>
      <w:r w:rsidRPr="00B8535D">
        <w:rPr>
          <w:b/>
        </w:rPr>
        <w:t>Krkonoše</w:t>
      </w:r>
      <w:r w:rsidRPr="009D0941">
        <w:t>), v</w:t>
      </w:r>
      <w:r w:rsidR="00B8535D">
        <w:t xml:space="preserve"> JESENÍKÁCH </w:t>
      </w:r>
      <w:r w:rsidRPr="009D0941">
        <w:t>(</w:t>
      </w:r>
      <w:r w:rsidRPr="00B8535D">
        <w:rPr>
          <w:b/>
        </w:rPr>
        <w:t>Jeseníky),</w:t>
      </w:r>
      <w:r w:rsidRPr="009D0941">
        <w:t xml:space="preserve"> v</w:t>
      </w:r>
      <w:r w:rsidR="00B8535D">
        <w:t xml:space="preserve"> BESKYDECH </w:t>
      </w:r>
      <w:r w:rsidRPr="009D0941">
        <w:t>(</w:t>
      </w:r>
      <w:r w:rsidRPr="00B8535D">
        <w:rPr>
          <w:b/>
        </w:rPr>
        <w:t>Beskydy</w:t>
      </w:r>
      <w:r w:rsidRPr="009D0941">
        <w:t>), v</w:t>
      </w:r>
      <w:r w:rsidR="00741095">
        <w:t> ORLICKÝCH HORÁCH</w:t>
      </w:r>
      <w:bookmarkStart w:id="0" w:name="_GoBack"/>
      <w:bookmarkEnd w:id="0"/>
      <w:r w:rsidR="00F92ECD">
        <w:t xml:space="preserve"> </w:t>
      </w:r>
      <w:r w:rsidRPr="009D0941">
        <w:t>(</w:t>
      </w:r>
      <w:r w:rsidRPr="00B8535D">
        <w:rPr>
          <w:b/>
        </w:rPr>
        <w:t>Orlické hory</w:t>
      </w:r>
      <w:r w:rsidRPr="009D0941">
        <w:t>)?</w:t>
      </w:r>
    </w:p>
    <w:p w14:paraId="3E1080FE" w14:textId="270778B5" w:rsidR="00B76FA4" w:rsidRDefault="00B76FA4" w:rsidP="00B76FA4"/>
    <w:sectPr w:rsidR="00B76FA4" w:rsidSect="004C4E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EF93A" w14:textId="77777777" w:rsidR="00633387" w:rsidRDefault="00633387" w:rsidP="00BD6A93">
      <w:pPr>
        <w:spacing w:after="0" w:line="240" w:lineRule="auto"/>
      </w:pPr>
      <w:r>
        <w:separator/>
      </w:r>
    </w:p>
  </w:endnote>
  <w:endnote w:type="continuationSeparator" w:id="0">
    <w:p w14:paraId="36E1EC70" w14:textId="77777777" w:rsidR="00633387" w:rsidRDefault="00633387" w:rsidP="00BD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212D5" w14:textId="77777777" w:rsidR="00BD6A93" w:rsidRDefault="00BD6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E38E8" w14:textId="77777777" w:rsidR="00BD6A93" w:rsidRDefault="00BD6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0A50B" w14:textId="77777777" w:rsidR="00BD6A93" w:rsidRDefault="00BD6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A0F7F" w14:textId="77777777" w:rsidR="00633387" w:rsidRDefault="00633387" w:rsidP="00BD6A93">
      <w:pPr>
        <w:spacing w:after="0" w:line="240" w:lineRule="auto"/>
      </w:pPr>
      <w:r>
        <w:separator/>
      </w:r>
    </w:p>
  </w:footnote>
  <w:footnote w:type="continuationSeparator" w:id="0">
    <w:p w14:paraId="25828D1A" w14:textId="77777777" w:rsidR="00633387" w:rsidRDefault="00633387" w:rsidP="00BD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6855" w14:textId="77777777" w:rsidR="00BD6A93" w:rsidRDefault="00BD6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6333" w14:textId="77777777" w:rsidR="00BD6A93" w:rsidRDefault="00BD6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C1320" w14:textId="22F85DDF" w:rsidR="00BD6A93" w:rsidRPr="00BD6A93" w:rsidRDefault="00BD6A93" w:rsidP="00BD6A93">
    <w:pPr>
      <w:pStyle w:val="Header"/>
      <w:rPr>
        <w:i/>
      </w:rPr>
    </w:pPr>
    <w:r w:rsidRPr="00BD6A93">
      <w:rPr>
        <w:i/>
      </w:rPr>
      <w:t xml:space="preserve">ORTHOPEDICS I (www.mluvtecesky.net). </w:t>
    </w:r>
    <w:r w:rsidRPr="00BD6A93">
      <w:rPr>
        <w:i/>
      </w:rPr>
      <w:t>Grammar: Locative plural.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9B6"/>
    <w:multiLevelType w:val="hybridMultilevel"/>
    <w:tmpl w:val="26725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F71"/>
    <w:multiLevelType w:val="hybridMultilevel"/>
    <w:tmpl w:val="4CC80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FA7"/>
    <w:multiLevelType w:val="hybridMultilevel"/>
    <w:tmpl w:val="59044F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F3E60"/>
    <w:multiLevelType w:val="hybridMultilevel"/>
    <w:tmpl w:val="407C4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7056"/>
    <w:multiLevelType w:val="hybridMultilevel"/>
    <w:tmpl w:val="DE227E02"/>
    <w:lvl w:ilvl="0" w:tplc="5B28860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7015"/>
    <w:multiLevelType w:val="hybridMultilevel"/>
    <w:tmpl w:val="5906A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154B5"/>
    <w:multiLevelType w:val="hybridMultilevel"/>
    <w:tmpl w:val="BC6C276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9A2C32"/>
    <w:multiLevelType w:val="hybridMultilevel"/>
    <w:tmpl w:val="49E0A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73103"/>
    <w:multiLevelType w:val="hybridMultilevel"/>
    <w:tmpl w:val="D6C6F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40047"/>
    <w:multiLevelType w:val="hybridMultilevel"/>
    <w:tmpl w:val="B1F48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242AF"/>
    <w:multiLevelType w:val="hybridMultilevel"/>
    <w:tmpl w:val="D116E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2576A"/>
    <w:multiLevelType w:val="hybridMultilevel"/>
    <w:tmpl w:val="77B4A2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3905"/>
    <w:multiLevelType w:val="hybridMultilevel"/>
    <w:tmpl w:val="5FB41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70312"/>
    <w:multiLevelType w:val="hybridMultilevel"/>
    <w:tmpl w:val="CF4E74F6"/>
    <w:lvl w:ilvl="0" w:tplc="CC649278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00730"/>
    <w:multiLevelType w:val="hybridMultilevel"/>
    <w:tmpl w:val="9EE68AD8"/>
    <w:lvl w:ilvl="0" w:tplc="CC649278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4C9E7C74"/>
    <w:multiLevelType w:val="hybridMultilevel"/>
    <w:tmpl w:val="8000F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4633A"/>
    <w:multiLevelType w:val="hybridMultilevel"/>
    <w:tmpl w:val="FEF6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E2DBB"/>
    <w:multiLevelType w:val="hybridMultilevel"/>
    <w:tmpl w:val="3962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81AA8"/>
    <w:multiLevelType w:val="hybridMultilevel"/>
    <w:tmpl w:val="A09CF3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DE5D44"/>
    <w:multiLevelType w:val="hybridMultilevel"/>
    <w:tmpl w:val="A3D25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56F2F"/>
    <w:multiLevelType w:val="hybridMultilevel"/>
    <w:tmpl w:val="4FD2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518DD"/>
    <w:multiLevelType w:val="hybridMultilevel"/>
    <w:tmpl w:val="D0085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A2BFF"/>
    <w:multiLevelType w:val="hybridMultilevel"/>
    <w:tmpl w:val="28C6B4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C82B8B"/>
    <w:multiLevelType w:val="hybridMultilevel"/>
    <w:tmpl w:val="7F3A5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751F3"/>
    <w:multiLevelType w:val="hybridMultilevel"/>
    <w:tmpl w:val="3800C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A5B21"/>
    <w:multiLevelType w:val="hybridMultilevel"/>
    <w:tmpl w:val="9E0E09B2"/>
    <w:lvl w:ilvl="0" w:tplc="5B288606">
      <w:start w:val="1"/>
      <w:numFmt w:val="decimal"/>
      <w:lvlText w:val="%1."/>
      <w:lvlJc w:val="left"/>
      <w:pPr>
        <w:ind w:left="720" w:hanging="360"/>
      </w:pPr>
    </w:lvl>
    <w:lvl w:ilvl="1" w:tplc="FBEC21CE">
      <w:start w:val="1"/>
      <w:numFmt w:val="lowerLetter"/>
      <w:lvlText w:val="%2."/>
      <w:lvlJc w:val="left"/>
      <w:pPr>
        <w:ind w:left="1440" w:hanging="360"/>
      </w:pPr>
    </w:lvl>
    <w:lvl w:ilvl="2" w:tplc="2EE0B802">
      <w:start w:val="1"/>
      <w:numFmt w:val="lowerRoman"/>
      <w:lvlText w:val="%3."/>
      <w:lvlJc w:val="right"/>
      <w:pPr>
        <w:ind w:left="2160" w:hanging="180"/>
      </w:pPr>
    </w:lvl>
    <w:lvl w:ilvl="3" w:tplc="DDF6D996">
      <w:start w:val="1"/>
      <w:numFmt w:val="decimal"/>
      <w:lvlText w:val="%4."/>
      <w:lvlJc w:val="left"/>
      <w:pPr>
        <w:ind w:left="2880" w:hanging="360"/>
      </w:pPr>
    </w:lvl>
    <w:lvl w:ilvl="4" w:tplc="E2F0BFF4">
      <w:start w:val="1"/>
      <w:numFmt w:val="lowerLetter"/>
      <w:lvlText w:val="%5."/>
      <w:lvlJc w:val="left"/>
      <w:pPr>
        <w:ind w:left="3600" w:hanging="360"/>
      </w:pPr>
    </w:lvl>
    <w:lvl w:ilvl="5" w:tplc="ACAA85A2">
      <w:start w:val="1"/>
      <w:numFmt w:val="lowerRoman"/>
      <w:lvlText w:val="%6."/>
      <w:lvlJc w:val="right"/>
      <w:pPr>
        <w:ind w:left="4320" w:hanging="180"/>
      </w:pPr>
    </w:lvl>
    <w:lvl w:ilvl="6" w:tplc="36942614">
      <w:start w:val="1"/>
      <w:numFmt w:val="decimal"/>
      <w:lvlText w:val="%7."/>
      <w:lvlJc w:val="left"/>
      <w:pPr>
        <w:ind w:left="5040" w:hanging="360"/>
      </w:pPr>
    </w:lvl>
    <w:lvl w:ilvl="7" w:tplc="518863B8">
      <w:start w:val="1"/>
      <w:numFmt w:val="lowerLetter"/>
      <w:lvlText w:val="%8."/>
      <w:lvlJc w:val="left"/>
      <w:pPr>
        <w:ind w:left="5760" w:hanging="360"/>
      </w:pPr>
    </w:lvl>
    <w:lvl w:ilvl="8" w:tplc="2A6A8B8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4290C"/>
    <w:multiLevelType w:val="hybridMultilevel"/>
    <w:tmpl w:val="56AC9610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B1B43"/>
    <w:multiLevelType w:val="hybridMultilevel"/>
    <w:tmpl w:val="08FAA39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835A8A"/>
    <w:multiLevelType w:val="multilevel"/>
    <w:tmpl w:val="5F58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7B1D4C"/>
    <w:multiLevelType w:val="hybridMultilevel"/>
    <w:tmpl w:val="4B741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D72AA"/>
    <w:multiLevelType w:val="hybridMultilevel"/>
    <w:tmpl w:val="4D4CD872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EC21CE">
      <w:start w:val="1"/>
      <w:numFmt w:val="lowerLetter"/>
      <w:lvlText w:val="%2."/>
      <w:lvlJc w:val="left"/>
      <w:pPr>
        <w:ind w:left="1440" w:hanging="360"/>
      </w:pPr>
    </w:lvl>
    <w:lvl w:ilvl="2" w:tplc="2EE0B802">
      <w:start w:val="1"/>
      <w:numFmt w:val="lowerRoman"/>
      <w:lvlText w:val="%3."/>
      <w:lvlJc w:val="right"/>
      <w:pPr>
        <w:ind w:left="2160" w:hanging="180"/>
      </w:pPr>
    </w:lvl>
    <w:lvl w:ilvl="3" w:tplc="DDF6D996">
      <w:start w:val="1"/>
      <w:numFmt w:val="decimal"/>
      <w:lvlText w:val="%4."/>
      <w:lvlJc w:val="left"/>
      <w:pPr>
        <w:ind w:left="2880" w:hanging="360"/>
      </w:pPr>
    </w:lvl>
    <w:lvl w:ilvl="4" w:tplc="E2F0BFF4">
      <w:start w:val="1"/>
      <w:numFmt w:val="lowerLetter"/>
      <w:lvlText w:val="%5."/>
      <w:lvlJc w:val="left"/>
      <w:pPr>
        <w:ind w:left="3600" w:hanging="360"/>
      </w:pPr>
    </w:lvl>
    <w:lvl w:ilvl="5" w:tplc="ACAA85A2">
      <w:start w:val="1"/>
      <w:numFmt w:val="lowerRoman"/>
      <w:lvlText w:val="%6."/>
      <w:lvlJc w:val="right"/>
      <w:pPr>
        <w:ind w:left="4320" w:hanging="180"/>
      </w:pPr>
    </w:lvl>
    <w:lvl w:ilvl="6" w:tplc="36942614">
      <w:start w:val="1"/>
      <w:numFmt w:val="decimal"/>
      <w:lvlText w:val="%7."/>
      <w:lvlJc w:val="left"/>
      <w:pPr>
        <w:ind w:left="5040" w:hanging="360"/>
      </w:pPr>
    </w:lvl>
    <w:lvl w:ilvl="7" w:tplc="518863B8">
      <w:start w:val="1"/>
      <w:numFmt w:val="lowerLetter"/>
      <w:lvlText w:val="%8."/>
      <w:lvlJc w:val="left"/>
      <w:pPr>
        <w:ind w:left="5760" w:hanging="360"/>
      </w:pPr>
    </w:lvl>
    <w:lvl w:ilvl="8" w:tplc="2A6A8B8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A1A84"/>
    <w:multiLevelType w:val="hybridMultilevel"/>
    <w:tmpl w:val="56AC9610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13FF4"/>
    <w:multiLevelType w:val="hybridMultilevel"/>
    <w:tmpl w:val="6FB88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2"/>
  </w:num>
  <w:num w:numId="4">
    <w:abstractNumId w:val="0"/>
  </w:num>
  <w:num w:numId="5">
    <w:abstractNumId w:val="8"/>
  </w:num>
  <w:num w:numId="6">
    <w:abstractNumId w:val="15"/>
  </w:num>
  <w:num w:numId="7">
    <w:abstractNumId w:val="18"/>
  </w:num>
  <w:num w:numId="8">
    <w:abstractNumId w:val="5"/>
  </w:num>
  <w:num w:numId="9">
    <w:abstractNumId w:val="10"/>
  </w:num>
  <w:num w:numId="10">
    <w:abstractNumId w:val="24"/>
  </w:num>
  <w:num w:numId="11">
    <w:abstractNumId w:val="22"/>
  </w:num>
  <w:num w:numId="12">
    <w:abstractNumId w:val="32"/>
  </w:num>
  <w:num w:numId="13">
    <w:abstractNumId w:val="25"/>
  </w:num>
  <w:num w:numId="14">
    <w:abstractNumId w:val="3"/>
  </w:num>
  <w:num w:numId="15">
    <w:abstractNumId w:val="27"/>
  </w:num>
  <w:num w:numId="16">
    <w:abstractNumId w:val="7"/>
  </w:num>
  <w:num w:numId="17">
    <w:abstractNumId w:val="20"/>
  </w:num>
  <w:num w:numId="18">
    <w:abstractNumId w:val="13"/>
  </w:num>
  <w:num w:numId="19">
    <w:abstractNumId w:val="11"/>
  </w:num>
  <w:num w:numId="20">
    <w:abstractNumId w:val="21"/>
  </w:num>
  <w:num w:numId="21">
    <w:abstractNumId w:val="29"/>
  </w:num>
  <w:num w:numId="22">
    <w:abstractNumId w:val="14"/>
  </w:num>
  <w:num w:numId="23">
    <w:abstractNumId w:val="1"/>
  </w:num>
  <w:num w:numId="24">
    <w:abstractNumId w:val="6"/>
  </w:num>
  <w:num w:numId="25">
    <w:abstractNumId w:val="2"/>
  </w:num>
  <w:num w:numId="26">
    <w:abstractNumId w:val="4"/>
  </w:num>
  <w:num w:numId="27">
    <w:abstractNumId w:val="30"/>
  </w:num>
  <w:num w:numId="28">
    <w:abstractNumId w:val="28"/>
  </w:num>
  <w:num w:numId="29">
    <w:abstractNumId w:val="31"/>
  </w:num>
  <w:num w:numId="30">
    <w:abstractNumId w:val="26"/>
  </w:num>
  <w:num w:numId="31">
    <w:abstractNumId w:val="19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A4"/>
    <w:rsid w:val="00000161"/>
    <w:rsid w:val="000155A5"/>
    <w:rsid w:val="00021D01"/>
    <w:rsid w:val="0002224C"/>
    <w:rsid w:val="00024DF0"/>
    <w:rsid w:val="00027D9B"/>
    <w:rsid w:val="00030C5A"/>
    <w:rsid w:val="00054BAE"/>
    <w:rsid w:val="00064A17"/>
    <w:rsid w:val="00073091"/>
    <w:rsid w:val="000941D3"/>
    <w:rsid w:val="000A28DA"/>
    <w:rsid w:val="000B05AF"/>
    <w:rsid w:val="000B26D5"/>
    <w:rsid w:val="000C021E"/>
    <w:rsid w:val="000D1AFF"/>
    <w:rsid w:val="00122911"/>
    <w:rsid w:val="00126186"/>
    <w:rsid w:val="00144DAF"/>
    <w:rsid w:val="001571E8"/>
    <w:rsid w:val="00194FBF"/>
    <w:rsid w:val="001A33AA"/>
    <w:rsid w:val="001B57A9"/>
    <w:rsid w:val="001D1809"/>
    <w:rsid w:val="001E009C"/>
    <w:rsid w:val="001E1487"/>
    <w:rsid w:val="001E4D92"/>
    <w:rsid w:val="001E635B"/>
    <w:rsid w:val="001F384F"/>
    <w:rsid w:val="001F5C94"/>
    <w:rsid w:val="001F6493"/>
    <w:rsid w:val="00223883"/>
    <w:rsid w:val="0022468B"/>
    <w:rsid w:val="0023415A"/>
    <w:rsid w:val="002372F9"/>
    <w:rsid w:val="0024465E"/>
    <w:rsid w:val="0028752E"/>
    <w:rsid w:val="00287760"/>
    <w:rsid w:val="00291E7B"/>
    <w:rsid w:val="00294400"/>
    <w:rsid w:val="002A2153"/>
    <w:rsid w:val="002B0EE3"/>
    <w:rsid w:val="002D3C94"/>
    <w:rsid w:val="0030137A"/>
    <w:rsid w:val="00303BC7"/>
    <w:rsid w:val="00307514"/>
    <w:rsid w:val="00312E6B"/>
    <w:rsid w:val="003306E9"/>
    <w:rsid w:val="003320D5"/>
    <w:rsid w:val="00333E49"/>
    <w:rsid w:val="00336CD2"/>
    <w:rsid w:val="003415B4"/>
    <w:rsid w:val="00353EE1"/>
    <w:rsid w:val="00377A21"/>
    <w:rsid w:val="00380DD2"/>
    <w:rsid w:val="003D2DEE"/>
    <w:rsid w:val="003D3B18"/>
    <w:rsid w:val="00411B0B"/>
    <w:rsid w:val="00416DB8"/>
    <w:rsid w:val="00435099"/>
    <w:rsid w:val="004503FB"/>
    <w:rsid w:val="00470F41"/>
    <w:rsid w:val="004824FA"/>
    <w:rsid w:val="00495903"/>
    <w:rsid w:val="004A66DA"/>
    <w:rsid w:val="004C21BE"/>
    <w:rsid w:val="004C4EF9"/>
    <w:rsid w:val="004D4747"/>
    <w:rsid w:val="0050512C"/>
    <w:rsid w:val="00513485"/>
    <w:rsid w:val="0052178D"/>
    <w:rsid w:val="00527AAF"/>
    <w:rsid w:val="00533931"/>
    <w:rsid w:val="005406D6"/>
    <w:rsid w:val="0054151E"/>
    <w:rsid w:val="00544DB0"/>
    <w:rsid w:val="00560DEA"/>
    <w:rsid w:val="0056244C"/>
    <w:rsid w:val="00572E5E"/>
    <w:rsid w:val="00584491"/>
    <w:rsid w:val="00590E55"/>
    <w:rsid w:val="005A0658"/>
    <w:rsid w:val="005D6214"/>
    <w:rsid w:val="005F6C11"/>
    <w:rsid w:val="00602F8A"/>
    <w:rsid w:val="0060641E"/>
    <w:rsid w:val="006069EF"/>
    <w:rsid w:val="006257B6"/>
    <w:rsid w:val="006330FD"/>
    <w:rsid w:val="00633387"/>
    <w:rsid w:val="00633E9E"/>
    <w:rsid w:val="0063424F"/>
    <w:rsid w:val="006449CF"/>
    <w:rsid w:val="00645846"/>
    <w:rsid w:val="00646CD1"/>
    <w:rsid w:val="00662EBC"/>
    <w:rsid w:val="00667033"/>
    <w:rsid w:val="006803D8"/>
    <w:rsid w:val="006A391F"/>
    <w:rsid w:val="006B0518"/>
    <w:rsid w:val="006B7824"/>
    <w:rsid w:val="006C7CCA"/>
    <w:rsid w:val="006D1726"/>
    <w:rsid w:val="006D4765"/>
    <w:rsid w:val="006E49FF"/>
    <w:rsid w:val="006F36FF"/>
    <w:rsid w:val="006F7923"/>
    <w:rsid w:val="007101E3"/>
    <w:rsid w:val="0071070B"/>
    <w:rsid w:val="00724CA1"/>
    <w:rsid w:val="00732580"/>
    <w:rsid w:val="00741095"/>
    <w:rsid w:val="007469E1"/>
    <w:rsid w:val="00762460"/>
    <w:rsid w:val="00785F01"/>
    <w:rsid w:val="0079126A"/>
    <w:rsid w:val="00792707"/>
    <w:rsid w:val="007936D7"/>
    <w:rsid w:val="007A0706"/>
    <w:rsid w:val="007C081C"/>
    <w:rsid w:val="007C1249"/>
    <w:rsid w:val="007D304E"/>
    <w:rsid w:val="007D355F"/>
    <w:rsid w:val="007F06BA"/>
    <w:rsid w:val="007F25BF"/>
    <w:rsid w:val="007F3A89"/>
    <w:rsid w:val="00812EF8"/>
    <w:rsid w:val="00836CB8"/>
    <w:rsid w:val="008B4E94"/>
    <w:rsid w:val="008B647D"/>
    <w:rsid w:val="008C26FA"/>
    <w:rsid w:val="008C6383"/>
    <w:rsid w:val="008E25CD"/>
    <w:rsid w:val="008F1C41"/>
    <w:rsid w:val="008F3311"/>
    <w:rsid w:val="009165E7"/>
    <w:rsid w:val="00921139"/>
    <w:rsid w:val="00931DB7"/>
    <w:rsid w:val="00944D0F"/>
    <w:rsid w:val="0095099A"/>
    <w:rsid w:val="009556F2"/>
    <w:rsid w:val="00956A7F"/>
    <w:rsid w:val="00963108"/>
    <w:rsid w:val="0097749D"/>
    <w:rsid w:val="009879B5"/>
    <w:rsid w:val="009A31B9"/>
    <w:rsid w:val="009B1D15"/>
    <w:rsid w:val="009B7CA3"/>
    <w:rsid w:val="009C7391"/>
    <w:rsid w:val="009D01FA"/>
    <w:rsid w:val="009F0433"/>
    <w:rsid w:val="009F2570"/>
    <w:rsid w:val="009F27C2"/>
    <w:rsid w:val="00A31D9F"/>
    <w:rsid w:val="00A54944"/>
    <w:rsid w:val="00A72C5C"/>
    <w:rsid w:val="00AB7A0E"/>
    <w:rsid w:val="00AD4609"/>
    <w:rsid w:val="00AE1D1C"/>
    <w:rsid w:val="00AE207D"/>
    <w:rsid w:val="00B01E2E"/>
    <w:rsid w:val="00B10FB2"/>
    <w:rsid w:val="00B11869"/>
    <w:rsid w:val="00B1569A"/>
    <w:rsid w:val="00B22EB8"/>
    <w:rsid w:val="00B46E3C"/>
    <w:rsid w:val="00B47227"/>
    <w:rsid w:val="00B47DAD"/>
    <w:rsid w:val="00B651D6"/>
    <w:rsid w:val="00B7646D"/>
    <w:rsid w:val="00B76FA4"/>
    <w:rsid w:val="00B8535D"/>
    <w:rsid w:val="00B949B6"/>
    <w:rsid w:val="00BA7EC0"/>
    <w:rsid w:val="00BB13AE"/>
    <w:rsid w:val="00BB69EF"/>
    <w:rsid w:val="00BC6819"/>
    <w:rsid w:val="00BD6A93"/>
    <w:rsid w:val="00BE2B51"/>
    <w:rsid w:val="00BE6B5D"/>
    <w:rsid w:val="00BF4FE5"/>
    <w:rsid w:val="00C01076"/>
    <w:rsid w:val="00C06929"/>
    <w:rsid w:val="00C142AD"/>
    <w:rsid w:val="00C30EFD"/>
    <w:rsid w:val="00C4216D"/>
    <w:rsid w:val="00C54DB2"/>
    <w:rsid w:val="00C54E6F"/>
    <w:rsid w:val="00C55D99"/>
    <w:rsid w:val="00C64A02"/>
    <w:rsid w:val="00C82304"/>
    <w:rsid w:val="00C97A82"/>
    <w:rsid w:val="00CB5CD2"/>
    <w:rsid w:val="00CC417D"/>
    <w:rsid w:val="00CC5F1B"/>
    <w:rsid w:val="00D01AE3"/>
    <w:rsid w:val="00D106F9"/>
    <w:rsid w:val="00D214DF"/>
    <w:rsid w:val="00D3207C"/>
    <w:rsid w:val="00D360F9"/>
    <w:rsid w:val="00D42F46"/>
    <w:rsid w:val="00D464BC"/>
    <w:rsid w:val="00D54937"/>
    <w:rsid w:val="00D57D24"/>
    <w:rsid w:val="00D63CB7"/>
    <w:rsid w:val="00D67AA6"/>
    <w:rsid w:val="00D71A46"/>
    <w:rsid w:val="00D748AD"/>
    <w:rsid w:val="00D76390"/>
    <w:rsid w:val="00D82D40"/>
    <w:rsid w:val="00D82DDD"/>
    <w:rsid w:val="00D905DC"/>
    <w:rsid w:val="00D90DA4"/>
    <w:rsid w:val="00DA2608"/>
    <w:rsid w:val="00DA6706"/>
    <w:rsid w:val="00DC1EBF"/>
    <w:rsid w:val="00DF120F"/>
    <w:rsid w:val="00DF1EB0"/>
    <w:rsid w:val="00E47038"/>
    <w:rsid w:val="00E51300"/>
    <w:rsid w:val="00E65C6A"/>
    <w:rsid w:val="00E6691D"/>
    <w:rsid w:val="00E807C7"/>
    <w:rsid w:val="00E97736"/>
    <w:rsid w:val="00EA1536"/>
    <w:rsid w:val="00EA706E"/>
    <w:rsid w:val="00ED06F6"/>
    <w:rsid w:val="00EF6D04"/>
    <w:rsid w:val="00F14FFF"/>
    <w:rsid w:val="00F533CD"/>
    <w:rsid w:val="00F54AED"/>
    <w:rsid w:val="00F65D7B"/>
    <w:rsid w:val="00F92ECD"/>
    <w:rsid w:val="00FA2391"/>
    <w:rsid w:val="00FA38AE"/>
    <w:rsid w:val="00FB2AAC"/>
    <w:rsid w:val="00FC0AAE"/>
    <w:rsid w:val="00FC66C6"/>
    <w:rsid w:val="00FC696D"/>
    <w:rsid w:val="00FD56E3"/>
    <w:rsid w:val="00FD594F"/>
    <w:rsid w:val="00FF3126"/>
    <w:rsid w:val="00FF341B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D171"/>
  <w15:chartTrackingRefBased/>
  <w15:docId w15:val="{DC4ED052-92CC-4ED6-9BDC-F73D963E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6F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B76FA4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7C08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512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59"/>
    <w:rsid w:val="00BB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A93"/>
  </w:style>
  <w:style w:type="paragraph" w:styleId="Footer">
    <w:name w:val="footer"/>
    <w:basedOn w:val="Normal"/>
    <w:link w:val="FooterChar"/>
    <w:uiPriority w:val="99"/>
    <w:unhideWhenUsed/>
    <w:rsid w:val="00BD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mluvtecesky.net/cs/courses/medical3/5/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mluvtecesky.net/cs/courses/medical3/5/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mluvtecesky.net/cs/courses/medical3/5/1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50B43-FD8E-4564-994C-240A1DA75D5E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B71F3FD1-B701-493B-8FA5-18F9F2E3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5D0E0-BE3D-47D2-B7F8-21608EF6B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1110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292</cp:revision>
  <dcterms:created xsi:type="dcterms:W3CDTF">2019-11-29T14:04:00Z</dcterms:created>
  <dcterms:modified xsi:type="dcterms:W3CDTF">2019-11-29T15:16:00Z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