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A9" w:rsidRDefault="00E36D7F">
      <w:r>
        <w:t>Jsem unavený. Jsem unavená</w:t>
      </w:r>
    </w:p>
    <w:p w:rsidR="00E36D7F" w:rsidRDefault="00E36D7F">
      <w:r>
        <w:t>Kde bydlíš? Bydlím v Brně. (Na Veveří)</w:t>
      </w:r>
    </w:p>
    <w:p w:rsidR="00E36D7F" w:rsidRDefault="00E36D7F">
      <w:r>
        <w:t>Jaký máš telefon? Mám telefon / Můj telefon je…697 062 555 6</w:t>
      </w:r>
    </w:p>
    <w:p w:rsidR="00E36D7F" w:rsidRDefault="00E36D7F"/>
    <w:p w:rsidR="00E36D7F" w:rsidRDefault="00E36D7F">
      <w:r>
        <w:t>Dělat – to do</w:t>
      </w:r>
    </w:p>
    <w:p w:rsidR="00E36D7F" w:rsidRDefault="00E36D7F">
      <w:r>
        <w:t xml:space="preserve">Rozumět – to </w:t>
      </w:r>
      <w:proofErr w:type="spellStart"/>
      <w:r>
        <w:t>understand</w:t>
      </w:r>
      <w:proofErr w:type="spellEnd"/>
    </w:p>
    <w:p w:rsidR="00E36D7F" w:rsidRDefault="00E36D7F">
      <w:r>
        <w:t xml:space="preserve">Pracovat – to </w:t>
      </w:r>
      <w:proofErr w:type="spellStart"/>
      <w:r>
        <w:t>work</w:t>
      </w:r>
      <w:proofErr w:type="spellEnd"/>
    </w:p>
    <w:p w:rsidR="00E36D7F" w:rsidRDefault="00E36D7F">
      <w:r>
        <w:t>Sportovat – to do/play sport</w:t>
      </w:r>
    </w:p>
    <w:p w:rsidR="00E36D7F" w:rsidRDefault="00E36D7F">
      <w:r>
        <w:t>Studovat – to study</w:t>
      </w:r>
    </w:p>
    <w:p w:rsidR="00E36D7F" w:rsidRDefault="00E36D7F">
      <w:r>
        <w:t xml:space="preserve">Hledat –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</w:p>
    <w:p w:rsidR="00E36D7F" w:rsidRDefault="00E36D7F">
      <w:r>
        <w:t xml:space="preserve">Vidět – to </w:t>
      </w:r>
      <w:proofErr w:type="spellStart"/>
      <w:r>
        <w:t>see</w:t>
      </w:r>
      <w:proofErr w:type="spellEnd"/>
    </w:p>
    <w:p w:rsidR="00E36D7F" w:rsidRDefault="00E36D7F">
      <w:pPr>
        <w:pBdr>
          <w:bottom w:val="single" w:sz="12" w:space="1" w:color="auto"/>
        </w:pBdr>
      </w:pPr>
      <w:r>
        <w:t xml:space="preserve">Paní – </w:t>
      </w:r>
      <w:proofErr w:type="spellStart"/>
      <w:r>
        <w:t>Ms</w:t>
      </w:r>
      <w:proofErr w:type="spellEnd"/>
      <w:r>
        <w:t>.</w:t>
      </w:r>
    </w:p>
    <w:p w:rsidR="00E36D7F" w:rsidRDefault="00E36D7F">
      <w:r>
        <w:t xml:space="preserve">UČO – university </w:t>
      </w:r>
      <w:proofErr w:type="spellStart"/>
      <w:r>
        <w:t>number</w:t>
      </w:r>
      <w:proofErr w:type="spellEnd"/>
    </w:p>
    <w:p w:rsidR="00E36D7F" w:rsidRDefault="00E36D7F">
      <w:r>
        <w:t xml:space="preserve">Jméno –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E36D7F" w:rsidRDefault="00E36D7F">
      <w:pPr>
        <w:pBdr>
          <w:bottom w:val="single" w:sz="12" w:space="1" w:color="auto"/>
        </w:pBdr>
      </w:pPr>
      <w:r>
        <w:t xml:space="preserve">Příjmení – </w:t>
      </w:r>
      <w:proofErr w:type="spellStart"/>
      <w:r>
        <w:t>surname</w:t>
      </w:r>
      <w:proofErr w:type="spellEnd"/>
    </w:p>
    <w:p w:rsidR="00E36D7F" w:rsidRDefault="00E36D7F"/>
    <w:p w:rsidR="00E36D7F" w:rsidRDefault="00E36D7F">
      <w:r>
        <w:t>21 – dvacet jedna</w:t>
      </w:r>
    </w:p>
    <w:p w:rsidR="00E36D7F" w:rsidRDefault="00E36D7F">
      <w:r>
        <w:t>54 – padesát čtyři</w:t>
      </w:r>
    </w:p>
    <w:p w:rsidR="00E36D7F" w:rsidRDefault="00E36D7F">
      <w:r>
        <w:t>88 – osmdesát osm</w:t>
      </w:r>
    </w:p>
    <w:p w:rsidR="00E36D7F" w:rsidRDefault="00E36D7F">
      <w:r>
        <w:t>34 – třicet čtyři</w:t>
      </w:r>
    </w:p>
    <w:p w:rsidR="00E36D7F" w:rsidRDefault="00E36D7F">
      <w:r>
        <w:t>43 – čtyřicet tři</w:t>
      </w:r>
    </w:p>
    <w:p w:rsidR="00E36D7F" w:rsidRDefault="00E36D7F">
      <w:r>
        <w:t>44 – čtyřicet čtyři</w:t>
      </w:r>
    </w:p>
    <w:p w:rsidR="00E36D7F" w:rsidRDefault="00E36D7F"/>
    <w:p w:rsidR="00E36D7F" w:rsidRDefault="00E36D7F">
      <w:r>
        <w:t>100 – sto</w:t>
      </w:r>
    </w:p>
    <w:p w:rsidR="00E36D7F" w:rsidRDefault="00E36D7F">
      <w:r>
        <w:t>200 – dvě stě</w:t>
      </w:r>
    </w:p>
    <w:p w:rsidR="00E36D7F" w:rsidRDefault="00E36D7F">
      <w:r>
        <w:t>300 – tři sta</w:t>
      </w:r>
    </w:p>
    <w:p w:rsidR="00E36D7F" w:rsidRDefault="00E36D7F">
      <w:r>
        <w:t>400 – čtyři sta</w:t>
      </w:r>
    </w:p>
    <w:p w:rsidR="00E36D7F" w:rsidRDefault="00E36D7F">
      <w:r>
        <w:t>500 – pět set</w:t>
      </w:r>
    </w:p>
    <w:p w:rsidR="00E36D7F" w:rsidRDefault="00E36D7F">
      <w:r>
        <w:t xml:space="preserve">600 – šest set </w:t>
      </w:r>
    </w:p>
    <w:p w:rsidR="00E36D7F" w:rsidRDefault="00E36D7F">
      <w:r>
        <w:t>700 – sedm set</w:t>
      </w:r>
    </w:p>
    <w:p w:rsidR="00E36D7F" w:rsidRDefault="00E36D7F">
      <w:r>
        <w:t>102 – sto dva</w:t>
      </w:r>
    </w:p>
    <w:p w:rsidR="00E36D7F" w:rsidRDefault="00E36D7F">
      <w:r>
        <w:lastRenderedPageBreak/>
        <w:t>138 – sto třicet osm</w:t>
      </w:r>
    </w:p>
    <w:p w:rsidR="00E36D7F" w:rsidRDefault="00E36D7F">
      <w:r>
        <w:t>586 – pět set osmdesát šest</w:t>
      </w:r>
    </w:p>
    <w:p w:rsidR="00E36D7F" w:rsidRDefault="00E36D7F">
      <w:r>
        <w:t>333 – tři sta třicet tři</w:t>
      </w:r>
    </w:p>
    <w:p w:rsidR="00E36D7F" w:rsidRDefault="00E36D7F">
      <w:r>
        <w:t>444 – čtyři sta čtyřicet čtyři</w:t>
      </w:r>
    </w:p>
    <w:p w:rsidR="00E36D7F" w:rsidRDefault="00E36D7F"/>
    <w:p w:rsidR="00E36D7F" w:rsidRDefault="00E36D7F"/>
    <w:p w:rsidR="00E36D7F" w:rsidRDefault="00E36D7F">
      <w:r>
        <w:t>32 0 88 18 637</w:t>
      </w:r>
    </w:p>
    <w:p w:rsidR="00E36D7F" w:rsidRDefault="00E36D7F">
      <w:r>
        <w:t>0 15 1 27 0 18 00 9</w:t>
      </w:r>
    </w:p>
    <w:p w:rsidR="00E36D7F" w:rsidRDefault="00E36D7F">
      <w:r>
        <w:t>389 78 15 289</w:t>
      </w:r>
    </w:p>
    <w:p w:rsidR="00E36D7F" w:rsidRDefault="00E36D7F">
      <w:r>
        <w:t xml:space="preserve">07 99 03 22 082 </w:t>
      </w:r>
    </w:p>
    <w:p w:rsidR="00E36D7F" w:rsidRDefault="00E36D7F">
      <w:r>
        <w:t>77</w:t>
      </w:r>
    </w:p>
    <w:p w:rsidR="00E36D7F" w:rsidRDefault="00E36D7F">
      <w:r>
        <w:t>13, 20, 900, 50, 400, 60, 18, 700</w:t>
      </w:r>
    </w:p>
    <w:p w:rsidR="00E36D7F" w:rsidRDefault="00E36D7F"/>
    <w:p w:rsidR="00E36D7F" w:rsidRDefault="00E36D7F">
      <w:r>
        <w:t>608 241 516</w:t>
      </w:r>
    </w:p>
    <w:p w:rsidR="00E36D7F" w:rsidRDefault="00E36D7F">
      <w:r>
        <w:t>602 753 419</w:t>
      </w:r>
    </w:p>
    <w:p w:rsidR="00E36D7F" w:rsidRDefault="00E36D7F">
      <w:r>
        <w:t>723 632 951</w:t>
      </w:r>
    </w:p>
    <w:p w:rsidR="00E36D7F" w:rsidRDefault="00E36D7F">
      <w:pPr>
        <w:pBdr>
          <w:bottom w:val="single" w:sz="12" w:space="1" w:color="auto"/>
        </w:pBdr>
      </w:pPr>
      <w:r>
        <w:t>777 331 218</w:t>
      </w:r>
    </w:p>
    <w:p w:rsidR="00E36D7F" w:rsidRDefault="00E36D7F">
      <w:r>
        <w:t>Šalina</w:t>
      </w:r>
    </w:p>
    <w:p w:rsidR="00E36D7F" w:rsidRDefault="00E36D7F">
      <w:r>
        <w:t>Jít pěšky</w:t>
      </w:r>
    </w:p>
    <w:p w:rsidR="00E36D7F" w:rsidRDefault="00E36D7F"/>
    <w:p w:rsidR="00E36D7F" w:rsidRDefault="00E36D7F">
      <w:r>
        <w:t>Jet</w:t>
      </w:r>
    </w:p>
    <w:p w:rsidR="00E36D7F" w:rsidRDefault="00E36D7F">
      <w:r>
        <w:t>Letět letadlem</w:t>
      </w:r>
    </w:p>
    <w:p w:rsidR="00E36D7F" w:rsidRDefault="00E36D7F"/>
    <w:p w:rsidR="00E36D7F" w:rsidRDefault="00E36D7F">
      <w:r>
        <w:t>Jak jedeš do školy?</w:t>
      </w:r>
    </w:p>
    <w:p w:rsidR="00E36D7F" w:rsidRDefault="00E36D7F">
      <w:r>
        <w:t>Jedu autobusem číslo 25.</w:t>
      </w:r>
    </w:p>
    <w:p w:rsidR="00E36D7F" w:rsidRDefault="00E36D7F">
      <w:r>
        <w:t>Jak jedeš domů?</w:t>
      </w:r>
    </w:p>
    <w:p w:rsidR="00E36D7F" w:rsidRDefault="00E36D7F">
      <w:r>
        <w:t>Jedu autobusem č. 25.</w:t>
      </w:r>
    </w:p>
    <w:p w:rsidR="00E36D7F" w:rsidRDefault="00E36D7F">
      <w:r>
        <w:t>Letím letadlem.</w:t>
      </w:r>
    </w:p>
    <w:p w:rsidR="00E36D7F" w:rsidRDefault="00E36D7F">
      <w:r>
        <w:t>Jedu vlakem, potom letím letadlem a jedu autem.</w:t>
      </w:r>
    </w:p>
    <w:p w:rsidR="00E36D7F" w:rsidRDefault="00E36D7F">
      <w:r>
        <w:t>Jedu taxíkem, potom letím letadlem a jedu autem.</w:t>
      </w:r>
    </w:p>
    <w:p w:rsidR="00E36D7F" w:rsidRDefault="00E36D7F">
      <w:r>
        <w:t>Jedu na kole. / Jedu na koloběžce. / Jedu na bruslích (</w:t>
      </w:r>
      <w:proofErr w:type="spellStart"/>
      <w:r>
        <w:t>ice-</w:t>
      </w:r>
      <w:proofErr w:type="gramStart"/>
      <w:r>
        <w:t>skating</w:t>
      </w:r>
      <w:proofErr w:type="spellEnd"/>
      <w:r>
        <w:t xml:space="preserve"> )</w:t>
      </w:r>
      <w:proofErr w:type="gramEnd"/>
      <w:r>
        <w:t>.</w:t>
      </w:r>
    </w:p>
    <w:p w:rsidR="00E36D7F" w:rsidRDefault="00E36D7F">
      <w:r>
        <w:lastRenderedPageBreak/>
        <w:t>Běžím.</w:t>
      </w:r>
    </w:p>
    <w:p w:rsidR="00E36D7F" w:rsidRDefault="00E36D7F"/>
    <w:p w:rsidR="00E36D7F" w:rsidRDefault="00E36D7F">
      <w:r>
        <w:t>Jít</w:t>
      </w:r>
    </w:p>
    <w:p w:rsidR="00E36D7F" w:rsidRDefault="00E36D7F">
      <w:r>
        <w:t>Já jdu</w:t>
      </w:r>
      <w:r>
        <w:tab/>
      </w:r>
      <w:r>
        <w:tab/>
      </w:r>
      <w:r>
        <w:tab/>
        <w:t>my jdeme</w:t>
      </w:r>
    </w:p>
    <w:p w:rsidR="00E36D7F" w:rsidRDefault="00E36D7F">
      <w:r>
        <w:t>Ty jdeš</w:t>
      </w:r>
      <w:r>
        <w:tab/>
      </w:r>
      <w:r>
        <w:tab/>
      </w:r>
      <w:r>
        <w:tab/>
        <w:t>vy jdete</w:t>
      </w:r>
    </w:p>
    <w:p w:rsidR="00E36D7F" w:rsidRDefault="00E36D7F">
      <w:r>
        <w:t>On jde</w:t>
      </w:r>
      <w:r>
        <w:tab/>
      </w:r>
      <w:r>
        <w:tab/>
      </w:r>
      <w:r>
        <w:tab/>
        <w:t>oni jdou</w:t>
      </w:r>
    </w:p>
    <w:p w:rsidR="00E36D7F" w:rsidRDefault="00E36D7F"/>
    <w:p w:rsidR="00E36D7F" w:rsidRDefault="00E36D7F">
      <w:r>
        <w:t>Jet</w:t>
      </w:r>
    </w:p>
    <w:p w:rsidR="00E36D7F" w:rsidRDefault="00E36D7F">
      <w:r>
        <w:t>Já jedu</w:t>
      </w:r>
      <w:r>
        <w:tab/>
      </w:r>
      <w:r>
        <w:tab/>
      </w:r>
      <w:r>
        <w:tab/>
        <w:t>my jedeme</w:t>
      </w:r>
    </w:p>
    <w:p w:rsidR="00E36D7F" w:rsidRDefault="00E36D7F">
      <w:r>
        <w:t>Ty jedeš</w:t>
      </w:r>
      <w:r>
        <w:tab/>
      </w:r>
      <w:r>
        <w:tab/>
        <w:t>vy jedete</w:t>
      </w:r>
    </w:p>
    <w:p w:rsidR="00E36D7F" w:rsidRDefault="00E36D7F">
      <w:r>
        <w:t>On jede</w:t>
      </w:r>
      <w:r>
        <w:tab/>
      </w:r>
      <w:r>
        <w:tab/>
      </w:r>
      <w:r>
        <w:tab/>
        <w:t>oni jedou</w:t>
      </w:r>
    </w:p>
    <w:p w:rsidR="00E36D7F" w:rsidRDefault="00E36D7F"/>
    <w:p w:rsidR="00E36D7F" w:rsidRDefault="00E36D7F">
      <w:r>
        <w:t>Kaprova ulice</w:t>
      </w:r>
    </w:p>
    <w:p w:rsidR="00E36D7F" w:rsidRDefault="00E36D7F">
      <w:r>
        <w:t xml:space="preserve">Na </w:t>
      </w:r>
      <w:proofErr w:type="gramStart"/>
      <w:r>
        <w:t>křižovatce ,</w:t>
      </w:r>
      <w:proofErr w:type="gramEnd"/>
      <w:r>
        <w:t xml:space="preserve"> semafor – Doleva a doprava</w:t>
      </w:r>
    </w:p>
    <w:p w:rsidR="00E36D7F" w:rsidRDefault="00E36D7F">
      <w:r>
        <w:t>2 km daleko, blízko</w:t>
      </w:r>
    </w:p>
    <w:p w:rsidR="00E36D7F" w:rsidRDefault="00E36D7F">
      <w:r>
        <w:t>Restaurace je 2 km daleko.</w:t>
      </w:r>
      <w:bookmarkStart w:id="0" w:name="_GoBack"/>
      <w:bookmarkEnd w:id="0"/>
    </w:p>
    <w:sectPr w:rsidR="00E3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7F"/>
    <w:rsid w:val="00E36D7F"/>
    <w:rsid w:val="00F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E0D2"/>
  <w15:chartTrackingRefBased/>
  <w15:docId w15:val="{A8D6055C-957B-466E-92B3-58FAEF20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2019-10-07T13:05:00Z</dcterms:created>
  <dcterms:modified xsi:type="dcterms:W3CDTF">2019-10-07T15:25:00Z</dcterms:modified>
</cp:coreProperties>
</file>