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888" w:rsidRDefault="002D03C3">
      <w:r>
        <w:t>Měli jsme se dobře.</w:t>
      </w:r>
    </w:p>
    <w:p w:rsidR="002D03C3" w:rsidRDefault="002D03C3"/>
    <w:p w:rsidR="002D03C3" w:rsidRDefault="002D03C3">
      <w:r>
        <w:t>čelisti</w:t>
      </w:r>
    </w:p>
    <w:p w:rsidR="002D03C3" w:rsidRDefault="002D03C3">
      <w:r>
        <w:t>čípky</w:t>
      </w:r>
    </w:p>
    <w:p w:rsidR="002D03C3" w:rsidRDefault="002D03C3">
      <w:r>
        <w:t>dásně</w:t>
      </w:r>
    </w:p>
    <w:p w:rsidR="002D03C3" w:rsidRDefault="002D03C3">
      <w:r>
        <w:t>hltany</w:t>
      </w:r>
    </w:p>
    <w:p w:rsidR="002D03C3" w:rsidRDefault="002D03C3">
      <w:r>
        <w:t>jazyky</w:t>
      </w:r>
    </w:p>
    <w:p w:rsidR="002D03C3" w:rsidRDefault="002D03C3">
      <w:r>
        <w:t>klouby</w:t>
      </w:r>
    </w:p>
    <w:p w:rsidR="002D03C3" w:rsidRDefault="002D03C3">
      <w:r>
        <w:t>kosti</w:t>
      </w:r>
    </w:p>
    <w:p w:rsidR="002D03C3" w:rsidRDefault="002D03C3">
      <w:r>
        <w:t>mandle</w:t>
      </w:r>
    </w:p>
    <w:p w:rsidR="002D03C3" w:rsidRDefault="002D03C3">
      <w:r>
        <w:t>patra</w:t>
      </w:r>
    </w:p>
    <w:p w:rsidR="002D03C3" w:rsidRDefault="002D03C3">
      <w:r>
        <w:t>předsíně</w:t>
      </w:r>
    </w:p>
    <w:p w:rsidR="002D03C3" w:rsidRDefault="002D03C3">
      <w:r>
        <w:t>rty</w:t>
      </w:r>
    </w:p>
    <w:p w:rsidR="002D03C3" w:rsidRDefault="002D03C3">
      <w:r>
        <w:t>švy</w:t>
      </w:r>
    </w:p>
    <w:p w:rsidR="002D03C3" w:rsidRDefault="002D03C3">
      <w:r>
        <w:t>uzdičky</w:t>
      </w:r>
    </w:p>
    <w:p w:rsidR="002D03C3" w:rsidRDefault="002D03C3">
      <w:pPr>
        <w:pBdr>
          <w:bottom w:val="single" w:sz="12" w:space="1" w:color="auto"/>
        </w:pBdr>
      </w:pPr>
      <w:r>
        <w:t>žlázy</w:t>
      </w:r>
    </w:p>
    <w:p w:rsidR="002D03C3" w:rsidRPr="002D03C3" w:rsidRDefault="002D03C3">
      <w:pPr>
        <w:rPr>
          <w:b/>
        </w:rPr>
      </w:pPr>
      <w:r w:rsidRPr="002D03C3">
        <w:rPr>
          <w:b/>
        </w:rPr>
        <w:t>Genitiv</w:t>
      </w:r>
    </w:p>
    <w:p w:rsidR="002D03C3" w:rsidRDefault="002D03C3">
      <w:r>
        <w:t xml:space="preserve">rakovina </w:t>
      </w:r>
      <w:r w:rsidRPr="002D03C3">
        <w:rPr>
          <w:highlight w:val="yellow"/>
        </w:rPr>
        <w:t>mozku</w:t>
      </w:r>
      <w:r w:rsidRPr="002D03C3">
        <w:t xml:space="preserve"> (gen.)</w:t>
      </w:r>
    </w:p>
    <w:p w:rsidR="002D03C3" w:rsidRDefault="002D03C3">
      <w:r>
        <w:t>zánět dásně, slinné žlázy, patrové mandle (krční mandle)</w:t>
      </w:r>
    </w:p>
    <w:p w:rsidR="002D03C3" w:rsidRDefault="002D03C3">
      <w:r>
        <w:t>rakovina hltanu, jazyku (jazyka), dolního rtu</w:t>
      </w:r>
    </w:p>
    <w:p w:rsidR="002D03C3" w:rsidRDefault="002D03C3">
      <w:r>
        <w:t>onemocnění ústní dutiny, horního rtu</w:t>
      </w:r>
    </w:p>
    <w:p w:rsidR="002D03C3" w:rsidRDefault="002D03C3">
      <w:r>
        <w:t>odstranění jazykové uzdičky, retní uzdičky</w:t>
      </w:r>
    </w:p>
    <w:p w:rsidR="002D03C3" w:rsidRDefault="002D03C3">
      <w:pPr>
        <w:pBdr>
          <w:bottom w:val="single" w:sz="12" w:space="1" w:color="auto"/>
        </w:pBdr>
      </w:pPr>
      <w:r>
        <w:t>operace měkkého patra</w:t>
      </w:r>
    </w:p>
    <w:p w:rsidR="002D03C3" w:rsidRDefault="002D03C3">
      <w:r>
        <w:t>ujet – Ujel mi autobus.</w:t>
      </w:r>
    </w:p>
    <w:p w:rsidR="002D03C3" w:rsidRDefault="002D03C3">
      <w:r>
        <w:t>uletět – Uletělo mi letadlo.</w:t>
      </w:r>
    </w:p>
    <w:p w:rsidR="002D03C3" w:rsidRDefault="002D03C3"/>
    <w:p w:rsidR="002D03C3" w:rsidRDefault="002D03C3">
      <w:proofErr w:type="gramStart"/>
      <w:r>
        <w:t>chodit - jít</w:t>
      </w:r>
      <w:proofErr w:type="gramEnd"/>
    </w:p>
    <w:p w:rsidR="002D03C3" w:rsidRDefault="002D03C3">
      <w:r>
        <w:t>jezdit – jet</w:t>
      </w:r>
    </w:p>
    <w:p w:rsidR="002D03C3" w:rsidRDefault="002D03C3">
      <w:r>
        <w:t>létat – letět</w:t>
      </w:r>
    </w:p>
    <w:p w:rsidR="002D03C3" w:rsidRDefault="002D03C3"/>
    <w:p w:rsidR="002D03C3" w:rsidRDefault="002D03C3"/>
    <w:p w:rsidR="002D03C3" w:rsidRDefault="002D03C3"/>
    <w:p w:rsidR="002D03C3" w:rsidRDefault="002D03C3">
      <w:r>
        <w:t>Každé pondělí chodím do školy ráno. (</w:t>
      </w:r>
      <w:r>
        <w:t xml:space="preserve">často, vždycky, obvykle, </w:t>
      </w:r>
    </w:p>
    <w:p w:rsidR="002D03C3" w:rsidRDefault="002D03C3">
      <w:r>
        <w:t>Toto pondělí jdu do školy odpoledne.</w:t>
      </w:r>
    </w:p>
    <w:p w:rsidR="002D03C3" w:rsidRDefault="002D03C3"/>
    <w:p w:rsidR="002D03C3" w:rsidRDefault="002D03C3">
      <w:r>
        <w:t>Kam chodíš v pondělí večer?</w:t>
      </w:r>
    </w:p>
    <w:p w:rsidR="002D03C3" w:rsidRDefault="002D03C3">
      <w:r>
        <w:t>V pondělí večer chodím do Billy.</w:t>
      </w:r>
    </w:p>
    <w:p w:rsidR="002D03C3" w:rsidRDefault="002D03C3"/>
    <w:p w:rsidR="002D03C3" w:rsidRDefault="002D03C3">
      <w:r>
        <w:t>Kam jdeš toto pondělí?</w:t>
      </w:r>
    </w:p>
    <w:p w:rsidR="002D03C3" w:rsidRDefault="002D03C3">
      <w:r>
        <w:t>Dnes večer jdu domů.</w:t>
      </w:r>
    </w:p>
    <w:p w:rsidR="002D03C3" w:rsidRDefault="002D03C3"/>
    <w:p w:rsidR="002D03C3" w:rsidRDefault="002D03C3">
      <w:r>
        <w:t>Kam jezdíš v létě?</w:t>
      </w:r>
    </w:p>
    <w:p w:rsidR="002D03C3" w:rsidRDefault="002D03C3">
      <w:r>
        <w:t>V létě jezdím na Slovensko.</w:t>
      </w:r>
    </w:p>
    <w:p w:rsidR="002D03C3" w:rsidRDefault="002D03C3"/>
    <w:p w:rsidR="002D03C3" w:rsidRDefault="002D03C3">
      <w:r>
        <w:t>Kam jedeš tohle léto.</w:t>
      </w:r>
    </w:p>
    <w:p w:rsidR="002D03C3" w:rsidRDefault="002D03C3">
      <w:r>
        <w:t>Tohle léto jedu do Anglie.</w:t>
      </w:r>
    </w:p>
    <w:p w:rsidR="002D03C3" w:rsidRDefault="002D03C3"/>
    <w:p w:rsidR="002D03C3" w:rsidRDefault="002D03C3" w:rsidP="002D03C3">
      <w:r>
        <w:t>Nikdy nejezdím do města.</w:t>
      </w:r>
    </w:p>
    <w:p w:rsidR="002D03C3" w:rsidRDefault="002D03C3" w:rsidP="002D03C3">
      <w:r>
        <w:t>Nikdy nechodím pozdě.</w:t>
      </w:r>
    </w:p>
    <w:p w:rsidR="002D03C3" w:rsidRDefault="002D03C3"/>
    <w:p w:rsidR="002D03C3" w:rsidRDefault="002D03C3">
      <w:r>
        <w:t>Někdy chodím do města.</w:t>
      </w:r>
    </w:p>
    <w:p w:rsidR="002D03C3" w:rsidRDefault="002D03C3">
      <w:r>
        <w:t>Málokdy jezdí metrem.</w:t>
      </w:r>
    </w:p>
    <w:p w:rsidR="002D03C3" w:rsidRDefault="002D03C3"/>
    <w:p w:rsidR="002D03C3" w:rsidRDefault="002D03C3">
      <w:r>
        <w:t>Jak jezdíš do školy? Vždycky jezdím tramvají a potom autobusem.</w:t>
      </w:r>
    </w:p>
    <w:p w:rsidR="002D03C3" w:rsidRDefault="002D03C3">
      <w:r>
        <w:t>Jak jezdíš na dovolenou? Obvykle jezdím autem.</w:t>
      </w:r>
    </w:p>
    <w:p w:rsidR="002D03C3" w:rsidRDefault="002D03C3"/>
    <w:p w:rsidR="002D03C3" w:rsidRPr="002D03C3" w:rsidRDefault="002D03C3">
      <w:pPr>
        <w:rPr>
          <w:color w:val="FF0000"/>
        </w:rPr>
      </w:pPr>
      <w:r w:rsidRPr="002D03C3">
        <w:rPr>
          <w:color w:val="FF0000"/>
        </w:rPr>
        <w:t>Kam obvykle jezdíš na dovolenou?</w:t>
      </w:r>
    </w:p>
    <w:p w:rsidR="002D03C3" w:rsidRPr="002D03C3" w:rsidRDefault="002D03C3">
      <w:pPr>
        <w:rPr>
          <w:color w:val="FF0000"/>
        </w:rPr>
      </w:pPr>
      <w:r w:rsidRPr="002D03C3">
        <w:rPr>
          <w:color w:val="FF0000"/>
        </w:rPr>
        <w:t>Co často děláš v pondělí?</w:t>
      </w:r>
    </w:p>
    <w:p w:rsidR="002D03C3" w:rsidRDefault="002D03C3">
      <w:pPr>
        <w:rPr>
          <w:color w:val="FF0000"/>
        </w:rPr>
      </w:pPr>
      <w:r w:rsidRPr="002D03C3">
        <w:rPr>
          <w:color w:val="FF0000"/>
        </w:rPr>
        <w:t>Kam nikdy nejezdíš o víkendu?</w:t>
      </w:r>
    </w:p>
    <w:p w:rsidR="002D03C3" w:rsidRDefault="002D03C3">
      <w:pPr>
        <w:rPr>
          <w:color w:val="FF0000"/>
        </w:rPr>
      </w:pPr>
    </w:p>
    <w:p w:rsidR="002D03C3" w:rsidRPr="002D03C3" w:rsidRDefault="002D03C3">
      <w:r w:rsidRPr="002D03C3">
        <w:t>každou hodinu</w:t>
      </w:r>
      <w:r>
        <w:t>/každé dvě hodiny/Každých pět hodin</w:t>
      </w:r>
      <w:bookmarkStart w:id="0" w:name="_GoBack"/>
      <w:bookmarkEnd w:id="0"/>
    </w:p>
    <w:sectPr w:rsidR="002D03C3" w:rsidRPr="002D0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558" w:rsidRDefault="00076558" w:rsidP="002D03C3">
      <w:pPr>
        <w:spacing w:after="0" w:line="240" w:lineRule="auto"/>
      </w:pPr>
      <w:r>
        <w:separator/>
      </w:r>
    </w:p>
  </w:endnote>
  <w:endnote w:type="continuationSeparator" w:id="0">
    <w:p w:rsidR="00076558" w:rsidRDefault="00076558" w:rsidP="002D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558" w:rsidRDefault="00076558" w:rsidP="002D03C3">
      <w:pPr>
        <w:spacing w:after="0" w:line="240" w:lineRule="auto"/>
      </w:pPr>
      <w:r>
        <w:separator/>
      </w:r>
    </w:p>
  </w:footnote>
  <w:footnote w:type="continuationSeparator" w:id="0">
    <w:p w:rsidR="00076558" w:rsidRDefault="00076558" w:rsidP="002D0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C3"/>
    <w:rsid w:val="00076558"/>
    <w:rsid w:val="000E4888"/>
    <w:rsid w:val="002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E0EB"/>
  <w15:chartTrackingRefBased/>
  <w15:docId w15:val="{AF7D10B1-7644-446D-A3D5-53245466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3C3"/>
  </w:style>
  <w:style w:type="paragraph" w:styleId="Zpat">
    <w:name w:val="footer"/>
    <w:basedOn w:val="Normln"/>
    <w:link w:val="ZpatChar"/>
    <w:uiPriority w:val="99"/>
    <w:unhideWhenUsed/>
    <w:rsid w:val="002D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2019-09-30T16:09:00Z</dcterms:created>
  <dcterms:modified xsi:type="dcterms:W3CDTF">2019-09-30T17:36:00Z</dcterms:modified>
</cp:coreProperties>
</file>