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AC86F" w14:textId="77777777" w:rsidR="00F41CF5" w:rsidRDefault="002D1933" w:rsidP="00C67786">
      <w:pPr>
        <w:pStyle w:val="Nadpis2"/>
      </w:pPr>
      <w:r>
        <w:t xml:space="preserve">1 </w:t>
      </w:r>
      <w:r w:rsidR="00F41CF5">
        <w:t>Reagujte!</w:t>
      </w:r>
      <w:r w:rsidR="000B5125">
        <w:t xml:space="preserve"> Use </w:t>
      </w:r>
      <w:proofErr w:type="spellStart"/>
      <w:r w:rsidR="000B5125">
        <w:t>the</w:t>
      </w:r>
      <w:proofErr w:type="spellEnd"/>
      <w:r w:rsidR="000B5125">
        <w:t xml:space="preserve"> </w:t>
      </w:r>
      <w:proofErr w:type="spellStart"/>
      <w:r w:rsidR="000B5125">
        <w:t>opposite</w:t>
      </w:r>
      <w:proofErr w:type="spellEnd"/>
      <w:r w:rsidR="000B5125">
        <w:t xml:space="preserve"> </w:t>
      </w:r>
      <w:proofErr w:type="spellStart"/>
      <w:r w:rsidR="000B5125">
        <w:t>adverb</w:t>
      </w:r>
      <w:proofErr w:type="spellEnd"/>
      <w:r w:rsidR="000B5125">
        <w:t xml:space="preserve">. </w:t>
      </w:r>
      <w:proofErr w:type="spellStart"/>
      <w:r w:rsidR="000B5125">
        <w:t>Choose</w:t>
      </w:r>
      <w:proofErr w:type="spellEnd"/>
      <w:r w:rsidR="000B5125">
        <w:t xml:space="preserve"> </w:t>
      </w:r>
      <w:proofErr w:type="spellStart"/>
      <w:r w:rsidR="000B5125">
        <w:t>from</w:t>
      </w:r>
      <w:proofErr w:type="spellEnd"/>
      <w:r w:rsidR="000B5125">
        <w:t xml:space="preserve"> </w:t>
      </w:r>
      <w:proofErr w:type="spellStart"/>
      <w:r w:rsidR="000B5125">
        <w:t>adverbs</w:t>
      </w:r>
      <w:proofErr w:type="spellEnd"/>
      <w:r w:rsidR="000B5125">
        <w:t xml:space="preserve"> </w:t>
      </w:r>
      <w:proofErr w:type="spellStart"/>
      <w:r w:rsidR="000B5125">
        <w:t>from</w:t>
      </w:r>
      <w:proofErr w:type="spellEnd"/>
      <w:r w:rsidR="000B5125">
        <w:t xml:space="preserve"> </w:t>
      </w:r>
      <w:proofErr w:type="spellStart"/>
      <w:r w:rsidR="000B5125">
        <w:t>the</w:t>
      </w:r>
      <w:proofErr w:type="spellEnd"/>
      <w:r w:rsidR="000B5125">
        <w:t xml:space="preserve"> box.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27ED" w:rsidRPr="00EB27ED" w14:paraId="1C18079F" w14:textId="77777777" w:rsidTr="00EB27ED">
        <w:tc>
          <w:tcPr>
            <w:tcW w:w="9062" w:type="dxa"/>
          </w:tcPr>
          <w:p w14:paraId="47A83C24" w14:textId="47205D6F" w:rsidR="00EB27ED" w:rsidRPr="00EB27ED" w:rsidRDefault="00EB27ED" w:rsidP="00696514">
            <w:r w:rsidRPr="00EB27ED">
              <w:t xml:space="preserve">– dlouho </w:t>
            </w:r>
          </w:p>
        </w:tc>
      </w:tr>
    </w:tbl>
    <w:p w14:paraId="60E930BB" w14:textId="77777777" w:rsidR="000B5125" w:rsidRPr="000B5125" w:rsidRDefault="000B5125" w:rsidP="000B5125"/>
    <w:p w14:paraId="6CFF6B32" w14:textId="77777777" w:rsidR="00F41CF5" w:rsidRDefault="00F41CF5" w:rsidP="00CE05AA">
      <w:pPr>
        <w:pStyle w:val="Odstavecseseznamem"/>
        <w:numPr>
          <w:ilvl w:val="0"/>
          <w:numId w:val="2"/>
        </w:numPr>
        <w:spacing w:line="360" w:lineRule="auto"/>
      </w:pPr>
      <w:r>
        <w:t>Mluví</w:t>
      </w:r>
      <w:r w:rsidRPr="00650509">
        <w:rPr>
          <w:b/>
          <w:u w:val="single"/>
        </w:rPr>
        <w:t>m</w:t>
      </w:r>
      <w:r>
        <w:t xml:space="preserve"> </w:t>
      </w:r>
      <w:r w:rsidRPr="0008108A">
        <w:rPr>
          <w:b/>
        </w:rPr>
        <w:t>rychle</w:t>
      </w:r>
      <w:r>
        <w:t xml:space="preserve">? – Ne, mluvíš </w:t>
      </w:r>
      <w:r w:rsidRPr="006323B1">
        <w:rPr>
          <w:b/>
        </w:rPr>
        <w:t>pomalu</w:t>
      </w:r>
      <w:r w:rsidR="006323B1">
        <w:t>.</w:t>
      </w:r>
    </w:p>
    <w:p w14:paraId="1DC04145" w14:textId="3F357453" w:rsidR="006323B1" w:rsidRDefault="000B5125" w:rsidP="00CE05AA">
      <w:pPr>
        <w:pStyle w:val="Odstavecseseznamem"/>
        <w:numPr>
          <w:ilvl w:val="0"/>
          <w:numId w:val="2"/>
        </w:numPr>
        <w:spacing w:line="360" w:lineRule="auto"/>
      </w:pPr>
      <w:r>
        <w:t>Vypadá</w:t>
      </w:r>
      <w:r w:rsidRPr="0008108A">
        <w:rPr>
          <w:b/>
          <w:u w:val="single"/>
        </w:rPr>
        <w:t>m</w:t>
      </w:r>
      <w:r>
        <w:t xml:space="preserve"> </w:t>
      </w:r>
      <w:r w:rsidRPr="0008108A">
        <w:rPr>
          <w:b/>
        </w:rPr>
        <w:t>špatně</w:t>
      </w:r>
      <w:r>
        <w:t>? – Ne,</w:t>
      </w:r>
      <w:r w:rsidR="004F5463">
        <w:rPr>
          <w:b/>
          <w:caps/>
          <w:color w:val="0070C0"/>
        </w:rPr>
        <w:t xml:space="preserve"> vypadáš dobře</w:t>
      </w:r>
      <w:r>
        <w:t>.</w:t>
      </w:r>
    </w:p>
    <w:p w14:paraId="7394C151" w14:textId="404C6FCD" w:rsidR="000B5125" w:rsidRDefault="000B5125" w:rsidP="00CE05AA">
      <w:pPr>
        <w:pStyle w:val="Odstavecseseznamem"/>
        <w:numPr>
          <w:ilvl w:val="0"/>
          <w:numId w:val="2"/>
        </w:numPr>
        <w:spacing w:line="360" w:lineRule="auto"/>
      </w:pPr>
      <w:r>
        <w:t>Nakupuj</w:t>
      </w:r>
      <w:r w:rsidRPr="0008108A">
        <w:rPr>
          <w:b/>
          <w:u w:val="single"/>
        </w:rPr>
        <w:t xml:space="preserve">eš </w:t>
      </w:r>
      <w:r w:rsidRPr="0008108A">
        <w:rPr>
          <w:b/>
        </w:rPr>
        <w:t>draze</w:t>
      </w:r>
      <w:r>
        <w:t xml:space="preserve">? – </w:t>
      </w:r>
      <w:proofErr w:type="spellStart"/>
      <w:proofErr w:type="gramStart"/>
      <w:r>
        <w:t>Ne,</w:t>
      </w:r>
      <w:r w:rsidR="004F5463">
        <w:rPr>
          <w:b/>
          <w:caps/>
          <w:color w:val="0070C0"/>
        </w:rPr>
        <w:t>nakupuju</w:t>
      </w:r>
      <w:proofErr w:type="spellEnd"/>
      <w:proofErr w:type="gramEnd"/>
      <w:r w:rsidR="004F5463">
        <w:rPr>
          <w:b/>
          <w:caps/>
          <w:color w:val="0070C0"/>
        </w:rPr>
        <w:t xml:space="preserve"> levně</w:t>
      </w:r>
      <w:r>
        <w:t>.</w:t>
      </w:r>
    </w:p>
    <w:p w14:paraId="2CC924AE" w14:textId="4C3B7FAB" w:rsidR="000B5125" w:rsidRDefault="000B5125" w:rsidP="00CE05AA">
      <w:pPr>
        <w:pStyle w:val="Odstavecseseznamem"/>
        <w:numPr>
          <w:ilvl w:val="0"/>
          <w:numId w:val="2"/>
        </w:numPr>
        <w:spacing w:line="360" w:lineRule="auto"/>
      </w:pPr>
      <w:r>
        <w:t>Cítí</w:t>
      </w:r>
      <w:r w:rsidRPr="0008108A">
        <w:rPr>
          <w:b/>
          <w:u w:val="single"/>
        </w:rPr>
        <w:t>š</w:t>
      </w:r>
      <w:r>
        <w:t xml:space="preserve"> se </w:t>
      </w:r>
      <w:r w:rsidRPr="0008108A">
        <w:rPr>
          <w:b/>
        </w:rPr>
        <w:t>zdravě</w:t>
      </w:r>
      <w:r>
        <w:t xml:space="preserve">? – </w:t>
      </w:r>
      <w:proofErr w:type="spellStart"/>
      <w:proofErr w:type="gramStart"/>
      <w:r>
        <w:t>Ne,</w:t>
      </w:r>
      <w:r w:rsidR="004F5463">
        <w:rPr>
          <w:b/>
          <w:caps/>
          <w:color w:val="0070C0"/>
        </w:rPr>
        <w:t>cítím</w:t>
      </w:r>
      <w:proofErr w:type="spellEnd"/>
      <w:proofErr w:type="gramEnd"/>
      <w:r w:rsidR="004F5463">
        <w:rPr>
          <w:b/>
          <w:caps/>
          <w:color w:val="0070C0"/>
        </w:rPr>
        <w:t xml:space="preserve"> se nemocně</w:t>
      </w:r>
      <w:r>
        <w:t>.</w:t>
      </w:r>
    </w:p>
    <w:p w14:paraId="3B91028D" w14:textId="604CCE0F" w:rsidR="000B5125" w:rsidRDefault="002876CC" w:rsidP="00CE05AA">
      <w:pPr>
        <w:pStyle w:val="Odstavecseseznamem"/>
        <w:numPr>
          <w:ilvl w:val="0"/>
          <w:numId w:val="2"/>
        </w:numPr>
        <w:spacing w:line="360" w:lineRule="auto"/>
      </w:pPr>
      <w:r>
        <w:t>Vypadá</w:t>
      </w:r>
      <w:r w:rsidRPr="0008108A">
        <w:rPr>
          <w:b/>
          <w:u w:val="single"/>
        </w:rPr>
        <w:t>m</w:t>
      </w:r>
      <w:r>
        <w:t xml:space="preserve"> </w:t>
      </w:r>
      <w:r w:rsidRPr="0008108A">
        <w:rPr>
          <w:b/>
        </w:rPr>
        <w:t>smutně</w:t>
      </w:r>
      <w:r>
        <w:t>? – Ne,</w:t>
      </w:r>
      <w:r w:rsidR="004F5463">
        <w:rPr>
          <w:b/>
          <w:caps/>
          <w:color w:val="0070C0"/>
        </w:rPr>
        <w:t xml:space="preserve"> vypadáš vesele</w:t>
      </w:r>
      <w:r>
        <w:t>.</w:t>
      </w:r>
    </w:p>
    <w:p w14:paraId="451B9ECF" w14:textId="67C91D4A" w:rsidR="002876CC" w:rsidRDefault="0035283B" w:rsidP="00CE05AA">
      <w:pPr>
        <w:pStyle w:val="Odstavecseseznamem"/>
        <w:numPr>
          <w:ilvl w:val="0"/>
          <w:numId w:val="2"/>
        </w:numPr>
        <w:spacing w:line="360" w:lineRule="auto"/>
      </w:pPr>
      <w:r>
        <w:t xml:space="preserve">Je </w:t>
      </w:r>
      <w:r w:rsidRPr="0008108A">
        <w:rPr>
          <w:b/>
          <w:u w:val="single"/>
        </w:rPr>
        <w:t>ti</w:t>
      </w:r>
      <w:r>
        <w:t xml:space="preserve"> </w:t>
      </w:r>
      <w:r w:rsidRPr="0008108A">
        <w:rPr>
          <w:b/>
        </w:rPr>
        <w:t>zima</w:t>
      </w:r>
      <w:r>
        <w:t>? – Ne,</w:t>
      </w:r>
      <w:r w:rsidR="004F5463">
        <w:rPr>
          <w:b/>
          <w:caps/>
          <w:color w:val="0070C0"/>
        </w:rPr>
        <w:t xml:space="preserve"> je mi teplo</w:t>
      </w:r>
      <w:r>
        <w:t>.</w:t>
      </w:r>
      <w:r w:rsidR="004F5463">
        <w:t xml:space="preserve"> Ne, cítím se dobře, je tu teplo.</w:t>
      </w:r>
    </w:p>
    <w:p w14:paraId="4FA83EE5" w14:textId="0DFA6AA8" w:rsidR="00D727AD" w:rsidRDefault="00D727AD" w:rsidP="00CE05AA">
      <w:pPr>
        <w:pStyle w:val="Odstavecseseznamem"/>
        <w:numPr>
          <w:ilvl w:val="0"/>
          <w:numId w:val="2"/>
        </w:numPr>
        <w:spacing w:line="360" w:lineRule="auto"/>
      </w:pPr>
      <w:r>
        <w:t xml:space="preserve">Venku </w:t>
      </w:r>
      <w:r w:rsidRPr="0008108A">
        <w:rPr>
          <w:u w:val="single"/>
        </w:rPr>
        <w:t>je</w:t>
      </w:r>
      <w:r>
        <w:t xml:space="preserve"> </w:t>
      </w:r>
      <w:r w:rsidRPr="0008108A">
        <w:rPr>
          <w:b/>
        </w:rPr>
        <w:t>hezky</w:t>
      </w:r>
      <w:r>
        <w:t xml:space="preserve">? – Ne, </w:t>
      </w:r>
      <w:r w:rsidR="004F5463" w:rsidRPr="004F5463">
        <w:rPr>
          <w:b/>
          <w:bCs/>
          <w:color w:val="0070C0"/>
        </w:rPr>
        <w:t>JE OŠKLIVO</w:t>
      </w:r>
      <w:r>
        <w:t>.</w:t>
      </w:r>
    </w:p>
    <w:p w14:paraId="0481ACEA" w14:textId="712A9217" w:rsidR="00A035FD" w:rsidRDefault="00A035FD" w:rsidP="00CE05AA">
      <w:pPr>
        <w:pStyle w:val="Odstavecseseznamem"/>
        <w:numPr>
          <w:ilvl w:val="0"/>
          <w:numId w:val="2"/>
        </w:numPr>
        <w:spacing w:line="360" w:lineRule="auto"/>
      </w:pPr>
      <w:r>
        <w:t>Má</w:t>
      </w:r>
      <w:r w:rsidRPr="0008108A">
        <w:rPr>
          <w:b/>
          <w:u w:val="single"/>
        </w:rPr>
        <w:t>š</w:t>
      </w:r>
      <w:r>
        <w:t xml:space="preserve"> </w:t>
      </w:r>
      <w:r w:rsidRPr="0008108A">
        <w:rPr>
          <w:b/>
        </w:rPr>
        <w:t>hodně</w:t>
      </w:r>
      <w:r>
        <w:t xml:space="preserve"> </w:t>
      </w:r>
      <w:r w:rsidRPr="0008108A">
        <w:t>práce</w:t>
      </w:r>
      <w:r>
        <w:t xml:space="preserve">? – Ne, </w:t>
      </w:r>
      <w:r w:rsidR="004F5463" w:rsidRPr="004F5463">
        <w:rPr>
          <w:color w:val="0070C0"/>
        </w:rPr>
        <w:t>MÁM MÁLO PRÁCE</w:t>
      </w:r>
      <w:r>
        <w:t>.</w:t>
      </w:r>
    </w:p>
    <w:p w14:paraId="7DD338B0" w14:textId="350E3965" w:rsidR="00994058" w:rsidRDefault="00994058" w:rsidP="00CE05AA">
      <w:pPr>
        <w:pStyle w:val="Odstavecseseznamem"/>
        <w:numPr>
          <w:ilvl w:val="0"/>
          <w:numId w:val="2"/>
        </w:numPr>
        <w:spacing w:line="360" w:lineRule="auto"/>
      </w:pPr>
      <w:r>
        <w:t>Mluví</w:t>
      </w:r>
      <w:r w:rsidRPr="0008108A">
        <w:rPr>
          <w:b/>
          <w:u w:val="single"/>
        </w:rPr>
        <w:t>m</w:t>
      </w:r>
      <w:r>
        <w:t xml:space="preserve"> </w:t>
      </w:r>
      <w:r w:rsidRPr="0008108A">
        <w:rPr>
          <w:b/>
        </w:rPr>
        <w:t>hlasitě</w:t>
      </w:r>
      <w:r>
        <w:t>? – Ne,</w:t>
      </w:r>
      <w:r w:rsidR="003303BD">
        <w:rPr>
          <w:b/>
          <w:caps/>
          <w:color w:val="0070C0"/>
        </w:rPr>
        <w:t xml:space="preserve"> MLUVÍŠ POTICHU</w:t>
      </w:r>
      <w:r>
        <w:t>.</w:t>
      </w:r>
    </w:p>
    <w:p w14:paraId="2B32B42C" w14:textId="01EA242C" w:rsidR="0048771E" w:rsidRPr="00F41CF5" w:rsidRDefault="0048771E" w:rsidP="00CE05AA">
      <w:pPr>
        <w:pStyle w:val="Odstavecseseznamem"/>
        <w:numPr>
          <w:ilvl w:val="0"/>
          <w:numId w:val="2"/>
        </w:numPr>
        <w:spacing w:line="360" w:lineRule="auto"/>
      </w:pPr>
      <w:r>
        <w:t xml:space="preserve">Byl </w:t>
      </w:r>
      <w:r w:rsidRPr="00071B8A">
        <w:rPr>
          <w:b/>
          <w:u w:val="single"/>
        </w:rPr>
        <w:t>jsi</w:t>
      </w:r>
      <w:r>
        <w:t xml:space="preserve"> tam </w:t>
      </w:r>
      <w:r w:rsidRPr="00071B8A">
        <w:rPr>
          <w:b/>
        </w:rPr>
        <w:t>krátce</w:t>
      </w:r>
      <w:r>
        <w:t xml:space="preserve">? – </w:t>
      </w:r>
      <w:proofErr w:type="spellStart"/>
      <w:proofErr w:type="gramStart"/>
      <w:r>
        <w:t>Ne,</w:t>
      </w:r>
      <w:r w:rsidR="003303BD">
        <w:rPr>
          <w:b/>
          <w:caps/>
          <w:color w:val="0070C0"/>
        </w:rPr>
        <w:t>BYL</w:t>
      </w:r>
      <w:proofErr w:type="spellEnd"/>
      <w:proofErr w:type="gramEnd"/>
      <w:r w:rsidR="003303BD">
        <w:rPr>
          <w:b/>
          <w:caps/>
          <w:color w:val="0070C0"/>
        </w:rPr>
        <w:t xml:space="preserve"> JSEM TAM DLOUHO</w:t>
      </w:r>
      <w:r>
        <w:t>.</w:t>
      </w:r>
    </w:p>
    <w:p w14:paraId="5336B5C1" w14:textId="77777777" w:rsidR="00F41CF5" w:rsidRDefault="00F41CF5" w:rsidP="00C67786">
      <w:pPr>
        <w:pStyle w:val="Nadpis2"/>
      </w:pPr>
    </w:p>
    <w:p w14:paraId="74E788AC" w14:textId="3BFB4597" w:rsidR="00C67786" w:rsidRDefault="00055E64" w:rsidP="00C67786">
      <w:pPr>
        <w:pStyle w:val="Nadpis2"/>
      </w:pPr>
      <w:r>
        <w:t xml:space="preserve">2 </w:t>
      </w:r>
      <w:proofErr w:type="spellStart"/>
      <w:r w:rsidR="00C67786">
        <w:t>Comparative</w:t>
      </w:r>
      <w:proofErr w:type="spellEnd"/>
      <w:r w:rsidR="00C67786">
        <w:t xml:space="preserve"> </w:t>
      </w:r>
      <w:r w:rsidR="00E50E58">
        <w:t xml:space="preserve">and superlative </w:t>
      </w:r>
      <w:proofErr w:type="spellStart"/>
      <w:r w:rsidR="00C67786">
        <w:t>of</w:t>
      </w:r>
      <w:proofErr w:type="spellEnd"/>
      <w:r w:rsidR="00C67786">
        <w:t xml:space="preserve"> </w:t>
      </w:r>
      <w:proofErr w:type="spellStart"/>
      <w:r w:rsidR="00C67786">
        <w:t>adjectives</w:t>
      </w:r>
      <w:proofErr w:type="spellEnd"/>
    </w:p>
    <w:p w14:paraId="71732D56" w14:textId="3789DD2C" w:rsidR="00255B61" w:rsidRDefault="00255B61" w:rsidP="00255B61">
      <w:proofErr w:type="spellStart"/>
      <w:r>
        <w:t>book</w:t>
      </w:r>
      <w:proofErr w:type="spellEnd"/>
      <w:r>
        <w:t>, p. 117</w:t>
      </w:r>
    </w:p>
    <w:p w14:paraId="581AD52F" w14:textId="77777777" w:rsidR="003A3768" w:rsidRDefault="003A3768" w:rsidP="003A3768">
      <w:pPr>
        <w:pStyle w:val="Nadpis2"/>
        <w:rPr>
          <w:rFonts w:ascii="Calibri" w:hAnsi="Calibri"/>
          <w:i/>
        </w:rPr>
      </w:pPr>
      <w:proofErr w:type="spellStart"/>
      <w:r>
        <w:rPr>
          <w:rFonts w:ascii="Calibri" w:hAnsi="Calibri"/>
        </w:rPr>
        <w:t>Comparative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of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adjectives</w:t>
      </w:r>
      <w:proofErr w:type="spellEnd"/>
      <w:r>
        <w:rPr>
          <w:rFonts w:ascii="Calibri" w:hAnsi="Calibri"/>
        </w:rPr>
        <w:t xml:space="preserve"> and </w:t>
      </w:r>
      <w:proofErr w:type="spellStart"/>
      <w:r>
        <w:rPr>
          <w:rFonts w:ascii="Calibri" w:hAnsi="Calibri"/>
        </w:rPr>
        <w:t>adverbs</w:t>
      </w:r>
      <w:proofErr w:type="spellEnd"/>
      <w:r>
        <w:rPr>
          <w:rFonts w:ascii="Calibri" w:hAnsi="Calibri"/>
        </w:rPr>
        <w:t xml:space="preserve">: </w:t>
      </w:r>
      <w:proofErr w:type="spellStart"/>
      <w:r>
        <w:rPr>
          <w:rFonts w:ascii="Calibri" w:hAnsi="Calibri"/>
        </w:rPr>
        <w:t>irregular</w:t>
      </w:r>
      <w:proofErr w:type="spellEnd"/>
      <w:r>
        <w:rPr>
          <w:rFonts w:ascii="Calibri" w:hAnsi="Calibri"/>
        </w:rPr>
        <w:t xml:space="preserve"> and </w:t>
      </w:r>
      <w:proofErr w:type="spellStart"/>
      <w:r>
        <w:rPr>
          <w:rFonts w:ascii="Calibri" w:hAnsi="Calibri"/>
        </w:rPr>
        <w:t>frequent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forms</w:t>
      </w:r>
      <w:proofErr w:type="spellEnd"/>
    </w:p>
    <w:p w14:paraId="18715F3E" w14:textId="77777777" w:rsidR="003A3768" w:rsidRDefault="003A3768" w:rsidP="003A3768"/>
    <w:tbl>
      <w:tblPr>
        <w:tblStyle w:val="Elegantntabulka"/>
        <w:tblW w:w="0" w:type="auto"/>
        <w:tblLayout w:type="fixed"/>
        <w:tblLook w:val="0000" w:firstRow="0" w:lastRow="0" w:firstColumn="0" w:lastColumn="0" w:noHBand="0" w:noVBand="0"/>
      </w:tblPr>
      <w:tblGrid>
        <w:gridCol w:w="2303"/>
        <w:gridCol w:w="2303"/>
        <w:gridCol w:w="2303"/>
      </w:tblGrid>
      <w:tr w:rsidR="003A3768" w14:paraId="0A8BE39C" w14:textId="77777777" w:rsidTr="008615ED">
        <w:tc>
          <w:tcPr>
            <w:tcW w:w="2303" w:type="dxa"/>
          </w:tcPr>
          <w:p w14:paraId="505F87F8" w14:textId="77777777" w:rsidR="003A3768" w:rsidRDefault="003A3768" w:rsidP="008615ED">
            <w:pPr>
              <w:pStyle w:val="Odstavecseseznamem1"/>
              <w:ind w:left="0"/>
              <w:rPr>
                <w:b/>
              </w:rPr>
            </w:pPr>
            <w:r>
              <w:rPr>
                <w:b/>
              </w:rPr>
              <w:t>ADJECTIVES</w:t>
            </w:r>
          </w:p>
        </w:tc>
        <w:tc>
          <w:tcPr>
            <w:tcW w:w="2303" w:type="dxa"/>
          </w:tcPr>
          <w:p w14:paraId="7BF002A4" w14:textId="77777777" w:rsidR="003A3768" w:rsidRDefault="003A3768" w:rsidP="008615ED">
            <w:pPr>
              <w:pStyle w:val="Odstavecseseznamem1"/>
              <w:ind w:left="0"/>
              <w:rPr>
                <w:b/>
              </w:rPr>
            </w:pPr>
          </w:p>
        </w:tc>
        <w:tc>
          <w:tcPr>
            <w:tcW w:w="2303" w:type="dxa"/>
          </w:tcPr>
          <w:p w14:paraId="41A24DB5" w14:textId="77777777" w:rsidR="003A3768" w:rsidRDefault="003A3768" w:rsidP="008615ED">
            <w:pPr>
              <w:pStyle w:val="Odstavecseseznamem1"/>
              <w:ind w:left="0"/>
              <w:rPr>
                <w:b/>
              </w:rPr>
            </w:pPr>
            <w:r>
              <w:rPr>
                <w:b/>
              </w:rPr>
              <w:t>COMPARATIVE</w:t>
            </w:r>
          </w:p>
        </w:tc>
      </w:tr>
      <w:tr w:rsidR="003A3768" w14:paraId="3C8842FE" w14:textId="77777777" w:rsidTr="008615ED">
        <w:tc>
          <w:tcPr>
            <w:tcW w:w="2303" w:type="dxa"/>
          </w:tcPr>
          <w:p w14:paraId="33A79CC2" w14:textId="77777777" w:rsidR="003A3768" w:rsidRPr="003303BD" w:rsidRDefault="003A3768" w:rsidP="008615ED">
            <w:pPr>
              <w:pStyle w:val="Odstavecseseznamem1"/>
              <w:ind w:left="0"/>
              <w:rPr>
                <w:b/>
                <w:highlight w:val="red"/>
              </w:rPr>
            </w:pPr>
            <w:r w:rsidRPr="003303BD">
              <w:rPr>
                <w:b/>
                <w:highlight w:val="red"/>
              </w:rPr>
              <w:t>dobrý *</w:t>
            </w:r>
          </w:p>
        </w:tc>
        <w:tc>
          <w:tcPr>
            <w:tcW w:w="2303" w:type="dxa"/>
          </w:tcPr>
          <w:p w14:paraId="40358416" w14:textId="77777777" w:rsidR="003A3768" w:rsidRPr="003303BD" w:rsidRDefault="003A3768" w:rsidP="008615ED">
            <w:pPr>
              <w:pStyle w:val="Odstavecseseznamem1"/>
              <w:ind w:left="0"/>
              <w:rPr>
                <w:highlight w:val="red"/>
              </w:rPr>
            </w:pPr>
            <w:proofErr w:type="spellStart"/>
            <w:r w:rsidRPr="003303BD">
              <w:rPr>
                <w:highlight w:val="red"/>
              </w:rPr>
              <w:t>good</w:t>
            </w:r>
            <w:proofErr w:type="spellEnd"/>
          </w:p>
        </w:tc>
        <w:tc>
          <w:tcPr>
            <w:tcW w:w="2303" w:type="dxa"/>
          </w:tcPr>
          <w:p w14:paraId="60191004" w14:textId="77777777" w:rsidR="003A3768" w:rsidRPr="003303BD" w:rsidRDefault="003A3768" w:rsidP="008615ED">
            <w:pPr>
              <w:pStyle w:val="Odstavecseseznamem1"/>
              <w:ind w:left="0"/>
              <w:rPr>
                <w:highlight w:val="red"/>
              </w:rPr>
            </w:pPr>
            <w:r w:rsidRPr="003303BD">
              <w:rPr>
                <w:highlight w:val="red"/>
              </w:rPr>
              <w:t>lepší</w:t>
            </w:r>
          </w:p>
        </w:tc>
      </w:tr>
      <w:tr w:rsidR="003A3768" w14:paraId="5B030E73" w14:textId="77777777" w:rsidTr="008615ED">
        <w:tc>
          <w:tcPr>
            <w:tcW w:w="2303" w:type="dxa"/>
          </w:tcPr>
          <w:p w14:paraId="527EE66F" w14:textId="77777777" w:rsidR="003A3768" w:rsidRPr="003303BD" w:rsidRDefault="003A3768" w:rsidP="008615ED">
            <w:pPr>
              <w:pStyle w:val="Odstavecseseznamem1"/>
              <w:ind w:left="0"/>
              <w:rPr>
                <w:b/>
                <w:highlight w:val="red"/>
              </w:rPr>
            </w:pPr>
            <w:r w:rsidRPr="003303BD">
              <w:rPr>
                <w:b/>
                <w:highlight w:val="red"/>
              </w:rPr>
              <w:t>špatný *</w:t>
            </w:r>
          </w:p>
        </w:tc>
        <w:tc>
          <w:tcPr>
            <w:tcW w:w="2303" w:type="dxa"/>
          </w:tcPr>
          <w:p w14:paraId="695B1A32" w14:textId="77777777" w:rsidR="003A3768" w:rsidRPr="003303BD" w:rsidRDefault="003A3768" w:rsidP="008615ED">
            <w:pPr>
              <w:pStyle w:val="Odstavecseseznamem1"/>
              <w:ind w:left="0"/>
              <w:rPr>
                <w:highlight w:val="red"/>
              </w:rPr>
            </w:pPr>
            <w:proofErr w:type="spellStart"/>
            <w:r w:rsidRPr="003303BD">
              <w:rPr>
                <w:highlight w:val="red"/>
              </w:rPr>
              <w:t>bad</w:t>
            </w:r>
            <w:proofErr w:type="spellEnd"/>
          </w:p>
        </w:tc>
        <w:tc>
          <w:tcPr>
            <w:tcW w:w="2303" w:type="dxa"/>
          </w:tcPr>
          <w:p w14:paraId="6708E340" w14:textId="77777777" w:rsidR="003A3768" w:rsidRPr="003303BD" w:rsidRDefault="003A3768" w:rsidP="008615ED">
            <w:pPr>
              <w:pStyle w:val="Odstavecseseznamem1"/>
              <w:ind w:left="0"/>
              <w:rPr>
                <w:highlight w:val="red"/>
              </w:rPr>
            </w:pPr>
            <w:r w:rsidRPr="003303BD">
              <w:rPr>
                <w:highlight w:val="red"/>
              </w:rPr>
              <w:t>horší</w:t>
            </w:r>
          </w:p>
        </w:tc>
      </w:tr>
      <w:tr w:rsidR="003A3768" w14:paraId="1123C767" w14:textId="77777777" w:rsidTr="008615ED">
        <w:tc>
          <w:tcPr>
            <w:tcW w:w="2303" w:type="dxa"/>
          </w:tcPr>
          <w:p w14:paraId="1F4E49D1" w14:textId="77777777" w:rsidR="003A3768" w:rsidRDefault="003A3768" w:rsidP="008615ED">
            <w:pPr>
              <w:pStyle w:val="Odstavecseseznamem1"/>
              <w:ind w:left="0"/>
              <w:rPr>
                <w:b/>
              </w:rPr>
            </w:pPr>
            <w:r>
              <w:rPr>
                <w:b/>
              </w:rPr>
              <w:t>krátký *</w:t>
            </w:r>
          </w:p>
        </w:tc>
        <w:tc>
          <w:tcPr>
            <w:tcW w:w="2303" w:type="dxa"/>
          </w:tcPr>
          <w:p w14:paraId="197289F4" w14:textId="77777777" w:rsidR="003A3768" w:rsidRDefault="003A3768" w:rsidP="008615ED">
            <w:pPr>
              <w:pStyle w:val="Odstavecseseznamem1"/>
              <w:ind w:left="0"/>
            </w:pPr>
            <w:proofErr w:type="spellStart"/>
            <w:r>
              <w:t>short</w:t>
            </w:r>
            <w:proofErr w:type="spellEnd"/>
          </w:p>
        </w:tc>
        <w:tc>
          <w:tcPr>
            <w:tcW w:w="2303" w:type="dxa"/>
          </w:tcPr>
          <w:p w14:paraId="5A2323DD" w14:textId="77777777" w:rsidR="003A3768" w:rsidRDefault="003A3768" w:rsidP="008615ED">
            <w:pPr>
              <w:pStyle w:val="Odstavecseseznamem1"/>
              <w:ind w:left="0"/>
            </w:pPr>
            <w:r>
              <w:t>kratší</w:t>
            </w:r>
          </w:p>
        </w:tc>
      </w:tr>
      <w:tr w:rsidR="003A3768" w14:paraId="517CBB60" w14:textId="77777777" w:rsidTr="008615ED">
        <w:tc>
          <w:tcPr>
            <w:tcW w:w="2303" w:type="dxa"/>
          </w:tcPr>
          <w:p w14:paraId="24A58666" w14:textId="77777777" w:rsidR="003A3768" w:rsidRDefault="003A3768" w:rsidP="008615ED">
            <w:pPr>
              <w:pStyle w:val="Odstavecseseznamem1"/>
              <w:ind w:left="0"/>
              <w:rPr>
                <w:b/>
              </w:rPr>
            </w:pPr>
            <w:r>
              <w:rPr>
                <w:b/>
              </w:rPr>
              <w:t>dlouhý *</w:t>
            </w:r>
          </w:p>
        </w:tc>
        <w:tc>
          <w:tcPr>
            <w:tcW w:w="2303" w:type="dxa"/>
          </w:tcPr>
          <w:p w14:paraId="7D21B192" w14:textId="77777777" w:rsidR="003A3768" w:rsidRDefault="003A3768" w:rsidP="008615ED">
            <w:pPr>
              <w:pStyle w:val="Odstavecseseznamem1"/>
              <w:ind w:left="0"/>
            </w:pPr>
            <w:r>
              <w:t>long</w:t>
            </w:r>
          </w:p>
        </w:tc>
        <w:tc>
          <w:tcPr>
            <w:tcW w:w="2303" w:type="dxa"/>
          </w:tcPr>
          <w:p w14:paraId="10A628ED" w14:textId="77777777" w:rsidR="003A3768" w:rsidRDefault="003A3768" w:rsidP="008615ED">
            <w:pPr>
              <w:pStyle w:val="Odstavecseseznamem1"/>
              <w:ind w:left="0"/>
            </w:pPr>
            <w:r>
              <w:t>delší</w:t>
            </w:r>
          </w:p>
        </w:tc>
      </w:tr>
      <w:tr w:rsidR="003A3768" w14:paraId="68F1BE0B" w14:textId="77777777" w:rsidTr="008615ED">
        <w:tc>
          <w:tcPr>
            <w:tcW w:w="2303" w:type="dxa"/>
          </w:tcPr>
          <w:p w14:paraId="392D4351" w14:textId="77777777" w:rsidR="003A3768" w:rsidRDefault="003A3768" w:rsidP="008615ED">
            <w:pPr>
              <w:pStyle w:val="Odstavecseseznamem1"/>
              <w:ind w:left="0"/>
              <w:rPr>
                <w:b/>
              </w:rPr>
            </w:pPr>
            <w:r>
              <w:rPr>
                <w:b/>
              </w:rPr>
              <w:t>vysoký *</w:t>
            </w:r>
          </w:p>
        </w:tc>
        <w:tc>
          <w:tcPr>
            <w:tcW w:w="2303" w:type="dxa"/>
          </w:tcPr>
          <w:p w14:paraId="187C546B" w14:textId="77777777" w:rsidR="003A3768" w:rsidRDefault="003A3768" w:rsidP="008615ED">
            <w:pPr>
              <w:pStyle w:val="Odstavecseseznamem1"/>
              <w:ind w:left="0"/>
            </w:pPr>
            <w:proofErr w:type="spellStart"/>
            <w:r>
              <w:t>tall</w:t>
            </w:r>
            <w:proofErr w:type="spellEnd"/>
            <w:r>
              <w:t>/</w:t>
            </w:r>
            <w:proofErr w:type="spellStart"/>
            <w:r>
              <w:t>high</w:t>
            </w:r>
            <w:proofErr w:type="spellEnd"/>
          </w:p>
        </w:tc>
        <w:tc>
          <w:tcPr>
            <w:tcW w:w="2303" w:type="dxa"/>
          </w:tcPr>
          <w:p w14:paraId="74BF461D" w14:textId="77777777" w:rsidR="003A3768" w:rsidRDefault="003A3768" w:rsidP="008615ED">
            <w:pPr>
              <w:pStyle w:val="Odstavecseseznamem1"/>
              <w:ind w:left="0"/>
            </w:pPr>
            <w:r>
              <w:t>vyšší</w:t>
            </w:r>
          </w:p>
        </w:tc>
      </w:tr>
      <w:tr w:rsidR="003A3768" w14:paraId="05385367" w14:textId="77777777" w:rsidTr="008615ED">
        <w:tc>
          <w:tcPr>
            <w:tcW w:w="2303" w:type="dxa"/>
          </w:tcPr>
          <w:p w14:paraId="1D14A169" w14:textId="77777777" w:rsidR="003A3768" w:rsidRDefault="003A3768" w:rsidP="008615ED">
            <w:pPr>
              <w:pStyle w:val="Odstavecseseznamem1"/>
              <w:ind w:left="0"/>
              <w:rPr>
                <w:b/>
              </w:rPr>
            </w:pPr>
            <w:r>
              <w:rPr>
                <w:b/>
              </w:rPr>
              <w:t>nízký *</w:t>
            </w:r>
          </w:p>
        </w:tc>
        <w:tc>
          <w:tcPr>
            <w:tcW w:w="2303" w:type="dxa"/>
          </w:tcPr>
          <w:p w14:paraId="3B8104D3" w14:textId="77777777" w:rsidR="003A3768" w:rsidRDefault="003A3768" w:rsidP="008615ED">
            <w:pPr>
              <w:pStyle w:val="Odstavecseseznamem1"/>
              <w:ind w:left="0"/>
            </w:pPr>
            <w:proofErr w:type="spellStart"/>
            <w:r>
              <w:t>low</w:t>
            </w:r>
            <w:proofErr w:type="spellEnd"/>
          </w:p>
        </w:tc>
        <w:tc>
          <w:tcPr>
            <w:tcW w:w="2303" w:type="dxa"/>
          </w:tcPr>
          <w:p w14:paraId="5FA2D7A9" w14:textId="77777777" w:rsidR="003A3768" w:rsidRDefault="003A3768" w:rsidP="008615ED">
            <w:pPr>
              <w:pStyle w:val="Odstavecseseznamem1"/>
              <w:ind w:left="0"/>
            </w:pPr>
            <w:r>
              <w:t>nižší</w:t>
            </w:r>
          </w:p>
        </w:tc>
      </w:tr>
      <w:tr w:rsidR="003A3768" w14:paraId="2974C5AA" w14:textId="77777777" w:rsidTr="008615ED">
        <w:tc>
          <w:tcPr>
            <w:tcW w:w="2303" w:type="dxa"/>
          </w:tcPr>
          <w:p w14:paraId="5CE44433" w14:textId="77777777" w:rsidR="003A3768" w:rsidRDefault="003A3768" w:rsidP="008615ED">
            <w:pPr>
              <w:pStyle w:val="Odstavecseseznamem1"/>
              <w:ind w:left="0"/>
              <w:rPr>
                <w:b/>
              </w:rPr>
            </w:pPr>
            <w:r>
              <w:rPr>
                <w:b/>
              </w:rPr>
              <w:t>malý *</w:t>
            </w:r>
          </w:p>
        </w:tc>
        <w:tc>
          <w:tcPr>
            <w:tcW w:w="2303" w:type="dxa"/>
          </w:tcPr>
          <w:p w14:paraId="3C1931B1" w14:textId="77777777" w:rsidR="003A3768" w:rsidRDefault="003A3768" w:rsidP="008615ED">
            <w:pPr>
              <w:pStyle w:val="Odstavecseseznamem1"/>
              <w:ind w:left="0"/>
            </w:pPr>
            <w:proofErr w:type="spellStart"/>
            <w:r>
              <w:t>small</w:t>
            </w:r>
            <w:proofErr w:type="spellEnd"/>
          </w:p>
        </w:tc>
        <w:tc>
          <w:tcPr>
            <w:tcW w:w="2303" w:type="dxa"/>
          </w:tcPr>
          <w:p w14:paraId="2D9432FC" w14:textId="77777777" w:rsidR="003A3768" w:rsidRDefault="003A3768" w:rsidP="008615ED">
            <w:pPr>
              <w:pStyle w:val="Odstavecseseznamem1"/>
              <w:ind w:left="0"/>
            </w:pPr>
            <w:r>
              <w:t>menší</w:t>
            </w:r>
          </w:p>
        </w:tc>
      </w:tr>
      <w:tr w:rsidR="003A3768" w14:paraId="425651C7" w14:textId="77777777" w:rsidTr="008615ED">
        <w:tc>
          <w:tcPr>
            <w:tcW w:w="2303" w:type="dxa"/>
          </w:tcPr>
          <w:p w14:paraId="7FCFD59C" w14:textId="77777777" w:rsidR="003A3768" w:rsidRDefault="003A3768" w:rsidP="008615ED">
            <w:pPr>
              <w:pStyle w:val="Odstavecseseznamem1"/>
              <w:ind w:left="0"/>
              <w:rPr>
                <w:b/>
              </w:rPr>
            </w:pPr>
            <w:r>
              <w:rPr>
                <w:b/>
              </w:rPr>
              <w:t>velký *</w:t>
            </w:r>
          </w:p>
        </w:tc>
        <w:tc>
          <w:tcPr>
            <w:tcW w:w="2303" w:type="dxa"/>
          </w:tcPr>
          <w:p w14:paraId="6342AD1E" w14:textId="77777777" w:rsidR="003A3768" w:rsidRDefault="003A3768" w:rsidP="008615ED">
            <w:pPr>
              <w:pStyle w:val="Odstavecseseznamem1"/>
              <w:ind w:left="0"/>
            </w:pPr>
            <w:r>
              <w:t>big</w:t>
            </w:r>
          </w:p>
        </w:tc>
        <w:tc>
          <w:tcPr>
            <w:tcW w:w="2303" w:type="dxa"/>
          </w:tcPr>
          <w:p w14:paraId="0FF84406" w14:textId="77777777" w:rsidR="003A3768" w:rsidRDefault="003A3768" w:rsidP="008615ED">
            <w:pPr>
              <w:pStyle w:val="Odstavecseseznamem1"/>
              <w:ind w:left="0"/>
            </w:pPr>
            <w:r>
              <w:t>větší</w:t>
            </w:r>
          </w:p>
        </w:tc>
      </w:tr>
      <w:tr w:rsidR="003A3768" w14:paraId="37969226" w14:textId="77777777" w:rsidTr="008615ED">
        <w:tc>
          <w:tcPr>
            <w:tcW w:w="2303" w:type="dxa"/>
          </w:tcPr>
          <w:p w14:paraId="048C1098" w14:textId="77777777" w:rsidR="003A3768" w:rsidRDefault="003A3768" w:rsidP="008615ED">
            <w:pPr>
              <w:pStyle w:val="Odstavecseseznamem1"/>
              <w:ind w:left="0"/>
              <w:rPr>
                <w:b/>
              </w:rPr>
            </w:pPr>
            <w:r>
              <w:rPr>
                <w:b/>
              </w:rPr>
              <w:t>hezký *</w:t>
            </w:r>
          </w:p>
        </w:tc>
        <w:tc>
          <w:tcPr>
            <w:tcW w:w="2303" w:type="dxa"/>
          </w:tcPr>
          <w:p w14:paraId="0C654DC5" w14:textId="77777777" w:rsidR="003A3768" w:rsidRDefault="003A3768" w:rsidP="008615ED">
            <w:pPr>
              <w:pStyle w:val="Odstavecseseznamem1"/>
              <w:ind w:left="0"/>
            </w:pPr>
            <w:r>
              <w:t>nice</w:t>
            </w:r>
          </w:p>
        </w:tc>
        <w:tc>
          <w:tcPr>
            <w:tcW w:w="2303" w:type="dxa"/>
          </w:tcPr>
          <w:p w14:paraId="25653B09" w14:textId="77777777" w:rsidR="003A3768" w:rsidRDefault="003A3768" w:rsidP="008615ED">
            <w:pPr>
              <w:pStyle w:val="Odstavecseseznamem1"/>
              <w:ind w:left="0"/>
            </w:pPr>
            <w:r>
              <w:t>hezčí</w:t>
            </w:r>
          </w:p>
        </w:tc>
      </w:tr>
      <w:tr w:rsidR="003A3768" w14:paraId="0B34BA0A" w14:textId="77777777" w:rsidTr="008615ED">
        <w:tc>
          <w:tcPr>
            <w:tcW w:w="2303" w:type="dxa"/>
          </w:tcPr>
          <w:p w14:paraId="26719964" w14:textId="77777777" w:rsidR="003A3768" w:rsidRDefault="003A3768" w:rsidP="008615ED">
            <w:pPr>
              <w:pStyle w:val="Odstavecseseznamem1"/>
              <w:ind w:left="0"/>
              <w:rPr>
                <w:b/>
              </w:rPr>
            </w:pPr>
            <w:r>
              <w:rPr>
                <w:b/>
              </w:rPr>
              <w:t>blízký *</w:t>
            </w:r>
          </w:p>
        </w:tc>
        <w:tc>
          <w:tcPr>
            <w:tcW w:w="2303" w:type="dxa"/>
          </w:tcPr>
          <w:p w14:paraId="6F166625" w14:textId="77777777" w:rsidR="003A3768" w:rsidRDefault="003A3768" w:rsidP="008615ED">
            <w:pPr>
              <w:pStyle w:val="Odstavecseseznamem1"/>
              <w:ind w:left="0"/>
            </w:pPr>
            <w:proofErr w:type="spellStart"/>
            <w:r>
              <w:t>close</w:t>
            </w:r>
            <w:proofErr w:type="spellEnd"/>
          </w:p>
        </w:tc>
        <w:tc>
          <w:tcPr>
            <w:tcW w:w="2303" w:type="dxa"/>
          </w:tcPr>
          <w:p w14:paraId="49598AF5" w14:textId="77777777" w:rsidR="003A3768" w:rsidRDefault="003A3768" w:rsidP="008615ED">
            <w:pPr>
              <w:pStyle w:val="Odstavecseseznamem1"/>
              <w:ind w:left="0"/>
            </w:pPr>
            <w:r>
              <w:t>bližší</w:t>
            </w:r>
          </w:p>
        </w:tc>
      </w:tr>
      <w:tr w:rsidR="003A3768" w14:paraId="7DA007F7" w14:textId="77777777" w:rsidTr="008615ED">
        <w:tc>
          <w:tcPr>
            <w:tcW w:w="2303" w:type="dxa"/>
          </w:tcPr>
          <w:p w14:paraId="00D1CDBB" w14:textId="77777777" w:rsidR="003A3768" w:rsidRDefault="003A3768" w:rsidP="008615ED">
            <w:pPr>
              <w:pStyle w:val="Odstavecseseznamem1"/>
              <w:ind w:left="0"/>
              <w:rPr>
                <w:b/>
              </w:rPr>
            </w:pPr>
            <w:r>
              <w:rPr>
                <w:b/>
              </w:rPr>
              <w:t>těžký *</w:t>
            </w:r>
          </w:p>
        </w:tc>
        <w:tc>
          <w:tcPr>
            <w:tcW w:w="2303" w:type="dxa"/>
          </w:tcPr>
          <w:p w14:paraId="0BCE25FA" w14:textId="77777777" w:rsidR="003A3768" w:rsidRDefault="003A3768" w:rsidP="008615ED">
            <w:pPr>
              <w:pStyle w:val="Odstavecseseznamem1"/>
              <w:ind w:left="0"/>
            </w:pPr>
            <w:proofErr w:type="spellStart"/>
            <w:r>
              <w:t>difficult</w:t>
            </w:r>
            <w:proofErr w:type="spellEnd"/>
            <w:r>
              <w:t>/</w:t>
            </w:r>
            <w:proofErr w:type="spellStart"/>
            <w:r>
              <w:t>heavy</w:t>
            </w:r>
            <w:proofErr w:type="spellEnd"/>
          </w:p>
        </w:tc>
        <w:tc>
          <w:tcPr>
            <w:tcW w:w="2303" w:type="dxa"/>
          </w:tcPr>
          <w:p w14:paraId="7E938D48" w14:textId="77777777" w:rsidR="003A3768" w:rsidRDefault="003A3768" w:rsidP="008615ED">
            <w:pPr>
              <w:pStyle w:val="Odstavecseseznamem1"/>
              <w:ind w:left="0"/>
            </w:pPr>
            <w:r>
              <w:t>těžší</w:t>
            </w:r>
          </w:p>
        </w:tc>
      </w:tr>
      <w:tr w:rsidR="003A3768" w14:paraId="15B09012" w14:textId="77777777" w:rsidTr="008615ED">
        <w:tc>
          <w:tcPr>
            <w:tcW w:w="2303" w:type="dxa"/>
          </w:tcPr>
          <w:p w14:paraId="7F5E7A40" w14:textId="77777777" w:rsidR="003A3768" w:rsidRDefault="003A3768" w:rsidP="008615ED">
            <w:pPr>
              <w:pStyle w:val="Odstavecseseznamem1"/>
              <w:ind w:left="0"/>
              <w:rPr>
                <w:b/>
              </w:rPr>
            </w:pPr>
            <w:r>
              <w:rPr>
                <w:b/>
              </w:rPr>
              <w:t>lehký *</w:t>
            </w:r>
          </w:p>
        </w:tc>
        <w:tc>
          <w:tcPr>
            <w:tcW w:w="2303" w:type="dxa"/>
          </w:tcPr>
          <w:p w14:paraId="6684DC43" w14:textId="77777777" w:rsidR="003A3768" w:rsidRDefault="003A3768" w:rsidP="008615ED">
            <w:pPr>
              <w:pStyle w:val="Odstavecseseznamem1"/>
              <w:ind w:left="0"/>
            </w:pPr>
            <w:proofErr w:type="spellStart"/>
            <w:r>
              <w:t>simple</w:t>
            </w:r>
            <w:proofErr w:type="spellEnd"/>
            <w:r>
              <w:t>/</w:t>
            </w:r>
            <w:proofErr w:type="spellStart"/>
            <w:r>
              <w:t>light</w:t>
            </w:r>
            <w:proofErr w:type="spellEnd"/>
          </w:p>
        </w:tc>
        <w:tc>
          <w:tcPr>
            <w:tcW w:w="2303" w:type="dxa"/>
          </w:tcPr>
          <w:p w14:paraId="1202EFA7" w14:textId="77777777" w:rsidR="003A3768" w:rsidRDefault="003A3768" w:rsidP="008615ED">
            <w:pPr>
              <w:pStyle w:val="Odstavecseseznamem1"/>
              <w:ind w:left="0"/>
            </w:pPr>
            <w:r>
              <w:t>lehčí</w:t>
            </w:r>
          </w:p>
        </w:tc>
      </w:tr>
      <w:tr w:rsidR="003A3768" w14:paraId="0FE23C4D" w14:textId="77777777" w:rsidTr="008615ED">
        <w:tc>
          <w:tcPr>
            <w:tcW w:w="2303" w:type="dxa"/>
          </w:tcPr>
          <w:p w14:paraId="3193B112" w14:textId="77777777" w:rsidR="003A3768" w:rsidRDefault="003A3768" w:rsidP="008615ED">
            <w:pPr>
              <w:pStyle w:val="Odstavecseseznamem1"/>
              <w:ind w:left="0"/>
              <w:rPr>
                <w:b/>
              </w:rPr>
            </w:pPr>
            <w:r>
              <w:rPr>
                <w:b/>
              </w:rPr>
              <w:t>starý *</w:t>
            </w:r>
          </w:p>
        </w:tc>
        <w:tc>
          <w:tcPr>
            <w:tcW w:w="2303" w:type="dxa"/>
          </w:tcPr>
          <w:p w14:paraId="09FCD1AA" w14:textId="77777777" w:rsidR="003A3768" w:rsidRDefault="003A3768" w:rsidP="008615ED">
            <w:pPr>
              <w:pStyle w:val="Odstavecseseznamem1"/>
              <w:ind w:left="0"/>
            </w:pPr>
            <w:proofErr w:type="spellStart"/>
            <w:r>
              <w:t>old</w:t>
            </w:r>
            <w:proofErr w:type="spellEnd"/>
          </w:p>
        </w:tc>
        <w:tc>
          <w:tcPr>
            <w:tcW w:w="2303" w:type="dxa"/>
          </w:tcPr>
          <w:p w14:paraId="43041D3B" w14:textId="77777777" w:rsidR="003A3768" w:rsidRDefault="003A3768" w:rsidP="008615ED">
            <w:pPr>
              <w:pStyle w:val="Odstavecseseznamem1"/>
              <w:ind w:left="0"/>
            </w:pPr>
            <w:r>
              <w:t>starší</w:t>
            </w:r>
          </w:p>
        </w:tc>
      </w:tr>
      <w:tr w:rsidR="003A3768" w14:paraId="4C2EC2CF" w14:textId="77777777" w:rsidTr="008615ED">
        <w:tc>
          <w:tcPr>
            <w:tcW w:w="2303" w:type="dxa"/>
          </w:tcPr>
          <w:p w14:paraId="752FFD9B" w14:textId="77777777" w:rsidR="003A3768" w:rsidRDefault="003A3768" w:rsidP="008615ED">
            <w:pPr>
              <w:pStyle w:val="Odstavecseseznamem1"/>
              <w:ind w:left="0"/>
              <w:rPr>
                <w:b/>
              </w:rPr>
            </w:pPr>
            <w:r>
              <w:rPr>
                <w:b/>
              </w:rPr>
              <w:t>mladý *</w:t>
            </w:r>
          </w:p>
        </w:tc>
        <w:tc>
          <w:tcPr>
            <w:tcW w:w="2303" w:type="dxa"/>
          </w:tcPr>
          <w:p w14:paraId="4D2126E2" w14:textId="77777777" w:rsidR="003A3768" w:rsidRDefault="003A3768" w:rsidP="008615ED">
            <w:pPr>
              <w:pStyle w:val="Odstavecseseznamem1"/>
              <w:ind w:left="0"/>
            </w:pPr>
            <w:proofErr w:type="spellStart"/>
            <w:r>
              <w:t>young</w:t>
            </w:r>
            <w:proofErr w:type="spellEnd"/>
          </w:p>
        </w:tc>
        <w:tc>
          <w:tcPr>
            <w:tcW w:w="2303" w:type="dxa"/>
          </w:tcPr>
          <w:p w14:paraId="0BDD8472" w14:textId="77777777" w:rsidR="003A3768" w:rsidRDefault="003A3768" w:rsidP="008615ED">
            <w:pPr>
              <w:pStyle w:val="Odstavecseseznamem1"/>
              <w:ind w:left="0"/>
            </w:pPr>
            <w:r>
              <w:t>mladší</w:t>
            </w:r>
          </w:p>
        </w:tc>
      </w:tr>
    </w:tbl>
    <w:p w14:paraId="38F45E49" w14:textId="77777777" w:rsidR="003A3768" w:rsidRDefault="003A3768" w:rsidP="003A3768">
      <w:pPr>
        <w:pStyle w:val="Nadpis2"/>
        <w:rPr>
          <w:rFonts w:ascii="Calibri" w:hAnsi="Calibri"/>
          <w:i/>
        </w:rPr>
      </w:pPr>
      <w:proofErr w:type="spellStart"/>
      <w:r>
        <w:rPr>
          <w:rFonts w:ascii="Calibri" w:hAnsi="Calibri"/>
        </w:rPr>
        <w:t>Comparative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of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adjectives</w:t>
      </w:r>
      <w:proofErr w:type="spellEnd"/>
      <w:r>
        <w:rPr>
          <w:rFonts w:ascii="Calibri" w:hAnsi="Calibri"/>
        </w:rPr>
        <w:t xml:space="preserve">: </w:t>
      </w:r>
      <w:proofErr w:type="spellStart"/>
      <w:r>
        <w:rPr>
          <w:rFonts w:ascii="Calibri" w:hAnsi="Calibri"/>
        </w:rPr>
        <w:t>regular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forms</w:t>
      </w:r>
      <w:proofErr w:type="spellEnd"/>
    </w:p>
    <w:p w14:paraId="11D1DD41" w14:textId="77777777" w:rsidR="003A3768" w:rsidRPr="002656C2" w:rsidRDefault="003A3768" w:rsidP="003A3768">
      <w:pPr>
        <w:pStyle w:val="Odstavecseseznamem"/>
        <w:numPr>
          <w:ilvl w:val="0"/>
          <w:numId w:val="10"/>
        </w:numPr>
        <w:spacing w:after="0" w:line="360" w:lineRule="auto"/>
        <w:rPr>
          <w:b/>
        </w:rPr>
      </w:pPr>
      <w:r w:rsidRPr="003303BD">
        <w:rPr>
          <w:b/>
          <w:highlight w:val="yellow"/>
        </w:rPr>
        <w:t>[</w:t>
      </w:r>
      <w:proofErr w:type="spellStart"/>
      <w:r w:rsidRPr="003303BD">
        <w:rPr>
          <w:b/>
          <w:highlight w:val="yellow"/>
        </w:rPr>
        <w:t>adjective</w:t>
      </w:r>
      <w:proofErr w:type="spellEnd"/>
      <w:r w:rsidRPr="003303BD">
        <w:rPr>
          <w:b/>
          <w:highlight w:val="yellow"/>
        </w:rPr>
        <w:t xml:space="preserve">] + </w:t>
      </w:r>
      <w:proofErr w:type="gramStart"/>
      <w:r w:rsidRPr="003303BD">
        <w:rPr>
          <w:b/>
          <w:highlight w:val="yellow"/>
        </w:rPr>
        <w:t>ý</w:t>
      </w:r>
      <w:r w:rsidRPr="002656C2">
        <w:rPr>
          <w:b/>
        </w:rPr>
        <w:t xml:space="preserve"> &gt;</w:t>
      </w:r>
      <w:proofErr w:type="gramEnd"/>
      <w:r w:rsidRPr="002656C2">
        <w:rPr>
          <w:b/>
        </w:rPr>
        <w:t xml:space="preserve"> </w:t>
      </w:r>
      <w:r w:rsidRPr="002656C2">
        <w:rPr>
          <w:b/>
          <w:color w:val="FF0000"/>
        </w:rPr>
        <w:t xml:space="preserve">ĚJŠÍ </w:t>
      </w:r>
      <w:r w:rsidRPr="002656C2">
        <w:rPr>
          <w:b/>
        </w:rPr>
        <w:t>= krásn</w:t>
      </w:r>
      <w:r w:rsidRPr="002656C2">
        <w:rPr>
          <w:b/>
          <w:color w:val="FF0000"/>
        </w:rPr>
        <w:t>ý</w:t>
      </w:r>
      <w:r w:rsidRPr="002656C2">
        <w:rPr>
          <w:b/>
        </w:rPr>
        <w:t xml:space="preserve"> &gt; krásn</w:t>
      </w:r>
      <w:r w:rsidRPr="002656C2">
        <w:rPr>
          <w:b/>
          <w:color w:val="FF0000"/>
        </w:rPr>
        <w:t xml:space="preserve">ější </w:t>
      </w:r>
      <w:r w:rsidRPr="002656C2">
        <w:rPr>
          <w:b/>
        </w:rPr>
        <w:t xml:space="preserve">&gt; </w:t>
      </w:r>
      <w:r w:rsidRPr="002656C2">
        <w:rPr>
          <w:b/>
          <w:color w:val="C00000"/>
        </w:rPr>
        <w:t>nej</w:t>
      </w:r>
      <w:r w:rsidRPr="002656C2">
        <w:rPr>
          <w:b/>
        </w:rPr>
        <w:t>krásn</w:t>
      </w:r>
      <w:r w:rsidRPr="003303BD">
        <w:rPr>
          <w:b/>
          <w:color w:val="FF0000"/>
          <w:highlight w:val="green"/>
        </w:rPr>
        <w:t>ější</w:t>
      </w:r>
    </w:p>
    <w:p w14:paraId="3B21CC13" w14:textId="61DB737B" w:rsidR="003A3768" w:rsidRPr="00FC432A" w:rsidRDefault="003A3768" w:rsidP="003A3768">
      <w:pPr>
        <w:pStyle w:val="Odstavecseseznamem"/>
        <w:numPr>
          <w:ilvl w:val="0"/>
          <w:numId w:val="10"/>
        </w:numPr>
        <w:spacing w:after="0" w:line="360" w:lineRule="auto"/>
      </w:pPr>
      <w:r w:rsidRPr="003303BD">
        <w:rPr>
          <w:highlight w:val="green"/>
        </w:rPr>
        <w:t>[</w:t>
      </w:r>
      <w:proofErr w:type="spellStart"/>
      <w:r w:rsidRPr="003303BD">
        <w:rPr>
          <w:highlight w:val="green"/>
        </w:rPr>
        <w:t>adjective</w:t>
      </w:r>
      <w:proofErr w:type="spellEnd"/>
      <w:r w:rsidRPr="003303BD">
        <w:rPr>
          <w:highlight w:val="green"/>
        </w:rPr>
        <w:t xml:space="preserve">] + </w:t>
      </w:r>
      <w:proofErr w:type="spellStart"/>
      <w:proofErr w:type="gramStart"/>
      <w:r w:rsidRPr="003303BD">
        <w:rPr>
          <w:highlight w:val="green"/>
        </w:rPr>
        <w:t>ký</w:t>
      </w:r>
      <w:proofErr w:type="spellEnd"/>
      <w:r w:rsidRPr="00FC432A">
        <w:t xml:space="preserve"> &gt;</w:t>
      </w:r>
      <w:proofErr w:type="gramEnd"/>
      <w:r w:rsidRPr="00FC432A">
        <w:t xml:space="preserve"> </w:t>
      </w:r>
      <w:proofErr w:type="spellStart"/>
      <w:r w:rsidRPr="00FC432A">
        <w:t>ší</w:t>
      </w:r>
      <w:proofErr w:type="spellEnd"/>
      <w:r w:rsidRPr="00FC432A">
        <w:t xml:space="preserve"> = slad</w:t>
      </w:r>
      <w:r w:rsidRPr="003303BD">
        <w:rPr>
          <w:color w:val="FF0000"/>
        </w:rPr>
        <w:t>ký</w:t>
      </w:r>
      <w:r w:rsidRPr="00FC432A">
        <w:t xml:space="preserve"> &gt; sladší</w:t>
      </w:r>
      <w:r w:rsidR="003303BD">
        <w:t xml:space="preserve"> nejsla</w:t>
      </w:r>
      <w:r w:rsidR="003303BD" w:rsidRPr="003303BD">
        <w:rPr>
          <w:color w:val="FF0000"/>
        </w:rPr>
        <w:t>dší</w:t>
      </w:r>
      <w:r w:rsidR="003303BD">
        <w:rPr>
          <w:color w:val="FF0000"/>
        </w:rPr>
        <w:t xml:space="preserve"> - nejsladší</w:t>
      </w:r>
    </w:p>
    <w:p w14:paraId="1A9EB6FE" w14:textId="1E38B081" w:rsidR="003A3768" w:rsidRDefault="003A3768" w:rsidP="003A3768">
      <w:pPr>
        <w:pStyle w:val="Odstavecseseznamem"/>
        <w:numPr>
          <w:ilvl w:val="0"/>
          <w:numId w:val="10"/>
        </w:numPr>
        <w:spacing w:after="0" w:line="360" w:lineRule="auto"/>
      </w:pPr>
      <w:r w:rsidRPr="003303BD">
        <w:rPr>
          <w:highlight w:val="cyan"/>
        </w:rPr>
        <w:t>[</w:t>
      </w:r>
      <w:proofErr w:type="spellStart"/>
      <w:r w:rsidRPr="003303BD">
        <w:rPr>
          <w:highlight w:val="cyan"/>
        </w:rPr>
        <w:t>adjective</w:t>
      </w:r>
      <w:proofErr w:type="spellEnd"/>
      <w:r w:rsidRPr="003303BD">
        <w:rPr>
          <w:highlight w:val="cyan"/>
        </w:rPr>
        <w:t xml:space="preserve">] + </w:t>
      </w:r>
      <w:proofErr w:type="spellStart"/>
      <w:proofErr w:type="gramStart"/>
      <w:r w:rsidRPr="003303BD">
        <w:rPr>
          <w:highlight w:val="cyan"/>
        </w:rPr>
        <w:t>dý</w:t>
      </w:r>
      <w:proofErr w:type="spellEnd"/>
      <w:r>
        <w:t xml:space="preserve"> </w:t>
      </w:r>
      <w:r w:rsidRPr="00BF190D">
        <w:t>&gt;</w:t>
      </w:r>
      <w:proofErr w:type="gramEnd"/>
      <w:r>
        <w:t xml:space="preserve"> </w:t>
      </w:r>
      <w:proofErr w:type="spellStart"/>
      <w:r>
        <w:t>dší</w:t>
      </w:r>
      <w:proofErr w:type="spellEnd"/>
      <w:r>
        <w:t xml:space="preserve"> = tvr</w:t>
      </w:r>
      <w:r w:rsidRPr="002656C2">
        <w:rPr>
          <w:color w:val="FF0000"/>
        </w:rPr>
        <w:t>dý</w:t>
      </w:r>
      <w:r>
        <w:t xml:space="preserve"> </w:t>
      </w:r>
      <w:r w:rsidRPr="00BF190D">
        <w:t>&gt;</w:t>
      </w:r>
      <w:r>
        <w:t xml:space="preserve"> tvrd</w:t>
      </w:r>
      <w:r w:rsidRPr="002656C2">
        <w:rPr>
          <w:color w:val="FF0000"/>
        </w:rPr>
        <w:t>ší</w:t>
      </w:r>
      <w:r w:rsidR="003303BD">
        <w:rPr>
          <w:color w:val="FF0000"/>
        </w:rPr>
        <w:t xml:space="preserve"> nejtvrdší</w:t>
      </w:r>
    </w:p>
    <w:p w14:paraId="55DEE9B1" w14:textId="2B1BF54E" w:rsidR="003A3768" w:rsidRDefault="003A3768" w:rsidP="003A3768">
      <w:pPr>
        <w:pStyle w:val="Odstavecseseznamem"/>
        <w:numPr>
          <w:ilvl w:val="0"/>
          <w:numId w:val="10"/>
        </w:numPr>
        <w:spacing w:after="0" w:line="360" w:lineRule="auto"/>
      </w:pPr>
      <w:r w:rsidRPr="003303BD">
        <w:rPr>
          <w:highlight w:val="magenta"/>
        </w:rPr>
        <w:t>[</w:t>
      </w:r>
      <w:proofErr w:type="spellStart"/>
      <w:r w:rsidRPr="003303BD">
        <w:rPr>
          <w:highlight w:val="magenta"/>
        </w:rPr>
        <w:t>adjective</w:t>
      </w:r>
      <w:proofErr w:type="spellEnd"/>
      <w:r w:rsidRPr="003303BD">
        <w:rPr>
          <w:highlight w:val="magenta"/>
        </w:rPr>
        <w:t xml:space="preserve">] + </w:t>
      </w:r>
      <w:proofErr w:type="spellStart"/>
      <w:proofErr w:type="gramStart"/>
      <w:r w:rsidRPr="003303BD">
        <w:rPr>
          <w:highlight w:val="magenta"/>
        </w:rPr>
        <w:t>cký</w:t>
      </w:r>
      <w:proofErr w:type="spellEnd"/>
      <w:r>
        <w:t xml:space="preserve"> </w:t>
      </w:r>
      <w:r w:rsidRPr="00BF190D">
        <w:t>&gt;</w:t>
      </w:r>
      <w:proofErr w:type="gramEnd"/>
      <w:r>
        <w:t xml:space="preserve"> </w:t>
      </w:r>
      <w:proofErr w:type="spellStart"/>
      <w:r>
        <w:t>čtější</w:t>
      </w:r>
      <w:proofErr w:type="spellEnd"/>
      <w:r>
        <w:t xml:space="preserve"> = sympati</w:t>
      </w:r>
      <w:r w:rsidRPr="002656C2">
        <w:rPr>
          <w:color w:val="FF0000"/>
        </w:rPr>
        <w:t>cký</w:t>
      </w:r>
      <w:r>
        <w:t xml:space="preserve"> </w:t>
      </w:r>
      <w:r w:rsidRPr="00BF190D">
        <w:t>&gt;</w:t>
      </w:r>
      <w:r>
        <w:t xml:space="preserve"> sympati</w:t>
      </w:r>
      <w:r w:rsidRPr="002656C2">
        <w:rPr>
          <w:color w:val="FF0000"/>
        </w:rPr>
        <w:t>čtější</w:t>
      </w:r>
      <w:r w:rsidR="003303BD">
        <w:rPr>
          <w:color w:val="FF0000"/>
        </w:rPr>
        <w:t xml:space="preserve"> nejsympatičtější</w:t>
      </w:r>
    </w:p>
    <w:p w14:paraId="63B806B6" w14:textId="77777777" w:rsidR="003A3768" w:rsidRDefault="003A3768" w:rsidP="003A3768">
      <w:pPr>
        <w:ind w:left="708"/>
      </w:pPr>
    </w:p>
    <w:p w14:paraId="25E66509" w14:textId="77777777" w:rsidR="003A3768" w:rsidRDefault="003A3768" w:rsidP="003A3768">
      <w:proofErr w:type="spellStart"/>
      <w:r>
        <w:lastRenderedPageBreak/>
        <w:t>Comparative</w:t>
      </w:r>
      <w:proofErr w:type="spellEnd"/>
      <w:r>
        <w:t xml:space="preserve"> </w:t>
      </w:r>
      <w:proofErr w:type="spellStart"/>
      <w:r>
        <w:t>expresses</w:t>
      </w:r>
      <w:proofErr w:type="spellEnd"/>
      <w:r>
        <w:t xml:space="preserve"> </w:t>
      </w:r>
      <w:proofErr w:type="spellStart"/>
      <w:r>
        <w:t>comparison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r w:rsidRPr="003303BD">
        <w:rPr>
          <w:b/>
          <w:highlight w:val="yellow"/>
        </w:rPr>
        <w:t>NEŽ</w:t>
      </w:r>
      <w:r>
        <w:t xml:space="preserve">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: </w:t>
      </w:r>
      <w:r w:rsidRPr="003303BD">
        <w:rPr>
          <w:highlight w:val="yellow"/>
        </w:rPr>
        <w:t>Brno je menší</w:t>
      </w:r>
      <w:r>
        <w:t xml:space="preserve"> </w:t>
      </w:r>
      <w:r w:rsidRPr="003303BD">
        <w:rPr>
          <w:highlight w:val="yellow"/>
        </w:rPr>
        <w:t>než</w:t>
      </w:r>
      <w:r>
        <w:t xml:space="preserve"> Praha. = Brno </w:t>
      </w:r>
      <w:proofErr w:type="spellStart"/>
      <w:r>
        <w:t>is</w:t>
      </w:r>
      <w:proofErr w:type="spellEnd"/>
      <w:r>
        <w:t xml:space="preserve"> </w:t>
      </w:r>
      <w:proofErr w:type="spellStart"/>
      <w:r>
        <w:t>smaller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Prague.).</w:t>
      </w:r>
    </w:p>
    <w:p w14:paraId="12BED9D9" w14:textId="77777777" w:rsidR="003A3768" w:rsidRDefault="003A3768" w:rsidP="003A3768">
      <w:pPr>
        <w:pStyle w:val="Nadpis2"/>
        <w:rPr>
          <w:rFonts w:ascii="Calibri" w:hAnsi="Calibri"/>
          <w:i/>
        </w:rPr>
      </w:pPr>
      <w:r>
        <w:rPr>
          <w:rFonts w:ascii="Calibri" w:hAnsi="Calibri"/>
        </w:rPr>
        <w:t xml:space="preserve">Superlative </w:t>
      </w:r>
      <w:proofErr w:type="spellStart"/>
      <w:r>
        <w:rPr>
          <w:rFonts w:ascii="Calibri" w:hAnsi="Calibri"/>
        </w:rPr>
        <w:t>of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adjectives</w:t>
      </w:r>
      <w:proofErr w:type="spellEnd"/>
      <w:r>
        <w:rPr>
          <w:rFonts w:ascii="Calibri" w:hAnsi="Calibri"/>
        </w:rPr>
        <w:t xml:space="preserve"> and </w:t>
      </w:r>
      <w:proofErr w:type="spellStart"/>
      <w:r>
        <w:rPr>
          <w:rFonts w:ascii="Calibri" w:hAnsi="Calibri"/>
        </w:rPr>
        <w:t>adverbs</w:t>
      </w:r>
      <w:proofErr w:type="spellEnd"/>
    </w:p>
    <w:p w14:paraId="3EB80990" w14:textId="77777777" w:rsidR="003A3768" w:rsidRDefault="003A3768" w:rsidP="003A3768">
      <w:proofErr w:type="spellStart"/>
      <w:r w:rsidRPr="003303BD">
        <w:rPr>
          <w:color w:val="FF0000"/>
        </w:rPr>
        <w:t>simply</w:t>
      </w:r>
      <w:proofErr w:type="spellEnd"/>
      <w:r w:rsidRPr="003303BD">
        <w:rPr>
          <w:color w:val="FF0000"/>
        </w:rPr>
        <w:t xml:space="preserve"> </w:t>
      </w:r>
      <w:proofErr w:type="spellStart"/>
      <w:r w:rsidRPr="003303BD">
        <w:rPr>
          <w:color w:val="FF0000"/>
        </w:rPr>
        <w:t>put</w:t>
      </w:r>
      <w:proofErr w:type="spellEnd"/>
      <w:r w:rsidRPr="003303BD">
        <w:rPr>
          <w:color w:val="FF0000"/>
        </w:rPr>
        <w:t xml:space="preserve"> </w:t>
      </w:r>
      <w:proofErr w:type="gramStart"/>
      <w:r w:rsidRPr="003303BD">
        <w:rPr>
          <w:color w:val="FF0000"/>
        </w:rPr>
        <w:t>NEJ</w:t>
      </w:r>
      <w:r>
        <w:t>- to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comparative</w:t>
      </w:r>
      <w:proofErr w:type="spellEnd"/>
      <w:r>
        <w:t xml:space="preserve"> </w:t>
      </w:r>
      <w:proofErr w:type="spellStart"/>
      <w:r>
        <w:t>form</w:t>
      </w:r>
      <w:proofErr w:type="spellEnd"/>
    </w:p>
    <w:p w14:paraId="3553A7D7" w14:textId="77777777" w:rsidR="003A3768" w:rsidRDefault="003A3768" w:rsidP="003A3768">
      <w:pPr>
        <w:numPr>
          <w:ilvl w:val="0"/>
          <w:numId w:val="9"/>
        </w:numPr>
        <w:spacing w:after="0" w:line="240" w:lineRule="auto"/>
      </w:pPr>
      <w:r>
        <w:t>lepší (</w:t>
      </w:r>
      <w:proofErr w:type="spellStart"/>
      <w:r>
        <w:t>better</w:t>
      </w:r>
      <w:proofErr w:type="spellEnd"/>
      <w:proofErr w:type="gramStart"/>
      <w:r>
        <w:t>) &gt;</w:t>
      </w:r>
      <w:proofErr w:type="gramEnd"/>
      <w:r>
        <w:t xml:space="preserve"> </w:t>
      </w:r>
      <w:proofErr w:type="spellStart"/>
      <w:r>
        <w:t>NEJlepší</w:t>
      </w:r>
      <w:proofErr w:type="spellEnd"/>
      <w:r>
        <w:t xml:space="preserve">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>)</w:t>
      </w:r>
    </w:p>
    <w:p w14:paraId="655AA45E" w14:textId="77777777" w:rsidR="003A3768" w:rsidRDefault="003A3768" w:rsidP="003A3768">
      <w:pPr>
        <w:numPr>
          <w:ilvl w:val="0"/>
          <w:numId w:val="9"/>
        </w:numPr>
        <w:spacing w:after="0" w:line="240" w:lineRule="auto"/>
      </w:pPr>
      <w:r>
        <w:t>více (more</w:t>
      </w:r>
      <w:proofErr w:type="gramStart"/>
      <w:r>
        <w:t>) &gt;</w:t>
      </w:r>
      <w:proofErr w:type="gramEnd"/>
      <w:r>
        <w:t xml:space="preserve"> </w:t>
      </w:r>
      <w:proofErr w:type="spellStart"/>
      <w:r>
        <w:t>NEJvíce</w:t>
      </w:r>
      <w:proofErr w:type="spellEnd"/>
      <w:r>
        <w:t xml:space="preserve"> (</w:t>
      </w:r>
      <w:proofErr w:type="spellStart"/>
      <w:r>
        <w:t>the</w:t>
      </w:r>
      <w:proofErr w:type="spellEnd"/>
      <w:r>
        <w:t xml:space="preserve"> most)</w:t>
      </w:r>
    </w:p>
    <w:p w14:paraId="61608C01" w14:textId="77777777" w:rsidR="003A3768" w:rsidRDefault="003A3768" w:rsidP="003A3768"/>
    <w:p w14:paraId="4FE7E4BE" w14:textId="77777777" w:rsidR="003A3768" w:rsidRDefault="003A3768" w:rsidP="003A3768">
      <w:r>
        <w:t xml:space="preserve">Superlative </w:t>
      </w:r>
      <w:proofErr w:type="spellStart"/>
      <w:r>
        <w:t>expresses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superiority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fastest</w:t>
      </w:r>
      <w:proofErr w:type="spellEnd"/>
      <w:r>
        <w:t xml:space="preserve"> tec.), </w:t>
      </w:r>
      <w:proofErr w:type="spellStart"/>
      <w:r>
        <w:t>usualy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followed</w:t>
      </w:r>
      <w:proofErr w:type="spellEnd"/>
      <w:r>
        <w:t xml:space="preserve"> by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„</w:t>
      </w:r>
      <w:r w:rsidRPr="003303BD">
        <w:rPr>
          <w:highlight w:val="yellow"/>
        </w:rPr>
        <w:t>na světě</w:t>
      </w:r>
      <w:r>
        <w:t xml:space="preserve">“ (in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>), „</w:t>
      </w:r>
      <w:r w:rsidRPr="003303BD">
        <w:rPr>
          <w:highlight w:val="yellow"/>
        </w:rPr>
        <w:t>v Brně</w:t>
      </w:r>
      <w:r>
        <w:t>“ (in Brno), „</w:t>
      </w:r>
      <w:r w:rsidRPr="003303BD">
        <w:rPr>
          <w:highlight w:val="yellow"/>
        </w:rPr>
        <w:t>ve třídě</w:t>
      </w:r>
      <w:r>
        <w:t xml:space="preserve">“ (in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) </w:t>
      </w:r>
      <w:proofErr w:type="spellStart"/>
      <w:r>
        <w:t>or</w:t>
      </w:r>
      <w:proofErr w:type="spellEnd"/>
      <w:r>
        <w:t xml:space="preserve"> „</w:t>
      </w:r>
      <w:r w:rsidRPr="003303BD">
        <w:rPr>
          <w:highlight w:val="yellow"/>
        </w:rPr>
        <w:t>z nás</w:t>
      </w:r>
      <w:r>
        <w:t>“ (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us</w:t>
      </w:r>
      <w:proofErr w:type="spellEnd"/>
      <w:r>
        <w:t>), „</w:t>
      </w:r>
      <w:r w:rsidRPr="003303BD">
        <w:rPr>
          <w:highlight w:val="yellow"/>
        </w:rPr>
        <w:t>ze všech</w:t>
      </w:r>
      <w:r>
        <w:t>“ (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>).</w:t>
      </w:r>
    </w:p>
    <w:p w14:paraId="3EF6A17F" w14:textId="169E6E0A" w:rsidR="003A3768" w:rsidRDefault="003A3768" w:rsidP="00255B61"/>
    <w:p w14:paraId="77E24B25" w14:textId="77777777" w:rsidR="00A51FA3" w:rsidRDefault="00A51FA3" w:rsidP="00255B61"/>
    <w:p w14:paraId="59A3E146" w14:textId="1011C383" w:rsidR="00C40BDF" w:rsidRDefault="007011AC" w:rsidP="00255B61">
      <w:r w:rsidRPr="003303BD">
        <w:rPr>
          <w:highlight w:val="cyan"/>
        </w:rPr>
        <w:t>117/4</w:t>
      </w:r>
      <w:r>
        <w:t xml:space="preserve"> – Make </w:t>
      </w:r>
      <w:proofErr w:type="spellStart"/>
      <w:r>
        <w:t>comparative</w:t>
      </w:r>
      <w:proofErr w:type="spellEnd"/>
      <w:r>
        <w:t xml:space="preserve"> </w:t>
      </w:r>
      <w:proofErr w:type="spellStart"/>
      <w:r>
        <w:t>forms</w:t>
      </w:r>
      <w:proofErr w:type="spellEnd"/>
    </w:p>
    <w:p w14:paraId="14863390" w14:textId="5F863D0D" w:rsidR="003303BD" w:rsidRDefault="0064137B" w:rsidP="00255B61">
      <w:r>
        <w:t xml:space="preserve">1.veselý (1) – </w:t>
      </w:r>
      <w:proofErr w:type="gramStart"/>
      <w:r>
        <w:t>veselejší(</w:t>
      </w:r>
      <w:proofErr w:type="gramEnd"/>
      <w:r>
        <w:t>2) – nejveselejší (3)</w:t>
      </w:r>
    </w:p>
    <w:p w14:paraId="3BE10273" w14:textId="355D31C3" w:rsidR="0064137B" w:rsidRDefault="0064137B" w:rsidP="00255B61">
      <w:r>
        <w:t>2. starý – starší – nejstarší</w:t>
      </w:r>
    </w:p>
    <w:p w14:paraId="65501944" w14:textId="43200A02" w:rsidR="0064137B" w:rsidRDefault="0064137B" w:rsidP="00255B61">
      <w:r>
        <w:t>3. tlustý – tlustější – nejtlustější</w:t>
      </w:r>
    </w:p>
    <w:p w14:paraId="7F8B9639" w14:textId="4A135750" w:rsidR="0064137B" w:rsidRDefault="0064137B" w:rsidP="00255B61">
      <w:r>
        <w:t>4. mladý – mladší – nejmladší</w:t>
      </w:r>
    </w:p>
    <w:p w14:paraId="192C95FA" w14:textId="64B1D2CE" w:rsidR="0064137B" w:rsidRDefault="0064137B" w:rsidP="00255B61">
      <w:r>
        <w:t>5. hodný – hodnější – nejhodnější</w:t>
      </w:r>
    </w:p>
    <w:p w14:paraId="15C6A74C" w14:textId="3A55E9BD" w:rsidR="0064137B" w:rsidRDefault="0064137B" w:rsidP="00255B61">
      <w:r>
        <w:t>6. smutný – smutnější – nejsmutnější</w:t>
      </w:r>
    </w:p>
    <w:p w14:paraId="57B2999D" w14:textId="2D4604F5" w:rsidR="0064137B" w:rsidRDefault="0064137B" w:rsidP="00255B61">
      <w:r>
        <w:t>7. hubený – hubenější – nejhutnější</w:t>
      </w:r>
    </w:p>
    <w:p w14:paraId="1261D840" w14:textId="5C3667F5" w:rsidR="0064137B" w:rsidRDefault="0064137B" w:rsidP="00255B61">
      <w:r>
        <w:t>8. bohatý – bohatší – nejbohatší</w:t>
      </w:r>
    </w:p>
    <w:p w14:paraId="1B2D7CE3" w14:textId="77777777" w:rsidR="0064137B" w:rsidRDefault="0064137B" w:rsidP="00255B61"/>
    <w:p w14:paraId="40F4F2C2" w14:textId="77777777" w:rsidR="003303BD" w:rsidRDefault="003303BD" w:rsidP="00255B61"/>
    <w:p w14:paraId="7F060ECC" w14:textId="2E3F1C83" w:rsidR="00F325E5" w:rsidRDefault="00F325E5" w:rsidP="00255B61">
      <w:r w:rsidRPr="0064137B">
        <w:rPr>
          <w:highlight w:val="cyan"/>
        </w:rPr>
        <w:t xml:space="preserve">117/5 – Make </w:t>
      </w:r>
      <w:proofErr w:type="spellStart"/>
      <w:r w:rsidRPr="0064137B">
        <w:rPr>
          <w:highlight w:val="cyan"/>
        </w:rPr>
        <w:t>irregular</w:t>
      </w:r>
      <w:proofErr w:type="spellEnd"/>
      <w:r w:rsidRPr="0064137B">
        <w:rPr>
          <w:highlight w:val="cyan"/>
        </w:rPr>
        <w:t xml:space="preserve"> </w:t>
      </w:r>
      <w:proofErr w:type="spellStart"/>
      <w:r w:rsidRPr="0064137B">
        <w:rPr>
          <w:highlight w:val="cyan"/>
        </w:rPr>
        <w:t>comparative</w:t>
      </w:r>
      <w:proofErr w:type="spellEnd"/>
      <w:r w:rsidRPr="0064137B">
        <w:rPr>
          <w:highlight w:val="cyan"/>
        </w:rPr>
        <w:t xml:space="preserve"> </w:t>
      </w:r>
      <w:proofErr w:type="spellStart"/>
      <w:r w:rsidRPr="0064137B">
        <w:rPr>
          <w:highlight w:val="cyan"/>
        </w:rPr>
        <w:t>forms</w:t>
      </w:r>
      <w:proofErr w:type="spellEnd"/>
    </w:p>
    <w:p w14:paraId="4635A6C1" w14:textId="605035CF" w:rsidR="0064137B" w:rsidRDefault="0064137B" w:rsidP="0064137B">
      <w:pPr>
        <w:pStyle w:val="Odstavecseseznamem"/>
        <w:numPr>
          <w:ilvl w:val="0"/>
          <w:numId w:val="11"/>
        </w:numPr>
      </w:pPr>
      <w:r>
        <w:t xml:space="preserve">Jsem </w:t>
      </w:r>
      <w:r w:rsidRPr="0064137B">
        <w:rPr>
          <w:highlight w:val="cyan"/>
        </w:rPr>
        <w:t>menší než</w:t>
      </w:r>
      <w:r>
        <w:t xml:space="preserve"> moje sestra. </w:t>
      </w:r>
    </w:p>
    <w:p w14:paraId="002D224A" w14:textId="711E86FD" w:rsidR="0064137B" w:rsidRDefault="0064137B" w:rsidP="0064137B">
      <w:pPr>
        <w:pStyle w:val="Odstavecseseznamem"/>
        <w:numPr>
          <w:ilvl w:val="0"/>
          <w:numId w:val="11"/>
        </w:numPr>
      </w:pPr>
      <w:r>
        <w:t xml:space="preserve">Můj bratr je v naší rodině </w:t>
      </w:r>
      <w:r w:rsidRPr="0064137B">
        <w:rPr>
          <w:highlight w:val="cyan"/>
        </w:rPr>
        <w:t>nejvyšší</w:t>
      </w:r>
      <w:r>
        <w:t>.</w:t>
      </w:r>
    </w:p>
    <w:p w14:paraId="3B2D8A8D" w14:textId="7153B847" w:rsidR="0064137B" w:rsidRDefault="0064137B" w:rsidP="0064137B">
      <w:pPr>
        <w:pStyle w:val="Odstavecseseznamem"/>
        <w:numPr>
          <w:ilvl w:val="0"/>
          <w:numId w:val="11"/>
        </w:numPr>
      </w:pPr>
      <w:r>
        <w:t xml:space="preserve">Když jsem byl malý, měl jsem </w:t>
      </w:r>
      <w:r w:rsidRPr="00154C1B">
        <w:rPr>
          <w:highlight w:val="cyan"/>
        </w:rPr>
        <w:t>delší</w:t>
      </w:r>
      <w:r>
        <w:t xml:space="preserve"> vlasy než teď.</w:t>
      </w:r>
    </w:p>
    <w:p w14:paraId="33D15D20" w14:textId="69421EE2" w:rsidR="0064137B" w:rsidRDefault="00154C1B" w:rsidP="0064137B">
      <w:pPr>
        <w:pStyle w:val="Odstavecseseznamem"/>
        <w:numPr>
          <w:ilvl w:val="0"/>
          <w:numId w:val="11"/>
        </w:numPr>
      </w:pPr>
      <w:r>
        <w:t xml:space="preserve">Myslím, že </w:t>
      </w:r>
      <w:r w:rsidRPr="00154C1B">
        <w:rPr>
          <w:highlight w:val="cyan"/>
        </w:rPr>
        <w:t>nejlepší</w:t>
      </w:r>
      <w:r>
        <w:t xml:space="preserve"> jídlo na světě je čokoláda. </w:t>
      </w:r>
    </w:p>
    <w:p w14:paraId="28A7BD6A" w14:textId="6C34BEDC" w:rsidR="00154C1B" w:rsidRDefault="00154C1B" w:rsidP="0064137B">
      <w:pPr>
        <w:pStyle w:val="Odstavecseseznamem"/>
        <w:numPr>
          <w:ilvl w:val="0"/>
          <w:numId w:val="11"/>
        </w:numPr>
      </w:pPr>
      <w:r>
        <w:t xml:space="preserve">Tenhle svetr je moc malý, potřebuji nějaký </w:t>
      </w:r>
      <w:r w:rsidRPr="00154C1B">
        <w:rPr>
          <w:highlight w:val="cyan"/>
        </w:rPr>
        <w:t>větší</w:t>
      </w:r>
      <w:r>
        <w:t xml:space="preserve">. </w:t>
      </w:r>
    </w:p>
    <w:p w14:paraId="3E8ADD15" w14:textId="3A3C70F7" w:rsidR="00154C1B" w:rsidRDefault="00154C1B" w:rsidP="0064137B">
      <w:pPr>
        <w:pStyle w:val="Odstavecseseznamem"/>
        <w:numPr>
          <w:ilvl w:val="0"/>
          <w:numId w:val="11"/>
        </w:numPr>
      </w:pPr>
      <w:r>
        <w:t xml:space="preserve">Neměl jsem čas se učit a měl jsem </w:t>
      </w:r>
      <w:r w:rsidRPr="00154C1B">
        <w:rPr>
          <w:highlight w:val="cyan"/>
        </w:rPr>
        <w:t>horší</w:t>
      </w:r>
      <w:r>
        <w:t xml:space="preserve"> test </w:t>
      </w:r>
      <w:r w:rsidRPr="00154C1B">
        <w:rPr>
          <w:highlight w:val="cyan"/>
        </w:rPr>
        <w:t>než</w:t>
      </w:r>
      <w:r>
        <w:t xml:space="preserve"> spolužák.</w:t>
      </w:r>
    </w:p>
    <w:p w14:paraId="43297F3A" w14:textId="2817C0DD" w:rsidR="0064137B" w:rsidRDefault="0064137B" w:rsidP="00255B61"/>
    <w:p w14:paraId="324EA88A" w14:textId="501D1101" w:rsidR="00154C1B" w:rsidRDefault="00154C1B" w:rsidP="00255B61">
      <w:r>
        <w:t xml:space="preserve">Brno je </w:t>
      </w:r>
      <w:r w:rsidRPr="00154C1B">
        <w:rPr>
          <w:highlight w:val="cyan"/>
        </w:rPr>
        <w:t>větší</w:t>
      </w:r>
      <w:r>
        <w:t xml:space="preserve"> než Bylnice. </w:t>
      </w:r>
    </w:p>
    <w:p w14:paraId="06222D5B" w14:textId="2D9F4BEB" w:rsidR="00154C1B" w:rsidRDefault="00154C1B" w:rsidP="00255B61">
      <w:r>
        <w:t xml:space="preserve">Brno je </w:t>
      </w:r>
      <w:r w:rsidRPr="00154C1B">
        <w:rPr>
          <w:highlight w:val="cyan"/>
        </w:rPr>
        <w:t>menší</w:t>
      </w:r>
      <w:r>
        <w:t xml:space="preserve"> než Praha. </w:t>
      </w:r>
    </w:p>
    <w:p w14:paraId="5330426C" w14:textId="25295C92" w:rsidR="00154C1B" w:rsidRDefault="00154C1B" w:rsidP="00255B61">
      <w:r>
        <w:t xml:space="preserve">Brno má </w:t>
      </w:r>
      <w:r w:rsidRPr="00154C1B">
        <w:rPr>
          <w:highlight w:val="cyan"/>
        </w:rPr>
        <w:t>horší počasí</w:t>
      </w:r>
      <w:r>
        <w:t xml:space="preserve"> než Barcelona. Barcelona </w:t>
      </w:r>
      <w:r w:rsidRPr="00154C1B">
        <w:rPr>
          <w:highlight w:val="cyan"/>
        </w:rPr>
        <w:t>je teplejší</w:t>
      </w:r>
      <w:r>
        <w:t xml:space="preserve"> než Brno. </w:t>
      </w:r>
    </w:p>
    <w:p w14:paraId="3ED10888" w14:textId="428A0C1A" w:rsidR="00154C1B" w:rsidRDefault="00154C1B" w:rsidP="00255B61">
      <w:r>
        <w:t xml:space="preserve">Brno </w:t>
      </w:r>
      <w:r w:rsidRPr="00154C1B">
        <w:rPr>
          <w:highlight w:val="cyan"/>
        </w:rPr>
        <w:t>je levnější</w:t>
      </w:r>
      <w:r>
        <w:t xml:space="preserve"> než Madrid. </w:t>
      </w:r>
    </w:p>
    <w:p w14:paraId="44FF1BCF" w14:textId="37CF98F4" w:rsidR="00154C1B" w:rsidRDefault="00154C1B" w:rsidP="00255B61">
      <w:r>
        <w:lastRenderedPageBreak/>
        <w:t xml:space="preserve">Brno </w:t>
      </w:r>
      <w:r w:rsidRPr="00154C1B">
        <w:rPr>
          <w:highlight w:val="cyan"/>
        </w:rPr>
        <w:t>je chladnější</w:t>
      </w:r>
      <w:r>
        <w:t xml:space="preserve"> než Medina. </w:t>
      </w:r>
    </w:p>
    <w:p w14:paraId="322BAD32" w14:textId="1AF6D6A8" w:rsidR="00154C1B" w:rsidRDefault="00154C1B" w:rsidP="00255B61">
      <w:r>
        <w:t xml:space="preserve">Brno je modernější město. </w:t>
      </w:r>
    </w:p>
    <w:p w14:paraId="0A95A03C" w14:textId="4C6E2433" w:rsidR="00154C1B" w:rsidRDefault="00154C1B" w:rsidP="00255B61">
      <w:r>
        <w:t xml:space="preserve">Brno je hezčí než Kuřim. </w:t>
      </w:r>
    </w:p>
    <w:p w14:paraId="386FA506" w14:textId="77777777" w:rsidR="00154C1B" w:rsidRDefault="00154C1B" w:rsidP="00255B61"/>
    <w:p w14:paraId="5A3CB4BD" w14:textId="77777777" w:rsidR="00154C1B" w:rsidRDefault="00154C1B" w:rsidP="00255B61"/>
    <w:p w14:paraId="103948DA" w14:textId="266871AE" w:rsidR="006E2B7A" w:rsidRDefault="006E2B7A" w:rsidP="00255B61"/>
    <w:p w14:paraId="0FDDE48C" w14:textId="186B95EF" w:rsidR="006B268A" w:rsidRDefault="006B268A" w:rsidP="006B268A">
      <w:pPr>
        <w:pStyle w:val="Nadpis2"/>
      </w:pPr>
      <w:r>
        <w:t xml:space="preserve">3 </w:t>
      </w:r>
      <w:proofErr w:type="spellStart"/>
      <w:r>
        <w:t>Disesases</w:t>
      </w:r>
      <w:proofErr w:type="spellEnd"/>
      <w:r>
        <w:t xml:space="preserve">, </w:t>
      </w:r>
      <w:proofErr w:type="spellStart"/>
      <w:r>
        <w:t>illness</w:t>
      </w:r>
      <w:proofErr w:type="spellEnd"/>
      <w:r>
        <w:t xml:space="preserve"> III</w:t>
      </w:r>
    </w:p>
    <w:p w14:paraId="5E1DC763" w14:textId="495E6F8E" w:rsidR="00172165" w:rsidRDefault="00172165" w:rsidP="00C16EE3">
      <w:pPr>
        <w:rPr>
          <w:b/>
          <w:bCs/>
          <w:lang w:val="en-GB"/>
        </w:rPr>
      </w:pPr>
      <w:r>
        <w:rPr>
          <w:b/>
          <w:bCs/>
          <w:lang w:val="en-GB"/>
        </w:rPr>
        <w:t>1 Match questions with answers</w:t>
      </w:r>
      <w:r w:rsidR="006461EF">
        <w:rPr>
          <w:b/>
          <w:bCs/>
          <w:lang w:val="en-GB"/>
        </w:rPr>
        <w:t>. Multiple answers possible.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76"/>
      </w:tblGrid>
      <w:tr w:rsidR="00172165" w:rsidRPr="001C2B4E" w14:paraId="0069FD03" w14:textId="77777777" w:rsidTr="00662701">
        <w:tc>
          <w:tcPr>
            <w:tcW w:w="3686" w:type="dxa"/>
          </w:tcPr>
          <w:p w14:paraId="1882FE36" w14:textId="0D4291AE" w:rsidR="00172165" w:rsidRPr="00DE34CF" w:rsidRDefault="001C2B4E" w:rsidP="004259AD">
            <w:pPr>
              <w:pStyle w:val="Odstavecseseznamem"/>
              <w:numPr>
                <w:ilvl w:val="0"/>
                <w:numId w:val="5"/>
              </w:numPr>
              <w:rPr>
                <w:highlight w:val="yellow"/>
              </w:rPr>
            </w:pPr>
            <w:r w:rsidRPr="00DE34CF">
              <w:rPr>
                <w:highlight w:val="yellow"/>
              </w:rPr>
              <w:t>Jak vám můžu pomoct?</w:t>
            </w:r>
          </w:p>
        </w:tc>
        <w:tc>
          <w:tcPr>
            <w:tcW w:w="5376" w:type="dxa"/>
          </w:tcPr>
          <w:p w14:paraId="745F2060" w14:textId="42ECBCA9" w:rsidR="00172165" w:rsidRPr="001C2B4E" w:rsidRDefault="00A457AC" w:rsidP="00533DF1">
            <w:pPr>
              <w:pStyle w:val="Odstavecseseznamem"/>
              <w:numPr>
                <w:ilvl w:val="0"/>
                <w:numId w:val="7"/>
              </w:numPr>
            </w:pPr>
            <w:r>
              <w:t>Pracoval jsem na zahradě bez svetru a pršelo.</w:t>
            </w:r>
          </w:p>
        </w:tc>
      </w:tr>
      <w:tr w:rsidR="00172165" w:rsidRPr="001C2B4E" w14:paraId="758A6CBB" w14:textId="77777777" w:rsidTr="00662701">
        <w:tc>
          <w:tcPr>
            <w:tcW w:w="3686" w:type="dxa"/>
          </w:tcPr>
          <w:p w14:paraId="7D1C128F" w14:textId="7F9CDC90" w:rsidR="001C2B4E" w:rsidRPr="00DE34CF" w:rsidRDefault="001C2B4E" w:rsidP="004259AD">
            <w:pPr>
              <w:pStyle w:val="Odstavecseseznamem"/>
              <w:numPr>
                <w:ilvl w:val="0"/>
                <w:numId w:val="5"/>
              </w:numPr>
              <w:rPr>
                <w:highlight w:val="yellow"/>
              </w:rPr>
            </w:pPr>
            <w:r w:rsidRPr="00DE34CF">
              <w:rPr>
                <w:highlight w:val="yellow"/>
              </w:rPr>
              <w:t>Jak se dnes cítíte?</w:t>
            </w:r>
          </w:p>
        </w:tc>
        <w:tc>
          <w:tcPr>
            <w:tcW w:w="5376" w:type="dxa"/>
          </w:tcPr>
          <w:p w14:paraId="3900FA2D" w14:textId="37F6B789" w:rsidR="00F534CF" w:rsidRPr="001C2B4E" w:rsidRDefault="00F534CF" w:rsidP="00533DF1">
            <w:pPr>
              <w:pStyle w:val="Odstavecseseznamem"/>
              <w:numPr>
                <w:ilvl w:val="0"/>
                <w:numId w:val="7"/>
              </w:numPr>
            </w:pPr>
            <w:r>
              <w:t>Bude to asi týden.</w:t>
            </w:r>
          </w:p>
        </w:tc>
      </w:tr>
      <w:tr w:rsidR="00172165" w:rsidRPr="001C2B4E" w14:paraId="7A89756E" w14:textId="77777777" w:rsidTr="00662701">
        <w:tc>
          <w:tcPr>
            <w:tcW w:w="3686" w:type="dxa"/>
          </w:tcPr>
          <w:p w14:paraId="5A7A40B6" w14:textId="5F59D13D" w:rsidR="00172165" w:rsidRPr="00DE34CF" w:rsidRDefault="001C2B4E" w:rsidP="004259AD">
            <w:pPr>
              <w:pStyle w:val="Odstavecseseznamem"/>
              <w:numPr>
                <w:ilvl w:val="0"/>
                <w:numId w:val="5"/>
              </w:numPr>
              <w:rPr>
                <w:highlight w:val="yellow"/>
              </w:rPr>
            </w:pPr>
            <w:r w:rsidRPr="00DE34CF">
              <w:rPr>
                <w:highlight w:val="yellow"/>
              </w:rPr>
              <w:t>Jak dlouho máte ty potíže?</w:t>
            </w:r>
          </w:p>
        </w:tc>
        <w:tc>
          <w:tcPr>
            <w:tcW w:w="5376" w:type="dxa"/>
          </w:tcPr>
          <w:p w14:paraId="1F116CD9" w14:textId="70737960" w:rsidR="00172165" w:rsidRPr="001C2B4E" w:rsidRDefault="00F534CF" w:rsidP="00533DF1">
            <w:pPr>
              <w:pStyle w:val="Odstavecseseznamem"/>
              <w:numPr>
                <w:ilvl w:val="0"/>
                <w:numId w:val="7"/>
              </w:numPr>
            </w:pPr>
            <w:r>
              <w:t>Špatně.</w:t>
            </w:r>
          </w:p>
        </w:tc>
      </w:tr>
      <w:tr w:rsidR="00172165" w:rsidRPr="001C2B4E" w14:paraId="6052CC0E" w14:textId="77777777" w:rsidTr="00662701">
        <w:tc>
          <w:tcPr>
            <w:tcW w:w="3686" w:type="dxa"/>
          </w:tcPr>
          <w:p w14:paraId="066AEA6F" w14:textId="6F3DD00F" w:rsidR="00172165" w:rsidRPr="00DE34CF" w:rsidRDefault="007F24FA" w:rsidP="004259AD">
            <w:pPr>
              <w:pStyle w:val="Odstavecseseznamem"/>
              <w:numPr>
                <w:ilvl w:val="0"/>
                <w:numId w:val="5"/>
              </w:numPr>
              <w:rPr>
                <w:highlight w:val="yellow"/>
              </w:rPr>
            </w:pPr>
            <w:r w:rsidRPr="00DE34CF">
              <w:rPr>
                <w:highlight w:val="yellow"/>
              </w:rPr>
              <w:t>Kdy to začalo?</w:t>
            </w:r>
          </w:p>
        </w:tc>
        <w:tc>
          <w:tcPr>
            <w:tcW w:w="5376" w:type="dxa"/>
          </w:tcPr>
          <w:p w14:paraId="4EB06656" w14:textId="3E90F87A" w:rsidR="00172165" w:rsidRPr="001C2B4E" w:rsidRDefault="00152081" w:rsidP="00533DF1">
            <w:pPr>
              <w:pStyle w:val="Odstavecseseznamem"/>
              <w:numPr>
                <w:ilvl w:val="0"/>
                <w:numId w:val="7"/>
              </w:numPr>
            </w:pPr>
            <w:r>
              <w:t>Včera to bylo lepší.</w:t>
            </w:r>
          </w:p>
        </w:tc>
      </w:tr>
      <w:tr w:rsidR="00172165" w:rsidRPr="001C2B4E" w14:paraId="6FA2ADA5" w14:textId="77777777" w:rsidTr="00662701">
        <w:tc>
          <w:tcPr>
            <w:tcW w:w="3686" w:type="dxa"/>
          </w:tcPr>
          <w:p w14:paraId="636B149E" w14:textId="782279DD" w:rsidR="00172165" w:rsidRPr="00DE34CF" w:rsidRDefault="007F24FA" w:rsidP="004259AD">
            <w:pPr>
              <w:pStyle w:val="Odstavecseseznamem"/>
              <w:numPr>
                <w:ilvl w:val="0"/>
                <w:numId w:val="5"/>
              </w:numPr>
              <w:rPr>
                <w:highlight w:val="yellow"/>
              </w:rPr>
            </w:pPr>
            <w:r w:rsidRPr="00DE34CF">
              <w:rPr>
                <w:highlight w:val="yellow"/>
              </w:rPr>
              <w:t>Jak to začalo?</w:t>
            </w:r>
          </w:p>
        </w:tc>
        <w:tc>
          <w:tcPr>
            <w:tcW w:w="5376" w:type="dxa"/>
          </w:tcPr>
          <w:p w14:paraId="1E02E1F1" w14:textId="37575B2E" w:rsidR="00172165" w:rsidRPr="001C2B4E" w:rsidRDefault="00152081" w:rsidP="00533DF1">
            <w:pPr>
              <w:pStyle w:val="Odstavecseseznamem"/>
              <w:numPr>
                <w:ilvl w:val="0"/>
                <w:numId w:val="7"/>
              </w:numPr>
            </w:pPr>
            <w:proofErr w:type="gramStart"/>
            <w:r>
              <w:t>Potřebuju</w:t>
            </w:r>
            <w:proofErr w:type="gramEnd"/>
            <w:r>
              <w:t xml:space="preserve"> předepsat kapky do nosu.</w:t>
            </w:r>
          </w:p>
        </w:tc>
      </w:tr>
      <w:tr w:rsidR="00172165" w:rsidRPr="001C2B4E" w14:paraId="56E0AF4E" w14:textId="77777777" w:rsidTr="00662701">
        <w:tc>
          <w:tcPr>
            <w:tcW w:w="3686" w:type="dxa"/>
          </w:tcPr>
          <w:p w14:paraId="4EEC7DA4" w14:textId="73E648BA" w:rsidR="00172165" w:rsidRPr="00DE34CF" w:rsidRDefault="00F534CF" w:rsidP="00F534CF">
            <w:pPr>
              <w:pStyle w:val="Odstavecseseznamem"/>
              <w:numPr>
                <w:ilvl w:val="0"/>
                <w:numId w:val="5"/>
              </w:numPr>
              <w:rPr>
                <w:highlight w:val="yellow"/>
              </w:rPr>
            </w:pPr>
            <w:r w:rsidRPr="00DE34CF">
              <w:rPr>
                <w:highlight w:val="yellow"/>
              </w:rPr>
              <w:t>Je to teď lepší, nebo horší?</w:t>
            </w:r>
          </w:p>
        </w:tc>
        <w:tc>
          <w:tcPr>
            <w:tcW w:w="5376" w:type="dxa"/>
          </w:tcPr>
          <w:p w14:paraId="619CC93A" w14:textId="606C5E37" w:rsidR="00172165" w:rsidRPr="001C2B4E" w:rsidRDefault="00152081" w:rsidP="00533DF1">
            <w:pPr>
              <w:pStyle w:val="Odstavecseseznamem"/>
              <w:numPr>
                <w:ilvl w:val="0"/>
                <w:numId w:val="7"/>
              </w:numPr>
            </w:pPr>
            <w:r>
              <w:t>Moc dobře ne, bolí mě v krku.</w:t>
            </w:r>
          </w:p>
        </w:tc>
      </w:tr>
      <w:tr w:rsidR="004305BD" w:rsidRPr="001C2B4E" w14:paraId="25EFE730" w14:textId="77777777" w:rsidTr="00662701">
        <w:tc>
          <w:tcPr>
            <w:tcW w:w="3686" w:type="dxa"/>
          </w:tcPr>
          <w:p w14:paraId="08B2FD47" w14:textId="24502D65" w:rsidR="004305BD" w:rsidRPr="004305BD" w:rsidRDefault="004305BD" w:rsidP="004305BD">
            <w:pPr>
              <w:pStyle w:val="Odstavecseseznamem"/>
              <w:rPr>
                <w:b/>
                <w:bCs/>
              </w:rPr>
            </w:pPr>
            <w:proofErr w:type="spellStart"/>
            <w:r w:rsidRPr="004305BD">
              <w:rPr>
                <w:b/>
                <w:bCs/>
              </w:rPr>
              <w:t>Answers</w:t>
            </w:r>
            <w:proofErr w:type="spellEnd"/>
          </w:p>
        </w:tc>
        <w:tc>
          <w:tcPr>
            <w:tcW w:w="5376" w:type="dxa"/>
          </w:tcPr>
          <w:p w14:paraId="55AB412B" w14:textId="725F0133" w:rsidR="004305BD" w:rsidRDefault="009E4981" w:rsidP="00533DF1">
            <w:pPr>
              <w:pStyle w:val="Odstavecseseznamem"/>
              <w:numPr>
                <w:ilvl w:val="0"/>
                <w:numId w:val="7"/>
              </w:numPr>
            </w:pPr>
            <w:r>
              <w:t>Není mi dobře.</w:t>
            </w:r>
          </w:p>
        </w:tc>
      </w:tr>
      <w:tr w:rsidR="00A14481" w:rsidRPr="001C2B4E" w14:paraId="23A44395" w14:textId="77777777" w:rsidTr="00662701">
        <w:tc>
          <w:tcPr>
            <w:tcW w:w="3686" w:type="dxa"/>
          </w:tcPr>
          <w:p w14:paraId="34C5B248" w14:textId="2D9989FF" w:rsidR="00A14481" w:rsidRDefault="00DE34CF" w:rsidP="00A14481">
            <w:pPr>
              <w:pStyle w:val="Odstavecseseznamem"/>
              <w:numPr>
                <w:ilvl w:val="0"/>
                <w:numId w:val="6"/>
              </w:numPr>
            </w:pPr>
            <w:r w:rsidRPr="00DE34CF">
              <w:rPr>
                <w:highlight w:val="cyan"/>
              </w:rPr>
              <w:t>G,</w:t>
            </w:r>
            <w:r>
              <w:t xml:space="preserve"> </w:t>
            </w:r>
            <w:r w:rsidRPr="00DE34CF">
              <w:rPr>
                <w:highlight w:val="cyan"/>
              </w:rPr>
              <w:t>E</w:t>
            </w:r>
            <w:r>
              <w:t xml:space="preserve">, </w:t>
            </w:r>
          </w:p>
        </w:tc>
        <w:tc>
          <w:tcPr>
            <w:tcW w:w="5376" w:type="dxa"/>
          </w:tcPr>
          <w:p w14:paraId="1F553A24" w14:textId="645E464B" w:rsidR="00A14481" w:rsidRDefault="00C741C3" w:rsidP="00533DF1">
            <w:pPr>
              <w:pStyle w:val="Odstavecseseznamem"/>
              <w:numPr>
                <w:ilvl w:val="0"/>
                <w:numId w:val="7"/>
              </w:numPr>
            </w:pPr>
            <w:r>
              <w:t>V neděli.</w:t>
            </w:r>
          </w:p>
        </w:tc>
      </w:tr>
      <w:tr w:rsidR="00A14481" w:rsidRPr="001C2B4E" w14:paraId="523BA42C" w14:textId="77777777" w:rsidTr="00662701">
        <w:tc>
          <w:tcPr>
            <w:tcW w:w="3686" w:type="dxa"/>
          </w:tcPr>
          <w:p w14:paraId="6FC1700F" w14:textId="0F09262F" w:rsidR="00A14481" w:rsidRDefault="00DE34CF" w:rsidP="00A14481">
            <w:pPr>
              <w:pStyle w:val="Odstavecseseznamem"/>
              <w:numPr>
                <w:ilvl w:val="0"/>
                <w:numId w:val="6"/>
              </w:numPr>
            </w:pPr>
            <w:r>
              <w:t xml:space="preserve">C, </w:t>
            </w:r>
            <w:proofErr w:type="gramStart"/>
            <w:r>
              <w:t>F,L</w:t>
            </w:r>
            <w:proofErr w:type="gramEnd"/>
            <w:r>
              <w:t xml:space="preserve"> ,G</w:t>
            </w:r>
          </w:p>
        </w:tc>
        <w:tc>
          <w:tcPr>
            <w:tcW w:w="5376" w:type="dxa"/>
          </w:tcPr>
          <w:p w14:paraId="6AF4F3D8" w14:textId="5A0BD700" w:rsidR="00A14481" w:rsidRDefault="001A24F3" w:rsidP="00533DF1">
            <w:pPr>
              <w:pStyle w:val="Odstavecseseznamem"/>
              <w:numPr>
                <w:ilvl w:val="0"/>
                <w:numId w:val="7"/>
              </w:numPr>
            </w:pPr>
            <w:r>
              <w:t>Už se cítím dobře.</w:t>
            </w:r>
          </w:p>
        </w:tc>
      </w:tr>
      <w:tr w:rsidR="00A14481" w:rsidRPr="001C2B4E" w14:paraId="53D9FDCB" w14:textId="77777777" w:rsidTr="00662701">
        <w:tc>
          <w:tcPr>
            <w:tcW w:w="3686" w:type="dxa"/>
          </w:tcPr>
          <w:p w14:paraId="55160BD1" w14:textId="219D01C6" w:rsidR="00A14481" w:rsidRDefault="00DE34CF" w:rsidP="00A14481">
            <w:pPr>
              <w:pStyle w:val="Odstavecseseznamem"/>
              <w:numPr>
                <w:ilvl w:val="0"/>
                <w:numId w:val="6"/>
              </w:numPr>
            </w:pPr>
            <w:r>
              <w:t>K, B</w:t>
            </w:r>
          </w:p>
        </w:tc>
        <w:tc>
          <w:tcPr>
            <w:tcW w:w="5376" w:type="dxa"/>
          </w:tcPr>
          <w:p w14:paraId="49D036FA" w14:textId="31359FE2" w:rsidR="00A14481" w:rsidRDefault="00662701" w:rsidP="00533DF1">
            <w:pPr>
              <w:pStyle w:val="Odstavecseseznamem"/>
              <w:numPr>
                <w:ilvl w:val="0"/>
                <w:numId w:val="7"/>
              </w:numPr>
            </w:pPr>
            <w:r>
              <w:t>Hrál jsem fotbal, potil jsem se a byla zima.</w:t>
            </w:r>
          </w:p>
        </w:tc>
      </w:tr>
      <w:tr w:rsidR="00A14481" w:rsidRPr="001C2B4E" w14:paraId="776535EE" w14:textId="77777777" w:rsidTr="00662701">
        <w:tc>
          <w:tcPr>
            <w:tcW w:w="3686" w:type="dxa"/>
          </w:tcPr>
          <w:p w14:paraId="6CEA40F1" w14:textId="3D7CE5AC" w:rsidR="00A14481" w:rsidRDefault="00DE34CF" w:rsidP="00A14481">
            <w:pPr>
              <w:pStyle w:val="Odstavecseseznamem"/>
              <w:numPr>
                <w:ilvl w:val="0"/>
                <w:numId w:val="6"/>
              </w:numPr>
            </w:pPr>
            <w:r>
              <w:t xml:space="preserve">H, M, K, </w:t>
            </w:r>
          </w:p>
        </w:tc>
        <w:tc>
          <w:tcPr>
            <w:tcW w:w="5376" w:type="dxa"/>
          </w:tcPr>
          <w:p w14:paraId="71CA427A" w14:textId="15188D8B" w:rsidR="00A14481" w:rsidRDefault="00C0139D" w:rsidP="00533DF1">
            <w:pPr>
              <w:pStyle w:val="Odstavecseseznamem"/>
              <w:numPr>
                <w:ilvl w:val="0"/>
                <w:numId w:val="7"/>
              </w:numPr>
            </w:pPr>
            <w:r>
              <w:t>Od pondělí.</w:t>
            </w:r>
          </w:p>
        </w:tc>
      </w:tr>
      <w:tr w:rsidR="00A14481" w:rsidRPr="001C2B4E" w14:paraId="27C6DFEB" w14:textId="77777777" w:rsidTr="00662701">
        <w:tc>
          <w:tcPr>
            <w:tcW w:w="3686" w:type="dxa"/>
          </w:tcPr>
          <w:p w14:paraId="00D2F628" w14:textId="3A7974BF" w:rsidR="00A14481" w:rsidRDefault="00DE34CF" w:rsidP="00A14481">
            <w:pPr>
              <w:pStyle w:val="Odstavecseseznamem"/>
              <w:numPr>
                <w:ilvl w:val="0"/>
                <w:numId w:val="6"/>
              </w:numPr>
            </w:pPr>
            <w:r>
              <w:t xml:space="preserve">A, J, </w:t>
            </w:r>
          </w:p>
        </w:tc>
        <w:tc>
          <w:tcPr>
            <w:tcW w:w="5376" w:type="dxa"/>
          </w:tcPr>
          <w:p w14:paraId="383A1866" w14:textId="714E99DF" w:rsidR="00A14481" w:rsidRDefault="00D86600" w:rsidP="00533DF1">
            <w:pPr>
              <w:pStyle w:val="Odstavecseseznamem"/>
              <w:numPr>
                <w:ilvl w:val="0"/>
                <w:numId w:val="7"/>
              </w:numPr>
            </w:pPr>
            <w:r>
              <w:t>Je to stejné.</w:t>
            </w:r>
          </w:p>
        </w:tc>
      </w:tr>
      <w:tr w:rsidR="00A14481" w:rsidRPr="001C2B4E" w14:paraId="63DFB0EE" w14:textId="77777777" w:rsidTr="00662701">
        <w:tc>
          <w:tcPr>
            <w:tcW w:w="3686" w:type="dxa"/>
          </w:tcPr>
          <w:p w14:paraId="1388F7AA" w14:textId="0152301C" w:rsidR="00A14481" w:rsidRDefault="00DE34CF" w:rsidP="00A14481">
            <w:pPr>
              <w:pStyle w:val="Odstavecseseznamem"/>
              <w:numPr>
                <w:ilvl w:val="0"/>
                <w:numId w:val="6"/>
              </w:numPr>
            </w:pPr>
            <w:r>
              <w:t xml:space="preserve">D, </w:t>
            </w:r>
            <w:proofErr w:type="gramStart"/>
            <w:r>
              <w:t>L,I</w:t>
            </w:r>
            <w:proofErr w:type="gramEnd"/>
          </w:p>
        </w:tc>
        <w:tc>
          <w:tcPr>
            <w:tcW w:w="5376" w:type="dxa"/>
          </w:tcPr>
          <w:p w14:paraId="0891FE91" w14:textId="1D6A2F9C" w:rsidR="00A14481" w:rsidRDefault="00D86600" w:rsidP="00533DF1">
            <w:pPr>
              <w:pStyle w:val="Odstavecseseznamem"/>
              <w:numPr>
                <w:ilvl w:val="0"/>
                <w:numId w:val="7"/>
              </w:numPr>
            </w:pPr>
            <w:r>
              <w:t>Minulý čtvrtek.</w:t>
            </w:r>
          </w:p>
        </w:tc>
      </w:tr>
    </w:tbl>
    <w:p w14:paraId="0AB68ED0" w14:textId="77777777" w:rsidR="00172165" w:rsidRDefault="00172165" w:rsidP="00C16EE3">
      <w:pPr>
        <w:rPr>
          <w:b/>
          <w:bCs/>
          <w:lang w:val="en-GB"/>
        </w:rPr>
      </w:pPr>
    </w:p>
    <w:p w14:paraId="55C6D504" w14:textId="305C405C" w:rsidR="006E2B7A" w:rsidRPr="001C2B4E" w:rsidRDefault="00172165" w:rsidP="00C16EE3">
      <w:pPr>
        <w:rPr>
          <w:b/>
          <w:bCs/>
        </w:rPr>
      </w:pPr>
      <w:r w:rsidRPr="001C2B4E">
        <w:rPr>
          <w:b/>
          <w:bCs/>
        </w:rPr>
        <w:t>2</w:t>
      </w:r>
      <w:r w:rsidR="00C16EE3" w:rsidRPr="001C2B4E">
        <w:rPr>
          <w:b/>
          <w:bCs/>
        </w:rPr>
        <w:t xml:space="preserve"> </w:t>
      </w:r>
      <w:proofErr w:type="spellStart"/>
      <w:r w:rsidR="006E2B7A" w:rsidRPr="001C2B4E">
        <w:rPr>
          <w:b/>
          <w:bCs/>
        </w:rPr>
        <w:t>Complete</w:t>
      </w:r>
      <w:proofErr w:type="spellEnd"/>
      <w:r w:rsidR="006E2B7A" w:rsidRPr="001C2B4E">
        <w:rPr>
          <w:b/>
          <w:bCs/>
        </w:rPr>
        <w:t xml:space="preserve"> </w:t>
      </w:r>
      <w:proofErr w:type="spellStart"/>
      <w:r w:rsidR="006E2B7A" w:rsidRPr="001C2B4E">
        <w:rPr>
          <w:b/>
          <w:bCs/>
        </w:rPr>
        <w:t>the</w:t>
      </w:r>
      <w:proofErr w:type="spellEnd"/>
      <w:r w:rsidR="006E2B7A" w:rsidRPr="001C2B4E">
        <w:rPr>
          <w:b/>
          <w:bCs/>
        </w:rPr>
        <w:t xml:space="preserve"> </w:t>
      </w:r>
      <w:proofErr w:type="spellStart"/>
      <w:r w:rsidR="006E2B7A" w:rsidRPr="001C2B4E">
        <w:rPr>
          <w:b/>
          <w:bCs/>
        </w:rPr>
        <w:t>sentences</w:t>
      </w:r>
      <w:proofErr w:type="spellEnd"/>
      <w:r w:rsidR="006E2B7A" w:rsidRPr="001C2B4E">
        <w:rPr>
          <w:b/>
          <w:bCs/>
        </w:rPr>
        <w:t xml:space="preserve"> </w:t>
      </w:r>
      <w:proofErr w:type="spellStart"/>
      <w:r w:rsidR="006E2B7A" w:rsidRPr="001C2B4E">
        <w:rPr>
          <w:b/>
          <w:bCs/>
        </w:rPr>
        <w:t>with</w:t>
      </w:r>
      <w:proofErr w:type="spellEnd"/>
      <w:r w:rsidR="006E2B7A" w:rsidRPr="001C2B4E">
        <w:rPr>
          <w:b/>
          <w:bCs/>
        </w:rPr>
        <w:t xml:space="preserve"> a </w:t>
      </w:r>
      <w:proofErr w:type="spellStart"/>
      <w:r w:rsidR="006E2B7A" w:rsidRPr="001C2B4E">
        <w:rPr>
          <w:b/>
          <w:bCs/>
        </w:rPr>
        <w:t>suitable</w:t>
      </w:r>
      <w:proofErr w:type="spellEnd"/>
      <w:r w:rsidR="006E2B7A" w:rsidRPr="001C2B4E">
        <w:rPr>
          <w:b/>
          <w:bCs/>
        </w:rPr>
        <w:t xml:space="preserve"> </w:t>
      </w:r>
      <w:proofErr w:type="spellStart"/>
      <w:r w:rsidR="006E2B7A" w:rsidRPr="001C2B4E">
        <w:rPr>
          <w:b/>
          <w:bCs/>
          <w:u w:val="single"/>
        </w:rPr>
        <w:t>adjective</w:t>
      </w:r>
      <w:proofErr w:type="spellEnd"/>
      <w:r w:rsidR="006E2B7A" w:rsidRPr="001C2B4E">
        <w:rPr>
          <w:b/>
          <w:bCs/>
        </w:rPr>
        <w:t xml:space="preserve">. </w:t>
      </w:r>
      <w:proofErr w:type="spellStart"/>
      <w:r w:rsidR="006E2B7A" w:rsidRPr="001C2B4E">
        <w:rPr>
          <w:b/>
          <w:bCs/>
        </w:rPr>
        <w:t>The</w:t>
      </w:r>
      <w:proofErr w:type="spellEnd"/>
      <w:r w:rsidR="006E2B7A" w:rsidRPr="001C2B4E">
        <w:rPr>
          <w:b/>
          <w:bCs/>
        </w:rPr>
        <w:t xml:space="preserve"> </w:t>
      </w:r>
      <w:proofErr w:type="spellStart"/>
      <w:r w:rsidR="006E2B7A" w:rsidRPr="001C2B4E">
        <w:rPr>
          <w:b/>
          <w:bCs/>
        </w:rPr>
        <w:t>first</w:t>
      </w:r>
      <w:proofErr w:type="spellEnd"/>
      <w:r w:rsidR="006E2B7A" w:rsidRPr="001C2B4E">
        <w:rPr>
          <w:b/>
          <w:bCs/>
        </w:rPr>
        <w:t xml:space="preserve"> </w:t>
      </w:r>
      <w:proofErr w:type="spellStart"/>
      <w:r w:rsidR="006E2B7A" w:rsidRPr="001C2B4E">
        <w:rPr>
          <w:b/>
          <w:bCs/>
        </w:rPr>
        <w:t>letter</w:t>
      </w:r>
      <w:proofErr w:type="spellEnd"/>
      <w:r w:rsidR="006E2B7A" w:rsidRPr="001C2B4E">
        <w:rPr>
          <w:b/>
          <w:bCs/>
        </w:rPr>
        <w:t xml:space="preserve"> </w:t>
      </w:r>
      <w:proofErr w:type="spellStart"/>
      <w:r w:rsidR="006E2B7A" w:rsidRPr="001C2B4E">
        <w:rPr>
          <w:b/>
          <w:bCs/>
        </w:rPr>
        <w:t>is</w:t>
      </w:r>
      <w:proofErr w:type="spellEnd"/>
      <w:r w:rsidR="006E2B7A" w:rsidRPr="001C2B4E">
        <w:rPr>
          <w:b/>
          <w:bCs/>
        </w:rPr>
        <w:t xml:space="preserve"> </w:t>
      </w:r>
      <w:proofErr w:type="spellStart"/>
      <w:r w:rsidR="006E2B7A" w:rsidRPr="001C2B4E">
        <w:rPr>
          <w:b/>
          <w:bCs/>
        </w:rPr>
        <w:t>given</w:t>
      </w:r>
      <w:proofErr w:type="spellEnd"/>
      <w:r w:rsidR="006E2B7A" w:rsidRPr="001C2B4E">
        <w:rPr>
          <w:b/>
          <w:bCs/>
        </w:rPr>
        <w:t xml:space="preserve">. </w:t>
      </w:r>
    </w:p>
    <w:p w14:paraId="47E6EFF1" w14:textId="77777777" w:rsidR="006E2B7A" w:rsidRDefault="006E2B7A" w:rsidP="006E2B7A">
      <w:proofErr w:type="spellStart"/>
      <w:r>
        <w:t>Example</w:t>
      </w:r>
      <w:proofErr w:type="spellEnd"/>
      <w:r>
        <w:t xml:space="preserve">: Plané neštovice jsou typická </w:t>
      </w:r>
      <w:r>
        <w:rPr>
          <w:bCs/>
          <w:u w:val="single"/>
        </w:rPr>
        <w:t>d</w:t>
      </w:r>
      <w:r>
        <w:rPr>
          <w:u w:val="single"/>
        </w:rPr>
        <w:t>ětská</w:t>
      </w:r>
      <w:r>
        <w:t xml:space="preserve"> nemoc. </w:t>
      </w:r>
    </w:p>
    <w:p w14:paraId="018FC333" w14:textId="0F91CC8B" w:rsidR="006E2B7A" w:rsidRDefault="006E2B7A" w:rsidP="006E2B7A">
      <w:pPr>
        <w:pStyle w:val="Odstavecseseznamem"/>
        <w:numPr>
          <w:ilvl w:val="0"/>
          <w:numId w:val="4"/>
        </w:numPr>
      </w:pPr>
      <w:r>
        <w:t xml:space="preserve">Jsem </w:t>
      </w:r>
      <w:r w:rsidR="00E96D19">
        <w:rPr>
          <w:b/>
          <w:color w:val="0070C0"/>
        </w:rPr>
        <w:t>unavený (unavená)</w:t>
      </w:r>
      <w:r>
        <w:t>, chce se mi spát.</w:t>
      </w:r>
    </w:p>
    <w:p w14:paraId="03403C6B" w14:textId="16009043" w:rsidR="006E2B7A" w:rsidRDefault="006E2B7A" w:rsidP="006E2B7A">
      <w:pPr>
        <w:pStyle w:val="Odstavecseseznamem"/>
        <w:widowControl w:val="0"/>
        <w:numPr>
          <w:ilvl w:val="0"/>
          <w:numId w:val="4"/>
        </w:numPr>
        <w:suppressAutoHyphens/>
        <w:spacing w:after="0" w:line="360" w:lineRule="auto"/>
        <w:contextualSpacing w:val="0"/>
        <w:rPr>
          <w:rFonts w:ascii="Calibri" w:hAnsi="Calibri" w:cs="Calibri"/>
        </w:rPr>
      </w:pPr>
      <w:r>
        <w:t xml:space="preserve">Nevíme, jestli budete zdravý, máte </w:t>
      </w:r>
      <w:r w:rsidR="00E96D19">
        <w:rPr>
          <w:b/>
          <w:color w:val="0070C0"/>
        </w:rPr>
        <w:t>nejistou/negativní</w:t>
      </w:r>
      <w:r w:rsidRPr="006E2B7A">
        <w:rPr>
          <w:rFonts w:cstheme="minorHAnsi"/>
          <w:color w:val="0070C0"/>
        </w:rPr>
        <w:t xml:space="preserve"> </w:t>
      </w:r>
      <w:r>
        <w:rPr>
          <w:rFonts w:cstheme="minorHAnsi"/>
        </w:rPr>
        <w:t>prognózu.</w:t>
      </w:r>
    </w:p>
    <w:p w14:paraId="525A93E3" w14:textId="60DB984E" w:rsidR="006E2B7A" w:rsidRDefault="006E2B7A" w:rsidP="006E2B7A">
      <w:pPr>
        <w:pStyle w:val="Odstavecseseznamem"/>
        <w:numPr>
          <w:ilvl w:val="0"/>
          <w:numId w:val="4"/>
        </w:numPr>
        <w:spacing w:after="200" w:line="360" w:lineRule="auto"/>
      </w:pPr>
      <w:r>
        <w:t xml:space="preserve">Váš dědeček má </w:t>
      </w:r>
      <w:r w:rsidR="00E96D19">
        <w:rPr>
          <w:b/>
          <w:color w:val="0070C0"/>
        </w:rPr>
        <w:t>smrtelnou</w:t>
      </w:r>
      <w:r w:rsidRPr="006E2B7A">
        <w:rPr>
          <w:color w:val="0070C0"/>
        </w:rPr>
        <w:t xml:space="preserve"> </w:t>
      </w:r>
      <w:r>
        <w:t>nemoc, bohužel zemře.</w:t>
      </w:r>
    </w:p>
    <w:p w14:paraId="77E84795" w14:textId="2861AB34" w:rsidR="006E2B7A" w:rsidRDefault="006E2B7A" w:rsidP="006E2B7A">
      <w:pPr>
        <w:pStyle w:val="Odstavecseseznamem"/>
        <w:numPr>
          <w:ilvl w:val="0"/>
          <w:numId w:val="4"/>
        </w:numPr>
        <w:spacing w:after="200" w:line="360" w:lineRule="auto"/>
        <w:rPr>
          <w:rFonts w:eastAsia="Calibri" w:cs="Calibri"/>
          <w:kern w:val="2"/>
          <w:lang w:eastAsia="zh-CN" w:bidi="hi-IN"/>
        </w:rPr>
      </w:pPr>
      <w:r>
        <w:t xml:space="preserve">Mám chřipku, to je lehce </w:t>
      </w:r>
      <w:r w:rsidR="00E96D19">
        <w:rPr>
          <w:b/>
          <w:color w:val="0070C0"/>
        </w:rPr>
        <w:t>přenosná</w:t>
      </w:r>
      <w:r w:rsidRPr="006E2B7A">
        <w:rPr>
          <w:color w:val="0070C0"/>
        </w:rPr>
        <w:t xml:space="preserve"> </w:t>
      </w:r>
      <w:r>
        <w:t>nemoc, můžete ji dostat v tramvaji nebo v obchodě.</w:t>
      </w:r>
    </w:p>
    <w:p w14:paraId="250F281A" w14:textId="782161B5" w:rsidR="006E2B7A" w:rsidRDefault="006E2B7A" w:rsidP="006E2B7A">
      <w:pPr>
        <w:pStyle w:val="Odstavecseseznamem"/>
        <w:numPr>
          <w:ilvl w:val="0"/>
          <w:numId w:val="4"/>
        </w:numPr>
        <w:spacing w:after="200" w:line="360" w:lineRule="auto"/>
      </w:pPr>
      <w:r>
        <w:t xml:space="preserve">Bohužel, moderní medicína neumí vaši nemoc vyléčit – je to </w:t>
      </w:r>
      <w:r w:rsidR="00E96D19">
        <w:rPr>
          <w:b/>
          <w:color w:val="0070C0"/>
        </w:rPr>
        <w:t>nevyléčitelná</w:t>
      </w:r>
      <w:r w:rsidRPr="006E2B7A">
        <w:rPr>
          <w:color w:val="0070C0"/>
        </w:rPr>
        <w:t xml:space="preserve"> </w:t>
      </w:r>
      <w:r>
        <w:t>nemoc.</w:t>
      </w:r>
    </w:p>
    <w:p w14:paraId="5182226B" w14:textId="1176E80F" w:rsidR="006E2B7A" w:rsidRDefault="006E2B7A" w:rsidP="006E2B7A">
      <w:pPr>
        <w:pStyle w:val="Odstavecseseznamem"/>
        <w:numPr>
          <w:ilvl w:val="0"/>
          <w:numId w:val="4"/>
        </w:numPr>
        <w:spacing w:after="200" w:line="360" w:lineRule="auto"/>
      </w:pPr>
      <w:r>
        <w:t xml:space="preserve">Maminka má cukrovku, to je typická </w:t>
      </w:r>
      <w:r w:rsidR="00E96D19">
        <w:rPr>
          <w:b/>
          <w:color w:val="0070C0"/>
        </w:rPr>
        <w:t>dlouhodobá</w:t>
      </w:r>
      <w:r w:rsidRPr="006E2B7A">
        <w:rPr>
          <w:color w:val="0070C0"/>
        </w:rPr>
        <w:t xml:space="preserve"> </w:t>
      </w:r>
      <w:r>
        <w:t>nemoc.</w:t>
      </w:r>
    </w:p>
    <w:p w14:paraId="086F4CD3" w14:textId="0BCB4AC7" w:rsidR="006E2B7A" w:rsidRDefault="006E2B7A" w:rsidP="006E2B7A">
      <w:pPr>
        <w:pStyle w:val="Odstavecseseznamem"/>
        <w:numPr>
          <w:ilvl w:val="0"/>
          <w:numId w:val="4"/>
        </w:numPr>
        <w:spacing w:after="200" w:line="360" w:lineRule="auto"/>
      </w:pPr>
      <w:r>
        <w:t xml:space="preserve">Petr má ty potíže od narození, je to </w:t>
      </w:r>
      <w:r w:rsidR="00E96D19">
        <w:rPr>
          <w:b/>
          <w:color w:val="0070C0"/>
        </w:rPr>
        <w:t>vrozená</w:t>
      </w:r>
      <w:r w:rsidRPr="006E2B7A">
        <w:rPr>
          <w:color w:val="0070C0"/>
        </w:rPr>
        <w:t xml:space="preserve"> </w:t>
      </w:r>
      <w:r>
        <w:t>nemoc.</w:t>
      </w:r>
    </w:p>
    <w:p w14:paraId="30E2E7FC" w14:textId="151E2D47" w:rsidR="006E2B7A" w:rsidRDefault="006E2B7A" w:rsidP="006E2B7A">
      <w:pPr>
        <w:pStyle w:val="Odstavecseseznamem"/>
        <w:numPr>
          <w:ilvl w:val="0"/>
          <w:numId w:val="4"/>
        </w:numPr>
        <w:spacing w:after="200" w:line="360" w:lineRule="auto"/>
      </w:pPr>
      <w:r>
        <w:t xml:space="preserve">Máte ten kašel už tři měsíce, pane Nováku, je to </w:t>
      </w:r>
      <w:r w:rsidR="00E96D19">
        <w:rPr>
          <w:b/>
          <w:color w:val="0070C0"/>
        </w:rPr>
        <w:t>chronický</w:t>
      </w:r>
      <w:r w:rsidRPr="006E2B7A">
        <w:rPr>
          <w:color w:val="0070C0"/>
        </w:rPr>
        <w:t xml:space="preserve"> </w:t>
      </w:r>
      <w:r>
        <w:t>kašel.</w:t>
      </w:r>
    </w:p>
    <w:p w14:paraId="0A0B3E24" w14:textId="7045A864" w:rsidR="006E2B7A" w:rsidRDefault="007E6269" w:rsidP="00255B61">
      <w:r w:rsidRPr="007E6269">
        <w:rPr>
          <w:b/>
          <w:bCs/>
        </w:rPr>
        <w:t xml:space="preserve">3 </w:t>
      </w:r>
      <w:proofErr w:type="spellStart"/>
      <w:r w:rsidR="001A1EB6">
        <w:rPr>
          <w:b/>
          <w:bCs/>
        </w:rPr>
        <w:t>Following</w:t>
      </w:r>
      <w:proofErr w:type="spellEnd"/>
      <w:r w:rsidR="001A1EB6">
        <w:rPr>
          <w:b/>
          <w:bCs/>
        </w:rPr>
        <w:t xml:space="preserve"> </w:t>
      </w:r>
      <w:proofErr w:type="spellStart"/>
      <w:r w:rsidR="001A1EB6">
        <w:rPr>
          <w:b/>
          <w:bCs/>
        </w:rPr>
        <w:t>statements</w:t>
      </w:r>
      <w:proofErr w:type="spellEnd"/>
      <w:r w:rsidR="001A1EB6">
        <w:rPr>
          <w:b/>
          <w:bCs/>
        </w:rPr>
        <w:t xml:space="preserve"> do not make </w:t>
      </w:r>
      <w:proofErr w:type="spellStart"/>
      <w:r w:rsidR="001A1EB6">
        <w:rPr>
          <w:b/>
          <w:bCs/>
        </w:rPr>
        <w:t>sense</w:t>
      </w:r>
      <w:proofErr w:type="spellEnd"/>
      <w:r w:rsidR="001A1EB6">
        <w:rPr>
          <w:b/>
          <w:bCs/>
        </w:rPr>
        <w:t xml:space="preserve">. </w:t>
      </w:r>
      <w:proofErr w:type="spellStart"/>
      <w:r w:rsidR="001A1EB6">
        <w:rPr>
          <w:b/>
          <w:bCs/>
        </w:rPr>
        <w:t>Modify</w:t>
      </w:r>
      <w:proofErr w:type="spellEnd"/>
      <w:r w:rsidR="001A1EB6">
        <w:rPr>
          <w:b/>
          <w:bCs/>
        </w:rPr>
        <w:t xml:space="preserve"> </w:t>
      </w:r>
      <w:proofErr w:type="spellStart"/>
      <w:r w:rsidR="001A1EB6">
        <w:rPr>
          <w:b/>
          <w:bCs/>
        </w:rPr>
        <w:t>them</w:t>
      </w:r>
      <w:proofErr w:type="spellEnd"/>
      <w:r w:rsidR="001A1EB6">
        <w:rPr>
          <w:b/>
          <w:bCs/>
        </w:rPr>
        <w:t xml:space="preserve"> in </w:t>
      </w:r>
      <w:proofErr w:type="spellStart"/>
      <w:r w:rsidR="001A1EB6">
        <w:rPr>
          <w:b/>
          <w:bCs/>
        </w:rPr>
        <w:t>order</w:t>
      </w:r>
      <w:proofErr w:type="spellEnd"/>
      <w:r w:rsidR="001A1EB6">
        <w:rPr>
          <w:b/>
          <w:bCs/>
        </w:rPr>
        <w:t xml:space="preserve"> to make </w:t>
      </w:r>
      <w:proofErr w:type="spellStart"/>
      <w:r w:rsidR="001A1EB6">
        <w:rPr>
          <w:b/>
          <w:bCs/>
        </w:rPr>
        <w:t>sense</w:t>
      </w:r>
      <w:proofErr w:type="spellEnd"/>
      <w:r w:rsidR="001A1EB6">
        <w:rPr>
          <w:b/>
          <w:bCs/>
        </w:rPr>
        <w:t>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378"/>
        <w:gridCol w:w="3964"/>
      </w:tblGrid>
      <w:tr w:rsidR="00FF17ED" w:rsidRPr="00FF17ED" w14:paraId="667C1079" w14:textId="77777777" w:rsidTr="001A1EB6">
        <w:tc>
          <w:tcPr>
            <w:tcW w:w="4378" w:type="dxa"/>
          </w:tcPr>
          <w:p w14:paraId="71CE11C3" w14:textId="1FCDAF18" w:rsidR="00FF17ED" w:rsidRPr="00FF17ED" w:rsidRDefault="00483F34" w:rsidP="00FF17E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Senseless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</w:t>
            </w:r>
            <w:r w:rsidR="00FF17ED" w:rsidRPr="00FF17ED">
              <w:rPr>
                <w:b/>
                <w:bCs/>
              </w:rPr>
              <w:t>tatement</w:t>
            </w:r>
            <w:proofErr w:type="spellEnd"/>
          </w:p>
        </w:tc>
        <w:tc>
          <w:tcPr>
            <w:tcW w:w="3964" w:type="dxa"/>
          </w:tcPr>
          <w:p w14:paraId="098C4D3F" w14:textId="560EF0C4" w:rsidR="00FF17ED" w:rsidRPr="00FF17ED" w:rsidRDefault="00E73B16" w:rsidP="00FF17E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Your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statement</w:t>
            </w:r>
            <w:proofErr w:type="spellEnd"/>
          </w:p>
        </w:tc>
      </w:tr>
      <w:tr w:rsidR="00064CFE" w:rsidRPr="00FF17ED" w14:paraId="40E1B8CE" w14:textId="77777777" w:rsidTr="001A1EB6">
        <w:tc>
          <w:tcPr>
            <w:tcW w:w="4378" w:type="dxa"/>
          </w:tcPr>
          <w:p w14:paraId="0A81E277" w14:textId="621D50C1" w:rsidR="00064CFE" w:rsidRPr="00FF17ED" w:rsidRDefault="00064CFE" w:rsidP="00064CFE">
            <w:proofErr w:type="spellStart"/>
            <w:r>
              <w:t>Example</w:t>
            </w:r>
            <w:proofErr w:type="spellEnd"/>
            <w:r>
              <w:t xml:space="preserve">: </w:t>
            </w:r>
            <w:r w:rsidR="002655B5">
              <w:t>Jsem v nemocnici, protože jsem zdravý.</w:t>
            </w:r>
          </w:p>
        </w:tc>
        <w:tc>
          <w:tcPr>
            <w:tcW w:w="3964" w:type="dxa"/>
          </w:tcPr>
          <w:p w14:paraId="33D9AD7F" w14:textId="75121A97" w:rsidR="00064CFE" w:rsidRDefault="001A1EB6" w:rsidP="00FF17ED">
            <w:r>
              <w:t xml:space="preserve">Jsem v nemocnici, protože jsem </w:t>
            </w:r>
            <w:r w:rsidRPr="001A1EB6">
              <w:rPr>
                <w:b/>
                <w:bCs/>
              </w:rPr>
              <w:t>nemocný</w:t>
            </w:r>
            <w:r>
              <w:t>.</w:t>
            </w:r>
          </w:p>
        </w:tc>
      </w:tr>
      <w:tr w:rsidR="00FF17ED" w:rsidRPr="00FF17ED" w14:paraId="1B42984B" w14:textId="7996132C" w:rsidTr="001A1EB6">
        <w:tc>
          <w:tcPr>
            <w:tcW w:w="4378" w:type="dxa"/>
          </w:tcPr>
          <w:p w14:paraId="407D2008" w14:textId="77777777" w:rsidR="00FF17ED" w:rsidRPr="00FF17ED" w:rsidRDefault="00FF17ED" w:rsidP="001961D7">
            <w:pPr>
              <w:pStyle w:val="Odstavecseseznamem"/>
              <w:numPr>
                <w:ilvl w:val="0"/>
                <w:numId w:val="8"/>
              </w:numPr>
            </w:pPr>
            <w:r w:rsidRPr="00FF17ED">
              <w:t>Špatně vidím, mám vadu sluchu.</w:t>
            </w:r>
          </w:p>
        </w:tc>
        <w:tc>
          <w:tcPr>
            <w:tcW w:w="3964" w:type="dxa"/>
          </w:tcPr>
          <w:p w14:paraId="0D6A70A7" w14:textId="46704A97" w:rsidR="00FF17ED" w:rsidRPr="00FF17ED" w:rsidRDefault="00E96D19" w:rsidP="00FF17ED">
            <w:r>
              <w:t>Špatně slyším, mám vadu sluchu. Špatně vidím, mám vadu zraku.</w:t>
            </w:r>
          </w:p>
        </w:tc>
      </w:tr>
      <w:tr w:rsidR="00FF17ED" w:rsidRPr="00FF17ED" w14:paraId="7B2145AF" w14:textId="4FA0DA17" w:rsidTr="001A1EB6">
        <w:tc>
          <w:tcPr>
            <w:tcW w:w="4378" w:type="dxa"/>
          </w:tcPr>
          <w:p w14:paraId="64D9305D" w14:textId="77777777" w:rsidR="00FF17ED" w:rsidRPr="00FF17ED" w:rsidRDefault="00FF17ED" w:rsidP="001961D7">
            <w:pPr>
              <w:pStyle w:val="Odstavecseseznamem"/>
              <w:numPr>
                <w:ilvl w:val="0"/>
                <w:numId w:val="8"/>
              </w:numPr>
            </w:pPr>
            <w:r w:rsidRPr="00FF17ED">
              <w:t>Covid-19 je dědičná nemoc.</w:t>
            </w:r>
          </w:p>
        </w:tc>
        <w:tc>
          <w:tcPr>
            <w:tcW w:w="3964" w:type="dxa"/>
          </w:tcPr>
          <w:p w14:paraId="68DB8F80" w14:textId="68AAB5CE" w:rsidR="00FF17ED" w:rsidRPr="00FF17ED" w:rsidRDefault="00E96D19" w:rsidP="00FF17ED">
            <w:proofErr w:type="spellStart"/>
            <w:r>
              <w:t>Covid</w:t>
            </w:r>
            <w:proofErr w:type="spellEnd"/>
            <w:r>
              <w:t xml:space="preserve"> 19 je přenosná nemoc. </w:t>
            </w:r>
          </w:p>
        </w:tc>
      </w:tr>
      <w:tr w:rsidR="00FF17ED" w:rsidRPr="00FF17ED" w14:paraId="031E83F9" w14:textId="3220216B" w:rsidTr="001A1EB6">
        <w:tc>
          <w:tcPr>
            <w:tcW w:w="4378" w:type="dxa"/>
          </w:tcPr>
          <w:p w14:paraId="467B4BFA" w14:textId="77777777" w:rsidR="00FF17ED" w:rsidRPr="00FF17ED" w:rsidRDefault="00FF17ED" w:rsidP="001961D7">
            <w:pPr>
              <w:pStyle w:val="Odstavecseseznamem"/>
              <w:numPr>
                <w:ilvl w:val="0"/>
                <w:numId w:val="8"/>
              </w:numPr>
            </w:pPr>
            <w:r w:rsidRPr="00FF17ED">
              <w:lastRenderedPageBreak/>
              <w:t>Jdu na rentgen, protože mám duševní poruchu.</w:t>
            </w:r>
          </w:p>
        </w:tc>
        <w:tc>
          <w:tcPr>
            <w:tcW w:w="3964" w:type="dxa"/>
          </w:tcPr>
          <w:p w14:paraId="15AEC9C2" w14:textId="0C738203" w:rsidR="00FF17ED" w:rsidRPr="00FF17ED" w:rsidRDefault="00D72BEE" w:rsidP="00FF17ED">
            <w:r>
              <w:t xml:space="preserve">Jdu na psychologii/psychiatrii, …, protože mám duševní poruchu. </w:t>
            </w:r>
          </w:p>
        </w:tc>
      </w:tr>
      <w:tr w:rsidR="00FF17ED" w:rsidRPr="007E6269" w14:paraId="221196A0" w14:textId="0607FEC0" w:rsidTr="001A1EB6">
        <w:tc>
          <w:tcPr>
            <w:tcW w:w="4378" w:type="dxa"/>
          </w:tcPr>
          <w:p w14:paraId="44B9AC3E" w14:textId="77777777" w:rsidR="00FF17ED" w:rsidRPr="007E6269" w:rsidRDefault="00FF17ED" w:rsidP="001961D7">
            <w:pPr>
              <w:pStyle w:val="Odstavecseseznamem"/>
              <w:numPr>
                <w:ilvl w:val="0"/>
                <w:numId w:val="8"/>
              </w:numPr>
            </w:pPr>
            <w:r w:rsidRPr="00FF17ED">
              <w:t>Tu nemoc mám od 4 let, je to nemoc z povolání.</w:t>
            </w:r>
          </w:p>
        </w:tc>
        <w:tc>
          <w:tcPr>
            <w:tcW w:w="3964" w:type="dxa"/>
          </w:tcPr>
          <w:p w14:paraId="7BC4AD2A" w14:textId="56649D03" w:rsidR="00FF17ED" w:rsidRPr="00FF17ED" w:rsidRDefault="00D72BEE" w:rsidP="00FF17ED">
            <w:r>
              <w:t>Je to nemoc chronická, dědičná, dlouhodobá</w:t>
            </w:r>
          </w:p>
        </w:tc>
      </w:tr>
      <w:tr w:rsidR="00FF17ED" w:rsidRPr="007E6269" w14:paraId="28799838" w14:textId="3063A6BD" w:rsidTr="001A1EB6">
        <w:tc>
          <w:tcPr>
            <w:tcW w:w="4378" w:type="dxa"/>
          </w:tcPr>
          <w:p w14:paraId="6263C496" w14:textId="3B4381E7" w:rsidR="00FF17ED" w:rsidRPr="00FF17ED" w:rsidRDefault="00ED726C" w:rsidP="001961D7">
            <w:pPr>
              <w:pStyle w:val="Odstavecseseznamem"/>
              <w:numPr>
                <w:ilvl w:val="0"/>
                <w:numId w:val="8"/>
              </w:numPr>
            </w:pPr>
            <w:r>
              <w:t>Mám plané neštovice, hrozně mě bolí kůže.</w:t>
            </w:r>
          </w:p>
        </w:tc>
        <w:tc>
          <w:tcPr>
            <w:tcW w:w="3964" w:type="dxa"/>
          </w:tcPr>
          <w:p w14:paraId="7A006D02" w14:textId="66CE1348" w:rsidR="00FF17ED" w:rsidRPr="00FF17ED" w:rsidRDefault="00D72BEE" w:rsidP="00FF17ED">
            <w:r>
              <w:t xml:space="preserve">Mám plané neštovice, hrozně mě svědí kůže. </w:t>
            </w:r>
          </w:p>
        </w:tc>
      </w:tr>
      <w:tr w:rsidR="00FF17ED" w:rsidRPr="007E6269" w14:paraId="09A20970" w14:textId="3DC0FB6B" w:rsidTr="001A1EB6">
        <w:tc>
          <w:tcPr>
            <w:tcW w:w="4378" w:type="dxa"/>
          </w:tcPr>
          <w:p w14:paraId="5BD15B22" w14:textId="65AB2F47" w:rsidR="00FF17ED" w:rsidRPr="00FF17ED" w:rsidRDefault="00E07B6A" w:rsidP="001961D7">
            <w:pPr>
              <w:pStyle w:val="Odstavecseseznamem"/>
              <w:numPr>
                <w:ilvl w:val="0"/>
                <w:numId w:val="8"/>
              </w:numPr>
            </w:pPr>
            <w:r>
              <w:t>Léčím se se srdcem, protože mám vadu řeči.</w:t>
            </w:r>
          </w:p>
        </w:tc>
        <w:tc>
          <w:tcPr>
            <w:tcW w:w="3964" w:type="dxa"/>
          </w:tcPr>
          <w:p w14:paraId="2F7A166F" w14:textId="59A5F09D" w:rsidR="00FF17ED" w:rsidRPr="00FF17ED" w:rsidRDefault="00D72BEE" w:rsidP="00FF17ED">
            <w:r>
              <w:t>Léčím se se srdcem, protože mám srdeční vadu.</w:t>
            </w:r>
          </w:p>
        </w:tc>
      </w:tr>
      <w:tr w:rsidR="00FF17ED" w:rsidRPr="007E6269" w14:paraId="3BB92952" w14:textId="122F80EF" w:rsidTr="001A1EB6">
        <w:tc>
          <w:tcPr>
            <w:tcW w:w="4378" w:type="dxa"/>
          </w:tcPr>
          <w:p w14:paraId="2850B840" w14:textId="585473D1" w:rsidR="00FF17ED" w:rsidRPr="00FF17ED" w:rsidRDefault="005E4918" w:rsidP="001961D7">
            <w:pPr>
              <w:pStyle w:val="Odstavecseseznamem"/>
              <w:numPr>
                <w:ilvl w:val="0"/>
                <w:numId w:val="8"/>
              </w:numPr>
            </w:pPr>
            <w:r>
              <w:t>Rýma je smrtelná choroba.</w:t>
            </w:r>
          </w:p>
        </w:tc>
        <w:tc>
          <w:tcPr>
            <w:tcW w:w="3964" w:type="dxa"/>
          </w:tcPr>
          <w:p w14:paraId="4371FE88" w14:textId="6A7DB93A" w:rsidR="00FF17ED" w:rsidRPr="00FF17ED" w:rsidRDefault="00D72BEE" w:rsidP="00FF17ED">
            <w:r>
              <w:t xml:space="preserve">Rýma není smrtelná choroba. </w:t>
            </w:r>
          </w:p>
        </w:tc>
      </w:tr>
      <w:tr w:rsidR="00FF17ED" w:rsidRPr="007E6269" w14:paraId="5BCE894A" w14:textId="6446597D" w:rsidTr="001A1EB6">
        <w:tc>
          <w:tcPr>
            <w:tcW w:w="4378" w:type="dxa"/>
          </w:tcPr>
          <w:p w14:paraId="4972FFDC" w14:textId="715F15CD" w:rsidR="00FF17ED" w:rsidRPr="00FF17ED" w:rsidRDefault="00B743B9" w:rsidP="001961D7">
            <w:pPr>
              <w:pStyle w:val="Odstavecseseznamem"/>
              <w:numPr>
                <w:ilvl w:val="0"/>
                <w:numId w:val="8"/>
              </w:numPr>
            </w:pPr>
            <w:r>
              <w:t>Od rána mám dlouhodobou nemoc.</w:t>
            </w:r>
          </w:p>
        </w:tc>
        <w:tc>
          <w:tcPr>
            <w:tcW w:w="3964" w:type="dxa"/>
          </w:tcPr>
          <w:p w14:paraId="79E40526" w14:textId="00236BB8" w:rsidR="00FF17ED" w:rsidRPr="00FF17ED" w:rsidRDefault="00D72BEE" w:rsidP="00FF17ED">
            <w:r>
              <w:t xml:space="preserve">Od rána mám problémy. </w:t>
            </w:r>
          </w:p>
        </w:tc>
      </w:tr>
      <w:tr w:rsidR="00FF17ED" w:rsidRPr="007E6269" w14:paraId="54D4B2F7" w14:textId="37D84414" w:rsidTr="001A1EB6">
        <w:tc>
          <w:tcPr>
            <w:tcW w:w="4378" w:type="dxa"/>
          </w:tcPr>
          <w:p w14:paraId="4AFC8705" w14:textId="1C20ED90" w:rsidR="00FF17ED" w:rsidRPr="00FF17ED" w:rsidRDefault="00B743B9" w:rsidP="001961D7">
            <w:pPr>
              <w:pStyle w:val="Odstavecseseznamem"/>
              <w:numPr>
                <w:ilvl w:val="0"/>
                <w:numId w:val="8"/>
              </w:numPr>
            </w:pPr>
            <w:r>
              <w:t>Minulý měsíc jsem měl nevyléčitelnou nemoc.</w:t>
            </w:r>
          </w:p>
        </w:tc>
        <w:tc>
          <w:tcPr>
            <w:tcW w:w="3964" w:type="dxa"/>
          </w:tcPr>
          <w:p w14:paraId="7EB880D0" w14:textId="1BF36797" w:rsidR="00FF17ED" w:rsidRPr="00FF17ED" w:rsidRDefault="00D72BEE" w:rsidP="00FF17ED">
            <w:r>
              <w:t xml:space="preserve">Minulý měsíc jsem měl vyléčitelnou nemoc. </w:t>
            </w:r>
          </w:p>
        </w:tc>
      </w:tr>
      <w:tr w:rsidR="00FF17ED" w:rsidRPr="007E6269" w14:paraId="563ADDE5" w14:textId="7268739D" w:rsidTr="001A1EB6">
        <w:tc>
          <w:tcPr>
            <w:tcW w:w="4378" w:type="dxa"/>
          </w:tcPr>
          <w:p w14:paraId="7EE29A00" w14:textId="0FC15235" w:rsidR="00FF17ED" w:rsidRPr="00FF17ED" w:rsidRDefault="00AE1490" w:rsidP="001961D7">
            <w:pPr>
              <w:pStyle w:val="Odstavecseseznamem"/>
              <w:numPr>
                <w:ilvl w:val="0"/>
                <w:numId w:val="8"/>
              </w:numPr>
            </w:pPr>
            <w:r>
              <w:t>Mám strach, že je to něco příznivého.</w:t>
            </w:r>
          </w:p>
        </w:tc>
        <w:tc>
          <w:tcPr>
            <w:tcW w:w="3964" w:type="dxa"/>
          </w:tcPr>
          <w:p w14:paraId="2C283A02" w14:textId="113A494A" w:rsidR="00FF17ED" w:rsidRPr="00FF17ED" w:rsidRDefault="00D72BEE" w:rsidP="00FF17ED">
            <w:r>
              <w:t xml:space="preserve">Mám strach, že je to něco nepříznivého. </w:t>
            </w:r>
          </w:p>
        </w:tc>
      </w:tr>
    </w:tbl>
    <w:p w14:paraId="6758CB87" w14:textId="4E3E20CC" w:rsidR="003D59E8" w:rsidRPr="007E6269" w:rsidRDefault="003D59E8" w:rsidP="00FF17ED"/>
    <w:sectPr w:rsidR="003D59E8" w:rsidRPr="007E6269" w:rsidSect="003D4036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30A2B" w14:textId="77777777" w:rsidR="00676E4D" w:rsidRDefault="00676E4D" w:rsidP="003D4036">
      <w:pPr>
        <w:spacing w:after="0" w:line="240" w:lineRule="auto"/>
      </w:pPr>
      <w:r>
        <w:separator/>
      </w:r>
    </w:p>
  </w:endnote>
  <w:endnote w:type="continuationSeparator" w:id="0">
    <w:p w14:paraId="6A190EAC" w14:textId="77777777" w:rsidR="00676E4D" w:rsidRDefault="00676E4D" w:rsidP="003D4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31820" w14:textId="77777777" w:rsidR="00676E4D" w:rsidRDefault="00676E4D" w:rsidP="003D4036">
      <w:pPr>
        <w:spacing w:after="0" w:line="240" w:lineRule="auto"/>
      </w:pPr>
      <w:r>
        <w:separator/>
      </w:r>
    </w:p>
  </w:footnote>
  <w:footnote w:type="continuationSeparator" w:id="0">
    <w:p w14:paraId="61296DD5" w14:textId="77777777" w:rsidR="00676E4D" w:rsidRDefault="00676E4D" w:rsidP="003D4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6679"/>
    <w:multiLevelType w:val="hybridMultilevel"/>
    <w:tmpl w:val="E57C75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63B76"/>
    <w:multiLevelType w:val="hybridMultilevel"/>
    <w:tmpl w:val="BC743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77610"/>
    <w:multiLevelType w:val="hybridMultilevel"/>
    <w:tmpl w:val="AED478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B2E60"/>
    <w:multiLevelType w:val="hybridMultilevel"/>
    <w:tmpl w:val="92F8D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877DF"/>
    <w:multiLevelType w:val="multilevel"/>
    <w:tmpl w:val="523877DF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A361E"/>
    <w:multiLevelType w:val="hybridMultilevel"/>
    <w:tmpl w:val="B73AA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40707"/>
    <w:multiLevelType w:val="hybridMultilevel"/>
    <w:tmpl w:val="885E2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E45D0"/>
    <w:multiLevelType w:val="hybridMultilevel"/>
    <w:tmpl w:val="F110906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E7E23"/>
    <w:multiLevelType w:val="hybridMultilevel"/>
    <w:tmpl w:val="546AC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86A3E"/>
    <w:multiLevelType w:val="hybridMultilevel"/>
    <w:tmpl w:val="A6A0D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400B3"/>
    <w:multiLevelType w:val="hybridMultilevel"/>
    <w:tmpl w:val="261693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21A"/>
    <w:rsid w:val="00001CFD"/>
    <w:rsid w:val="00021DE7"/>
    <w:rsid w:val="00055E64"/>
    <w:rsid w:val="00064CFE"/>
    <w:rsid w:val="00071B8A"/>
    <w:rsid w:val="0008108A"/>
    <w:rsid w:val="000A65FD"/>
    <w:rsid w:val="000B5125"/>
    <w:rsid w:val="00146403"/>
    <w:rsid w:val="00152081"/>
    <w:rsid w:val="00154C0A"/>
    <w:rsid w:val="00154C1B"/>
    <w:rsid w:val="00172165"/>
    <w:rsid w:val="00195B16"/>
    <w:rsid w:val="001A1EB6"/>
    <w:rsid w:val="001A24F3"/>
    <w:rsid w:val="001C2B4E"/>
    <w:rsid w:val="001E51C8"/>
    <w:rsid w:val="001E77D4"/>
    <w:rsid w:val="00255B61"/>
    <w:rsid w:val="002655B5"/>
    <w:rsid w:val="002876CC"/>
    <w:rsid w:val="002D1933"/>
    <w:rsid w:val="002D64EF"/>
    <w:rsid w:val="002F411A"/>
    <w:rsid w:val="003303BD"/>
    <w:rsid w:val="0035283B"/>
    <w:rsid w:val="00390A97"/>
    <w:rsid w:val="003A3768"/>
    <w:rsid w:val="003C0306"/>
    <w:rsid w:val="003D4036"/>
    <w:rsid w:val="003D59E8"/>
    <w:rsid w:val="004259AD"/>
    <w:rsid w:val="004305BD"/>
    <w:rsid w:val="00483F34"/>
    <w:rsid w:val="0048771E"/>
    <w:rsid w:val="004B5FE8"/>
    <w:rsid w:val="004D43A7"/>
    <w:rsid w:val="004F5463"/>
    <w:rsid w:val="00520132"/>
    <w:rsid w:val="00527D82"/>
    <w:rsid w:val="00533DF1"/>
    <w:rsid w:val="005405F9"/>
    <w:rsid w:val="0056120C"/>
    <w:rsid w:val="005D4078"/>
    <w:rsid w:val="005E4918"/>
    <w:rsid w:val="006323B1"/>
    <w:rsid w:val="0064137B"/>
    <w:rsid w:val="006461EF"/>
    <w:rsid w:val="00650509"/>
    <w:rsid w:val="00662701"/>
    <w:rsid w:val="00676E4D"/>
    <w:rsid w:val="006961CF"/>
    <w:rsid w:val="006B268A"/>
    <w:rsid w:val="006E2B7A"/>
    <w:rsid w:val="007011AC"/>
    <w:rsid w:val="0071506D"/>
    <w:rsid w:val="00761F2B"/>
    <w:rsid w:val="00763460"/>
    <w:rsid w:val="0076639E"/>
    <w:rsid w:val="007D6ADF"/>
    <w:rsid w:val="007E6269"/>
    <w:rsid w:val="007F24FA"/>
    <w:rsid w:val="007F57C2"/>
    <w:rsid w:val="008019AC"/>
    <w:rsid w:val="0089028D"/>
    <w:rsid w:val="00917702"/>
    <w:rsid w:val="00976B2F"/>
    <w:rsid w:val="00994058"/>
    <w:rsid w:val="00994131"/>
    <w:rsid w:val="009A02A6"/>
    <w:rsid w:val="009E4981"/>
    <w:rsid w:val="009F5CDE"/>
    <w:rsid w:val="00A035FD"/>
    <w:rsid w:val="00A14481"/>
    <w:rsid w:val="00A457AC"/>
    <w:rsid w:val="00A51FA3"/>
    <w:rsid w:val="00AE1490"/>
    <w:rsid w:val="00AE752D"/>
    <w:rsid w:val="00B40FEC"/>
    <w:rsid w:val="00B540BE"/>
    <w:rsid w:val="00B743B9"/>
    <w:rsid w:val="00BA5551"/>
    <w:rsid w:val="00BF1FC0"/>
    <w:rsid w:val="00C0139D"/>
    <w:rsid w:val="00C07555"/>
    <w:rsid w:val="00C16EE3"/>
    <w:rsid w:val="00C40BDF"/>
    <w:rsid w:val="00C53C43"/>
    <w:rsid w:val="00C665E0"/>
    <w:rsid w:val="00C67786"/>
    <w:rsid w:val="00C741C3"/>
    <w:rsid w:val="00C776FF"/>
    <w:rsid w:val="00CE05AA"/>
    <w:rsid w:val="00D043F7"/>
    <w:rsid w:val="00D538E7"/>
    <w:rsid w:val="00D727AD"/>
    <w:rsid w:val="00D72BEE"/>
    <w:rsid w:val="00D86600"/>
    <w:rsid w:val="00DB24E3"/>
    <w:rsid w:val="00DE34CF"/>
    <w:rsid w:val="00DF558E"/>
    <w:rsid w:val="00E07B6A"/>
    <w:rsid w:val="00E50E58"/>
    <w:rsid w:val="00E73B16"/>
    <w:rsid w:val="00E96D19"/>
    <w:rsid w:val="00EB27ED"/>
    <w:rsid w:val="00ED221A"/>
    <w:rsid w:val="00ED726C"/>
    <w:rsid w:val="00F325E5"/>
    <w:rsid w:val="00F41CF5"/>
    <w:rsid w:val="00F534CF"/>
    <w:rsid w:val="00F675FB"/>
    <w:rsid w:val="00FF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9746F"/>
  <w15:chartTrackingRefBased/>
  <w15:docId w15:val="{347FC80C-0C08-42C3-AAC7-0B186BE3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677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2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21DE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677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3D4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4036"/>
  </w:style>
  <w:style w:type="paragraph" w:styleId="Zpat">
    <w:name w:val="footer"/>
    <w:basedOn w:val="Normln"/>
    <w:link w:val="ZpatChar"/>
    <w:uiPriority w:val="99"/>
    <w:unhideWhenUsed/>
    <w:rsid w:val="003D4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4036"/>
  </w:style>
  <w:style w:type="table" w:styleId="Mkatabulky">
    <w:name w:val="Table Grid"/>
    <w:basedOn w:val="Normlntabulka"/>
    <w:uiPriority w:val="39"/>
    <w:rsid w:val="00EB2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E2B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Odstavecseseznamem1">
    <w:name w:val="Odstavec se seznamem1"/>
    <w:basedOn w:val="Normln"/>
    <w:rsid w:val="003A3768"/>
    <w:pPr>
      <w:ind w:left="720"/>
      <w:contextualSpacing/>
    </w:pPr>
    <w:rPr>
      <w:rFonts w:ascii="Calibri" w:eastAsia="Times New Roman" w:hAnsi="Calibri" w:cs="Times New Roman"/>
    </w:rPr>
  </w:style>
  <w:style w:type="table" w:styleId="Elegantntabulka">
    <w:name w:val="Table Elegant"/>
    <w:basedOn w:val="Normlntabulka"/>
    <w:rsid w:val="003A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700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Klára Staníková</cp:lastModifiedBy>
  <cp:revision>6</cp:revision>
  <dcterms:created xsi:type="dcterms:W3CDTF">2020-12-13T20:30:00Z</dcterms:created>
  <dcterms:modified xsi:type="dcterms:W3CDTF">2020-12-18T11:30:00Z</dcterms:modified>
</cp:coreProperties>
</file>