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F94DA" w14:textId="1AC89063" w:rsidR="007C795A" w:rsidRDefault="007C795A" w:rsidP="007C795A">
      <w:pPr>
        <w:pStyle w:val="Nadpis2"/>
        <w:rPr>
          <w:lang w:eastAsia="cs-CZ"/>
        </w:rPr>
      </w:pPr>
      <w:r>
        <w:rPr>
          <w:lang w:eastAsia="cs-CZ"/>
        </w:rPr>
        <w:t xml:space="preserve">1) </w:t>
      </w:r>
      <w:proofErr w:type="spellStart"/>
      <w:r>
        <w:rPr>
          <w:lang w:eastAsia="cs-CZ"/>
        </w:rPr>
        <w:t>Choose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the</w:t>
      </w:r>
      <w:proofErr w:type="spellEnd"/>
      <w:r>
        <w:rPr>
          <w:lang w:eastAsia="cs-CZ"/>
        </w:rPr>
        <w:t xml:space="preserve"> most </w:t>
      </w:r>
      <w:proofErr w:type="spellStart"/>
      <w:r>
        <w:rPr>
          <w:lang w:eastAsia="cs-CZ"/>
        </w:rPr>
        <w:t>suitable</w:t>
      </w:r>
      <w:proofErr w:type="spellEnd"/>
      <w:r>
        <w:rPr>
          <w:lang w:eastAsia="cs-CZ"/>
        </w:rPr>
        <w:t xml:space="preserve"> verb,</w:t>
      </w:r>
      <w:r w:rsidR="00912CDA">
        <w:rPr>
          <w:lang w:eastAsia="cs-CZ"/>
        </w:rPr>
        <w:t xml:space="preserve"> </w:t>
      </w:r>
      <w:proofErr w:type="spellStart"/>
      <w:r w:rsidR="00912CDA">
        <w:rPr>
          <w:lang w:eastAsia="cs-CZ"/>
        </w:rPr>
        <w:t>minimal</w:t>
      </w:r>
      <w:proofErr w:type="spellEnd"/>
      <w:r w:rsidR="00912CDA">
        <w:rPr>
          <w:lang w:eastAsia="cs-CZ"/>
        </w:rPr>
        <w:t xml:space="preserve"> </w:t>
      </w:r>
      <w:proofErr w:type="spellStart"/>
      <w:r w:rsidR="00912CDA">
        <w:rPr>
          <w:lang w:eastAsia="cs-CZ"/>
        </w:rPr>
        <w:t>context</w:t>
      </w:r>
      <w:proofErr w:type="spellEnd"/>
      <w:r w:rsidR="00912CDA">
        <w:rPr>
          <w:lang w:eastAsia="cs-CZ"/>
        </w:rPr>
        <w:t xml:space="preserve"> </w:t>
      </w:r>
      <w:proofErr w:type="spellStart"/>
      <w:r w:rsidR="00912CDA">
        <w:rPr>
          <w:lang w:eastAsia="cs-CZ"/>
        </w:rPr>
        <w:t>is</w:t>
      </w:r>
      <w:proofErr w:type="spellEnd"/>
      <w:r w:rsidR="00912CDA">
        <w:rPr>
          <w:lang w:eastAsia="cs-CZ"/>
        </w:rPr>
        <w:t xml:space="preserve"> </w:t>
      </w:r>
      <w:proofErr w:type="spellStart"/>
      <w:r w:rsidR="00912CDA">
        <w:rPr>
          <w:lang w:eastAsia="cs-CZ"/>
        </w:rPr>
        <w:t>given</w:t>
      </w:r>
      <w:proofErr w:type="spellEnd"/>
      <w:r w:rsidR="00912CDA">
        <w:rPr>
          <w:lang w:eastAsia="cs-CZ"/>
        </w:rPr>
        <w:t xml:space="preserve"> and </w:t>
      </w:r>
      <w:proofErr w:type="spellStart"/>
      <w:r w:rsidR="00912CDA">
        <w:rPr>
          <w:lang w:eastAsia="cs-CZ"/>
        </w:rPr>
        <w:t>highlighted</w:t>
      </w:r>
      <w:proofErr w:type="spellEnd"/>
    </w:p>
    <w:p w14:paraId="63DE67AE" w14:textId="2F32270E" w:rsidR="007C795A" w:rsidRDefault="007C795A" w:rsidP="007C795A">
      <w:pPr>
        <w:numPr>
          <w:ilvl w:val="0"/>
          <w:numId w:val="1"/>
        </w:numPr>
        <w:spacing w:after="200" w:line="276" w:lineRule="auto"/>
        <w:rPr>
          <w:lang w:eastAsia="cs-CZ"/>
        </w:rPr>
      </w:pPr>
      <w:r w:rsidRPr="00912CDA">
        <w:rPr>
          <w:b/>
          <w:bCs/>
          <w:lang w:eastAsia="cs-CZ"/>
        </w:rPr>
        <w:t>Doma (</w:t>
      </w:r>
      <w:r w:rsidRPr="00270420">
        <w:rPr>
          <w:b/>
          <w:bCs/>
          <w:i/>
          <w:iCs/>
          <w:lang w:eastAsia="cs-CZ"/>
        </w:rPr>
        <w:t>mluví maminka</w:t>
      </w:r>
      <w:r w:rsidRPr="00912CDA">
        <w:rPr>
          <w:b/>
          <w:bCs/>
          <w:lang w:eastAsia="cs-CZ"/>
        </w:rPr>
        <w:t>):</w:t>
      </w:r>
      <w:r>
        <w:rPr>
          <w:lang w:eastAsia="cs-CZ"/>
        </w:rPr>
        <w:t xml:space="preserve"> V kolik hodin jsi včera </w:t>
      </w:r>
      <w:r w:rsidRPr="00CA49EE">
        <w:rPr>
          <w:i/>
          <w:u w:val="single"/>
          <w:lang w:eastAsia="cs-CZ"/>
        </w:rPr>
        <w:t>přišel</w:t>
      </w:r>
      <w:r w:rsidRPr="00D42B20">
        <w:rPr>
          <w:i/>
          <w:lang w:eastAsia="cs-CZ"/>
        </w:rPr>
        <w:t>/odešel</w:t>
      </w:r>
      <w:r>
        <w:rPr>
          <w:lang w:eastAsia="cs-CZ"/>
        </w:rPr>
        <w:t xml:space="preserve"> domů?</w:t>
      </w:r>
    </w:p>
    <w:p w14:paraId="663C5B0C" w14:textId="6957021B" w:rsidR="007C795A" w:rsidRDefault="007C795A" w:rsidP="007C795A">
      <w:pPr>
        <w:numPr>
          <w:ilvl w:val="0"/>
          <w:numId w:val="1"/>
        </w:numPr>
        <w:spacing w:after="200" w:line="276" w:lineRule="auto"/>
        <w:rPr>
          <w:lang w:eastAsia="cs-CZ"/>
        </w:rPr>
      </w:pPr>
      <w:r w:rsidRPr="00912CDA">
        <w:rPr>
          <w:b/>
          <w:bCs/>
          <w:lang w:eastAsia="cs-CZ"/>
        </w:rPr>
        <w:t>V nemocnici:</w:t>
      </w:r>
      <w:r>
        <w:rPr>
          <w:lang w:eastAsia="cs-CZ"/>
        </w:rPr>
        <w:t xml:space="preserve"> Martin </w:t>
      </w:r>
      <w:r w:rsidRPr="00CA49EE">
        <w:rPr>
          <w:i/>
          <w:u w:val="single"/>
          <w:lang w:eastAsia="cs-CZ"/>
        </w:rPr>
        <w:t>přijel</w:t>
      </w:r>
      <w:r w:rsidRPr="00D42B20">
        <w:rPr>
          <w:i/>
          <w:lang w:eastAsia="cs-CZ"/>
        </w:rPr>
        <w:t>/</w:t>
      </w:r>
      <w:r>
        <w:rPr>
          <w:i/>
          <w:lang w:eastAsia="cs-CZ"/>
        </w:rPr>
        <w:t>odjel</w:t>
      </w:r>
      <w:r>
        <w:rPr>
          <w:lang w:eastAsia="cs-CZ"/>
        </w:rPr>
        <w:t xml:space="preserve"> autem do nemocnice a šel na kardiologii.</w:t>
      </w:r>
    </w:p>
    <w:p w14:paraId="347DB739" w14:textId="173F1E04" w:rsidR="007C795A" w:rsidRDefault="007C795A" w:rsidP="007C795A">
      <w:pPr>
        <w:numPr>
          <w:ilvl w:val="0"/>
          <w:numId w:val="1"/>
        </w:numPr>
        <w:spacing w:after="200" w:line="276" w:lineRule="auto"/>
        <w:rPr>
          <w:lang w:eastAsia="cs-CZ"/>
        </w:rPr>
      </w:pPr>
      <w:r w:rsidRPr="00912CDA">
        <w:rPr>
          <w:b/>
          <w:bCs/>
          <w:lang w:eastAsia="cs-CZ"/>
        </w:rPr>
        <w:t>V Brně:</w:t>
      </w:r>
      <w:r>
        <w:rPr>
          <w:lang w:eastAsia="cs-CZ"/>
        </w:rPr>
        <w:t xml:space="preserve"> Z Brna </w:t>
      </w:r>
      <w:r w:rsidRPr="00CA49EE">
        <w:rPr>
          <w:i/>
          <w:u w:val="single"/>
          <w:lang w:eastAsia="cs-CZ"/>
        </w:rPr>
        <w:t>odjedeme</w:t>
      </w:r>
      <w:r w:rsidRPr="00D42B20">
        <w:rPr>
          <w:i/>
          <w:lang w:eastAsia="cs-CZ"/>
        </w:rPr>
        <w:t>/přijedeme</w:t>
      </w:r>
      <w:r>
        <w:rPr>
          <w:lang w:eastAsia="cs-CZ"/>
        </w:rPr>
        <w:t xml:space="preserve"> v pondělí a do Paříže </w:t>
      </w:r>
      <w:r w:rsidRPr="00D42B20">
        <w:rPr>
          <w:i/>
          <w:lang w:eastAsia="cs-CZ"/>
        </w:rPr>
        <w:t>odjedeme/</w:t>
      </w:r>
      <w:r w:rsidRPr="00CA49EE">
        <w:rPr>
          <w:i/>
          <w:u w:val="single"/>
          <w:lang w:eastAsia="cs-CZ"/>
        </w:rPr>
        <w:t>přijedeme</w:t>
      </w:r>
      <w:r w:rsidRPr="00CA49EE">
        <w:rPr>
          <w:u w:val="single"/>
          <w:lang w:eastAsia="cs-CZ"/>
        </w:rPr>
        <w:t xml:space="preserve"> </w:t>
      </w:r>
      <w:r>
        <w:rPr>
          <w:lang w:eastAsia="cs-CZ"/>
        </w:rPr>
        <w:t>v úterý ráno.</w:t>
      </w:r>
    </w:p>
    <w:p w14:paraId="55EAD3B5" w14:textId="4271E4C4" w:rsidR="007C795A" w:rsidRDefault="007C795A" w:rsidP="007C795A">
      <w:pPr>
        <w:numPr>
          <w:ilvl w:val="0"/>
          <w:numId w:val="1"/>
        </w:numPr>
        <w:spacing w:after="200" w:line="276" w:lineRule="auto"/>
        <w:rPr>
          <w:lang w:eastAsia="cs-CZ"/>
        </w:rPr>
      </w:pPr>
      <w:r w:rsidRPr="00912CDA">
        <w:rPr>
          <w:b/>
          <w:bCs/>
          <w:lang w:eastAsia="cs-CZ"/>
        </w:rPr>
        <w:t>Na letišti</w:t>
      </w:r>
      <w:r w:rsidR="00912CDA" w:rsidRPr="00912CDA">
        <w:rPr>
          <w:b/>
          <w:bCs/>
          <w:lang w:eastAsia="cs-CZ"/>
        </w:rPr>
        <w:t xml:space="preserve"> v Praze</w:t>
      </w:r>
      <w:r w:rsidRPr="00912CDA">
        <w:rPr>
          <w:b/>
          <w:bCs/>
          <w:lang w:eastAsia="cs-CZ"/>
        </w:rPr>
        <w:t>:</w:t>
      </w:r>
      <w:r>
        <w:rPr>
          <w:lang w:eastAsia="cs-CZ"/>
        </w:rPr>
        <w:t xml:space="preserve"> Čekám na rodiče, letadlo z</w:t>
      </w:r>
      <w:r w:rsidR="00912CDA">
        <w:rPr>
          <w:lang w:eastAsia="cs-CZ"/>
        </w:rPr>
        <w:t xml:space="preserve"> New Yorku </w:t>
      </w:r>
      <w:r w:rsidRPr="00CA49EE">
        <w:rPr>
          <w:i/>
          <w:u w:val="single"/>
          <w:lang w:eastAsia="cs-CZ"/>
        </w:rPr>
        <w:t>přiletí</w:t>
      </w:r>
      <w:r w:rsidRPr="00D42B20">
        <w:rPr>
          <w:i/>
          <w:lang w:eastAsia="cs-CZ"/>
        </w:rPr>
        <w:t>/odletí</w:t>
      </w:r>
      <w:r>
        <w:rPr>
          <w:lang w:eastAsia="cs-CZ"/>
        </w:rPr>
        <w:t xml:space="preserve"> za půl hodiny.</w:t>
      </w:r>
    </w:p>
    <w:p w14:paraId="2CC8A3F7" w14:textId="78CC68BF" w:rsidR="007C795A" w:rsidRDefault="00912CDA" w:rsidP="007C795A">
      <w:pPr>
        <w:numPr>
          <w:ilvl w:val="0"/>
          <w:numId w:val="1"/>
        </w:numPr>
        <w:spacing w:after="200" w:line="276" w:lineRule="auto"/>
        <w:rPr>
          <w:lang w:eastAsia="cs-CZ"/>
        </w:rPr>
      </w:pPr>
      <w:r w:rsidRPr="00912CDA">
        <w:rPr>
          <w:b/>
          <w:bCs/>
          <w:iCs/>
          <w:lang w:eastAsia="cs-CZ"/>
        </w:rPr>
        <w:t>V baru:</w:t>
      </w:r>
      <w:r w:rsidRPr="00912CDA">
        <w:rPr>
          <w:iCs/>
          <w:lang w:eastAsia="cs-CZ"/>
        </w:rPr>
        <w:t xml:space="preserve"> </w:t>
      </w:r>
      <w:r>
        <w:rPr>
          <w:iCs/>
          <w:lang w:eastAsia="cs-CZ"/>
        </w:rPr>
        <w:t xml:space="preserve">Jak dlouho už tady čekáš? — </w:t>
      </w:r>
      <w:r w:rsidR="007C795A" w:rsidRPr="00CA49EE">
        <w:rPr>
          <w:i/>
          <w:u w:val="single"/>
          <w:lang w:eastAsia="cs-CZ"/>
        </w:rPr>
        <w:t>Přišel</w:t>
      </w:r>
      <w:r w:rsidR="007C795A" w:rsidRPr="00D42B20">
        <w:rPr>
          <w:i/>
          <w:lang w:eastAsia="cs-CZ"/>
        </w:rPr>
        <w:t>/Odešel</w:t>
      </w:r>
      <w:r w:rsidR="007C795A">
        <w:rPr>
          <w:lang w:eastAsia="cs-CZ"/>
        </w:rPr>
        <w:t xml:space="preserve"> jsem </w:t>
      </w:r>
      <w:r>
        <w:rPr>
          <w:lang w:eastAsia="cs-CZ"/>
        </w:rPr>
        <w:t>před 15 minutami (</w:t>
      </w:r>
      <w:r w:rsidRPr="00912CDA">
        <w:rPr>
          <w:i/>
          <w:iCs/>
          <w:lang w:eastAsia="cs-CZ"/>
        </w:rPr>
        <w:t>15 min. ago</w:t>
      </w:r>
      <w:r>
        <w:rPr>
          <w:lang w:eastAsia="cs-CZ"/>
        </w:rPr>
        <w:t>)</w:t>
      </w:r>
      <w:r w:rsidR="007C795A">
        <w:rPr>
          <w:lang w:eastAsia="cs-CZ"/>
        </w:rPr>
        <w:t>.</w:t>
      </w:r>
    </w:p>
    <w:p w14:paraId="28471313" w14:textId="2489D80C" w:rsidR="007C795A" w:rsidRDefault="00912CDA" w:rsidP="007C795A">
      <w:pPr>
        <w:numPr>
          <w:ilvl w:val="0"/>
          <w:numId w:val="1"/>
        </w:numPr>
        <w:spacing w:after="200" w:line="276" w:lineRule="auto"/>
        <w:rPr>
          <w:lang w:eastAsia="cs-CZ"/>
        </w:rPr>
      </w:pPr>
      <w:r w:rsidRPr="00912CDA">
        <w:rPr>
          <w:b/>
          <w:bCs/>
          <w:lang w:eastAsia="cs-CZ"/>
        </w:rPr>
        <w:t>Ve škole:</w:t>
      </w:r>
      <w:r>
        <w:rPr>
          <w:lang w:eastAsia="cs-CZ"/>
        </w:rPr>
        <w:t xml:space="preserve"> </w:t>
      </w:r>
      <w:r w:rsidR="007C795A">
        <w:rPr>
          <w:lang w:eastAsia="cs-CZ"/>
        </w:rPr>
        <w:t xml:space="preserve">Můžu dnes </w:t>
      </w:r>
      <w:r w:rsidR="007C795A" w:rsidRPr="00CA49EE">
        <w:rPr>
          <w:i/>
          <w:u w:val="single"/>
          <w:lang w:eastAsia="cs-CZ"/>
        </w:rPr>
        <w:t>odejít</w:t>
      </w:r>
      <w:r w:rsidR="007C795A" w:rsidRPr="00D42B20">
        <w:rPr>
          <w:i/>
          <w:lang w:eastAsia="cs-CZ"/>
        </w:rPr>
        <w:t>/přijít</w:t>
      </w:r>
      <w:r w:rsidR="007C795A">
        <w:rPr>
          <w:lang w:eastAsia="cs-CZ"/>
        </w:rPr>
        <w:t xml:space="preserve"> ze školy o deset minut dříve</w:t>
      </w:r>
      <w:r>
        <w:rPr>
          <w:lang w:eastAsia="cs-CZ"/>
        </w:rPr>
        <w:t>? Není mi dobře.</w:t>
      </w:r>
      <w:r w:rsidR="007C795A">
        <w:rPr>
          <w:lang w:eastAsia="cs-CZ"/>
        </w:rPr>
        <w:t xml:space="preserve"> </w:t>
      </w:r>
    </w:p>
    <w:p w14:paraId="49B3794C" w14:textId="2506DAA3" w:rsidR="007C795A" w:rsidRDefault="00912CDA" w:rsidP="007C795A">
      <w:pPr>
        <w:numPr>
          <w:ilvl w:val="0"/>
          <w:numId w:val="1"/>
        </w:numPr>
        <w:spacing w:after="200" w:line="276" w:lineRule="auto"/>
        <w:rPr>
          <w:lang w:eastAsia="cs-CZ"/>
        </w:rPr>
      </w:pPr>
      <w:r w:rsidRPr="00912CDA">
        <w:rPr>
          <w:b/>
          <w:bCs/>
          <w:lang w:eastAsia="cs-CZ"/>
        </w:rPr>
        <w:t xml:space="preserve">Na univerzitě: </w:t>
      </w:r>
      <w:r w:rsidR="007C795A">
        <w:rPr>
          <w:lang w:eastAsia="cs-CZ"/>
        </w:rPr>
        <w:t xml:space="preserve">Test začíná v 17:00, musíte </w:t>
      </w:r>
      <w:proofErr w:type="spellStart"/>
      <w:r w:rsidR="007C795A" w:rsidRPr="00CA49EE">
        <w:rPr>
          <w:i/>
          <w:u w:val="single"/>
          <w:lang w:eastAsia="cs-CZ"/>
        </w:rPr>
        <w:t>příjít</w:t>
      </w:r>
      <w:proofErr w:type="spellEnd"/>
      <w:r w:rsidR="007C795A" w:rsidRPr="00E7336A">
        <w:rPr>
          <w:i/>
          <w:lang w:eastAsia="cs-CZ"/>
        </w:rPr>
        <w:t>/odejít</w:t>
      </w:r>
      <w:r w:rsidR="007C795A">
        <w:rPr>
          <w:lang w:eastAsia="cs-CZ"/>
        </w:rPr>
        <w:t xml:space="preserve"> včas.</w:t>
      </w:r>
    </w:p>
    <w:p w14:paraId="054137B3" w14:textId="648282F0" w:rsidR="007C795A" w:rsidRDefault="00912CDA" w:rsidP="007C795A">
      <w:pPr>
        <w:numPr>
          <w:ilvl w:val="0"/>
          <w:numId w:val="1"/>
        </w:numPr>
        <w:spacing w:after="200" w:line="276" w:lineRule="auto"/>
        <w:rPr>
          <w:lang w:eastAsia="cs-CZ"/>
        </w:rPr>
      </w:pPr>
      <w:r w:rsidRPr="00912CDA">
        <w:rPr>
          <w:b/>
          <w:bCs/>
          <w:lang w:eastAsia="cs-CZ"/>
        </w:rPr>
        <w:t xml:space="preserve">Kamarád organizuje party: </w:t>
      </w:r>
      <w:r w:rsidR="007C795A" w:rsidRPr="00CA49EE">
        <w:rPr>
          <w:u w:val="single"/>
          <w:lang w:eastAsia="cs-CZ"/>
        </w:rPr>
        <w:t>Přijdeš/</w:t>
      </w:r>
      <w:r w:rsidR="007C795A">
        <w:rPr>
          <w:lang w:eastAsia="cs-CZ"/>
        </w:rPr>
        <w:t>odejdeš zítra na tu party? – Nemusíš se bát, budu tam.</w:t>
      </w:r>
    </w:p>
    <w:p w14:paraId="32026E66" w14:textId="76506C49" w:rsidR="007C795A" w:rsidRDefault="00912CDA" w:rsidP="007C795A">
      <w:pPr>
        <w:numPr>
          <w:ilvl w:val="0"/>
          <w:numId w:val="1"/>
        </w:numPr>
        <w:spacing w:after="200" w:line="276" w:lineRule="auto"/>
        <w:rPr>
          <w:lang w:eastAsia="cs-CZ"/>
        </w:rPr>
      </w:pPr>
      <w:r w:rsidRPr="00912CDA">
        <w:rPr>
          <w:b/>
          <w:bCs/>
          <w:lang w:eastAsia="cs-CZ"/>
        </w:rPr>
        <w:t xml:space="preserve">V Brně: </w:t>
      </w:r>
      <w:r w:rsidR="007C795A">
        <w:rPr>
          <w:lang w:eastAsia="cs-CZ"/>
        </w:rPr>
        <w:t xml:space="preserve">Kdy </w:t>
      </w:r>
      <w:r w:rsidR="007C795A" w:rsidRPr="00CA49EE">
        <w:rPr>
          <w:i/>
          <w:u w:val="single"/>
          <w:lang w:eastAsia="cs-CZ"/>
        </w:rPr>
        <w:t>přijede</w:t>
      </w:r>
      <w:r w:rsidR="007C795A" w:rsidRPr="00DF6F9A">
        <w:rPr>
          <w:i/>
          <w:lang w:eastAsia="cs-CZ"/>
        </w:rPr>
        <w:t>/odjede</w:t>
      </w:r>
      <w:r w:rsidR="007C795A">
        <w:rPr>
          <w:lang w:eastAsia="cs-CZ"/>
        </w:rPr>
        <w:t xml:space="preserve"> tvoje maminka do Brna?</w:t>
      </w:r>
    </w:p>
    <w:p w14:paraId="22520484" w14:textId="1CAF41DB" w:rsidR="007C795A" w:rsidRPr="00FC6A63" w:rsidRDefault="00912CDA" w:rsidP="007C795A">
      <w:pPr>
        <w:numPr>
          <w:ilvl w:val="0"/>
          <w:numId w:val="1"/>
        </w:numPr>
        <w:spacing w:after="200" w:line="276" w:lineRule="auto"/>
        <w:rPr>
          <w:lang w:eastAsia="cs-CZ"/>
        </w:rPr>
      </w:pPr>
      <w:r w:rsidRPr="00912CDA">
        <w:rPr>
          <w:b/>
          <w:bCs/>
          <w:iCs/>
          <w:lang w:eastAsia="cs-CZ"/>
        </w:rPr>
        <w:t xml:space="preserve">Pracujete na počítači: </w:t>
      </w:r>
      <w:r w:rsidR="007C795A" w:rsidRPr="00CA49EE">
        <w:rPr>
          <w:i/>
          <w:u w:val="single"/>
          <w:lang w:eastAsia="cs-CZ"/>
        </w:rPr>
        <w:t>Přišel</w:t>
      </w:r>
      <w:r w:rsidR="007C795A" w:rsidRPr="00DF6F9A">
        <w:rPr>
          <w:i/>
          <w:lang w:eastAsia="cs-CZ"/>
        </w:rPr>
        <w:t>/odešel</w:t>
      </w:r>
      <w:r w:rsidR="007C795A">
        <w:rPr>
          <w:lang w:eastAsia="cs-CZ"/>
        </w:rPr>
        <w:t xml:space="preserve"> mi nějaký email.</w:t>
      </w:r>
    </w:p>
    <w:p w14:paraId="40862E3D" w14:textId="60C65CCE" w:rsidR="00CA747A" w:rsidRDefault="005A00B9" w:rsidP="005A00B9">
      <w:pPr>
        <w:pStyle w:val="Nadpis2"/>
      </w:pPr>
      <w:r>
        <w:t>NURSING</w:t>
      </w:r>
    </w:p>
    <w:p w14:paraId="34E33E27" w14:textId="0CD4268D" w:rsidR="005A00B9" w:rsidRDefault="005A00B9" w:rsidP="005A00B9"/>
    <w:p w14:paraId="74603E29" w14:textId="43CAD0A6" w:rsidR="003D0535" w:rsidRDefault="00616850" w:rsidP="003D0535">
      <w:pPr>
        <w:pStyle w:val="Nadpis2"/>
      </w:pPr>
      <w:r>
        <w:t xml:space="preserve">2 </w:t>
      </w:r>
      <w:proofErr w:type="spellStart"/>
      <w:r w:rsidR="00502F4E">
        <w:t>W</w:t>
      </w:r>
      <w:r w:rsidR="003D0535">
        <w:t>orking</w:t>
      </w:r>
      <w:proofErr w:type="spellEnd"/>
      <w:r w:rsidR="003D0535">
        <w:t xml:space="preserve"> </w:t>
      </w:r>
      <w:proofErr w:type="spellStart"/>
      <w:r w:rsidR="003D0535">
        <w:t>with</w:t>
      </w:r>
      <w:proofErr w:type="spellEnd"/>
      <w:r w:rsidR="003D0535">
        <w:t xml:space="preserve"> </w:t>
      </w:r>
      <w:proofErr w:type="spellStart"/>
      <w:r w:rsidR="003D0535">
        <w:t>verbs</w:t>
      </w:r>
      <w:proofErr w:type="spellEnd"/>
      <w:r w:rsidR="006C22A7">
        <w:t xml:space="preserve">: </w:t>
      </w:r>
      <w:proofErr w:type="spellStart"/>
      <w:r w:rsidR="00502F4E">
        <w:t>observe</w:t>
      </w:r>
      <w:proofErr w:type="spellEnd"/>
      <w:r w:rsidR="00502F4E">
        <w:t xml:space="preserve"> </w:t>
      </w:r>
      <w:proofErr w:type="spellStart"/>
      <w:r w:rsidR="00502F4E">
        <w:t>the</w:t>
      </w:r>
      <w:proofErr w:type="spellEnd"/>
      <w:r w:rsidR="00502F4E">
        <w:t xml:space="preserve"> </w:t>
      </w:r>
      <w:proofErr w:type="spellStart"/>
      <w:r w:rsidR="00502F4E">
        <w:t>forms</w:t>
      </w:r>
      <w:proofErr w:type="spellEnd"/>
      <w:r w:rsidR="006C22A7">
        <w:t xml:space="preserve"> (</w:t>
      </w:r>
      <w:proofErr w:type="spellStart"/>
      <w:r w:rsidR="006C22A7">
        <w:t>they</w:t>
      </w:r>
      <w:proofErr w:type="spellEnd"/>
      <w:r w:rsidR="006C22A7">
        <w:t xml:space="preserve"> are </w:t>
      </w:r>
      <w:proofErr w:type="spellStart"/>
      <w:r w:rsidR="006C22A7">
        <w:t>highlighted</w:t>
      </w:r>
      <w:proofErr w:type="spellEnd"/>
      <w:r w:rsidR="006C22A7">
        <w:t>)</w:t>
      </w:r>
      <w:r w:rsidR="00502F4E">
        <w:t xml:space="preserve">, </w:t>
      </w:r>
      <w:proofErr w:type="spellStart"/>
      <w:r w:rsidR="00502F4E">
        <w:t>learn</w:t>
      </w:r>
      <w:proofErr w:type="spellEnd"/>
      <w:r w:rsidR="00502F4E">
        <w:t xml:space="preserve"> </w:t>
      </w:r>
      <w:proofErr w:type="spellStart"/>
      <w:r w:rsidR="00502F4E">
        <w:t>the</w:t>
      </w:r>
      <w:proofErr w:type="spellEnd"/>
      <w:r w:rsidR="00502F4E">
        <w:t xml:space="preserve"> </w:t>
      </w:r>
      <w:proofErr w:type="spellStart"/>
      <w:r w:rsidR="00502F4E">
        <w:t>meaning</w:t>
      </w:r>
      <w:proofErr w:type="spellEnd"/>
    </w:p>
    <w:p w14:paraId="56B35023" w14:textId="381634C5" w:rsidR="009A56B1" w:rsidRPr="009A56B1" w:rsidRDefault="009A56B1" w:rsidP="009A56B1">
      <w:r>
        <w:t xml:space="preserve">Comment: </w:t>
      </w:r>
      <w:proofErr w:type="spellStart"/>
      <w:r>
        <w:t>verbs</w:t>
      </w:r>
      <w:proofErr w:type="spellEnd"/>
      <w:r>
        <w:t xml:space="preserve"> are </w:t>
      </w:r>
      <w:proofErr w:type="spellStart"/>
      <w:r>
        <w:t>coming</w:t>
      </w:r>
      <w:proofErr w:type="spellEnd"/>
      <w:r>
        <w:t xml:space="preserve"> in </w:t>
      </w:r>
      <w:proofErr w:type="spellStart"/>
      <w:r>
        <w:t>imperfective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perfective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(</w:t>
      </w:r>
      <w:proofErr w:type="spellStart"/>
      <w:r>
        <w:t>wait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6–8).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more </w:t>
      </w:r>
      <w:proofErr w:type="spellStart"/>
      <w:r>
        <w:t>often</w:t>
      </w:r>
      <w:proofErr w:type="spellEnd"/>
      <w:r>
        <w:t xml:space="preserve"> (in </w:t>
      </w:r>
      <w:proofErr w:type="spellStart"/>
      <w:r>
        <w:t>nursing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) </w:t>
      </w:r>
      <w:proofErr w:type="spellStart"/>
      <w:r>
        <w:t>is</w:t>
      </w:r>
      <w:proofErr w:type="spellEnd"/>
      <w:r>
        <w:t xml:space="preserve"> </w:t>
      </w:r>
      <w:proofErr w:type="spellStart"/>
      <w:r>
        <w:t>highlighted</w:t>
      </w:r>
      <w:proofErr w:type="spellEnd"/>
      <w:r>
        <w:t>.</w:t>
      </w:r>
    </w:p>
    <w:p w14:paraId="2B3D9BF7" w14:textId="77777777" w:rsidR="003D0535" w:rsidRDefault="003D0535" w:rsidP="003D0535">
      <w:pPr>
        <w:pStyle w:val="Nadpis2"/>
      </w:pPr>
      <w:r>
        <w:t xml:space="preserve">Co dělá </w:t>
      </w:r>
      <w:r>
        <w:rPr>
          <w:b/>
        </w:rPr>
        <w:t>sestra</w:t>
      </w:r>
      <w:r>
        <w:t xml:space="preserve">? Co dělá </w:t>
      </w:r>
      <w:r>
        <w:rPr>
          <w:b/>
        </w:rPr>
        <w:t>pacient</w:t>
      </w:r>
      <w:r>
        <w:t xml:space="preserve"> </w:t>
      </w:r>
      <w:r>
        <w:rPr>
          <w:b/>
        </w:rPr>
        <w:t>sám/pacientka sama</w:t>
      </w:r>
      <w:r>
        <w:t xml:space="preserve"> (</w:t>
      </w:r>
      <w:proofErr w:type="spellStart"/>
      <w:r>
        <w:rPr>
          <w:i/>
        </w:rPr>
        <w:t>alone</w:t>
      </w:r>
      <w:proofErr w:type="spellEnd"/>
      <w:r>
        <w:t xml:space="preserve">)? </w:t>
      </w:r>
    </w:p>
    <w:p w14:paraId="759509F3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</w:rPr>
        <w:t>brát</w:t>
      </w:r>
      <w:r>
        <w:t xml:space="preserve"> (</w:t>
      </w:r>
      <w:r w:rsidRPr="003D0535">
        <w:rPr>
          <w:i/>
        </w:rPr>
        <w:t xml:space="preserve">to </w:t>
      </w:r>
      <w:proofErr w:type="spellStart"/>
      <w:r w:rsidRPr="003D0535">
        <w:rPr>
          <w:i/>
        </w:rPr>
        <w:t>take</w:t>
      </w:r>
      <w:proofErr w:type="spellEnd"/>
      <w:r>
        <w:t xml:space="preserve">): </w:t>
      </w:r>
      <w:r w:rsidRPr="00B0377A">
        <w:rPr>
          <w:u w:val="single"/>
        </w:rPr>
        <w:t>Sestra</w:t>
      </w:r>
      <w:r>
        <w:t xml:space="preserve">/pacient </w:t>
      </w:r>
      <w:r w:rsidRPr="003D0535">
        <w:rPr>
          <w:b/>
        </w:rPr>
        <w:t>bere</w:t>
      </w:r>
      <w:r>
        <w:t xml:space="preserve"> krev paní Novákové.</w:t>
      </w:r>
    </w:p>
    <w:p w14:paraId="71ABAA75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</w:rPr>
        <w:t>bát se</w:t>
      </w:r>
      <w:r>
        <w:t xml:space="preserve"> (</w:t>
      </w:r>
      <w:r w:rsidRPr="003D0535">
        <w:rPr>
          <w:i/>
        </w:rPr>
        <w:t xml:space="preserve">to </w:t>
      </w:r>
      <w:proofErr w:type="spellStart"/>
      <w:r w:rsidRPr="003D0535">
        <w:rPr>
          <w:i/>
        </w:rPr>
        <w:t>be</w:t>
      </w:r>
      <w:proofErr w:type="spellEnd"/>
      <w:r w:rsidRPr="003D0535">
        <w:rPr>
          <w:i/>
        </w:rPr>
        <w:t xml:space="preserve"> </w:t>
      </w:r>
      <w:proofErr w:type="spellStart"/>
      <w:r w:rsidRPr="003D0535">
        <w:rPr>
          <w:i/>
        </w:rPr>
        <w:t>afraid</w:t>
      </w:r>
      <w:proofErr w:type="spellEnd"/>
      <w:r>
        <w:t>): Sestra/</w:t>
      </w:r>
      <w:r w:rsidRPr="00B0377A">
        <w:rPr>
          <w:u w:val="single"/>
        </w:rPr>
        <w:t xml:space="preserve">pacient </w:t>
      </w:r>
      <w:r>
        <w:t xml:space="preserve">se </w:t>
      </w:r>
      <w:r w:rsidRPr="003D0535">
        <w:rPr>
          <w:b/>
          <w:bCs/>
        </w:rPr>
        <w:t>bojí</w:t>
      </w:r>
      <w:r>
        <w:t xml:space="preserve">, že to bude bolet. </w:t>
      </w:r>
    </w:p>
    <w:p w14:paraId="61B73C05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</w:rPr>
        <w:t xml:space="preserve">čistit </w:t>
      </w:r>
      <w:r w:rsidRPr="003D0535">
        <w:rPr>
          <w:b/>
          <w:color w:val="FF0000"/>
        </w:rPr>
        <w:t>(si)</w:t>
      </w:r>
      <w:r>
        <w:t xml:space="preserve"> (</w:t>
      </w:r>
      <w:r w:rsidRPr="003D0535">
        <w:rPr>
          <w:i/>
        </w:rPr>
        <w:t xml:space="preserve">to </w:t>
      </w:r>
      <w:proofErr w:type="spellStart"/>
      <w:r w:rsidRPr="003D0535">
        <w:rPr>
          <w:i/>
        </w:rPr>
        <w:t>clean</w:t>
      </w:r>
      <w:proofErr w:type="spellEnd"/>
      <w:r w:rsidRPr="003D0535">
        <w:rPr>
          <w:i/>
        </w:rPr>
        <w:t>/</w:t>
      </w:r>
      <w:proofErr w:type="spellStart"/>
      <w:r w:rsidRPr="003D0535">
        <w:rPr>
          <w:i/>
        </w:rPr>
        <w:t>brush</w:t>
      </w:r>
      <w:proofErr w:type="spellEnd"/>
      <w:r>
        <w:t xml:space="preserve">): </w:t>
      </w:r>
      <w:r w:rsidRPr="00B0377A">
        <w:rPr>
          <w:u w:val="single"/>
        </w:rPr>
        <w:t>Sestra</w:t>
      </w:r>
      <w:r>
        <w:t xml:space="preserve">/pacient </w:t>
      </w:r>
      <w:r w:rsidRPr="003D0535">
        <w:rPr>
          <w:b/>
        </w:rPr>
        <w:t>čistí</w:t>
      </w:r>
      <w:r>
        <w:t xml:space="preserve"> zuby paní Novákové. Sestra/</w:t>
      </w:r>
      <w:r w:rsidRPr="00B0377A">
        <w:rPr>
          <w:u w:val="single"/>
        </w:rPr>
        <w:t>pacient</w:t>
      </w:r>
      <w:r>
        <w:t xml:space="preserve"> </w:t>
      </w:r>
      <w:r w:rsidRPr="003D0535">
        <w:rPr>
          <w:b/>
          <w:color w:val="FF0000"/>
        </w:rPr>
        <w:t xml:space="preserve">si </w:t>
      </w:r>
      <w:r w:rsidRPr="003D0535">
        <w:rPr>
          <w:b/>
        </w:rPr>
        <w:t>čistí</w:t>
      </w:r>
      <w:r>
        <w:t xml:space="preserve"> zuby sám.</w:t>
      </w:r>
    </w:p>
    <w:p w14:paraId="4D866CD9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</w:rPr>
        <w:t>dostat</w:t>
      </w:r>
      <w:r>
        <w:t xml:space="preserve"> (</w:t>
      </w:r>
      <w:r w:rsidRPr="003D0535">
        <w:rPr>
          <w:i/>
        </w:rPr>
        <w:t xml:space="preserve">to </w:t>
      </w:r>
      <w:proofErr w:type="spellStart"/>
      <w:r w:rsidRPr="003D0535">
        <w:rPr>
          <w:i/>
        </w:rPr>
        <w:t>get</w:t>
      </w:r>
      <w:proofErr w:type="spellEnd"/>
      <w:r w:rsidRPr="003D0535">
        <w:rPr>
          <w:i/>
        </w:rPr>
        <w:t>/</w:t>
      </w:r>
      <w:proofErr w:type="spellStart"/>
      <w:r w:rsidRPr="003D0535">
        <w:rPr>
          <w:i/>
        </w:rPr>
        <w:t>receive</w:t>
      </w:r>
      <w:proofErr w:type="spellEnd"/>
      <w:r>
        <w:t>): Sestra/</w:t>
      </w:r>
      <w:r w:rsidRPr="00B0377A">
        <w:rPr>
          <w:u w:val="single"/>
        </w:rPr>
        <w:t>pacient</w:t>
      </w:r>
      <w:r>
        <w:t xml:space="preserve"> </w:t>
      </w:r>
      <w:r w:rsidRPr="00502F4E">
        <w:rPr>
          <w:b/>
          <w:bCs/>
        </w:rPr>
        <w:t>dostane</w:t>
      </w:r>
      <w:r>
        <w:t xml:space="preserve"> infúzi. </w:t>
      </w:r>
    </w:p>
    <w:p w14:paraId="390AA34A" w14:textId="4C5097D4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  <w:szCs w:val="20"/>
        </w:rPr>
        <w:t xml:space="preserve">držet </w:t>
      </w:r>
      <w:r w:rsidRPr="003D0535">
        <w:rPr>
          <w:b/>
          <w:color w:val="FF0000"/>
        </w:rPr>
        <w:t>(si)</w:t>
      </w:r>
      <w:r>
        <w:t xml:space="preserve"> </w:t>
      </w:r>
      <w:r w:rsidRPr="003D0535">
        <w:rPr>
          <w:szCs w:val="20"/>
        </w:rPr>
        <w:t>(</w:t>
      </w:r>
      <w:r w:rsidRPr="003D0535">
        <w:rPr>
          <w:i/>
          <w:szCs w:val="20"/>
        </w:rPr>
        <w:t xml:space="preserve">to </w:t>
      </w:r>
      <w:proofErr w:type="spellStart"/>
      <w:r w:rsidRPr="003D0535">
        <w:rPr>
          <w:i/>
          <w:szCs w:val="20"/>
        </w:rPr>
        <w:t>keep</w:t>
      </w:r>
      <w:proofErr w:type="spellEnd"/>
      <w:r w:rsidRPr="003D0535">
        <w:rPr>
          <w:i/>
          <w:szCs w:val="20"/>
        </w:rPr>
        <w:t>/to hold</w:t>
      </w:r>
      <w:r w:rsidRPr="003D0535">
        <w:rPr>
          <w:szCs w:val="20"/>
        </w:rPr>
        <w:t xml:space="preserve">): </w:t>
      </w:r>
      <w:r w:rsidRPr="00B0377A">
        <w:rPr>
          <w:szCs w:val="20"/>
          <w:u w:val="single"/>
        </w:rPr>
        <w:t>Sestra</w:t>
      </w:r>
      <w:r w:rsidRPr="003D0535">
        <w:rPr>
          <w:szCs w:val="20"/>
        </w:rPr>
        <w:t xml:space="preserve">/pacient </w:t>
      </w:r>
      <w:r w:rsidRPr="00502F4E">
        <w:rPr>
          <w:b/>
          <w:bCs/>
          <w:szCs w:val="20"/>
        </w:rPr>
        <w:t>drží</w:t>
      </w:r>
      <w:r w:rsidRPr="003D0535">
        <w:rPr>
          <w:szCs w:val="20"/>
        </w:rPr>
        <w:t xml:space="preserve"> injekci. / </w:t>
      </w:r>
      <w:r w:rsidRPr="00982F27">
        <w:rPr>
          <w:szCs w:val="20"/>
          <w:u w:val="single"/>
        </w:rPr>
        <w:t>Sestra</w:t>
      </w:r>
      <w:r w:rsidRPr="003D0535">
        <w:rPr>
          <w:szCs w:val="20"/>
        </w:rPr>
        <w:t xml:space="preserve"> </w:t>
      </w:r>
      <w:r w:rsidRPr="00B0377A">
        <w:rPr>
          <w:szCs w:val="20"/>
        </w:rPr>
        <w:t>pacient</w:t>
      </w:r>
      <w:r w:rsidRPr="003D0535">
        <w:rPr>
          <w:b/>
          <w:color w:val="FF0000"/>
        </w:rPr>
        <w:t xml:space="preserve"> </w:t>
      </w:r>
      <w:r w:rsidRPr="003D0535">
        <w:rPr>
          <w:b/>
        </w:rPr>
        <w:t xml:space="preserve">čistí </w:t>
      </w:r>
      <w:r>
        <w:t>náplast (</w:t>
      </w:r>
      <w:proofErr w:type="spellStart"/>
      <w:r w:rsidRPr="003D0535">
        <w:rPr>
          <w:i/>
        </w:rPr>
        <w:t>plaster</w:t>
      </w:r>
      <w:proofErr w:type="spellEnd"/>
      <w:r>
        <w:t>).</w:t>
      </w:r>
    </w:p>
    <w:p w14:paraId="68271B48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  <w:szCs w:val="20"/>
        </w:rPr>
        <w:t>krvácet</w:t>
      </w:r>
      <w:r w:rsidRPr="003D0535">
        <w:rPr>
          <w:szCs w:val="20"/>
        </w:rPr>
        <w:t xml:space="preserve"> (</w:t>
      </w:r>
      <w:r w:rsidRPr="003D0535">
        <w:rPr>
          <w:i/>
          <w:szCs w:val="20"/>
        </w:rPr>
        <w:t xml:space="preserve">to </w:t>
      </w:r>
      <w:proofErr w:type="spellStart"/>
      <w:r w:rsidRPr="003D0535">
        <w:rPr>
          <w:i/>
          <w:szCs w:val="20"/>
        </w:rPr>
        <w:t>bleed</w:t>
      </w:r>
      <w:proofErr w:type="spellEnd"/>
      <w:r w:rsidRPr="003D0535">
        <w:rPr>
          <w:szCs w:val="20"/>
        </w:rPr>
        <w:t xml:space="preserve">): </w:t>
      </w:r>
      <w:r w:rsidRPr="00B0377A">
        <w:rPr>
          <w:szCs w:val="20"/>
        </w:rPr>
        <w:t>Sestra/</w:t>
      </w:r>
      <w:r w:rsidRPr="00B0377A">
        <w:rPr>
          <w:szCs w:val="20"/>
          <w:u w:val="single"/>
        </w:rPr>
        <w:t>pacient</w:t>
      </w:r>
      <w:r w:rsidRPr="003D0535">
        <w:rPr>
          <w:szCs w:val="20"/>
        </w:rPr>
        <w:t xml:space="preserve"> </w:t>
      </w:r>
      <w:r w:rsidRPr="00502F4E">
        <w:rPr>
          <w:b/>
          <w:bCs/>
          <w:szCs w:val="20"/>
        </w:rPr>
        <w:t>krvácí</w:t>
      </w:r>
      <w:r w:rsidRPr="003D0535">
        <w:rPr>
          <w:szCs w:val="20"/>
        </w:rPr>
        <w:t xml:space="preserve"> z nosu.</w:t>
      </w:r>
    </w:p>
    <w:p w14:paraId="3F4E8B59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  <w:szCs w:val="20"/>
        </w:rPr>
        <w:t xml:space="preserve">lehnout </w:t>
      </w:r>
      <w:r w:rsidRPr="003D0535">
        <w:rPr>
          <w:b/>
          <w:color w:val="FF0000"/>
          <w:szCs w:val="20"/>
        </w:rPr>
        <w:t>si</w:t>
      </w:r>
      <w:r w:rsidRPr="003D0535">
        <w:rPr>
          <w:color w:val="FF0000"/>
          <w:szCs w:val="20"/>
        </w:rPr>
        <w:t xml:space="preserve"> </w:t>
      </w:r>
      <w:r w:rsidRPr="003D0535">
        <w:rPr>
          <w:szCs w:val="20"/>
        </w:rPr>
        <w:t>(</w:t>
      </w:r>
      <w:r w:rsidRPr="003D0535">
        <w:rPr>
          <w:i/>
          <w:szCs w:val="20"/>
        </w:rPr>
        <w:t xml:space="preserve">to </w:t>
      </w:r>
      <w:proofErr w:type="spellStart"/>
      <w:r w:rsidRPr="003D0535">
        <w:rPr>
          <w:i/>
          <w:szCs w:val="20"/>
        </w:rPr>
        <w:t>lie</w:t>
      </w:r>
      <w:proofErr w:type="spellEnd"/>
      <w:r w:rsidRPr="003D0535">
        <w:rPr>
          <w:i/>
          <w:szCs w:val="20"/>
        </w:rPr>
        <w:t xml:space="preserve"> </w:t>
      </w:r>
      <w:proofErr w:type="spellStart"/>
      <w:r w:rsidRPr="003D0535">
        <w:rPr>
          <w:i/>
          <w:szCs w:val="20"/>
        </w:rPr>
        <w:t>down</w:t>
      </w:r>
      <w:proofErr w:type="spellEnd"/>
      <w:r w:rsidRPr="003D0535">
        <w:rPr>
          <w:szCs w:val="20"/>
        </w:rPr>
        <w:t>): Sestra/</w:t>
      </w:r>
      <w:r w:rsidRPr="00B0377A">
        <w:rPr>
          <w:szCs w:val="20"/>
          <w:u w:val="single"/>
        </w:rPr>
        <w:t xml:space="preserve">pacient </w:t>
      </w:r>
      <w:r w:rsidRPr="003D0535">
        <w:rPr>
          <w:b/>
          <w:color w:val="FF0000"/>
          <w:szCs w:val="20"/>
        </w:rPr>
        <w:t xml:space="preserve">si </w:t>
      </w:r>
      <w:r w:rsidRPr="003D0535">
        <w:rPr>
          <w:b/>
          <w:szCs w:val="20"/>
        </w:rPr>
        <w:t>lehne</w:t>
      </w:r>
      <w:r w:rsidRPr="003D0535">
        <w:rPr>
          <w:szCs w:val="20"/>
        </w:rPr>
        <w:t xml:space="preserve"> na postel.</w:t>
      </w:r>
    </w:p>
    <w:p w14:paraId="4344A847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  <w:szCs w:val="20"/>
        </w:rPr>
        <w:t>mýt/umýt (</w:t>
      </w:r>
      <w:r w:rsidRPr="003D0535">
        <w:rPr>
          <w:b/>
          <w:color w:val="FF0000"/>
          <w:szCs w:val="20"/>
        </w:rPr>
        <w:t>se/si</w:t>
      </w:r>
      <w:r w:rsidRPr="003D0535">
        <w:rPr>
          <w:b/>
          <w:szCs w:val="20"/>
        </w:rPr>
        <w:t>)</w:t>
      </w:r>
      <w:r w:rsidRPr="003D0535">
        <w:rPr>
          <w:szCs w:val="20"/>
        </w:rPr>
        <w:t xml:space="preserve"> (</w:t>
      </w:r>
      <w:r w:rsidRPr="003D0535">
        <w:rPr>
          <w:i/>
          <w:szCs w:val="20"/>
        </w:rPr>
        <w:t xml:space="preserve">to </w:t>
      </w:r>
      <w:proofErr w:type="spellStart"/>
      <w:r w:rsidRPr="003D0535">
        <w:rPr>
          <w:i/>
          <w:szCs w:val="20"/>
        </w:rPr>
        <w:t>clean</w:t>
      </w:r>
      <w:proofErr w:type="spellEnd"/>
      <w:r w:rsidRPr="003D0535">
        <w:rPr>
          <w:i/>
          <w:szCs w:val="20"/>
        </w:rPr>
        <w:t>/</w:t>
      </w:r>
      <w:proofErr w:type="spellStart"/>
      <w:r w:rsidRPr="003D0535">
        <w:rPr>
          <w:i/>
          <w:szCs w:val="20"/>
        </w:rPr>
        <w:t>wash</w:t>
      </w:r>
      <w:proofErr w:type="spellEnd"/>
      <w:r w:rsidRPr="003D0535">
        <w:rPr>
          <w:szCs w:val="20"/>
        </w:rPr>
        <w:t xml:space="preserve">): </w:t>
      </w:r>
      <w:r w:rsidRPr="00B0377A">
        <w:rPr>
          <w:szCs w:val="20"/>
          <w:u w:val="single"/>
        </w:rPr>
        <w:t>Sestra</w:t>
      </w:r>
      <w:r w:rsidRPr="003D0535">
        <w:rPr>
          <w:szCs w:val="20"/>
        </w:rPr>
        <w:t xml:space="preserve">/pacient </w:t>
      </w:r>
      <w:r w:rsidRPr="003D0535">
        <w:rPr>
          <w:b/>
          <w:szCs w:val="20"/>
        </w:rPr>
        <w:t>myje</w:t>
      </w:r>
      <w:r w:rsidRPr="003D0535">
        <w:rPr>
          <w:szCs w:val="20"/>
        </w:rPr>
        <w:t xml:space="preserve"> paní Novákovou.  Sestra/</w:t>
      </w:r>
      <w:r w:rsidRPr="00B0377A">
        <w:rPr>
          <w:szCs w:val="20"/>
          <w:u w:val="single"/>
        </w:rPr>
        <w:t xml:space="preserve">pacient </w:t>
      </w:r>
      <w:r w:rsidRPr="00B0377A">
        <w:rPr>
          <w:b/>
          <w:color w:val="FF0000"/>
          <w:szCs w:val="20"/>
          <w:u w:val="single"/>
        </w:rPr>
        <w:t>si</w:t>
      </w:r>
      <w:r w:rsidRPr="003D0535">
        <w:rPr>
          <w:b/>
          <w:color w:val="FF0000"/>
          <w:szCs w:val="20"/>
        </w:rPr>
        <w:t xml:space="preserve"> </w:t>
      </w:r>
      <w:r w:rsidRPr="003D0535">
        <w:rPr>
          <w:b/>
          <w:szCs w:val="20"/>
        </w:rPr>
        <w:t>myje</w:t>
      </w:r>
      <w:r w:rsidRPr="003D0535">
        <w:rPr>
          <w:szCs w:val="20"/>
        </w:rPr>
        <w:t xml:space="preserve"> vlasy. Sestra/</w:t>
      </w:r>
      <w:r w:rsidRPr="00B0377A">
        <w:rPr>
          <w:szCs w:val="20"/>
          <w:u w:val="single"/>
        </w:rPr>
        <w:t>pacient</w:t>
      </w:r>
      <w:r w:rsidRPr="003D0535">
        <w:rPr>
          <w:szCs w:val="20"/>
        </w:rPr>
        <w:t xml:space="preserve"> </w:t>
      </w:r>
      <w:r w:rsidRPr="003D0535">
        <w:rPr>
          <w:b/>
          <w:color w:val="FF0000"/>
          <w:szCs w:val="20"/>
        </w:rPr>
        <w:t xml:space="preserve">se </w:t>
      </w:r>
      <w:r w:rsidRPr="003D0535">
        <w:rPr>
          <w:b/>
          <w:szCs w:val="20"/>
        </w:rPr>
        <w:t>myje</w:t>
      </w:r>
      <w:r w:rsidRPr="003D0535">
        <w:rPr>
          <w:szCs w:val="20"/>
        </w:rPr>
        <w:t xml:space="preserve"> sám.</w:t>
      </w:r>
    </w:p>
    <w:p w14:paraId="3BF8888E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  <w:szCs w:val="20"/>
        </w:rPr>
        <w:t>natočit EKG (</w:t>
      </w:r>
      <w:r w:rsidRPr="003D0535">
        <w:rPr>
          <w:i/>
          <w:szCs w:val="20"/>
        </w:rPr>
        <w:t>to do/</w:t>
      </w:r>
      <w:proofErr w:type="spellStart"/>
      <w:r w:rsidRPr="003D0535">
        <w:rPr>
          <w:i/>
          <w:szCs w:val="20"/>
        </w:rPr>
        <w:t>perform</w:t>
      </w:r>
      <w:proofErr w:type="spellEnd"/>
      <w:r w:rsidRPr="003D0535">
        <w:rPr>
          <w:i/>
          <w:szCs w:val="20"/>
        </w:rPr>
        <w:t xml:space="preserve"> EKG</w:t>
      </w:r>
      <w:r w:rsidRPr="003D0535">
        <w:rPr>
          <w:szCs w:val="20"/>
        </w:rPr>
        <w:t xml:space="preserve">): </w:t>
      </w:r>
      <w:r w:rsidRPr="00B0377A">
        <w:rPr>
          <w:szCs w:val="20"/>
          <w:u w:val="single"/>
        </w:rPr>
        <w:t>Sestra</w:t>
      </w:r>
      <w:r w:rsidRPr="003D0535">
        <w:rPr>
          <w:szCs w:val="20"/>
        </w:rPr>
        <w:t xml:space="preserve">/pacient </w:t>
      </w:r>
      <w:r w:rsidRPr="003D0535">
        <w:rPr>
          <w:b/>
          <w:szCs w:val="20"/>
        </w:rPr>
        <w:t>natočí</w:t>
      </w:r>
      <w:r w:rsidRPr="003D0535">
        <w:rPr>
          <w:szCs w:val="20"/>
        </w:rPr>
        <w:t xml:space="preserve"> EKG paní Novákové.</w:t>
      </w:r>
    </w:p>
    <w:p w14:paraId="489B847B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9A56B1">
        <w:rPr>
          <w:bCs/>
          <w:szCs w:val="20"/>
        </w:rPr>
        <w:t>oblékat/</w:t>
      </w:r>
      <w:r w:rsidRPr="003D0535">
        <w:rPr>
          <w:b/>
          <w:szCs w:val="20"/>
        </w:rPr>
        <w:t>obléknout (</w:t>
      </w:r>
      <w:r w:rsidRPr="003D0535">
        <w:rPr>
          <w:b/>
          <w:color w:val="FF0000"/>
          <w:szCs w:val="20"/>
        </w:rPr>
        <w:t>se/si</w:t>
      </w:r>
      <w:r w:rsidRPr="003D0535">
        <w:rPr>
          <w:b/>
          <w:szCs w:val="20"/>
        </w:rPr>
        <w:t>)</w:t>
      </w:r>
      <w:r w:rsidRPr="003D0535">
        <w:rPr>
          <w:szCs w:val="20"/>
        </w:rPr>
        <w:t xml:space="preserve"> (</w:t>
      </w:r>
      <w:r w:rsidRPr="003D0535">
        <w:rPr>
          <w:i/>
          <w:szCs w:val="20"/>
        </w:rPr>
        <w:t xml:space="preserve">to </w:t>
      </w:r>
      <w:proofErr w:type="spellStart"/>
      <w:r w:rsidRPr="003D0535">
        <w:rPr>
          <w:i/>
          <w:szCs w:val="20"/>
        </w:rPr>
        <w:t>dress</w:t>
      </w:r>
      <w:proofErr w:type="spellEnd"/>
      <w:r w:rsidRPr="003D0535">
        <w:rPr>
          <w:i/>
          <w:szCs w:val="20"/>
        </w:rPr>
        <w:t xml:space="preserve"> up</w:t>
      </w:r>
      <w:r w:rsidRPr="003D0535">
        <w:rPr>
          <w:szCs w:val="20"/>
        </w:rPr>
        <w:t xml:space="preserve">): </w:t>
      </w:r>
      <w:r w:rsidRPr="00B0377A">
        <w:rPr>
          <w:szCs w:val="20"/>
          <w:u w:val="single"/>
        </w:rPr>
        <w:t>Sestra</w:t>
      </w:r>
      <w:r w:rsidRPr="003D0535">
        <w:rPr>
          <w:szCs w:val="20"/>
        </w:rPr>
        <w:t xml:space="preserve">/pacient </w:t>
      </w:r>
      <w:r w:rsidRPr="003D0535">
        <w:rPr>
          <w:b/>
          <w:szCs w:val="20"/>
        </w:rPr>
        <w:t>oblékne</w:t>
      </w:r>
      <w:r w:rsidRPr="003D0535">
        <w:rPr>
          <w:szCs w:val="20"/>
        </w:rPr>
        <w:t xml:space="preserve"> paní Novákovou. Sestra/</w:t>
      </w:r>
      <w:r w:rsidRPr="00B0377A">
        <w:rPr>
          <w:szCs w:val="20"/>
          <w:u w:val="single"/>
        </w:rPr>
        <w:t xml:space="preserve">pacient </w:t>
      </w:r>
      <w:r w:rsidRPr="003D0535">
        <w:rPr>
          <w:b/>
          <w:color w:val="FF0000"/>
          <w:szCs w:val="20"/>
        </w:rPr>
        <w:t xml:space="preserve">si </w:t>
      </w:r>
      <w:r w:rsidRPr="003D0535">
        <w:rPr>
          <w:b/>
          <w:szCs w:val="20"/>
        </w:rPr>
        <w:t>oblékne</w:t>
      </w:r>
      <w:r w:rsidRPr="003D0535">
        <w:rPr>
          <w:szCs w:val="20"/>
        </w:rPr>
        <w:t xml:space="preserve"> čisté tričko (</w:t>
      </w:r>
      <w:proofErr w:type="spellStart"/>
      <w:r w:rsidRPr="003D0535">
        <w:rPr>
          <w:szCs w:val="20"/>
        </w:rPr>
        <w:t>clean</w:t>
      </w:r>
      <w:proofErr w:type="spellEnd"/>
      <w:r w:rsidRPr="003D0535">
        <w:rPr>
          <w:szCs w:val="20"/>
        </w:rPr>
        <w:t xml:space="preserve"> T-</w:t>
      </w:r>
      <w:proofErr w:type="spellStart"/>
      <w:r w:rsidRPr="003D0535">
        <w:rPr>
          <w:szCs w:val="20"/>
        </w:rPr>
        <w:t>shirt</w:t>
      </w:r>
      <w:proofErr w:type="spellEnd"/>
      <w:r w:rsidRPr="003D0535">
        <w:rPr>
          <w:szCs w:val="20"/>
        </w:rPr>
        <w:t>). Sestra/</w:t>
      </w:r>
      <w:r w:rsidRPr="00B0377A">
        <w:rPr>
          <w:szCs w:val="20"/>
          <w:u w:val="single"/>
        </w:rPr>
        <w:t>pacient</w:t>
      </w:r>
      <w:r w:rsidRPr="003D0535">
        <w:rPr>
          <w:szCs w:val="20"/>
        </w:rPr>
        <w:t xml:space="preserve"> </w:t>
      </w:r>
      <w:r w:rsidRPr="003D0535">
        <w:rPr>
          <w:b/>
          <w:color w:val="FF0000"/>
          <w:szCs w:val="20"/>
        </w:rPr>
        <w:t xml:space="preserve">se </w:t>
      </w:r>
      <w:r w:rsidRPr="003D0535">
        <w:rPr>
          <w:b/>
          <w:szCs w:val="20"/>
        </w:rPr>
        <w:t>oblékne</w:t>
      </w:r>
      <w:r w:rsidRPr="003D0535">
        <w:rPr>
          <w:szCs w:val="20"/>
        </w:rPr>
        <w:t xml:space="preserve"> sám.</w:t>
      </w:r>
    </w:p>
    <w:p w14:paraId="113634CF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9A56B1">
        <w:rPr>
          <w:bCs/>
          <w:szCs w:val="20"/>
        </w:rPr>
        <w:t>píchat/</w:t>
      </w:r>
      <w:r w:rsidRPr="003D0535">
        <w:rPr>
          <w:b/>
          <w:szCs w:val="20"/>
        </w:rPr>
        <w:t>píchnout</w:t>
      </w:r>
      <w:r w:rsidRPr="003D0535">
        <w:rPr>
          <w:szCs w:val="20"/>
        </w:rPr>
        <w:t xml:space="preserve"> </w:t>
      </w:r>
      <w:r w:rsidRPr="003D0535">
        <w:rPr>
          <w:b/>
          <w:szCs w:val="20"/>
        </w:rPr>
        <w:t>(</w:t>
      </w:r>
      <w:r w:rsidRPr="003D0535">
        <w:rPr>
          <w:b/>
          <w:color w:val="FF0000"/>
          <w:szCs w:val="20"/>
        </w:rPr>
        <w:t>si</w:t>
      </w:r>
      <w:r w:rsidRPr="003D0535">
        <w:rPr>
          <w:b/>
          <w:szCs w:val="20"/>
        </w:rPr>
        <w:t>)</w:t>
      </w:r>
      <w:r w:rsidRPr="003D0535">
        <w:rPr>
          <w:szCs w:val="20"/>
        </w:rPr>
        <w:t xml:space="preserve"> (</w:t>
      </w:r>
      <w:r w:rsidRPr="003D0535">
        <w:rPr>
          <w:i/>
          <w:szCs w:val="20"/>
        </w:rPr>
        <w:t xml:space="preserve">to </w:t>
      </w:r>
      <w:proofErr w:type="spellStart"/>
      <w:r w:rsidRPr="003D0535">
        <w:rPr>
          <w:i/>
          <w:szCs w:val="20"/>
        </w:rPr>
        <w:t>apply</w:t>
      </w:r>
      <w:proofErr w:type="spellEnd"/>
      <w:r w:rsidRPr="003D0535">
        <w:rPr>
          <w:i/>
          <w:szCs w:val="20"/>
        </w:rPr>
        <w:t xml:space="preserve"> </w:t>
      </w:r>
      <w:proofErr w:type="spellStart"/>
      <w:r w:rsidRPr="003D0535">
        <w:rPr>
          <w:i/>
          <w:szCs w:val="20"/>
        </w:rPr>
        <w:t>injenction</w:t>
      </w:r>
      <w:proofErr w:type="spellEnd"/>
      <w:r w:rsidRPr="003D0535">
        <w:rPr>
          <w:szCs w:val="20"/>
        </w:rPr>
        <w:t xml:space="preserve">): </w:t>
      </w:r>
      <w:r w:rsidRPr="00B0377A">
        <w:rPr>
          <w:szCs w:val="20"/>
          <w:u w:val="single"/>
        </w:rPr>
        <w:t>Sestra</w:t>
      </w:r>
      <w:r w:rsidRPr="003D0535">
        <w:rPr>
          <w:szCs w:val="20"/>
        </w:rPr>
        <w:t xml:space="preserve">/pacient </w:t>
      </w:r>
      <w:r w:rsidRPr="003D0535">
        <w:rPr>
          <w:b/>
          <w:szCs w:val="20"/>
        </w:rPr>
        <w:t>píchá</w:t>
      </w:r>
      <w:r w:rsidRPr="003D0535">
        <w:rPr>
          <w:szCs w:val="20"/>
        </w:rPr>
        <w:t xml:space="preserve"> paní Novákové antibiotika. Sestra/</w:t>
      </w:r>
      <w:r w:rsidRPr="00B0377A">
        <w:rPr>
          <w:szCs w:val="20"/>
          <w:u w:val="single"/>
        </w:rPr>
        <w:t>pacient</w:t>
      </w:r>
      <w:r w:rsidRPr="003D0535">
        <w:rPr>
          <w:szCs w:val="20"/>
        </w:rPr>
        <w:t xml:space="preserve"> </w:t>
      </w:r>
      <w:r w:rsidRPr="003D0535">
        <w:rPr>
          <w:b/>
          <w:color w:val="FF0000"/>
          <w:szCs w:val="20"/>
        </w:rPr>
        <w:t xml:space="preserve">si </w:t>
      </w:r>
      <w:r w:rsidRPr="003D0535">
        <w:rPr>
          <w:b/>
          <w:szCs w:val="20"/>
        </w:rPr>
        <w:t>píchá</w:t>
      </w:r>
      <w:r w:rsidRPr="003D0535">
        <w:rPr>
          <w:szCs w:val="20"/>
        </w:rPr>
        <w:t xml:space="preserve"> inzulin sám.</w:t>
      </w:r>
    </w:p>
    <w:p w14:paraId="67949FAC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  <w:szCs w:val="20"/>
        </w:rPr>
        <w:lastRenderedPageBreak/>
        <w:t>položit (</w:t>
      </w:r>
      <w:r w:rsidRPr="003D0535">
        <w:rPr>
          <w:b/>
          <w:color w:val="FF0000"/>
          <w:szCs w:val="20"/>
        </w:rPr>
        <w:t>se</w:t>
      </w:r>
      <w:r w:rsidRPr="003D0535">
        <w:rPr>
          <w:b/>
          <w:szCs w:val="20"/>
        </w:rPr>
        <w:t>)</w:t>
      </w:r>
      <w:r w:rsidRPr="003D0535">
        <w:rPr>
          <w:szCs w:val="20"/>
        </w:rPr>
        <w:t xml:space="preserve"> (</w:t>
      </w:r>
      <w:r w:rsidRPr="003D0535">
        <w:rPr>
          <w:i/>
          <w:szCs w:val="20"/>
        </w:rPr>
        <w:t xml:space="preserve">to </w:t>
      </w:r>
      <w:proofErr w:type="spellStart"/>
      <w:r w:rsidRPr="003D0535">
        <w:rPr>
          <w:i/>
          <w:szCs w:val="20"/>
        </w:rPr>
        <w:t>lie</w:t>
      </w:r>
      <w:proofErr w:type="spellEnd"/>
      <w:r w:rsidRPr="003D0535">
        <w:rPr>
          <w:i/>
          <w:szCs w:val="20"/>
        </w:rPr>
        <w:t xml:space="preserve"> </w:t>
      </w:r>
      <w:proofErr w:type="spellStart"/>
      <w:r w:rsidRPr="003D0535">
        <w:rPr>
          <w:i/>
          <w:szCs w:val="20"/>
        </w:rPr>
        <w:t>down</w:t>
      </w:r>
      <w:proofErr w:type="spellEnd"/>
      <w:r w:rsidRPr="003D0535">
        <w:rPr>
          <w:szCs w:val="20"/>
        </w:rPr>
        <w:t xml:space="preserve">): </w:t>
      </w:r>
      <w:r w:rsidRPr="00B0377A">
        <w:rPr>
          <w:szCs w:val="20"/>
          <w:u w:val="single"/>
        </w:rPr>
        <w:t>Sestra</w:t>
      </w:r>
      <w:r w:rsidRPr="003D0535">
        <w:rPr>
          <w:szCs w:val="20"/>
        </w:rPr>
        <w:t xml:space="preserve">/pacient </w:t>
      </w:r>
      <w:r w:rsidRPr="003D0535">
        <w:rPr>
          <w:b/>
          <w:szCs w:val="20"/>
        </w:rPr>
        <w:t>položí</w:t>
      </w:r>
      <w:r w:rsidRPr="003D0535">
        <w:rPr>
          <w:szCs w:val="20"/>
        </w:rPr>
        <w:t xml:space="preserve"> invalidní paní Novákovou na postel. Sestra/</w:t>
      </w:r>
      <w:r w:rsidRPr="00B0377A">
        <w:rPr>
          <w:szCs w:val="20"/>
          <w:u w:val="single"/>
        </w:rPr>
        <w:t>pacient</w:t>
      </w:r>
      <w:r w:rsidRPr="003D0535">
        <w:rPr>
          <w:szCs w:val="20"/>
        </w:rPr>
        <w:t xml:space="preserve"> </w:t>
      </w:r>
      <w:r w:rsidRPr="003D0535">
        <w:rPr>
          <w:b/>
          <w:color w:val="FF0000"/>
          <w:szCs w:val="20"/>
        </w:rPr>
        <w:t xml:space="preserve">se </w:t>
      </w:r>
      <w:r w:rsidRPr="003D0535">
        <w:rPr>
          <w:b/>
          <w:szCs w:val="20"/>
        </w:rPr>
        <w:t xml:space="preserve">položí </w:t>
      </w:r>
      <w:r w:rsidRPr="003D0535">
        <w:rPr>
          <w:szCs w:val="20"/>
        </w:rPr>
        <w:t>na postel sám.</w:t>
      </w:r>
    </w:p>
    <w:p w14:paraId="4BBE6559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  <w:szCs w:val="20"/>
        </w:rPr>
        <w:t>polykat</w:t>
      </w:r>
      <w:r w:rsidRPr="003D0535">
        <w:rPr>
          <w:szCs w:val="20"/>
        </w:rPr>
        <w:t xml:space="preserve"> (</w:t>
      </w:r>
      <w:r w:rsidRPr="003D0535">
        <w:rPr>
          <w:i/>
          <w:szCs w:val="20"/>
        </w:rPr>
        <w:t xml:space="preserve">to </w:t>
      </w:r>
      <w:proofErr w:type="spellStart"/>
      <w:r w:rsidRPr="003D0535">
        <w:rPr>
          <w:i/>
          <w:szCs w:val="20"/>
        </w:rPr>
        <w:t>swallow</w:t>
      </w:r>
      <w:proofErr w:type="spellEnd"/>
      <w:r w:rsidRPr="003D0535">
        <w:rPr>
          <w:szCs w:val="20"/>
        </w:rPr>
        <w:t xml:space="preserve">): </w:t>
      </w:r>
      <w:r w:rsidRPr="00B0377A">
        <w:rPr>
          <w:szCs w:val="20"/>
        </w:rPr>
        <w:t>Sestra</w:t>
      </w:r>
      <w:r w:rsidRPr="003D0535">
        <w:rPr>
          <w:szCs w:val="20"/>
        </w:rPr>
        <w:t>/</w:t>
      </w:r>
      <w:r w:rsidRPr="00B0377A">
        <w:rPr>
          <w:szCs w:val="20"/>
          <w:u w:val="single"/>
        </w:rPr>
        <w:t xml:space="preserve">pacient </w:t>
      </w:r>
      <w:r w:rsidRPr="003D0535">
        <w:rPr>
          <w:b/>
          <w:szCs w:val="20"/>
        </w:rPr>
        <w:t>polyká</w:t>
      </w:r>
      <w:r w:rsidRPr="003D0535">
        <w:rPr>
          <w:szCs w:val="20"/>
        </w:rPr>
        <w:t xml:space="preserve"> léky.</w:t>
      </w:r>
    </w:p>
    <w:p w14:paraId="6242D555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  <w:szCs w:val="20"/>
        </w:rPr>
        <w:t>posadit (</w:t>
      </w:r>
      <w:r w:rsidRPr="003D0535">
        <w:rPr>
          <w:b/>
          <w:color w:val="FF0000"/>
          <w:szCs w:val="20"/>
        </w:rPr>
        <w:t>se</w:t>
      </w:r>
      <w:r w:rsidRPr="003D0535">
        <w:rPr>
          <w:b/>
          <w:szCs w:val="20"/>
        </w:rPr>
        <w:t>)</w:t>
      </w:r>
      <w:r w:rsidRPr="003D0535">
        <w:rPr>
          <w:szCs w:val="20"/>
        </w:rPr>
        <w:t xml:space="preserve"> (</w:t>
      </w:r>
      <w:r w:rsidRPr="003D0535">
        <w:rPr>
          <w:i/>
          <w:szCs w:val="20"/>
        </w:rPr>
        <w:t xml:space="preserve">to </w:t>
      </w:r>
      <w:proofErr w:type="spellStart"/>
      <w:r w:rsidRPr="003D0535">
        <w:rPr>
          <w:i/>
          <w:szCs w:val="20"/>
        </w:rPr>
        <w:t>sit</w:t>
      </w:r>
      <w:proofErr w:type="spellEnd"/>
      <w:r w:rsidRPr="003D0535">
        <w:rPr>
          <w:i/>
          <w:szCs w:val="20"/>
        </w:rPr>
        <w:t xml:space="preserve"> </w:t>
      </w:r>
      <w:proofErr w:type="spellStart"/>
      <w:r w:rsidRPr="003D0535">
        <w:rPr>
          <w:i/>
          <w:szCs w:val="20"/>
        </w:rPr>
        <w:t>down</w:t>
      </w:r>
      <w:proofErr w:type="spellEnd"/>
      <w:r w:rsidRPr="003D0535">
        <w:rPr>
          <w:szCs w:val="20"/>
        </w:rPr>
        <w:t xml:space="preserve">): </w:t>
      </w:r>
      <w:r w:rsidRPr="00B0377A">
        <w:rPr>
          <w:szCs w:val="20"/>
          <w:u w:val="single"/>
        </w:rPr>
        <w:t>Sestra</w:t>
      </w:r>
      <w:r w:rsidRPr="003D0535">
        <w:rPr>
          <w:szCs w:val="20"/>
        </w:rPr>
        <w:t xml:space="preserve">/pacient </w:t>
      </w:r>
      <w:r w:rsidRPr="003D0535">
        <w:rPr>
          <w:b/>
          <w:szCs w:val="20"/>
        </w:rPr>
        <w:t>posadí</w:t>
      </w:r>
      <w:r w:rsidRPr="003D0535">
        <w:rPr>
          <w:szCs w:val="20"/>
        </w:rPr>
        <w:t xml:space="preserve"> paní Novákovou na vozík (</w:t>
      </w:r>
      <w:proofErr w:type="spellStart"/>
      <w:r w:rsidRPr="003D0535">
        <w:rPr>
          <w:i/>
          <w:szCs w:val="20"/>
        </w:rPr>
        <w:t>wheelchair</w:t>
      </w:r>
      <w:proofErr w:type="spellEnd"/>
      <w:r w:rsidRPr="003D0535">
        <w:rPr>
          <w:szCs w:val="20"/>
        </w:rPr>
        <w:t xml:space="preserve">). Pacient </w:t>
      </w:r>
      <w:r w:rsidRPr="003D0535">
        <w:rPr>
          <w:b/>
          <w:color w:val="FF0000"/>
          <w:szCs w:val="20"/>
        </w:rPr>
        <w:t xml:space="preserve">se </w:t>
      </w:r>
      <w:r w:rsidRPr="003D0535">
        <w:rPr>
          <w:b/>
          <w:szCs w:val="20"/>
        </w:rPr>
        <w:t>posadí</w:t>
      </w:r>
      <w:r w:rsidRPr="003D0535">
        <w:rPr>
          <w:szCs w:val="20"/>
        </w:rPr>
        <w:t xml:space="preserve"> na židli.</w:t>
      </w:r>
    </w:p>
    <w:p w14:paraId="38FEFB17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  <w:szCs w:val="20"/>
        </w:rPr>
        <w:t>vyměnit</w:t>
      </w:r>
      <w:r w:rsidRPr="003D0535">
        <w:rPr>
          <w:szCs w:val="20"/>
        </w:rPr>
        <w:t xml:space="preserve"> (to </w:t>
      </w:r>
      <w:proofErr w:type="spellStart"/>
      <w:r w:rsidRPr="003D0535">
        <w:rPr>
          <w:szCs w:val="20"/>
        </w:rPr>
        <w:t>change</w:t>
      </w:r>
      <w:proofErr w:type="spellEnd"/>
      <w:r w:rsidRPr="003D0535">
        <w:rPr>
          <w:szCs w:val="20"/>
        </w:rPr>
        <w:t>/</w:t>
      </w:r>
      <w:proofErr w:type="spellStart"/>
      <w:r w:rsidRPr="003D0535">
        <w:rPr>
          <w:szCs w:val="20"/>
        </w:rPr>
        <w:t>replace</w:t>
      </w:r>
      <w:proofErr w:type="spellEnd"/>
      <w:r w:rsidRPr="003D0535">
        <w:rPr>
          <w:szCs w:val="20"/>
        </w:rPr>
        <w:t xml:space="preserve">): </w:t>
      </w:r>
      <w:r w:rsidRPr="00B0377A">
        <w:rPr>
          <w:szCs w:val="20"/>
          <w:u w:val="single"/>
        </w:rPr>
        <w:t>Sestra</w:t>
      </w:r>
      <w:r w:rsidRPr="003D0535">
        <w:rPr>
          <w:szCs w:val="20"/>
        </w:rPr>
        <w:t xml:space="preserve">/pacient </w:t>
      </w:r>
      <w:r w:rsidRPr="003D0535">
        <w:rPr>
          <w:b/>
          <w:szCs w:val="20"/>
        </w:rPr>
        <w:t>vymění</w:t>
      </w:r>
      <w:r w:rsidRPr="003D0535">
        <w:rPr>
          <w:szCs w:val="20"/>
        </w:rPr>
        <w:t xml:space="preserve"> špinavé prostěradlo (</w:t>
      </w:r>
      <w:proofErr w:type="spellStart"/>
      <w:r w:rsidRPr="003D0535">
        <w:rPr>
          <w:i/>
          <w:szCs w:val="20"/>
        </w:rPr>
        <w:t>dirty</w:t>
      </w:r>
      <w:proofErr w:type="spellEnd"/>
      <w:r w:rsidRPr="003D0535">
        <w:rPr>
          <w:i/>
          <w:szCs w:val="20"/>
        </w:rPr>
        <w:t xml:space="preserve"> </w:t>
      </w:r>
      <w:proofErr w:type="spellStart"/>
      <w:r w:rsidRPr="003D0535">
        <w:rPr>
          <w:i/>
          <w:szCs w:val="20"/>
        </w:rPr>
        <w:t>bedsheet</w:t>
      </w:r>
      <w:proofErr w:type="spellEnd"/>
      <w:r w:rsidRPr="003D0535">
        <w:rPr>
          <w:szCs w:val="20"/>
        </w:rPr>
        <w:t>).</w:t>
      </w:r>
    </w:p>
    <w:p w14:paraId="28F379B3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  <w:szCs w:val="20"/>
        </w:rPr>
        <w:t>vyšetřit</w:t>
      </w:r>
      <w:r w:rsidRPr="003D0535">
        <w:rPr>
          <w:szCs w:val="20"/>
        </w:rPr>
        <w:t xml:space="preserve"> (</w:t>
      </w:r>
      <w:r w:rsidRPr="003D0535">
        <w:rPr>
          <w:i/>
          <w:szCs w:val="20"/>
        </w:rPr>
        <w:t xml:space="preserve">to </w:t>
      </w:r>
      <w:proofErr w:type="spellStart"/>
      <w:r w:rsidRPr="003D0535">
        <w:rPr>
          <w:i/>
          <w:szCs w:val="20"/>
        </w:rPr>
        <w:t>examine</w:t>
      </w:r>
      <w:proofErr w:type="spellEnd"/>
      <w:r w:rsidRPr="003D0535">
        <w:rPr>
          <w:szCs w:val="20"/>
        </w:rPr>
        <w:t xml:space="preserve">): </w:t>
      </w:r>
      <w:r w:rsidRPr="00B0377A">
        <w:rPr>
          <w:szCs w:val="20"/>
          <w:u w:val="single"/>
        </w:rPr>
        <w:t>Doktor</w:t>
      </w:r>
      <w:r w:rsidRPr="003D0535">
        <w:rPr>
          <w:szCs w:val="20"/>
        </w:rPr>
        <w:t xml:space="preserve">/pacient </w:t>
      </w:r>
      <w:r w:rsidRPr="003D0535">
        <w:rPr>
          <w:b/>
          <w:szCs w:val="20"/>
        </w:rPr>
        <w:t>vyšetří</w:t>
      </w:r>
      <w:r w:rsidRPr="003D0535">
        <w:rPr>
          <w:szCs w:val="20"/>
        </w:rPr>
        <w:t xml:space="preserve"> paní Novákovou.</w:t>
      </w:r>
    </w:p>
    <w:p w14:paraId="1F90816D" w14:textId="72AC1774" w:rsidR="003D0535" w:rsidRPr="009A56B1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  <w:szCs w:val="20"/>
        </w:rPr>
        <w:t>vážit</w:t>
      </w:r>
      <w:r w:rsidRPr="003D0535">
        <w:rPr>
          <w:szCs w:val="20"/>
        </w:rPr>
        <w:t xml:space="preserve"> </w:t>
      </w:r>
      <w:r w:rsidRPr="003D0535">
        <w:rPr>
          <w:b/>
          <w:szCs w:val="20"/>
        </w:rPr>
        <w:t>(</w:t>
      </w:r>
      <w:r w:rsidRPr="003D0535">
        <w:rPr>
          <w:b/>
          <w:color w:val="FF0000"/>
          <w:szCs w:val="20"/>
        </w:rPr>
        <w:t>se</w:t>
      </w:r>
      <w:r w:rsidRPr="003D0535">
        <w:rPr>
          <w:b/>
          <w:szCs w:val="20"/>
        </w:rPr>
        <w:t>)</w:t>
      </w:r>
      <w:r w:rsidRPr="003D0535">
        <w:rPr>
          <w:szCs w:val="20"/>
        </w:rPr>
        <w:t xml:space="preserve"> (</w:t>
      </w:r>
      <w:r w:rsidRPr="003D0535">
        <w:rPr>
          <w:i/>
          <w:szCs w:val="20"/>
        </w:rPr>
        <w:t xml:space="preserve">to </w:t>
      </w:r>
      <w:proofErr w:type="spellStart"/>
      <w:r w:rsidRPr="003D0535">
        <w:rPr>
          <w:i/>
          <w:szCs w:val="20"/>
        </w:rPr>
        <w:t>weigh</w:t>
      </w:r>
      <w:proofErr w:type="spellEnd"/>
      <w:r w:rsidRPr="003D0535">
        <w:rPr>
          <w:szCs w:val="20"/>
        </w:rPr>
        <w:t xml:space="preserve">): </w:t>
      </w:r>
      <w:r w:rsidRPr="00B0377A">
        <w:rPr>
          <w:szCs w:val="20"/>
          <w:u w:val="single"/>
        </w:rPr>
        <w:t>Sestra</w:t>
      </w:r>
      <w:r w:rsidRPr="003D0535">
        <w:rPr>
          <w:szCs w:val="20"/>
        </w:rPr>
        <w:t xml:space="preserve">/pacient </w:t>
      </w:r>
      <w:r w:rsidRPr="003D0535">
        <w:rPr>
          <w:b/>
          <w:szCs w:val="20"/>
        </w:rPr>
        <w:t>váží</w:t>
      </w:r>
      <w:r w:rsidRPr="003D0535">
        <w:rPr>
          <w:szCs w:val="20"/>
        </w:rPr>
        <w:t xml:space="preserve"> paní Novákovou. Pacient </w:t>
      </w:r>
      <w:r w:rsidRPr="003D0535">
        <w:rPr>
          <w:b/>
          <w:color w:val="FF0000"/>
          <w:szCs w:val="20"/>
        </w:rPr>
        <w:t xml:space="preserve">se </w:t>
      </w:r>
      <w:r w:rsidRPr="003D0535">
        <w:rPr>
          <w:b/>
          <w:szCs w:val="20"/>
        </w:rPr>
        <w:t>váží</w:t>
      </w:r>
      <w:r w:rsidRPr="003D0535">
        <w:rPr>
          <w:szCs w:val="20"/>
        </w:rPr>
        <w:t xml:space="preserve"> sám.</w:t>
      </w:r>
    </w:p>
    <w:p w14:paraId="54AFB0FD" w14:textId="7AC3C789" w:rsidR="009A56B1" w:rsidRPr="009B514F" w:rsidRDefault="009A56B1" w:rsidP="009A56B1"/>
    <w:p w14:paraId="159846B1" w14:textId="77777777" w:rsidR="00616850" w:rsidRDefault="00616850" w:rsidP="00616850">
      <w:pPr>
        <w:pStyle w:val="Nadpis2"/>
      </w:pPr>
      <w:r>
        <w:t>3 Hygiena a soběstačnost (</w:t>
      </w:r>
      <w:proofErr w:type="spellStart"/>
      <w:r w:rsidRPr="006B4EB0">
        <w:rPr>
          <w:i/>
        </w:rPr>
        <w:t>self-sufficiency</w:t>
      </w:r>
      <w:proofErr w:type="spellEnd"/>
      <w:r>
        <w:t>)</w:t>
      </w:r>
    </w:p>
    <w:p w14:paraId="68E043A3" w14:textId="77777777" w:rsidR="00616850" w:rsidRDefault="00616850" w:rsidP="00616850">
      <w:proofErr w:type="spellStart"/>
      <w:r>
        <w:t>verbs</w:t>
      </w:r>
      <w:proofErr w:type="spellEnd"/>
      <w:r>
        <w:t>:</w:t>
      </w:r>
    </w:p>
    <w:p w14:paraId="7E8FC47D" w14:textId="77777777" w:rsidR="00616850" w:rsidRDefault="00616850" w:rsidP="00616850">
      <w:pPr>
        <w:pStyle w:val="Odstavecseseznamem"/>
        <w:numPr>
          <w:ilvl w:val="0"/>
          <w:numId w:val="5"/>
        </w:numPr>
      </w:pPr>
      <w:r>
        <w:t>čistit (si)/</w:t>
      </w:r>
      <w:r w:rsidRPr="00CB7E54">
        <w:rPr>
          <w:b/>
        </w:rPr>
        <w:t>vyčistit (si)</w:t>
      </w:r>
      <w:r>
        <w:t xml:space="preserve"> +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body in </w:t>
      </w:r>
      <w:proofErr w:type="spellStart"/>
      <w:r>
        <w:t>acc</w:t>
      </w:r>
      <w:proofErr w:type="spellEnd"/>
      <w:r>
        <w:t xml:space="preserve"> (to </w:t>
      </w:r>
      <w:proofErr w:type="spellStart"/>
      <w:r>
        <w:t>clean</w:t>
      </w:r>
      <w:proofErr w:type="spellEnd"/>
      <w:r>
        <w:t xml:space="preserve">/to </w:t>
      </w:r>
      <w:proofErr w:type="spellStart"/>
      <w:r>
        <w:t>brush</w:t>
      </w:r>
      <w:proofErr w:type="spellEnd"/>
      <w:r>
        <w:t>)</w:t>
      </w:r>
    </w:p>
    <w:p w14:paraId="6C71EE69" w14:textId="77777777" w:rsidR="00616850" w:rsidRDefault="00616850" w:rsidP="00616850">
      <w:pPr>
        <w:pStyle w:val="Odstavecseseznamem"/>
        <w:numPr>
          <w:ilvl w:val="0"/>
          <w:numId w:val="5"/>
        </w:numPr>
      </w:pPr>
      <w:r>
        <w:t>holit se/</w:t>
      </w:r>
      <w:r w:rsidRPr="009B514F">
        <w:rPr>
          <w:b/>
        </w:rPr>
        <w:t>oholit se</w:t>
      </w:r>
      <w:r>
        <w:t xml:space="preserve"> (holit si +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body in </w:t>
      </w:r>
      <w:proofErr w:type="spellStart"/>
      <w:r>
        <w:t>acc</w:t>
      </w:r>
      <w:proofErr w:type="spellEnd"/>
      <w:r>
        <w:t xml:space="preserve">) (to </w:t>
      </w:r>
      <w:proofErr w:type="spellStart"/>
      <w:r>
        <w:t>shave</w:t>
      </w:r>
      <w:proofErr w:type="spellEnd"/>
      <w:r>
        <w:t>)</w:t>
      </w:r>
    </w:p>
    <w:p w14:paraId="69D42DD9" w14:textId="77777777" w:rsidR="00616850" w:rsidRDefault="00616850" w:rsidP="00616850">
      <w:pPr>
        <w:pStyle w:val="Odstavecseseznamem"/>
        <w:numPr>
          <w:ilvl w:val="0"/>
          <w:numId w:val="5"/>
        </w:numPr>
      </w:pPr>
      <w:r w:rsidRPr="00F80B03">
        <w:rPr>
          <w:b/>
        </w:rPr>
        <w:t>chodit</w:t>
      </w:r>
      <w:r>
        <w:t xml:space="preserve">/jít (to </w:t>
      </w:r>
      <w:proofErr w:type="spellStart"/>
      <w:r>
        <w:t>walk</w:t>
      </w:r>
      <w:proofErr w:type="spellEnd"/>
      <w:r>
        <w:t>)</w:t>
      </w:r>
    </w:p>
    <w:p w14:paraId="0BEFD9D8" w14:textId="77777777" w:rsidR="00616850" w:rsidRDefault="00616850" w:rsidP="00616850">
      <w:pPr>
        <w:pStyle w:val="Odstavecseseznamem"/>
        <w:numPr>
          <w:ilvl w:val="0"/>
          <w:numId w:val="5"/>
        </w:numPr>
      </w:pPr>
      <w:r>
        <w:t>měnit/</w:t>
      </w:r>
      <w:r w:rsidRPr="009B514F">
        <w:rPr>
          <w:b/>
        </w:rPr>
        <w:t>vyměnit</w:t>
      </w:r>
      <w:r>
        <w:t xml:space="preserve"> (vyměnit si + </w:t>
      </w:r>
      <w:proofErr w:type="spellStart"/>
      <w:r>
        <w:t>something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in </w:t>
      </w:r>
      <w:proofErr w:type="spellStart"/>
      <w:r>
        <w:t>acc</w:t>
      </w:r>
      <w:proofErr w:type="spellEnd"/>
      <w:r>
        <w:t xml:space="preserve">) (to </w:t>
      </w:r>
      <w:proofErr w:type="spellStart"/>
      <w:r>
        <w:t>change</w:t>
      </w:r>
      <w:proofErr w:type="spellEnd"/>
      <w:r>
        <w:t>)</w:t>
      </w:r>
    </w:p>
    <w:p w14:paraId="0B84D830" w14:textId="2D36010D" w:rsidR="00616850" w:rsidRDefault="00616850" w:rsidP="00616850">
      <w:pPr>
        <w:pStyle w:val="Odstavecseseznamem"/>
        <w:numPr>
          <w:ilvl w:val="0"/>
          <w:numId w:val="5"/>
        </w:numPr>
      </w:pPr>
      <w:r>
        <w:t>mýt se/</w:t>
      </w:r>
      <w:r w:rsidRPr="004311E8">
        <w:rPr>
          <w:b/>
        </w:rPr>
        <w:t>umýt se, umyju se</w:t>
      </w:r>
      <w:r>
        <w:t xml:space="preserve"> (umýt si +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body in </w:t>
      </w:r>
      <w:proofErr w:type="spellStart"/>
      <w:r>
        <w:t>acc</w:t>
      </w:r>
      <w:proofErr w:type="spellEnd"/>
      <w:r>
        <w:t xml:space="preserve">) (to to </w:t>
      </w:r>
      <w:proofErr w:type="spellStart"/>
      <w:r>
        <w:t>wash</w:t>
      </w:r>
      <w:proofErr w:type="spellEnd"/>
      <w:r>
        <w:t>)</w:t>
      </w:r>
    </w:p>
    <w:p w14:paraId="02665D11" w14:textId="77777777" w:rsidR="00616850" w:rsidRDefault="00616850" w:rsidP="00616850">
      <w:pPr>
        <w:pStyle w:val="Odstavecseseznamem"/>
        <w:numPr>
          <w:ilvl w:val="0"/>
          <w:numId w:val="5"/>
        </w:numPr>
      </w:pPr>
      <w:r>
        <w:t>oblékat se/</w:t>
      </w:r>
      <w:r w:rsidRPr="009B514F">
        <w:rPr>
          <w:b/>
        </w:rPr>
        <w:t>obléknout se</w:t>
      </w:r>
      <w:r>
        <w:rPr>
          <w:b/>
        </w:rPr>
        <w:t xml:space="preserve">, obléknu se </w:t>
      </w:r>
      <w:r>
        <w:t xml:space="preserve">(obléknout si + </w:t>
      </w:r>
      <w:proofErr w:type="spellStart"/>
      <w:r>
        <w:t>clothes</w:t>
      </w:r>
      <w:proofErr w:type="spellEnd"/>
      <w:r>
        <w:t xml:space="preserve"> in </w:t>
      </w:r>
      <w:proofErr w:type="spellStart"/>
      <w:r>
        <w:t>acc</w:t>
      </w:r>
      <w:proofErr w:type="spellEnd"/>
      <w:r>
        <w:t xml:space="preserve">) (to </w:t>
      </w:r>
      <w:proofErr w:type="spellStart"/>
      <w:r>
        <w:t>dress</w:t>
      </w:r>
      <w:proofErr w:type="spellEnd"/>
      <w:r>
        <w:t xml:space="preserve"> up)</w:t>
      </w:r>
    </w:p>
    <w:p w14:paraId="2C0D0E6C" w14:textId="77777777" w:rsidR="00616850" w:rsidRDefault="00616850" w:rsidP="00616850">
      <w:pPr>
        <w:pStyle w:val="Odstavecseseznamem"/>
        <w:numPr>
          <w:ilvl w:val="0"/>
          <w:numId w:val="5"/>
        </w:numPr>
      </w:pPr>
      <w:r>
        <w:t>pomáhat/</w:t>
      </w:r>
      <w:r w:rsidRPr="005E1842">
        <w:rPr>
          <w:b/>
        </w:rPr>
        <w:t>pomoct</w:t>
      </w:r>
      <w:r>
        <w:rPr>
          <w:b/>
        </w:rPr>
        <w:t>*, pomůžu</w:t>
      </w:r>
      <w:r>
        <w:t xml:space="preserve"> (to </w:t>
      </w:r>
      <w:proofErr w:type="spellStart"/>
      <w:r>
        <w:t>help</w:t>
      </w:r>
      <w:proofErr w:type="spellEnd"/>
      <w:r>
        <w:t>)</w:t>
      </w:r>
    </w:p>
    <w:p w14:paraId="0BEF1663" w14:textId="77777777" w:rsidR="00616850" w:rsidRDefault="00616850" w:rsidP="00616850">
      <w:pPr>
        <w:pStyle w:val="Odstavecseseznamem"/>
        <w:numPr>
          <w:ilvl w:val="0"/>
          <w:numId w:val="5"/>
        </w:numPr>
      </w:pPr>
      <w:r>
        <w:t xml:space="preserve">sprchovat se/osprchovat se (to </w:t>
      </w:r>
      <w:proofErr w:type="spellStart"/>
      <w:r>
        <w:t>shower</w:t>
      </w:r>
      <w:proofErr w:type="spellEnd"/>
      <w:r>
        <w:t>)</w:t>
      </w:r>
    </w:p>
    <w:p w14:paraId="6E3A9394" w14:textId="77777777" w:rsidR="00616850" w:rsidRDefault="00616850" w:rsidP="00616850">
      <w:r>
        <w:t xml:space="preserve">Make </w:t>
      </w:r>
      <w:proofErr w:type="spellStart"/>
      <w:r>
        <w:t>questions</w:t>
      </w:r>
      <w:proofErr w:type="spellEnd"/>
      <w:r>
        <w:t>. Use these „</w:t>
      </w:r>
      <w:proofErr w:type="spellStart"/>
      <w:r>
        <w:t>starters</w:t>
      </w:r>
      <w:proofErr w:type="spellEnd"/>
      <w:r>
        <w:t>“.</w:t>
      </w:r>
    </w:p>
    <w:p w14:paraId="583C76C5" w14:textId="77777777" w:rsidR="00616850" w:rsidRDefault="00616850" w:rsidP="00616850">
      <w:r>
        <w:t xml:space="preserve">Sestra: </w:t>
      </w:r>
      <w:r w:rsidRPr="00564CAD">
        <w:rPr>
          <w:b/>
        </w:rPr>
        <w:t>Můžete</w:t>
      </w:r>
      <w:r>
        <w:t xml:space="preserve"> [+ infinitiv] sám/sama?</w:t>
      </w:r>
    </w:p>
    <w:p w14:paraId="22A553E3" w14:textId="0217BAE6" w:rsidR="00616850" w:rsidRDefault="00616850" w:rsidP="00616850">
      <w:r>
        <w:t>Pacient: Ne, sám/sama [</w:t>
      </w:r>
      <w:proofErr w:type="spellStart"/>
      <w:r w:rsidRPr="00564CAD">
        <w:rPr>
          <w:b/>
        </w:rPr>
        <w:t>conjugated</w:t>
      </w:r>
      <w:proofErr w:type="spellEnd"/>
      <w:r>
        <w:t xml:space="preserve"> verb</w:t>
      </w:r>
      <w:r w:rsidR="009835B4">
        <w:t xml:space="preserve"> in negative </w:t>
      </w:r>
      <w:proofErr w:type="spellStart"/>
      <w:r w:rsidR="009835B4">
        <w:t>forms</w:t>
      </w:r>
      <w:proofErr w:type="spellEnd"/>
      <w:r>
        <w:t>].</w:t>
      </w:r>
    </w:p>
    <w:p w14:paraId="3B8FE9A8" w14:textId="77777777" w:rsidR="00616850" w:rsidRDefault="00616850" w:rsidP="00616850">
      <w:r>
        <w:t xml:space="preserve">Sestra: </w:t>
      </w:r>
      <w:r w:rsidRPr="00564CAD">
        <w:rPr>
          <w:b/>
        </w:rPr>
        <w:t>Chcete</w:t>
      </w:r>
      <w:r>
        <w:t xml:space="preserve"> pomoct [+ infinitiv]?</w:t>
      </w:r>
    </w:p>
    <w:p w14:paraId="1B03A2BB" w14:textId="77777777" w:rsidR="00616850" w:rsidRDefault="00616850" w:rsidP="00616850"/>
    <w:p w14:paraId="7586AB75" w14:textId="77777777" w:rsidR="00616850" w:rsidRDefault="00616850" w:rsidP="00616850">
      <w:pPr>
        <w:pStyle w:val="Nadpis2"/>
      </w:pPr>
      <w:r>
        <w:t xml:space="preserve">4 Hygiena a vy. Make </w:t>
      </w:r>
      <w:proofErr w:type="spellStart"/>
      <w:r>
        <w:t>questions</w:t>
      </w:r>
      <w:proofErr w:type="spellEnd"/>
      <w:r>
        <w:t xml:space="preserve">. </w:t>
      </w:r>
      <w:proofErr w:type="spellStart"/>
      <w:r>
        <w:t>Ask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hygiene</w:t>
      </w:r>
      <w:proofErr w:type="spellEnd"/>
      <w:r>
        <w:t xml:space="preserve">. Start </w:t>
      </w:r>
      <w:proofErr w:type="spellStart"/>
      <w:r>
        <w:t>with</w:t>
      </w:r>
      <w:proofErr w:type="spellEnd"/>
      <w:r>
        <w:t>…</w:t>
      </w:r>
    </w:p>
    <w:p w14:paraId="4A6CAB4D" w14:textId="77777777" w:rsidR="00616850" w:rsidRDefault="00616850" w:rsidP="00616850">
      <w:pPr>
        <w:pStyle w:val="Odstavecseseznamem"/>
        <w:numPr>
          <w:ilvl w:val="0"/>
          <w:numId w:val="6"/>
        </w:numPr>
      </w:pPr>
      <w:r>
        <w:t>Kdy (obvykle) (+</w:t>
      </w:r>
      <w:proofErr w:type="spellStart"/>
      <w:r>
        <w:t>conjugated</w:t>
      </w:r>
      <w:proofErr w:type="spellEnd"/>
      <w:r>
        <w:t xml:space="preserve"> </w:t>
      </w:r>
      <w:proofErr w:type="spellStart"/>
      <w:r>
        <w:t>imperfective</w:t>
      </w:r>
      <w:proofErr w:type="spellEnd"/>
      <w:r>
        <w:t xml:space="preserve"> = </w:t>
      </w:r>
      <w:proofErr w:type="spellStart"/>
      <w:r>
        <w:t>left</w:t>
      </w:r>
      <w:proofErr w:type="spellEnd"/>
      <w:r>
        <w:t xml:space="preserve"> verb) …?</w:t>
      </w:r>
    </w:p>
    <w:p w14:paraId="45F4964B" w14:textId="77777777" w:rsidR="00616850" w:rsidRDefault="00616850" w:rsidP="00616850">
      <w:pPr>
        <w:pStyle w:val="Odstavecseseznamem"/>
        <w:numPr>
          <w:ilvl w:val="0"/>
          <w:numId w:val="6"/>
        </w:numPr>
      </w:pPr>
      <w:r>
        <w:t>Jak často (+</w:t>
      </w:r>
      <w:proofErr w:type="spellStart"/>
      <w:r>
        <w:t>conjugated</w:t>
      </w:r>
      <w:proofErr w:type="spellEnd"/>
      <w:r>
        <w:t xml:space="preserve"> </w:t>
      </w:r>
      <w:proofErr w:type="spellStart"/>
      <w:r>
        <w:t>imperfective</w:t>
      </w:r>
      <w:proofErr w:type="spellEnd"/>
      <w:r>
        <w:t xml:space="preserve"> = </w:t>
      </w:r>
      <w:proofErr w:type="spellStart"/>
      <w:r>
        <w:t>left</w:t>
      </w:r>
      <w:proofErr w:type="spellEnd"/>
      <w:r>
        <w:t xml:space="preserve"> verb) …?</w:t>
      </w:r>
    </w:p>
    <w:p w14:paraId="5336959C" w14:textId="77777777" w:rsidR="00616850" w:rsidRPr="006B4EB0" w:rsidRDefault="00616850" w:rsidP="00616850">
      <w:pPr>
        <w:pStyle w:val="Odstavecseseznamem"/>
        <w:numPr>
          <w:ilvl w:val="0"/>
          <w:numId w:val="6"/>
        </w:numPr>
      </w:pPr>
      <w:r>
        <w:t>Jak dlouho (+</w:t>
      </w:r>
      <w:proofErr w:type="spellStart"/>
      <w:r>
        <w:t>conjugated</w:t>
      </w:r>
      <w:proofErr w:type="spellEnd"/>
      <w:r>
        <w:t xml:space="preserve"> </w:t>
      </w:r>
      <w:proofErr w:type="spellStart"/>
      <w:r>
        <w:t>imperfective</w:t>
      </w:r>
      <w:proofErr w:type="spellEnd"/>
      <w:r>
        <w:t xml:space="preserve"> = </w:t>
      </w:r>
      <w:proofErr w:type="spellStart"/>
      <w:r>
        <w:t>left</w:t>
      </w:r>
      <w:proofErr w:type="spellEnd"/>
      <w:r>
        <w:t xml:space="preserve"> verb) …?</w:t>
      </w:r>
    </w:p>
    <w:p w14:paraId="70165DC2" w14:textId="77777777" w:rsidR="00616850" w:rsidRDefault="00616850" w:rsidP="00616850">
      <w:pPr>
        <w:spacing w:after="0" w:line="360" w:lineRule="auto"/>
      </w:pPr>
    </w:p>
    <w:p w14:paraId="3D13E104" w14:textId="77777777" w:rsidR="00DF4A26" w:rsidRDefault="00DF4A26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517BE62" w14:textId="6152B5C3" w:rsidR="00616850" w:rsidRDefault="00616850" w:rsidP="00616850">
      <w:pPr>
        <w:pStyle w:val="Nadpis2"/>
      </w:pPr>
      <w:r>
        <w:lastRenderedPageBreak/>
        <w:t xml:space="preserve">5 </w:t>
      </w:r>
      <w:proofErr w:type="spellStart"/>
      <w:r>
        <w:t>Nursing</w:t>
      </w:r>
      <w:proofErr w:type="spellEnd"/>
      <w:r>
        <w:t xml:space="preserve">: </w:t>
      </w:r>
      <w:proofErr w:type="spellStart"/>
      <w:r>
        <w:t>finish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sentence. Use </w:t>
      </w:r>
      <w:proofErr w:type="spellStart"/>
      <w:r>
        <w:t>vocabulary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box. Do not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. </w:t>
      </w:r>
      <w:proofErr w:type="spellStart"/>
      <w:r>
        <w:t>Observe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grammar</w:t>
      </w:r>
      <w:proofErr w:type="spellEnd"/>
      <w:r>
        <w:t>.</w:t>
      </w:r>
    </w:p>
    <w:p w14:paraId="1AEF8674" w14:textId="77777777" w:rsidR="00616850" w:rsidRDefault="00616850" w:rsidP="00616850">
      <w:pPr>
        <w:spacing w:after="0" w:line="360" w:lineRule="auto"/>
      </w:pPr>
    </w:p>
    <w:p w14:paraId="7205C33D" w14:textId="2AE0E844" w:rsidR="00616850" w:rsidRDefault="00616850" w:rsidP="00616850">
      <w:pPr>
        <w:spacing w:after="0" w:line="360" w:lineRule="auto"/>
      </w:pPr>
      <w:proofErr w:type="spellStart"/>
      <w:r w:rsidRPr="002425F6">
        <w:rPr>
          <w:b/>
        </w:rPr>
        <w:t>nouns</w:t>
      </w:r>
      <w:proofErr w:type="spellEnd"/>
      <w:r>
        <w:t>: sestry</w:t>
      </w:r>
      <w:r w:rsidR="00693044">
        <w:t xml:space="preserve"> (</w:t>
      </w:r>
      <w:proofErr w:type="spellStart"/>
      <w:r w:rsidR="00693044" w:rsidRPr="00693044">
        <w:rPr>
          <w:i/>
          <w:iCs/>
        </w:rPr>
        <w:t>nurse</w:t>
      </w:r>
      <w:proofErr w:type="spellEnd"/>
      <w:r w:rsidR="00693044">
        <w:t>)</w:t>
      </w:r>
      <w:r>
        <w:t>, čaj</w:t>
      </w:r>
      <w:r w:rsidR="00693044">
        <w:t xml:space="preserve"> (</w:t>
      </w:r>
      <w:proofErr w:type="spellStart"/>
      <w:r w:rsidR="00693044" w:rsidRPr="00693044">
        <w:rPr>
          <w:i/>
          <w:iCs/>
        </w:rPr>
        <w:t>tea</w:t>
      </w:r>
      <w:proofErr w:type="spellEnd"/>
      <w:r w:rsidR="00693044">
        <w:t>)</w:t>
      </w:r>
      <w:r>
        <w:t>, injekce</w:t>
      </w:r>
      <w:r w:rsidR="00693044">
        <w:t xml:space="preserve"> (</w:t>
      </w:r>
      <w:proofErr w:type="spellStart"/>
      <w:r w:rsidR="00693044" w:rsidRPr="00693044">
        <w:rPr>
          <w:i/>
          <w:iCs/>
        </w:rPr>
        <w:t>injection</w:t>
      </w:r>
      <w:proofErr w:type="spellEnd"/>
      <w:r w:rsidR="00693044">
        <w:t>)</w:t>
      </w:r>
      <w:r>
        <w:t>, vodu</w:t>
      </w:r>
      <w:r w:rsidR="00693044">
        <w:t xml:space="preserve"> (</w:t>
      </w:r>
      <w:proofErr w:type="spellStart"/>
      <w:r w:rsidR="00693044" w:rsidRPr="00693044">
        <w:rPr>
          <w:i/>
          <w:iCs/>
        </w:rPr>
        <w:t>water</w:t>
      </w:r>
      <w:proofErr w:type="spellEnd"/>
      <w:r w:rsidR="00693044">
        <w:t>)</w:t>
      </w:r>
      <w:r>
        <w:t>, s</w:t>
      </w:r>
      <w:r w:rsidR="00693044">
        <w:t> </w:t>
      </w:r>
      <w:r>
        <w:t>holením</w:t>
      </w:r>
      <w:r w:rsidR="00693044">
        <w:t xml:space="preserve"> (</w:t>
      </w:r>
      <w:proofErr w:type="spellStart"/>
      <w:r w:rsidR="00693044" w:rsidRPr="00693044">
        <w:rPr>
          <w:i/>
          <w:iCs/>
        </w:rPr>
        <w:t>with</w:t>
      </w:r>
      <w:proofErr w:type="spellEnd"/>
      <w:r w:rsidR="00693044" w:rsidRPr="00693044">
        <w:rPr>
          <w:i/>
          <w:iCs/>
        </w:rPr>
        <w:t xml:space="preserve"> </w:t>
      </w:r>
      <w:proofErr w:type="spellStart"/>
      <w:r w:rsidR="00693044" w:rsidRPr="00693044">
        <w:rPr>
          <w:i/>
          <w:iCs/>
        </w:rPr>
        <w:t>shaving</w:t>
      </w:r>
      <w:proofErr w:type="spellEnd"/>
      <w:r w:rsidR="00693044">
        <w:t>)</w:t>
      </w:r>
      <w:r>
        <w:t>, s</w:t>
      </w:r>
      <w:r w:rsidR="00693044">
        <w:t> </w:t>
      </w:r>
      <w:r>
        <w:t>mytím</w:t>
      </w:r>
      <w:r w:rsidR="00693044">
        <w:t xml:space="preserve"> (</w:t>
      </w:r>
      <w:proofErr w:type="spellStart"/>
      <w:r w:rsidR="00693044" w:rsidRPr="00693044">
        <w:rPr>
          <w:i/>
          <w:iCs/>
        </w:rPr>
        <w:t>with</w:t>
      </w:r>
      <w:proofErr w:type="spellEnd"/>
      <w:r w:rsidR="00693044" w:rsidRPr="00693044">
        <w:rPr>
          <w:i/>
          <w:iCs/>
        </w:rPr>
        <w:t xml:space="preserve"> </w:t>
      </w:r>
      <w:proofErr w:type="spellStart"/>
      <w:r w:rsidR="00693044" w:rsidRPr="00693044">
        <w:rPr>
          <w:i/>
          <w:iCs/>
        </w:rPr>
        <w:t>washing</w:t>
      </w:r>
      <w:proofErr w:type="spellEnd"/>
      <w:r w:rsidR="00693044">
        <w:t>)</w:t>
      </w:r>
      <w:r>
        <w:t>, banán</w:t>
      </w:r>
      <w:r w:rsidR="00693044">
        <w:t xml:space="preserve"> (</w:t>
      </w:r>
      <w:proofErr w:type="spellStart"/>
      <w:r w:rsidR="00693044" w:rsidRPr="00693044">
        <w:rPr>
          <w:i/>
          <w:iCs/>
        </w:rPr>
        <w:t>banana</w:t>
      </w:r>
      <w:proofErr w:type="spellEnd"/>
      <w:r w:rsidR="00693044">
        <w:t>)</w:t>
      </w:r>
      <w:r>
        <w:t>, oběd</w:t>
      </w:r>
      <w:r w:rsidR="00693044">
        <w:t xml:space="preserve"> (</w:t>
      </w:r>
      <w:r w:rsidR="00693044" w:rsidRPr="00693044">
        <w:rPr>
          <w:i/>
          <w:iCs/>
        </w:rPr>
        <w:t>lunch</w:t>
      </w:r>
      <w:r w:rsidR="00693044">
        <w:t>)</w:t>
      </w:r>
      <w:r>
        <w:t>, operace</w:t>
      </w:r>
      <w:r w:rsidR="00693044">
        <w:t xml:space="preserve"> (</w:t>
      </w:r>
      <w:proofErr w:type="spellStart"/>
      <w:r w:rsidR="00693044" w:rsidRPr="00693044">
        <w:rPr>
          <w:i/>
          <w:iCs/>
        </w:rPr>
        <w:t>operation</w:t>
      </w:r>
      <w:proofErr w:type="spellEnd"/>
      <w:r w:rsidR="00693044">
        <w:t>)</w:t>
      </w:r>
      <w:r>
        <w:t>, lékaře</w:t>
      </w:r>
      <w:r w:rsidR="00693044">
        <w:t xml:space="preserve"> (</w:t>
      </w:r>
      <w:proofErr w:type="spellStart"/>
      <w:r w:rsidR="00693044" w:rsidRPr="00693044">
        <w:rPr>
          <w:i/>
          <w:iCs/>
        </w:rPr>
        <w:t>doctor</w:t>
      </w:r>
      <w:proofErr w:type="spellEnd"/>
      <w:r w:rsidR="00693044">
        <w:t>)</w:t>
      </w:r>
      <w:r>
        <w:t>, léky</w:t>
      </w:r>
      <w:r w:rsidR="00693044">
        <w:t xml:space="preserve"> (</w:t>
      </w:r>
      <w:proofErr w:type="spellStart"/>
      <w:r w:rsidR="00693044" w:rsidRPr="002B770F">
        <w:rPr>
          <w:i/>
          <w:iCs/>
        </w:rPr>
        <w:t>medicine</w:t>
      </w:r>
      <w:proofErr w:type="spellEnd"/>
      <w:r w:rsidR="00693044" w:rsidRPr="002B770F">
        <w:rPr>
          <w:i/>
          <w:iCs/>
        </w:rPr>
        <w:t xml:space="preserve">, </w:t>
      </w:r>
      <w:proofErr w:type="spellStart"/>
      <w:r w:rsidR="002B770F" w:rsidRPr="002B770F">
        <w:rPr>
          <w:i/>
          <w:iCs/>
        </w:rPr>
        <w:t>drugs</w:t>
      </w:r>
      <w:proofErr w:type="spellEnd"/>
      <w:r w:rsidR="002B770F">
        <w:t>)</w:t>
      </w:r>
      <w:r>
        <w:t>, s</w:t>
      </w:r>
      <w:r w:rsidR="002B770F">
        <w:t> </w:t>
      </w:r>
      <w:r>
        <w:t>hygienou</w:t>
      </w:r>
      <w:r w:rsidR="002B770F">
        <w:t xml:space="preserve"> (</w:t>
      </w:r>
      <w:proofErr w:type="spellStart"/>
      <w:r w:rsidR="002B770F">
        <w:t>with</w:t>
      </w:r>
      <w:proofErr w:type="spellEnd"/>
      <w:r w:rsidR="002B770F">
        <w:t xml:space="preserve"> </w:t>
      </w:r>
      <w:proofErr w:type="spellStart"/>
      <w:r w:rsidR="002B770F">
        <w:t>hygiene</w:t>
      </w:r>
      <w:proofErr w:type="spellEnd"/>
      <w:r w:rsidR="002B770F">
        <w:t>)</w:t>
      </w:r>
      <w:r>
        <w:t>, jídlo</w:t>
      </w:r>
      <w:r w:rsidR="002B770F">
        <w:t xml:space="preserve"> (</w:t>
      </w:r>
      <w:r w:rsidR="002B770F" w:rsidRPr="002B770F">
        <w:rPr>
          <w:i/>
          <w:iCs/>
        </w:rPr>
        <w:t>food</w:t>
      </w:r>
      <w:r w:rsidR="002B770F">
        <w:t>)</w:t>
      </w:r>
      <w:r>
        <w:t>, telefon, berle (</w:t>
      </w:r>
      <w:proofErr w:type="spellStart"/>
      <w:r w:rsidRPr="00693E3B">
        <w:rPr>
          <w:i/>
        </w:rPr>
        <w:t>crutches</w:t>
      </w:r>
      <w:proofErr w:type="spellEnd"/>
      <w:r>
        <w:t>), brýle</w:t>
      </w:r>
      <w:r w:rsidR="00447E89">
        <w:t xml:space="preserve"> (</w:t>
      </w:r>
      <w:proofErr w:type="spellStart"/>
      <w:r w:rsidR="00447E89" w:rsidRPr="00447E89">
        <w:rPr>
          <w:i/>
          <w:iCs/>
        </w:rPr>
        <w:t>glasses</w:t>
      </w:r>
      <w:proofErr w:type="spellEnd"/>
      <w:r w:rsidR="00447E89">
        <w:t>)</w:t>
      </w:r>
      <w:r>
        <w:t>, hůl (</w:t>
      </w:r>
      <w:proofErr w:type="spellStart"/>
      <w:r w:rsidRPr="00447E89">
        <w:rPr>
          <w:i/>
          <w:iCs/>
        </w:rPr>
        <w:t>walking</w:t>
      </w:r>
      <w:proofErr w:type="spellEnd"/>
      <w:r w:rsidRPr="00447E89">
        <w:rPr>
          <w:i/>
          <w:iCs/>
        </w:rPr>
        <w:t xml:space="preserve"> </w:t>
      </w:r>
      <w:proofErr w:type="spellStart"/>
      <w:r w:rsidRPr="00447E89">
        <w:rPr>
          <w:i/>
          <w:iCs/>
        </w:rPr>
        <w:t>stick</w:t>
      </w:r>
      <w:proofErr w:type="spellEnd"/>
      <w:r>
        <w:t>)</w:t>
      </w:r>
    </w:p>
    <w:p w14:paraId="621FF6B7" w14:textId="77777777" w:rsidR="00616850" w:rsidRDefault="00616850" w:rsidP="00616850">
      <w:pPr>
        <w:spacing w:after="0" w:line="360" w:lineRule="auto"/>
      </w:pPr>
      <w:proofErr w:type="spellStart"/>
      <w:r w:rsidRPr="002425F6">
        <w:rPr>
          <w:b/>
        </w:rPr>
        <w:t>nouns</w:t>
      </w:r>
      <w:proofErr w:type="spellEnd"/>
      <w:r w:rsidRPr="002425F6">
        <w:rPr>
          <w:b/>
        </w:rPr>
        <w:t xml:space="preserve"> </w:t>
      </w:r>
      <w:proofErr w:type="spellStart"/>
      <w:r w:rsidRPr="002425F6">
        <w:rPr>
          <w:b/>
        </w:rPr>
        <w:t>with</w:t>
      </w:r>
      <w:proofErr w:type="spellEnd"/>
      <w:r w:rsidRPr="002425F6">
        <w:rPr>
          <w:b/>
        </w:rPr>
        <w:t xml:space="preserve"> </w:t>
      </w:r>
      <w:proofErr w:type="spellStart"/>
      <w:r w:rsidRPr="002425F6">
        <w:rPr>
          <w:b/>
        </w:rPr>
        <w:t>preposition</w:t>
      </w:r>
      <w:proofErr w:type="spellEnd"/>
      <w:r>
        <w:t>: na židli, na postel, na lůžko (</w:t>
      </w:r>
      <w:proofErr w:type="spellStart"/>
      <w:r w:rsidRPr="00366593">
        <w:rPr>
          <w:i/>
        </w:rPr>
        <w:t>hospital</w:t>
      </w:r>
      <w:proofErr w:type="spellEnd"/>
      <w:r w:rsidRPr="00366593">
        <w:rPr>
          <w:i/>
        </w:rPr>
        <w:t xml:space="preserve"> </w:t>
      </w:r>
      <w:proofErr w:type="spellStart"/>
      <w:r w:rsidRPr="00366593">
        <w:rPr>
          <w:i/>
        </w:rPr>
        <w:t>bed</w:t>
      </w:r>
      <w:proofErr w:type="spellEnd"/>
      <w:r>
        <w:t>), do vany, do sprchy, na vozík (</w:t>
      </w:r>
      <w:proofErr w:type="spellStart"/>
      <w:r w:rsidRPr="00693E3B">
        <w:rPr>
          <w:i/>
        </w:rPr>
        <w:t>wheelchair</w:t>
      </w:r>
      <w:proofErr w:type="spellEnd"/>
      <w:r>
        <w:t>)</w:t>
      </w:r>
    </w:p>
    <w:p w14:paraId="7F48B88C" w14:textId="543E07B5" w:rsidR="00616850" w:rsidRDefault="00616850" w:rsidP="00616850">
      <w:pPr>
        <w:spacing w:after="0" w:line="360" w:lineRule="auto"/>
      </w:pPr>
      <w:proofErr w:type="spellStart"/>
      <w:r w:rsidRPr="002425F6">
        <w:rPr>
          <w:b/>
        </w:rPr>
        <w:t>verbs</w:t>
      </w:r>
      <w:proofErr w:type="spellEnd"/>
      <w:r>
        <w:t xml:space="preserve"> (infinitiv): oholit se</w:t>
      </w:r>
      <w:r w:rsidR="00EB2A4A">
        <w:t xml:space="preserve"> (</w:t>
      </w:r>
      <w:proofErr w:type="spellStart"/>
      <w:r w:rsidR="00EB2A4A" w:rsidRPr="00EB2A4A">
        <w:rPr>
          <w:i/>
          <w:iCs/>
        </w:rPr>
        <w:t>shave</w:t>
      </w:r>
      <w:proofErr w:type="spellEnd"/>
      <w:r w:rsidR="00EB2A4A">
        <w:t>)</w:t>
      </w:r>
      <w:r>
        <w:t>, umýt se</w:t>
      </w:r>
      <w:r w:rsidR="00EB2A4A">
        <w:t xml:space="preserve"> (</w:t>
      </w:r>
      <w:proofErr w:type="spellStart"/>
      <w:r w:rsidR="00EB2A4A" w:rsidRPr="00EB2A4A">
        <w:rPr>
          <w:i/>
          <w:iCs/>
        </w:rPr>
        <w:t>wash</w:t>
      </w:r>
      <w:proofErr w:type="spellEnd"/>
      <w:r w:rsidR="00EB2A4A">
        <w:t>)</w:t>
      </w:r>
      <w:r>
        <w:t>, jíst, chodit</w:t>
      </w:r>
    </w:p>
    <w:p w14:paraId="23DCCC8C" w14:textId="77777777" w:rsidR="00616850" w:rsidRDefault="00616850" w:rsidP="00616850">
      <w:pPr>
        <w:spacing w:after="0" w:line="360" w:lineRule="auto"/>
      </w:pPr>
    </w:p>
    <w:p w14:paraId="689FC9BC" w14:textId="389D5FA7" w:rsidR="00616850" w:rsidRDefault="00616850" w:rsidP="00616850">
      <w:pPr>
        <w:pStyle w:val="Odstavecseseznamem"/>
        <w:numPr>
          <w:ilvl w:val="0"/>
          <w:numId w:val="4"/>
        </w:numPr>
        <w:spacing w:after="0" w:line="360" w:lineRule="auto"/>
      </w:pPr>
      <w:r>
        <w:t>Pacient se bojí (+ gen)</w:t>
      </w:r>
      <w:r w:rsidR="00B0377A">
        <w:t xml:space="preserve"> injekce, operace, …</w:t>
      </w:r>
    </w:p>
    <w:p w14:paraId="550B17F3" w14:textId="7F505D95" w:rsidR="00616850" w:rsidRDefault="00616850" w:rsidP="00616850">
      <w:pPr>
        <w:pStyle w:val="Odstavecseseznamem"/>
        <w:numPr>
          <w:ilvl w:val="0"/>
          <w:numId w:val="4"/>
        </w:numPr>
        <w:spacing w:after="0" w:line="360" w:lineRule="auto"/>
      </w:pPr>
      <w:r>
        <w:t xml:space="preserve">Sestra říká: „Pomůžu vám </w:t>
      </w:r>
      <w:r w:rsidR="00F04E7A">
        <w:t>(</w:t>
      </w:r>
      <w:r w:rsidR="00F04E7A" w:rsidRPr="00F04E7A">
        <w:rPr>
          <w:i/>
          <w:iCs/>
        </w:rPr>
        <w:t xml:space="preserve">I </w:t>
      </w:r>
      <w:proofErr w:type="spellStart"/>
      <w:r w:rsidR="00F04E7A" w:rsidRPr="00F04E7A">
        <w:rPr>
          <w:i/>
          <w:iCs/>
        </w:rPr>
        <w:t>will</w:t>
      </w:r>
      <w:proofErr w:type="spellEnd"/>
      <w:r w:rsidR="00F04E7A" w:rsidRPr="00F04E7A">
        <w:rPr>
          <w:i/>
          <w:iCs/>
        </w:rPr>
        <w:t xml:space="preserve"> </w:t>
      </w:r>
      <w:proofErr w:type="spellStart"/>
      <w:r w:rsidR="00F04E7A" w:rsidRPr="00F04E7A">
        <w:rPr>
          <w:i/>
          <w:iCs/>
        </w:rPr>
        <w:t>help</w:t>
      </w:r>
      <w:proofErr w:type="spellEnd"/>
      <w:r w:rsidR="00F04E7A" w:rsidRPr="00F04E7A">
        <w:rPr>
          <w:i/>
          <w:iCs/>
        </w:rPr>
        <w:t xml:space="preserve"> </w:t>
      </w:r>
      <w:proofErr w:type="spellStart"/>
      <w:r w:rsidR="00F04E7A" w:rsidRPr="00F04E7A">
        <w:rPr>
          <w:i/>
          <w:iCs/>
        </w:rPr>
        <w:t>you</w:t>
      </w:r>
      <w:proofErr w:type="spellEnd"/>
      <w:r w:rsidR="00F04E7A">
        <w:t xml:space="preserve">) </w:t>
      </w:r>
      <w:r w:rsidR="005763F8">
        <w:t>s holením, s mytím, s hygienou.</w:t>
      </w:r>
    </w:p>
    <w:p w14:paraId="25A29946" w14:textId="7E35AD67" w:rsidR="00616850" w:rsidRDefault="00616850" w:rsidP="00616850">
      <w:pPr>
        <w:pStyle w:val="Odstavecseseznamem"/>
        <w:numPr>
          <w:ilvl w:val="0"/>
          <w:numId w:val="4"/>
        </w:numPr>
        <w:spacing w:after="0" w:line="360" w:lineRule="auto"/>
      </w:pPr>
      <w:r>
        <w:t>Pacient sám nemůže</w:t>
      </w:r>
      <w:r w:rsidR="005763F8">
        <w:t xml:space="preserve"> se oholit, umýt se, jíst, chodit. </w:t>
      </w:r>
    </w:p>
    <w:p w14:paraId="69DEDDA8" w14:textId="124C06BF" w:rsidR="00616850" w:rsidRDefault="00616850" w:rsidP="00616850">
      <w:pPr>
        <w:pStyle w:val="Odstavecseseznamem"/>
        <w:numPr>
          <w:ilvl w:val="0"/>
          <w:numId w:val="4"/>
        </w:numPr>
        <w:spacing w:after="0" w:line="360" w:lineRule="auto"/>
      </w:pPr>
      <w:r>
        <w:t xml:space="preserve">Sestra říká: </w:t>
      </w:r>
      <w:r w:rsidRPr="00761E68">
        <w:rPr>
          <w:color w:val="0070C0"/>
        </w:rPr>
        <w:t xml:space="preserve">Podám </w:t>
      </w:r>
      <w:r w:rsidRPr="00761E68">
        <w:rPr>
          <w:color w:val="FF0000"/>
        </w:rPr>
        <w:t xml:space="preserve">vám </w:t>
      </w:r>
      <w:r>
        <w:t>(</w:t>
      </w:r>
      <w:r w:rsidRPr="00761E68">
        <w:rPr>
          <w:i/>
          <w:iCs/>
          <w:color w:val="0070C0"/>
        </w:rPr>
        <w:t xml:space="preserve">I </w:t>
      </w:r>
      <w:proofErr w:type="spellStart"/>
      <w:r w:rsidRPr="00761E68">
        <w:rPr>
          <w:i/>
          <w:iCs/>
          <w:color w:val="0070C0"/>
        </w:rPr>
        <w:t>will</w:t>
      </w:r>
      <w:proofErr w:type="spellEnd"/>
      <w:r w:rsidRPr="00761E68">
        <w:rPr>
          <w:i/>
          <w:iCs/>
          <w:color w:val="0070C0"/>
        </w:rPr>
        <w:t xml:space="preserve"> hand </w:t>
      </w:r>
      <w:proofErr w:type="spellStart"/>
      <w:r w:rsidRPr="00C931D8">
        <w:rPr>
          <w:b/>
          <w:bCs/>
          <w:i/>
          <w:iCs/>
        </w:rPr>
        <w:t>something</w:t>
      </w:r>
      <w:proofErr w:type="spellEnd"/>
      <w:r w:rsidRPr="00C931D8">
        <w:rPr>
          <w:i/>
          <w:iCs/>
        </w:rPr>
        <w:t xml:space="preserve"> to </w:t>
      </w:r>
      <w:proofErr w:type="spellStart"/>
      <w:r w:rsidRPr="00761E68">
        <w:rPr>
          <w:i/>
          <w:iCs/>
          <w:color w:val="FF0000"/>
        </w:rPr>
        <w:t>you</w:t>
      </w:r>
      <w:proofErr w:type="spellEnd"/>
      <w:r>
        <w:t xml:space="preserve">) </w:t>
      </w:r>
      <w:r w:rsidR="005763F8">
        <w:t xml:space="preserve">čaj, </w:t>
      </w:r>
      <w:proofErr w:type="spellStart"/>
      <w:proofErr w:type="gramStart"/>
      <w:r w:rsidR="005763F8">
        <w:t>vodu,banán</w:t>
      </w:r>
      <w:proofErr w:type="spellEnd"/>
      <w:proofErr w:type="gramEnd"/>
      <w:r w:rsidR="005763F8">
        <w:t xml:space="preserve">, oběd, </w:t>
      </w:r>
      <w:proofErr w:type="spellStart"/>
      <w:r w:rsidR="005763F8">
        <w:t>léky,jídlo,telefon</w:t>
      </w:r>
      <w:proofErr w:type="spellEnd"/>
      <w:r w:rsidR="005763F8">
        <w:t xml:space="preserve">, </w:t>
      </w:r>
      <w:proofErr w:type="spellStart"/>
      <w:r w:rsidR="005763F8">
        <w:t>berle,brýle</w:t>
      </w:r>
      <w:proofErr w:type="spellEnd"/>
      <w:r w:rsidR="005763F8">
        <w:t>, hůl.</w:t>
      </w:r>
    </w:p>
    <w:p w14:paraId="4A5BF5FF" w14:textId="0FBB7D17" w:rsidR="000F4C18" w:rsidRDefault="000F4C18" w:rsidP="000F4C18">
      <w:pPr>
        <w:pStyle w:val="Odstavecseseznamem"/>
        <w:numPr>
          <w:ilvl w:val="0"/>
          <w:numId w:val="4"/>
        </w:numPr>
        <w:spacing w:after="0" w:line="360" w:lineRule="auto"/>
      </w:pPr>
      <w:r>
        <w:t xml:space="preserve">Sestra říká: </w:t>
      </w:r>
      <w:r w:rsidRPr="000F4C18">
        <w:t>Chcete</w:t>
      </w:r>
      <w:r>
        <w:t>/potřebujete</w:t>
      </w:r>
      <w:r w:rsidRPr="000F4C18">
        <w:t xml:space="preserve"> jít</w:t>
      </w:r>
      <w:r>
        <w:t xml:space="preserve"> </w:t>
      </w:r>
      <w:r w:rsidR="005763F8">
        <w:t xml:space="preserve">do vany, do sprchy. </w:t>
      </w:r>
    </w:p>
    <w:p w14:paraId="111F8A30" w14:textId="6813EFAB" w:rsidR="00F04E7A" w:rsidRDefault="00F04E7A" w:rsidP="00F04E7A">
      <w:pPr>
        <w:pStyle w:val="Odstavecseseznamem"/>
        <w:numPr>
          <w:ilvl w:val="0"/>
          <w:numId w:val="4"/>
        </w:numPr>
        <w:spacing w:after="0" w:line="360" w:lineRule="auto"/>
      </w:pPr>
      <w:r>
        <w:t xml:space="preserve">Sestra říká: Posaďte se </w:t>
      </w:r>
      <w:r w:rsidR="005763F8">
        <w:t>na židli, na vozík.</w:t>
      </w:r>
    </w:p>
    <w:p w14:paraId="088F4254" w14:textId="2D36BA2D" w:rsidR="00F04E7A" w:rsidRDefault="00F04E7A" w:rsidP="00F04E7A">
      <w:pPr>
        <w:pStyle w:val="Odstavecseseznamem"/>
        <w:numPr>
          <w:ilvl w:val="0"/>
          <w:numId w:val="4"/>
        </w:numPr>
        <w:spacing w:after="0" w:line="360" w:lineRule="auto"/>
      </w:pPr>
      <w:r>
        <w:t>Sestra říká: Lehněte si</w:t>
      </w:r>
      <w:r w:rsidR="005763F8">
        <w:t xml:space="preserve"> na lůžko (postel), do vany. </w:t>
      </w:r>
    </w:p>
    <w:p w14:paraId="3D99A501" w14:textId="77777777" w:rsidR="000F4C18" w:rsidRDefault="000F4C18" w:rsidP="00F04E7A">
      <w:pPr>
        <w:pStyle w:val="Odstavecseseznamem"/>
        <w:spacing w:after="0" w:line="360" w:lineRule="auto"/>
      </w:pPr>
    </w:p>
    <w:p w14:paraId="41D7B488" w14:textId="77777777" w:rsidR="005A00B9" w:rsidRPr="005A00B9" w:rsidRDefault="005A00B9" w:rsidP="005A00B9"/>
    <w:sectPr w:rsidR="005A00B9" w:rsidRPr="005A0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55770"/>
    <w:multiLevelType w:val="hybridMultilevel"/>
    <w:tmpl w:val="4EB4D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2045C"/>
    <w:multiLevelType w:val="hybridMultilevel"/>
    <w:tmpl w:val="B92AF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F3CE4"/>
    <w:multiLevelType w:val="hybridMultilevel"/>
    <w:tmpl w:val="6A384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819C2"/>
    <w:multiLevelType w:val="hybridMultilevel"/>
    <w:tmpl w:val="D8864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8DB2F3C"/>
    <w:multiLevelType w:val="hybridMultilevel"/>
    <w:tmpl w:val="74C4E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74DEB"/>
    <w:multiLevelType w:val="hybridMultilevel"/>
    <w:tmpl w:val="0344B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5A"/>
    <w:rsid w:val="000F4C18"/>
    <w:rsid w:val="00270420"/>
    <w:rsid w:val="002B770F"/>
    <w:rsid w:val="00325B5D"/>
    <w:rsid w:val="003D0535"/>
    <w:rsid w:val="00447E89"/>
    <w:rsid w:val="00502F4E"/>
    <w:rsid w:val="005763F8"/>
    <w:rsid w:val="005A00B9"/>
    <w:rsid w:val="00616850"/>
    <w:rsid w:val="00693044"/>
    <w:rsid w:val="006C22A7"/>
    <w:rsid w:val="00761E68"/>
    <w:rsid w:val="007C795A"/>
    <w:rsid w:val="00912CDA"/>
    <w:rsid w:val="00982F27"/>
    <w:rsid w:val="009835B4"/>
    <w:rsid w:val="009A56B1"/>
    <w:rsid w:val="00AA57EE"/>
    <w:rsid w:val="00B0377A"/>
    <w:rsid w:val="00BC0782"/>
    <w:rsid w:val="00C931D8"/>
    <w:rsid w:val="00CA49EE"/>
    <w:rsid w:val="00CA747A"/>
    <w:rsid w:val="00DF4A26"/>
    <w:rsid w:val="00EB2A4A"/>
    <w:rsid w:val="00EB35E5"/>
    <w:rsid w:val="00EF0919"/>
    <w:rsid w:val="00F0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2839"/>
  <w15:chartTrackingRefBased/>
  <w15:docId w15:val="{E2E77349-DEA0-46B4-A481-A4231D52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95A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79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C79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5A0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669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Klára Staníková</cp:lastModifiedBy>
  <cp:revision>27</cp:revision>
  <dcterms:created xsi:type="dcterms:W3CDTF">2020-10-22T19:49:00Z</dcterms:created>
  <dcterms:modified xsi:type="dcterms:W3CDTF">2020-10-30T11:30:00Z</dcterms:modified>
</cp:coreProperties>
</file>