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C9938" w14:textId="6E0C2232" w:rsidR="00BF3D9A" w:rsidRDefault="00BF3D9A" w:rsidP="00BF3D9A">
      <w:pPr>
        <w:pStyle w:val="Nadpis2"/>
      </w:pPr>
      <w:proofErr w:type="spellStart"/>
      <w:r>
        <w:t>Warm</w:t>
      </w:r>
      <w:proofErr w:type="spellEnd"/>
      <w:r>
        <w:t xml:space="preserve"> up: Pracujte </w:t>
      </w:r>
      <w:r>
        <w:t>ve skupině</w:t>
      </w:r>
      <w:r>
        <w:t>. Odeberte rodinnou a osobní anamnézu.</w:t>
      </w:r>
    </w:p>
    <w:p w14:paraId="7DE1AD1E" w14:textId="66D927CF" w:rsidR="00BF3D9A" w:rsidRDefault="0043613E" w:rsidP="00BF3D9A">
      <w:r>
        <w:t>1 student = pacient; ostatní (</w:t>
      </w:r>
      <w:proofErr w:type="spellStart"/>
      <w:r>
        <w:t>others</w:t>
      </w:r>
      <w:proofErr w:type="spellEnd"/>
      <w:r>
        <w:t>) = studenti</w:t>
      </w:r>
    </w:p>
    <w:p w14:paraId="33D915CE" w14:textId="477B2EEB" w:rsidR="009B6261" w:rsidRPr="000352C5" w:rsidRDefault="009B6261" w:rsidP="00BF3D9A">
      <w:pPr>
        <w:rPr>
          <w:i/>
          <w:iCs/>
        </w:rPr>
      </w:pPr>
      <w:proofErr w:type="spellStart"/>
      <w:r w:rsidRPr="000352C5">
        <w:rPr>
          <w:i/>
          <w:iCs/>
        </w:rPr>
        <w:t>Get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all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the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possible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information</w:t>
      </w:r>
      <w:proofErr w:type="spellEnd"/>
      <w:r w:rsidRPr="000352C5">
        <w:rPr>
          <w:i/>
          <w:iCs/>
        </w:rPr>
        <w:t xml:space="preserve"> on </w:t>
      </w:r>
      <w:proofErr w:type="spellStart"/>
      <w:r w:rsidRPr="000352C5">
        <w:rPr>
          <w:i/>
          <w:iCs/>
        </w:rPr>
        <w:t>family</w:t>
      </w:r>
      <w:proofErr w:type="spellEnd"/>
      <w:r w:rsidRPr="000352C5">
        <w:rPr>
          <w:i/>
          <w:iCs/>
        </w:rPr>
        <w:t xml:space="preserve"> and </w:t>
      </w:r>
      <w:proofErr w:type="spellStart"/>
      <w:r w:rsidRPr="000352C5">
        <w:rPr>
          <w:i/>
          <w:iCs/>
        </w:rPr>
        <w:t>personal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history</w:t>
      </w:r>
      <w:proofErr w:type="spellEnd"/>
      <w:r w:rsidRPr="000352C5">
        <w:rPr>
          <w:i/>
          <w:iCs/>
        </w:rPr>
        <w:t xml:space="preserve"> (</w:t>
      </w:r>
      <w:proofErr w:type="spellStart"/>
      <w:r w:rsidRPr="000352C5">
        <w:rPr>
          <w:i/>
          <w:iCs/>
        </w:rPr>
        <w:t>answers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can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be</w:t>
      </w:r>
      <w:proofErr w:type="spellEnd"/>
      <w:r w:rsidRPr="000352C5">
        <w:rPr>
          <w:i/>
          <w:iCs/>
        </w:rPr>
        <w:t xml:space="preserve"> </w:t>
      </w:r>
      <w:proofErr w:type="spellStart"/>
      <w:r w:rsidR="003F2121" w:rsidRPr="000352C5">
        <w:rPr>
          <w:i/>
          <w:iCs/>
        </w:rPr>
        <w:t>fictitious</w:t>
      </w:r>
      <w:proofErr w:type="spellEnd"/>
      <w:r w:rsidR="003F2121" w:rsidRPr="000352C5">
        <w:rPr>
          <w:i/>
          <w:iCs/>
        </w:rPr>
        <w:t>)</w:t>
      </w:r>
    </w:p>
    <w:p w14:paraId="5BC3D718" w14:textId="198F24CB" w:rsidR="00F91F34" w:rsidRPr="000352C5" w:rsidRDefault="00DB2E7F" w:rsidP="00BF3D9A">
      <w:pPr>
        <w:rPr>
          <w:i/>
          <w:iCs/>
        </w:rPr>
      </w:pPr>
      <w:proofErr w:type="spellStart"/>
      <w:r w:rsidRPr="000352C5">
        <w:rPr>
          <w:i/>
          <w:iCs/>
        </w:rPr>
        <w:t>Follow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the</w:t>
      </w:r>
      <w:proofErr w:type="spellEnd"/>
      <w:r w:rsidRPr="000352C5">
        <w:rPr>
          <w:i/>
          <w:iCs/>
        </w:rPr>
        <w:t xml:space="preserve"> </w:t>
      </w:r>
      <w:proofErr w:type="spellStart"/>
      <w:r w:rsidRPr="000352C5">
        <w:rPr>
          <w:i/>
          <w:iCs/>
        </w:rPr>
        <w:t>structure</w:t>
      </w:r>
      <w:proofErr w:type="spellEnd"/>
      <w:r w:rsidRPr="000352C5">
        <w:rPr>
          <w:i/>
          <w:iCs/>
        </w:rPr>
        <w:t>.</w:t>
      </w:r>
    </w:p>
    <w:p w14:paraId="7DBDC771" w14:textId="77777777" w:rsidR="00DB2E7F" w:rsidRDefault="00DB2E7F" w:rsidP="00DB2E7F">
      <w:pPr>
        <w:pStyle w:val="Nadpis2"/>
      </w:pPr>
      <w:r>
        <w:t xml:space="preserve">A | </w:t>
      </w:r>
      <w:proofErr w:type="spellStart"/>
      <w:r>
        <w:t>Personal</w:t>
      </w:r>
      <w:proofErr w:type="spellEnd"/>
      <w:r>
        <w:t xml:space="preserve"> data</w:t>
      </w:r>
    </w:p>
    <w:p w14:paraId="74993202" w14:textId="77777777" w:rsidR="00DB2E7F" w:rsidRDefault="00DB2E7F" w:rsidP="00DB2E7F">
      <w:r>
        <w:t xml:space="preserve">1 | </w:t>
      </w:r>
      <w:proofErr w:type="spellStart"/>
      <w:r>
        <w:t>First</w:t>
      </w:r>
      <w:proofErr w:type="spellEnd"/>
      <w:r>
        <w:t xml:space="preserve"> and last </w:t>
      </w:r>
      <w:proofErr w:type="spellStart"/>
      <w:r>
        <w:t>name</w:t>
      </w:r>
      <w:proofErr w:type="spellEnd"/>
      <w:r>
        <w:t>:</w:t>
      </w:r>
    </w:p>
    <w:p w14:paraId="34206F96" w14:textId="77777777" w:rsidR="00DB2E7F" w:rsidRDefault="00DB2E7F" w:rsidP="00DB2E7F">
      <w:r>
        <w:t xml:space="preserve">2 |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>:</w:t>
      </w:r>
    </w:p>
    <w:p w14:paraId="5B65A6E1" w14:textId="77777777" w:rsidR="00DB2E7F" w:rsidRDefault="00DB2E7F" w:rsidP="00DB2E7F">
      <w:r>
        <w:t xml:space="preserve">3 | </w:t>
      </w:r>
      <w:proofErr w:type="spellStart"/>
      <w:r>
        <w:t>Adress</w:t>
      </w:r>
      <w:proofErr w:type="spellEnd"/>
      <w:r>
        <w:t>:</w:t>
      </w:r>
    </w:p>
    <w:p w14:paraId="65BFFA53" w14:textId="77777777" w:rsidR="00DB2E7F" w:rsidRDefault="00DB2E7F" w:rsidP="00DB2E7F">
      <w:r>
        <w:t xml:space="preserve">4 | </w:t>
      </w:r>
      <w:proofErr w:type="spellStart"/>
      <w:r>
        <w:t>Occupation</w:t>
      </w:r>
      <w:proofErr w:type="spellEnd"/>
      <w:r>
        <w:t xml:space="preserve">: </w:t>
      </w:r>
    </w:p>
    <w:p w14:paraId="10F33445" w14:textId="77777777" w:rsidR="00DB2E7F" w:rsidRDefault="00DB2E7F" w:rsidP="00DB2E7F">
      <w:r>
        <w:t xml:space="preserve">5 | </w:t>
      </w:r>
      <w:proofErr w:type="spellStart"/>
      <w:r>
        <w:t>Family</w:t>
      </w:r>
      <w:proofErr w:type="spellEnd"/>
      <w:r>
        <w:t xml:space="preserve"> status: </w:t>
      </w:r>
    </w:p>
    <w:p w14:paraId="5D29070B" w14:textId="77777777" w:rsidR="00DB2E7F" w:rsidRDefault="00DB2E7F" w:rsidP="00DB2E7F"/>
    <w:p w14:paraId="0A0011E2" w14:textId="77777777" w:rsidR="00DB2E7F" w:rsidRDefault="00DB2E7F" w:rsidP="00DB2E7F">
      <w:pPr>
        <w:pStyle w:val="Nadpis2"/>
      </w:pPr>
      <w:r>
        <w:t xml:space="preserve">B |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history</w:t>
      </w:r>
      <w:proofErr w:type="spellEnd"/>
    </w:p>
    <w:p w14:paraId="3FBAB942" w14:textId="77777777" w:rsidR="00DB2E7F" w:rsidRDefault="00DB2E7F" w:rsidP="00DB2E7F">
      <w:r>
        <w:t xml:space="preserve">6 | </w:t>
      </w:r>
      <w:proofErr w:type="spellStart"/>
      <w:r>
        <w:t>Father</w:t>
      </w:r>
      <w:proofErr w:type="spellEnd"/>
      <w:r>
        <w:t xml:space="preserve">: </w:t>
      </w:r>
      <w:proofErr w:type="spellStart"/>
      <w:r>
        <w:t>age</w:t>
      </w:r>
      <w:proofErr w:type="spellEnd"/>
      <w:r>
        <w:t>/</w:t>
      </w:r>
      <w:proofErr w:type="spellStart"/>
      <w:r>
        <w:t>year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death</w:t>
      </w:r>
      <w:proofErr w:type="spellEnd"/>
    </w:p>
    <w:p w14:paraId="7961EE9E" w14:textId="77777777" w:rsidR="00DB2E7F" w:rsidRDefault="00DB2E7F" w:rsidP="00DB2E7F">
      <w:r>
        <w:t xml:space="preserve">7 | </w:t>
      </w:r>
      <w:proofErr w:type="spellStart"/>
      <w:r>
        <w:t>Father</w:t>
      </w:r>
      <w:proofErr w:type="spellEnd"/>
      <w:r>
        <w:t xml:space="preserve">: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/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death</w:t>
      </w:r>
      <w:proofErr w:type="spellEnd"/>
    </w:p>
    <w:p w14:paraId="3D0C14D7" w14:textId="77777777" w:rsidR="00DB2E7F" w:rsidRDefault="00DB2E7F" w:rsidP="00DB2E7F">
      <w:r>
        <w:t xml:space="preserve">8 | </w:t>
      </w:r>
      <w:proofErr w:type="spellStart"/>
      <w:r>
        <w:t>Mother</w:t>
      </w:r>
      <w:proofErr w:type="spellEnd"/>
      <w:r>
        <w:t xml:space="preserve">: </w:t>
      </w:r>
      <w:proofErr w:type="spellStart"/>
      <w:r>
        <w:t>age</w:t>
      </w:r>
      <w:proofErr w:type="spellEnd"/>
      <w:r>
        <w:t>/</w:t>
      </w:r>
      <w:proofErr w:type="spellStart"/>
      <w:r>
        <w:t>death</w:t>
      </w:r>
      <w:proofErr w:type="spellEnd"/>
    </w:p>
    <w:p w14:paraId="1388563F" w14:textId="77777777" w:rsidR="00DB2E7F" w:rsidRDefault="00DB2E7F" w:rsidP="00DB2E7F">
      <w:r>
        <w:t xml:space="preserve">9 | </w:t>
      </w:r>
      <w:proofErr w:type="spellStart"/>
      <w:r>
        <w:t>Mother</w:t>
      </w:r>
      <w:proofErr w:type="spellEnd"/>
      <w:r>
        <w:t xml:space="preserve">: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/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death</w:t>
      </w:r>
      <w:proofErr w:type="spellEnd"/>
    </w:p>
    <w:p w14:paraId="70617611" w14:textId="77777777" w:rsidR="00DB2E7F" w:rsidRDefault="00DB2E7F" w:rsidP="00DB2E7F">
      <w:r>
        <w:t xml:space="preserve">10 | </w:t>
      </w:r>
      <w:proofErr w:type="spellStart"/>
      <w:r>
        <w:t>Grandparents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/ </w:t>
      </w:r>
      <w:proofErr w:type="spellStart"/>
      <w:r>
        <w:t>age</w:t>
      </w:r>
      <w:proofErr w:type="spellEnd"/>
      <w:r>
        <w:t xml:space="preserve"> /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death</w:t>
      </w:r>
      <w:proofErr w:type="spellEnd"/>
    </w:p>
    <w:p w14:paraId="65FB5971" w14:textId="77777777" w:rsidR="00DB2E7F" w:rsidRDefault="00DB2E7F" w:rsidP="00DB2E7F">
      <w:r>
        <w:t xml:space="preserve">11 | </w:t>
      </w:r>
      <w:proofErr w:type="spellStart"/>
      <w:r>
        <w:t>Diseases</w:t>
      </w:r>
      <w:proofErr w:type="spellEnd"/>
      <w:r>
        <w:t xml:space="preserve"> in </w:t>
      </w:r>
      <w:proofErr w:type="spellStart"/>
      <w:r>
        <w:t>family</w:t>
      </w:r>
      <w:proofErr w:type="spellEnd"/>
    </w:p>
    <w:p w14:paraId="76A33A36" w14:textId="77777777" w:rsidR="00DB2E7F" w:rsidRDefault="00DB2E7F" w:rsidP="00DB2E7F">
      <w:r>
        <w:t xml:space="preserve"> 12 | </w:t>
      </w:r>
      <w:proofErr w:type="spellStart"/>
      <w:r>
        <w:t>Siblings</w:t>
      </w:r>
      <w:proofErr w:type="spellEnd"/>
      <w:r>
        <w:t xml:space="preserve">: </w:t>
      </w:r>
      <w:proofErr w:type="spellStart"/>
      <w:r>
        <w:t>number</w:t>
      </w:r>
      <w:proofErr w:type="spellEnd"/>
      <w:r>
        <w:t xml:space="preserve">, </w:t>
      </w:r>
      <w:proofErr w:type="spellStart"/>
      <w:r>
        <w:t>age</w:t>
      </w:r>
      <w:proofErr w:type="spellEnd"/>
      <w:r>
        <w:t>, gender</w:t>
      </w:r>
    </w:p>
    <w:p w14:paraId="6EFD149D" w14:textId="77777777" w:rsidR="00DB2E7F" w:rsidRDefault="00DB2E7F" w:rsidP="00DB2E7F">
      <w:r>
        <w:t xml:space="preserve"> 13 | </w:t>
      </w:r>
      <w:proofErr w:type="spellStart"/>
      <w:r>
        <w:t>Siblings</w:t>
      </w:r>
      <w:proofErr w:type="spellEnd"/>
      <w:r>
        <w:t xml:space="preserve">: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/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death</w:t>
      </w:r>
      <w:proofErr w:type="spellEnd"/>
    </w:p>
    <w:p w14:paraId="7E0CB38F" w14:textId="77777777" w:rsidR="00DB2E7F" w:rsidRDefault="00DB2E7F" w:rsidP="00DB2E7F">
      <w:r>
        <w:t xml:space="preserve"> 14 | </w:t>
      </w:r>
      <w:proofErr w:type="spellStart"/>
      <w:r>
        <w:t>Children</w:t>
      </w:r>
      <w:proofErr w:type="spellEnd"/>
      <w:r>
        <w:t xml:space="preserve">: </w:t>
      </w:r>
      <w:proofErr w:type="spellStart"/>
      <w:r>
        <w:t>number</w:t>
      </w:r>
      <w:proofErr w:type="spellEnd"/>
      <w:r>
        <w:t xml:space="preserve">, </w:t>
      </w:r>
      <w:proofErr w:type="spellStart"/>
      <w:r>
        <w:t>age</w:t>
      </w:r>
      <w:proofErr w:type="spellEnd"/>
      <w:r>
        <w:t>, gender</w:t>
      </w:r>
    </w:p>
    <w:p w14:paraId="48515DC6" w14:textId="77777777" w:rsidR="00DB2E7F" w:rsidRDefault="00DB2E7F" w:rsidP="00DB2E7F">
      <w:r>
        <w:t xml:space="preserve"> 15 | </w:t>
      </w:r>
      <w:proofErr w:type="spellStart"/>
      <w:r>
        <w:t>Children</w:t>
      </w:r>
      <w:proofErr w:type="spellEnd"/>
      <w:r>
        <w:t xml:space="preserve">: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</w:t>
      </w:r>
      <w:proofErr w:type="spellEnd"/>
    </w:p>
    <w:p w14:paraId="74875343" w14:textId="77777777" w:rsidR="00DB2E7F" w:rsidRDefault="00DB2E7F" w:rsidP="00DB2E7F">
      <w:r>
        <w:t xml:space="preserve"> </w:t>
      </w:r>
    </w:p>
    <w:p w14:paraId="0692257C" w14:textId="77777777" w:rsidR="00DB2E7F" w:rsidRDefault="00DB2E7F" w:rsidP="00DB2E7F">
      <w:pPr>
        <w:pStyle w:val="Nadpis2"/>
      </w:pPr>
      <w:r>
        <w:t xml:space="preserve">C |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history</w:t>
      </w:r>
      <w:proofErr w:type="spellEnd"/>
    </w:p>
    <w:p w14:paraId="2FB4A824" w14:textId="77777777" w:rsidR="00DB2E7F" w:rsidRDefault="00DB2E7F" w:rsidP="00DB2E7F">
      <w:r>
        <w:t xml:space="preserve">16 | </w:t>
      </w:r>
      <w:proofErr w:type="spellStart"/>
      <w:r>
        <w:t>Diseases</w:t>
      </w:r>
      <w:proofErr w:type="spellEnd"/>
      <w:r>
        <w:t xml:space="preserve"> in </w:t>
      </w:r>
      <w:proofErr w:type="spellStart"/>
      <w:r>
        <w:t>childhood</w:t>
      </w:r>
      <w:proofErr w:type="spellEnd"/>
    </w:p>
    <w:p w14:paraId="40A3395B" w14:textId="77777777" w:rsidR="00DB2E7F" w:rsidRDefault="00DB2E7F" w:rsidP="00DB2E7F">
      <w:r>
        <w:t xml:space="preserve">17 |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diseases</w:t>
      </w:r>
      <w:proofErr w:type="spellEnd"/>
    </w:p>
    <w:p w14:paraId="50DC2E73" w14:textId="77777777" w:rsidR="00DB2E7F" w:rsidRDefault="00DB2E7F" w:rsidP="00DB2E7F">
      <w:r>
        <w:t xml:space="preserve">18 | </w:t>
      </w:r>
      <w:proofErr w:type="spellStart"/>
      <w:r>
        <w:t>Operations</w:t>
      </w:r>
      <w:proofErr w:type="spellEnd"/>
    </w:p>
    <w:p w14:paraId="29EEDC2D" w14:textId="77777777" w:rsidR="00DB2E7F" w:rsidRDefault="00DB2E7F" w:rsidP="00DB2E7F">
      <w:r>
        <w:t xml:space="preserve">19 | </w:t>
      </w:r>
      <w:proofErr w:type="spellStart"/>
      <w:r>
        <w:t>Injuries</w:t>
      </w:r>
      <w:proofErr w:type="spellEnd"/>
    </w:p>
    <w:p w14:paraId="4B81817D" w14:textId="77777777" w:rsidR="00DB2E7F" w:rsidRDefault="00DB2E7F" w:rsidP="00DB2E7F">
      <w:r>
        <w:t>20 | Abusus</w:t>
      </w:r>
    </w:p>
    <w:p w14:paraId="42517BC4" w14:textId="77777777" w:rsidR="00DB2E7F" w:rsidRDefault="00DB2E7F" w:rsidP="00DB2E7F">
      <w:r>
        <w:t xml:space="preserve">21 | </w:t>
      </w:r>
      <w:proofErr w:type="spellStart"/>
      <w:r>
        <w:t>Pharmaceuticals</w:t>
      </w:r>
      <w:proofErr w:type="spellEnd"/>
    </w:p>
    <w:p w14:paraId="4B05E27F" w14:textId="77777777" w:rsidR="00DB2E7F" w:rsidRDefault="00DB2E7F" w:rsidP="00DB2E7F">
      <w:r>
        <w:t xml:space="preserve">22 | </w:t>
      </w:r>
      <w:proofErr w:type="spellStart"/>
      <w:r>
        <w:t>Allergies</w:t>
      </w:r>
      <w:proofErr w:type="spellEnd"/>
    </w:p>
    <w:p w14:paraId="3BCF093D" w14:textId="77777777" w:rsidR="00DB2E7F" w:rsidRDefault="00DB2E7F" w:rsidP="00DB2E7F"/>
    <w:p w14:paraId="10A2409B" w14:textId="77777777" w:rsidR="00DB2E7F" w:rsidRDefault="00DB2E7F" w:rsidP="00DB2E7F">
      <w:pPr>
        <w:pStyle w:val="Nadpis2"/>
      </w:pPr>
      <w:r>
        <w:lastRenderedPageBreak/>
        <w:t xml:space="preserve">D |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(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only</w:t>
      </w:r>
      <w:proofErr w:type="spellEnd"/>
      <w:r>
        <w:t>)</w:t>
      </w:r>
    </w:p>
    <w:p w14:paraId="3B952CD0" w14:textId="77777777" w:rsidR="00DB2E7F" w:rsidRDefault="00DB2E7F" w:rsidP="00DB2E7F">
      <w:r>
        <w:t xml:space="preserve">23 | </w:t>
      </w:r>
      <w:proofErr w:type="spellStart"/>
      <w:r>
        <w:t>Menstruation</w:t>
      </w:r>
      <w:proofErr w:type="spellEnd"/>
    </w:p>
    <w:p w14:paraId="64E4EB5F" w14:textId="77777777" w:rsidR="00DB2E7F" w:rsidRDefault="00DB2E7F" w:rsidP="00DB2E7F">
      <w:r>
        <w:t xml:space="preserve">24 | </w:t>
      </w:r>
      <w:proofErr w:type="spellStart"/>
      <w:r>
        <w:t>Menopause</w:t>
      </w:r>
      <w:proofErr w:type="spellEnd"/>
    </w:p>
    <w:p w14:paraId="3D26841D" w14:textId="77777777" w:rsidR="00DB2E7F" w:rsidRDefault="00DB2E7F" w:rsidP="00DB2E7F">
      <w:r>
        <w:t xml:space="preserve"> 25 | </w:t>
      </w:r>
      <w:proofErr w:type="spellStart"/>
      <w:r>
        <w:t>Births</w:t>
      </w:r>
      <w:proofErr w:type="spellEnd"/>
    </w:p>
    <w:p w14:paraId="09A715E5" w14:textId="77777777" w:rsidR="00DB2E7F" w:rsidRDefault="00DB2E7F" w:rsidP="00DB2E7F">
      <w:r>
        <w:t xml:space="preserve"> 26 | </w:t>
      </w:r>
      <w:proofErr w:type="spellStart"/>
      <w:r>
        <w:t>Hospitalisations</w:t>
      </w:r>
      <w:proofErr w:type="spellEnd"/>
    </w:p>
    <w:p w14:paraId="69FF9EFF" w14:textId="77777777" w:rsidR="00DB2E7F" w:rsidRDefault="00DB2E7F" w:rsidP="00DB2E7F">
      <w:r>
        <w:t xml:space="preserve"> 27 | </w:t>
      </w:r>
      <w:proofErr w:type="spellStart"/>
      <w:r>
        <w:t>Bleeding</w:t>
      </w:r>
      <w:proofErr w:type="spellEnd"/>
      <w:r>
        <w:t>/</w:t>
      </w:r>
      <w:proofErr w:type="spellStart"/>
      <w:r>
        <w:t>transfusions</w:t>
      </w:r>
      <w:proofErr w:type="spellEnd"/>
      <w:r>
        <w:t>;</w:t>
      </w:r>
    </w:p>
    <w:p w14:paraId="23834369" w14:textId="77777777" w:rsidR="00DB2E7F" w:rsidRDefault="00DB2E7F" w:rsidP="00BF3D9A"/>
    <w:p w14:paraId="6E388517" w14:textId="77777777" w:rsidR="00F91F34" w:rsidRPr="00BF3D9A" w:rsidRDefault="00F91F34" w:rsidP="00BF3D9A"/>
    <w:p w14:paraId="5F8C0B81" w14:textId="7A6D9D6C" w:rsidR="00BF3D9A" w:rsidRDefault="00BF3D9A" w:rsidP="00024AA6">
      <w:pPr>
        <w:pStyle w:val="Nadpis2"/>
      </w:pPr>
      <w:proofErr w:type="spellStart"/>
      <w:r>
        <w:t>Revision</w:t>
      </w:r>
      <w:proofErr w:type="spellEnd"/>
      <w:r>
        <w:t xml:space="preserve"> (</w:t>
      </w:r>
      <w:proofErr w:type="spellStart"/>
      <w:r>
        <w:t>Verbs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preposition</w:t>
      </w:r>
      <w:proofErr w:type="spellEnd"/>
      <w:r>
        <w:t xml:space="preserve"> S/SE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instrumental</w:t>
      </w:r>
      <w:proofErr w:type="spellEnd"/>
      <w:r>
        <w:t>): WB 70/17, 18</w:t>
      </w:r>
    </w:p>
    <w:p w14:paraId="5A3D40D4" w14:textId="4B88B253" w:rsidR="00024AA6" w:rsidRPr="00024AA6" w:rsidRDefault="00024AA6" w:rsidP="00024AA6">
      <w:r w:rsidRPr="00024AA6">
        <w:rPr>
          <w:noProof/>
        </w:rPr>
        <w:drawing>
          <wp:inline distT="0" distB="0" distL="0" distR="0" wp14:anchorId="6231E9AF" wp14:editId="7CE3E2EB">
            <wp:extent cx="5760720" cy="40836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475A" w14:textId="0B3ABCB6" w:rsidR="00BF3D9A" w:rsidRDefault="00BF3D9A" w:rsidP="00CF3CDD">
      <w:pPr>
        <w:pStyle w:val="Nadpis2"/>
      </w:pP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dialogues</w:t>
      </w:r>
      <w:proofErr w:type="spellEnd"/>
      <w:r>
        <w:t xml:space="preserve"> 1-3 (TM </w:t>
      </w:r>
      <w:proofErr w:type="spellStart"/>
      <w:r>
        <w:t>page</w:t>
      </w:r>
      <w:proofErr w:type="spellEnd"/>
      <w:r>
        <w:t xml:space="preserve"> 128),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 1 and 2 (Handout, </w:t>
      </w:r>
      <w:proofErr w:type="spellStart"/>
      <w:r>
        <w:t>Week</w:t>
      </w:r>
      <w:proofErr w:type="spellEnd"/>
      <w:r>
        <w:t xml:space="preserve"> 3).</w:t>
      </w:r>
    </w:p>
    <w:p w14:paraId="676655C6" w14:textId="132D563D" w:rsidR="00CF3CDD" w:rsidRPr="00CF3CDD" w:rsidRDefault="00CF3CDD" w:rsidP="00CF3CDD">
      <w:pPr>
        <w:pStyle w:val="Odstavecseseznamem"/>
        <w:numPr>
          <w:ilvl w:val="0"/>
          <w:numId w:val="1"/>
        </w:numPr>
      </w:pPr>
      <w:r>
        <w:t xml:space="preserve">done last </w:t>
      </w:r>
      <w:proofErr w:type="spellStart"/>
      <w:r>
        <w:t>week</w:t>
      </w:r>
      <w:proofErr w:type="spell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0B03E4" w14:textId="77777777" w:rsidR="00CE1F33" w:rsidRDefault="00CE1F33" w:rsidP="00BF3D9A"/>
    <w:p w14:paraId="06964D22" w14:textId="551657D4" w:rsidR="00BF3D9A" w:rsidRDefault="00BF3D9A" w:rsidP="00CE1F33">
      <w:pPr>
        <w:pStyle w:val="Nadpis2"/>
      </w:pPr>
      <w:proofErr w:type="spellStart"/>
      <w:r>
        <w:lastRenderedPageBreak/>
        <w:t>Practice</w:t>
      </w:r>
      <w:proofErr w:type="spellEnd"/>
      <w:r>
        <w:t xml:space="preserve"> </w:t>
      </w:r>
      <w:proofErr w:type="spellStart"/>
      <w:r>
        <w:t>doctor's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: TM 131/1</w:t>
      </w:r>
    </w:p>
    <w:p w14:paraId="5534470B" w14:textId="1C56D0B1" w:rsidR="00B124E6" w:rsidRPr="00B124E6" w:rsidRDefault="00B124E6" w:rsidP="00B124E6">
      <w:r w:rsidRPr="00B124E6">
        <w:drawing>
          <wp:inline distT="0" distB="0" distL="0" distR="0" wp14:anchorId="4990C67B" wp14:editId="117316EE">
            <wp:extent cx="5760720" cy="46228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79E0" w14:textId="0743666E" w:rsidR="00BF3D9A" w:rsidRDefault="00BF3D9A" w:rsidP="00B124E6">
      <w:pPr>
        <w:pStyle w:val="Nadpis2"/>
      </w:pPr>
      <w:r>
        <w:t xml:space="preserve">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>: TM 133/4</w:t>
      </w:r>
    </w:p>
    <w:p w14:paraId="3FBD45C1" w14:textId="2AB775D1" w:rsidR="00B124E6" w:rsidRDefault="00B124E6" w:rsidP="00B124E6">
      <w:r w:rsidRPr="00B124E6">
        <w:drawing>
          <wp:inline distT="0" distB="0" distL="0" distR="0" wp14:anchorId="5B2F8B0C" wp14:editId="7488A2AA">
            <wp:extent cx="5760720" cy="3130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63AC" w14:textId="77777777" w:rsidR="00B124E6" w:rsidRPr="00B124E6" w:rsidRDefault="00B124E6" w:rsidP="00B124E6"/>
    <w:p w14:paraId="5AF06E19" w14:textId="198B46ED" w:rsidR="00BF3D9A" w:rsidRDefault="00BF3D9A" w:rsidP="000F5C6D">
      <w:pPr>
        <w:pStyle w:val="Nadpis2"/>
      </w:pPr>
      <w:proofErr w:type="spellStart"/>
      <w:r>
        <w:lastRenderedPageBreak/>
        <w:t>Listening</w:t>
      </w:r>
      <w:proofErr w:type="spellEnd"/>
      <w:r>
        <w:t xml:space="preserve"> </w:t>
      </w:r>
      <w:proofErr w:type="spellStart"/>
      <w:r>
        <w:t>comprehension</w:t>
      </w:r>
      <w:proofErr w:type="spellEnd"/>
      <w:r>
        <w:t xml:space="preserve">: </w:t>
      </w:r>
    </w:p>
    <w:p w14:paraId="64CE96D9" w14:textId="157A5CB1" w:rsidR="00BF3D9A" w:rsidRDefault="00BF3D9A" w:rsidP="00BF3D9A">
      <w:r>
        <w:t xml:space="preserve">Listen to </w:t>
      </w:r>
      <w:proofErr w:type="spellStart"/>
      <w:r>
        <w:t>the</w:t>
      </w:r>
      <w:proofErr w:type="spellEnd"/>
      <w:r>
        <w:t xml:space="preserve"> story </w:t>
      </w:r>
      <w:proofErr w:type="spellStart"/>
      <w:r>
        <w:t>of</w:t>
      </w:r>
      <w:proofErr w:type="spellEnd"/>
      <w:r>
        <w:t xml:space="preserve"> Mr. Bílý (CD1/51</w:t>
      </w:r>
      <w:r w:rsidR="00040F17">
        <w:t xml:space="preserve">: </w:t>
      </w:r>
      <w:hyperlink r:id="rId8" w:history="1">
        <w:r w:rsidR="00040F17" w:rsidRPr="00040F17">
          <w:rPr>
            <w:rStyle w:val="Hypertextovodkaz"/>
          </w:rPr>
          <w:t>link</w:t>
        </w:r>
      </w:hyperlink>
      <w:r>
        <w:t>)</w:t>
      </w:r>
    </w:p>
    <w:p w14:paraId="26D906C3" w14:textId="13A189CF" w:rsidR="00040F17" w:rsidRDefault="00040F17" w:rsidP="00BF3D9A">
      <w:r w:rsidRPr="00040F17">
        <w:drawing>
          <wp:inline distT="0" distB="0" distL="0" distR="0" wp14:anchorId="37309235" wp14:editId="0DC2070B">
            <wp:extent cx="5760720" cy="15132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09AD" w14:textId="24F5A2F5" w:rsidR="00CA747A" w:rsidRDefault="00BF3D9A" w:rsidP="00BF3D9A">
      <w:r>
        <w:t xml:space="preserve">Listen to case </w:t>
      </w:r>
      <w:proofErr w:type="spellStart"/>
      <w:r>
        <w:t>history</w:t>
      </w:r>
      <w:proofErr w:type="spellEnd"/>
      <w:r>
        <w:t xml:space="preserve"> and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(CD1/52</w:t>
      </w:r>
      <w:r w:rsidR="0007020D">
        <w:t xml:space="preserve">: </w:t>
      </w:r>
      <w:hyperlink r:id="rId10" w:history="1">
        <w:r w:rsidR="0007020D" w:rsidRPr="0007020D">
          <w:rPr>
            <w:rStyle w:val="Hypertextovodkaz"/>
          </w:rPr>
          <w:t>link</w:t>
        </w:r>
      </w:hyperlink>
      <w:r>
        <w:t>)</w:t>
      </w:r>
    </w:p>
    <w:p w14:paraId="76D5B77C" w14:textId="3E5BA950" w:rsidR="004F29E4" w:rsidRDefault="004F29E4" w:rsidP="00BF3D9A">
      <w:r w:rsidRPr="004F29E4">
        <w:drawing>
          <wp:inline distT="0" distB="0" distL="0" distR="0" wp14:anchorId="5D7B30E3" wp14:editId="510E7C0B">
            <wp:extent cx="5760720" cy="21139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06684D"/>
    <w:multiLevelType w:val="hybridMultilevel"/>
    <w:tmpl w:val="2BDE6D48"/>
    <w:lvl w:ilvl="0" w:tplc="E56AAB90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9A"/>
    <w:rsid w:val="00024AA6"/>
    <w:rsid w:val="000352C5"/>
    <w:rsid w:val="00040F17"/>
    <w:rsid w:val="0007020D"/>
    <w:rsid w:val="000F5C6D"/>
    <w:rsid w:val="0018592F"/>
    <w:rsid w:val="003F2121"/>
    <w:rsid w:val="0043613E"/>
    <w:rsid w:val="00444677"/>
    <w:rsid w:val="004F29E4"/>
    <w:rsid w:val="008832A4"/>
    <w:rsid w:val="009B6261"/>
    <w:rsid w:val="00B124E6"/>
    <w:rsid w:val="00BF3D9A"/>
    <w:rsid w:val="00CA747A"/>
    <w:rsid w:val="00CE1F33"/>
    <w:rsid w:val="00CF3CDD"/>
    <w:rsid w:val="00DB2E7F"/>
    <w:rsid w:val="00EF0919"/>
    <w:rsid w:val="00F9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5E804"/>
  <w15:chartTrackingRefBased/>
  <w15:docId w15:val="{55041AF0-353B-40EB-99E8-07DFEDAD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F3D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F3D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F3CD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40F1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40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1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karolinum-press/cd1-51?in=karolinum-press/sets/cermakova-talking-medicine-cd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hyperlink" Target="https://soundcloud.com/karolinum-press/cd1-52?in=karolinum-press/sets/cermakova-talking-medicine-cd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241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19</cp:revision>
  <dcterms:created xsi:type="dcterms:W3CDTF">2020-10-30T07:55:00Z</dcterms:created>
  <dcterms:modified xsi:type="dcterms:W3CDTF">2020-10-30T08:14:00Z</dcterms:modified>
</cp:coreProperties>
</file>