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172DCC" w:rsidP="00172DCC">
      <w:pPr>
        <w:pStyle w:val="Nadpis1"/>
      </w:pPr>
      <w:r>
        <w:t xml:space="preserve">Opakování deklinace </w:t>
      </w:r>
      <w:proofErr w:type="spellStart"/>
      <w:r>
        <w:t>sg</w:t>
      </w:r>
      <w:proofErr w:type="spellEnd"/>
      <w:r>
        <w:t xml:space="preserve"> a </w:t>
      </w:r>
      <w:proofErr w:type="spellStart"/>
      <w:r>
        <w:t>pl</w:t>
      </w:r>
      <w:proofErr w:type="spellEnd"/>
    </w:p>
    <w:p w:rsidR="00172DCC" w:rsidRDefault="00172DCC" w:rsidP="00172DCC">
      <w:pPr>
        <w:pStyle w:val="Nadpis2"/>
      </w:pPr>
      <w:proofErr w:type="spellStart"/>
      <w:r>
        <w:t>Singular</w:t>
      </w:r>
      <w:proofErr w:type="spellEnd"/>
    </w:p>
    <w:p w:rsidR="00172DCC" w:rsidRDefault="00172DCC" w:rsidP="00172DCC">
      <w:pPr>
        <w:pStyle w:val="Odstavecseseznamem"/>
        <w:numPr>
          <w:ilvl w:val="0"/>
          <w:numId w:val="1"/>
        </w:numPr>
      </w:pPr>
      <w:r>
        <w:t>Dobrého přítele, 2. anamnézu, nového pacienta, 3. posledním roce, s infekčním onemocněním, 4. účinného léku, 5 pacientce, 6. posteli, okna, 7. nosu, 8. noze, ruce, 9. srážlivosti, 10. uzliny, 11. pravé hýždě, 12. bederní krajině, 13. diagnózy, 14. velkou horkost, 15. kloubu, palce, 16. chladném a vlhkém počasí, 17. těžkého, 18. ramenního kloubu, 19. krvácením, 20. pacientce.</w:t>
      </w:r>
    </w:p>
    <w:p w:rsidR="00172DCC" w:rsidRDefault="00172DCC" w:rsidP="00172DCC">
      <w:pPr>
        <w:pStyle w:val="Nadpis2"/>
      </w:pPr>
      <w:proofErr w:type="spellStart"/>
      <w:r>
        <w:t>Plural</w:t>
      </w:r>
      <w:proofErr w:type="spellEnd"/>
    </w:p>
    <w:p w:rsidR="00172DCC" w:rsidRPr="00172DCC" w:rsidRDefault="00172DCC" w:rsidP="00172DCC">
      <w:pPr>
        <w:ind w:left="360"/>
      </w:pPr>
      <w:r>
        <w:t>1. špatným zprávám, 2. novými zdravotními sestrami, 3. rodičům, 4. kostí a žeber, 5. nemocem, dýchací soustavy, 6. očí, 7. dobrými kamarádkami, 8. ledvin, 9. kyčelních kloubů, týdnů, 10. velkými bolestmi, kolenních kloubů, 11. sportovci a sportovkyněmi, 12. neurologickými potížemi, 13. přáteli, 14. zobrazovacích metodách, 15. amputací, dolních končetin, endoprotéz, 16. velkých bolestí, 17. neurologických pacientů, 18. vlaky a tramvajemi, 19. lidmi, 20.</w:t>
      </w:r>
      <w:r w:rsidR="000864DA">
        <w:t xml:space="preserve"> sousedy a sousedkami, 21. uši, 22. přátelé, 23. operací, 24</w:t>
      </w:r>
      <w:r>
        <w:t xml:space="preserve">. </w:t>
      </w:r>
      <w:r w:rsidR="000864DA">
        <w:t>lopatkami.</w:t>
      </w:r>
      <w:bookmarkStart w:id="0" w:name="_GoBack"/>
      <w:bookmarkEnd w:id="0"/>
    </w:p>
    <w:sectPr w:rsidR="00172DCC" w:rsidRPr="00172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855C4"/>
    <w:multiLevelType w:val="hybridMultilevel"/>
    <w:tmpl w:val="35B0F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65"/>
    <w:rsid w:val="000864DA"/>
    <w:rsid w:val="00135E4A"/>
    <w:rsid w:val="00172DCC"/>
    <w:rsid w:val="005B7F41"/>
    <w:rsid w:val="00C9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AF2DC-EC09-43F8-8DC4-D341B702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2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2D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2D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72D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7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2</cp:revision>
  <dcterms:created xsi:type="dcterms:W3CDTF">2021-01-19T08:07:00Z</dcterms:created>
  <dcterms:modified xsi:type="dcterms:W3CDTF">2021-01-19T08:18:00Z</dcterms:modified>
</cp:coreProperties>
</file>