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E9" w:rsidRDefault="007768FC">
      <w:pPr>
        <w:pStyle w:val="Body"/>
        <w:numPr>
          <w:ilvl w:val="0"/>
          <w:numId w:val="2"/>
        </w:numPr>
      </w:pPr>
      <w:r>
        <w:t>Name different mucosa types which can be found in the oral cavity. Which epithelium the covers oral cavity?</w:t>
      </w:r>
    </w:p>
    <w:p w:rsidR="000C25E9" w:rsidRDefault="007768FC">
      <w:pPr>
        <w:pStyle w:val="Body"/>
        <w:numPr>
          <w:ilvl w:val="0"/>
          <w:numId w:val="2"/>
        </w:numPr>
      </w:pPr>
      <w:r>
        <w:t>What determines the red appearance of the lips?</w:t>
      </w:r>
    </w:p>
    <w:p w:rsidR="000C25E9" w:rsidRDefault="007768FC">
      <w:pPr>
        <w:pStyle w:val="Body"/>
        <w:numPr>
          <w:ilvl w:val="0"/>
          <w:numId w:val="2"/>
        </w:numPr>
      </w:pPr>
      <w:r>
        <w:t xml:space="preserve">Describe the morphology of the soft palate briefly. Name the differences between oral and nasal </w:t>
      </w:r>
      <w:r>
        <w:t>sites.</w:t>
      </w:r>
    </w:p>
    <w:p w:rsidR="000C25E9" w:rsidRDefault="007768FC">
      <w:pPr>
        <w:pStyle w:val="Body"/>
        <w:numPr>
          <w:ilvl w:val="0"/>
          <w:numId w:val="2"/>
        </w:numPr>
      </w:pPr>
      <w:r>
        <w:t xml:space="preserve">What is the difference between the terms “anatomical” and “clinical” crown of the tooth. Describe the morphology of the separate tooth parts. </w:t>
      </w:r>
    </w:p>
    <w:p w:rsidR="000C25E9" w:rsidRDefault="007768FC">
      <w:pPr>
        <w:pStyle w:val="Body"/>
        <w:numPr>
          <w:ilvl w:val="0"/>
          <w:numId w:val="2"/>
        </w:numPr>
      </w:pPr>
      <w:r>
        <w:t>Where can odontoblasts be found? What is their embryonic origin? Which structure is formed by the substanc</w:t>
      </w:r>
      <w:r>
        <w:t xml:space="preserve">e they produce? </w:t>
      </w:r>
    </w:p>
    <w:p w:rsidR="000C25E9" w:rsidRDefault="007768FC">
      <w:pPr>
        <w:pStyle w:val="Body"/>
        <w:numPr>
          <w:ilvl w:val="0"/>
          <w:numId w:val="2"/>
        </w:numPr>
      </w:pPr>
      <w:r>
        <w:t>Describe the morphology of the dorsal tongue surface. Which sensory structures can be found there?</w:t>
      </w:r>
    </w:p>
    <w:p w:rsidR="000C25E9" w:rsidRDefault="007768FC">
      <w:pPr>
        <w:pStyle w:val="Body"/>
        <w:numPr>
          <w:ilvl w:val="0"/>
          <w:numId w:val="2"/>
        </w:numPr>
      </w:pPr>
      <w:r>
        <w:t xml:space="preserve">Name the primitive mouth cavity using one-word </w:t>
      </w:r>
      <w:proofErr w:type="spellStart"/>
      <w:r>
        <w:t>latin</w:t>
      </w:r>
      <w:proofErr w:type="spellEnd"/>
      <w:r>
        <w:t xml:space="preserve"> based terminology. Which embryonic morphological structures it is surrounded with?</w:t>
      </w:r>
    </w:p>
    <w:p w:rsidR="000C25E9" w:rsidRDefault="007768FC">
      <w:pPr>
        <w:pStyle w:val="Body"/>
        <w:numPr>
          <w:ilvl w:val="0"/>
          <w:numId w:val="2"/>
        </w:numPr>
      </w:pPr>
      <w:r>
        <w:t>Whic</w:t>
      </w:r>
      <w:r>
        <w:t>h morphological structures do participate in tongue development? What is the innervation of each of them?</w:t>
      </w:r>
    </w:p>
    <w:p w:rsidR="000C25E9" w:rsidRDefault="007768FC">
      <w:pPr>
        <w:pStyle w:val="Body"/>
        <w:numPr>
          <w:ilvl w:val="0"/>
          <w:numId w:val="2"/>
        </w:numPr>
      </w:pPr>
      <w:r>
        <w:t xml:space="preserve">When does branchial apparatus appear? Which structures does it contain? </w:t>
      </w:r>
    </w:p>
    <w:p w:rsidR="000C25E9" w:rsidRDefault="007768FC">
      <w:pPr>
        <w:pStyle w:val="Body"/>
        <w:numPr>
          <w:ilvl w:val="0"/>
          <w:numId w:val="2"/>
        </w:numPr>
      </w:pPr>
      <w:r>
        <w:t>Which morphological structures do participate in palate development?</w:t>
      </w:r>
    </w:p>
    <w:p w:rsidR="000C25E9" w:rsidRDefault="000C25E9">
      <w:pPr>
        <w:pStyle w:val="Body"/>
      </w:pPr>
    </w:p>
    <w:p w:rsidR="00AF3999" w:rsidRDefault="007768FC" w:rsidP="00AF3999">
      <w:r>
        <w:t>Slides:</w:t>
      </w:r>
      <w:r>
        <w:t xml:space="preserve"> </w:t>
      </w:r>
      <w:r w:rsidR="00AF3999">
        <w:t xml:space="preserve">1. Labium </w:t>
      </w:r>
      <w:proofErr w:type="spellStart"/>
      <w:r w:rsidR="00AF3999">
        <w:t>oris</w:t>
      </w:r>
      <w:proofErr w:type="spellEnd"/>
      <w:r w:rsidR="00AF3999">
        <w:t xml:space="preserve"> (HE)</w:t>
      </w:r>
    </w:p>
    <w:p w:rsidR="00AF3999" w:rsidRDefault="00AF3999" w:rsidP="00AF3999">
      <w:r>
        <w:t xml:space="preserve">  </w:t>
      </w:r>
      <w:r>
        <w:t xml:space="preserve">          </w:t>
      </w:r>
      <w:r>
        <w:t>2. Apex linguae (HE)</w:t>
      </w:r>
    </w:p>
    <w:p w:rsidR="00AF3999" w:rsidRDefault="00AF3999" w:rsidP="00AF3999">
      <w:r>
        <w:t xml:space="preserve"> </w:t>
      </w:r>
      <w:r>
        <w:t xml:space="preserve">          </w:t>
      </w:r>
      <w:r>
        <w:t xml:space="preserve"> 3. Papilla </w:t>
      </w:r>
      <w:proofErr w:type="spellStart"/>
      <w:r>
        <w:t>circumvallata</w:t>
      </w:r>
      <w:proofErr w:type="spellEnd"/>
      <w:r>
        <w:t xml:space="preserve"> (HE)</w:t>
      </w:r>
    </w:p>
    <w:p w:rsidR="00AF3999" w:rsidRDefault="00AF3999" w:rsidP="00AF3999">
      <w:r>
        <w:t xml:space="preserve">  </w:t>
      </w:r>
      <w:r>
        <w:t xml:space="preserve">          </w:t>
      </w:r>
      <w:r>
        <w:t xml:space="preserve">5. </w:t>
      </w:r>
      <w:proofErr w:type="spellStart"/>
      <w:r>
        <w:t>Palatum</w:t>
      </w:r>
      <w:proofErr w:type="spellEnd"/>
      <w:r>
        <w:t xml:space="preserve"> </w:t>
      </w:r>
      <w:proofErr w:type="spellStart"/>
      <w:r>
        <w:t>molle</w:t>
      </w:r>
      <w:proofErr w:type="spellEnd"/>
      <w:r>
        <w:t xml:space="preserve"> (HE)</w:t>
      </w:r>
    </w:p>
    <w:p w:rsidR="00AF3999" w:rsidRDefault="00AF3999" w:rsidP="00AF3999">
      <w:r>
        <w:t xml:space="preserve">  </w:t>
      </w:r>
      <w:r>
        <w:t xml:space="preserve">          </w:t>
      </w:r>
      <w:r>
        <w:t xml:space="preserve">7. </w:t>
      </w:r>
      <w:r>
        <w:t>Dens</w:t>
      </w:r>
      <w:bookmarkStart w:id="0" w:name="_GoBack"/>
      <w:bookmarkEnd w:id="0"/>
      <w:r>
        <w:t xml:space="preserve"> (HE)</w:t>
      </w:r>
      <w:r>
        <w:rPr>
          <w:u w:val="single"/>
        </w:rPr>
        <w:t xml:space="preserve">  </w:t>
      </w:r>
    </w:p>
    <w:p w:rsidR="000C25E9" w:rsidRDefault="000C25E9">
      <w:pPr>
        <w:pStyle w:val="Body"/>
      </w:pPr>
    </w:p>
    <w:p w:rsidR="000C25E9" w:rsidRDefault="007768FC">
      <w:pPr>
        <w:pStyle w:val="Body"/>
      </w:pPr>
      <w:r>
        <w:t>EM atlas: 87-88</w:t>
      </w:r>
    </w:p>
    <w:sectPr w:rsidR="000C25E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8FC" w:rsidRDefault="007768FC">
      <w:r>
        <w:separator/>
      </w:r>
    </w:p>
  </w:endnote>
  <w:endnote w:type="continuationSeparator" w:id="0">
    <w:p w:rsidR="007768FC" w:rsidRDefault="0077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E9" w:rsidRDefault="000C25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8FC" w:rsidRDefault="007768FC">
      <w:r>
        <w:separator/>
      </w:r>
    </w:p>
  </w:footnote>
  <w:footnote w:type="continuationSeparator" w:id="0">
    <w:p w:rsidR="007768FC" w:rsidRDefault="0077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E9" w:rsidRDefault="000C25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A07BB"/>
    <w:multiLevelType w:val="hybridMultilevel"/>
    <w:tmpl w:val="66C40820"/>
    <w:styleLink w:val="Numbered"/>
    <w:lvl w:ilvl="0" w:tplc="017C60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41A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FCFD5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E3D8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68B0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AF19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1063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1408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E9C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6D242F"/>
    <w:multiLevelType w:val="hybridMultilevel"/>
    <w:tmpl w:val="66C40820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9"/>
    <w:rsid w:val="000C25E9"/>
    <w:rsid w:val="007768FC"/>
    <w:rsid w:val="00A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08C3"/>
  <w15:docId w15:val="{8ACCD116-227B-4CFB-A789-E6CEAA5A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Mecová</cp:lastModifiedBy>
  <cp:revision>2</cp:revision>
  <dcterms:created xsi:type="dcterms:W3CDTF">2020-10-22T11:04:00Z</dcterms:created>
  <dcterms:modified xsi:type="dcterms:W3CDTF">2020-10-22T11:05:00Z</dcterms:modified>
</cp:coreProperties>
</file>