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1C74" w14:textId="38B5C5A5" w:rsidR="008C1FDC" w:rsidRPr="00A474F3" w:rsidRDefault="00650FE1" w:rsidP="0052685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DÝCHACÍ SYSTÉM</w:t>
      </w:r>
    </w:p>
    <w:p w14:paraId="6852C25C" w14:textId="3B28D514" w:rsidR="00650FE1" w:rsidRDefault="00650FE1" w:rsidP="0052685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526859">
        <w:rPr>
          <w:rFonts w:ascii="Times New Roman" w:hAnsi="Times New Roman" w:cs="Times New Roman"/>
          <w:b/>
          <w:bCs/>
          <w:sz w:val="24"/>
          <w:szCs w:val="24"/>
          <w:u w:val="single"/>
        </w:rPr>
        <w:t>Nasus</w:t>
      </w:r>
      <w:proofErr w:type="spellEnd"/>
      <w:r w:rsidRPr="005268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6859">
        <w:rPr>
          <w:rFonts w:ascii="Times New Roman" w:hAnsi="Times New Roman" w:cs="Times New Roman"/>
          <w:b/>
          <w:bCs/>
          <w:sz w:val="24"/>
          <w:szCs w:val="24"/>
          <w:u w:val="single"/>
        </w:rPr>
        <w:t>externus</w:t>
      </w:r>
      <w:proofErr w:type="spellEnd"/>
      <w:r w:rsidRPr="005268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(zevní nos)</w:t>
      </w:r>
    </w:p>
    <w:p w14:paraId="28832174" w14:textId="77777777" w:rsidR="00526859" w:rsidRPr="00526859" w:rsidRDefault="00526859" w:rsidP="0052685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CB21AA" w14:textId="5A554963" w:rsidR="00650FE1" w:rsidRPr="00526859" w:rsidRDefault="00650FE1" w:rsidP="00650FE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Radix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(kořen nosu)</w:t>
      </w:r>
    </w:p>
    <w:p w14:paraId="14ED4A89" w14:textId="143C86FB" w:rsidR="00650FE1" w:rsidRPr="00526859" w:rsidRDefault="00650FE1" w:rsidP="00526859">
      <w:pPr>
        <w:pStyle w:val="Odstavecseseznamem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Dorsum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(hřbet nosu)</w:t>
      </w:r>
    </w:p>
    <w:p w14:paraId="71131729" w14:textId="407670B5" w:rsidR="00650FE1" w:rsidRPr="00526859" w:rsidRDefault="00650FE1" w:rsidP="00650FE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Apex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(hrot nosu)</w:t>
      </w:r>
    </w:p>
    <w:p w14:paraId="1ACE9DE8" w14:textId="287A71F0" w:rsidR="00650FE1" w:rsidRPr="00526859" w:rsidRDefault="00650FE1" w:rsidP="00650FE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Alae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(nosní křídla)</w:t>
      </w:r>
    </w:p>
    <w:p w14:paraId="7C71DF00" w14:textId="6205E341" w:rsidR="00650FE1" w:rsidRDefault="00650FE1" w:rsidP="00650FE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Nares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(nosní dírky)</w:t>
      </w:r>
    </w:p>
    <w:p w14:paraId="16EC0FE1" w14:textId="77777777" w:rsidR="00526859" w:rsidRPr="00526859" w:rsidRDefault="00526859" w:rsidP="00526859">
      <w:pPr>
        <w:rPr>
          <w:rFonts w:ascii="Times New Roman" w:hAnsi="Times New Roman" w:cs="Times New Roman"/>
          <w:sz w:val="24"/>
          <w:szCs w:val="24"/>
        </w:rPr>
      </w:pPr>
    </w:p>
    <w:p w14:paraId="6FA9D3B9" w14:textId="486BED2C" w:rsidR="00650FE1" w:rsidRPr="00526859" w:rsidRDefault="00650FE1" w:rsidP="0052685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859">
        <w:rPr>
          <w:rFonts w:ascii="Times New Roman" w:hAnsi="Times New Roman" w:cs="Times New Roman"/>
          <w:b/>
          <w:bCs/>
          <w:sz w:val="24"/>
          <w:szCs w:val="24"/>
          <w:u w:val="single"/>
        </w:rPr>
        <w:t>Nosní chrupavky</w:t>
      </w:r>
    </w:p>
    <w:p w14:paraId="6F769D07" w14:textId="582C62C4" w:rsidR="00650FE1" w:rsidRPr="00526859" w:rsidRDefault="00650FE1" w:rsidP="00526859">
      <w:p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Podklad chrupavčité části nosu</w:t>
      </w:r>
      <w:r w:rsidR="003C73E1">
        <w:rPr>
          <w:rFonts w:ascii="Times New Roman" w:hAnsi="Times New Roman" w:cs="Times New Roman"/>
          <w:sz w:val="24"/>
          <w:szCs w:val="24"/>
        </w:rPr>
        <w:t>.</w:t>
      </w:r>
    </w:p>
    <w:p w14:paraId="52518107" w14:textId="77915A33" w:rsidR="00650FE1" w:rsidRPr="00526859" w:rsidRDefault="00650FE1" w:rsidP="00650FE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alaris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major (velká chrupavka nosního křídla)</w:t>
      </w:r>
    </w:p>
    <w:p w14:paraId="1E3E5E13" w14:textId="033A3A31" w:rsidR="00650FE1" w:rsidRPr="00526859" w:rsidRDefault="00650FE1" w:rsidP="00650FE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Cartilagines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alares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minores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(mal</w:t>
      </w:r>
      <w:r w:rsidR="003C73E1">
        <w:rPr>
          <w:rFonts w:ascii="Times New Roman" w:hAnsi="Times New Roman" w:cs="Times New Roman"/>
          <w:sz w:val="24"/>
          <w:szCs w:val="24"/>
        </w:rPr>
        <w:t>é</w:t>
      </w:r>
      <w:r w:rsidRPr="00526859">
        <w:rPr>
          <w:rFonts w:ascii="Times New Roman" w:hAnsi="Times New Roman" w:cs="Times New Roman"/>
          <w:sz w:val="24"/>
          <w:szCs w:val="24"/>
        </w:rPr>
        <w:t xml:space="preserve"> chrupavk</w:t>
      </w:r>
      <w:r w:rsidR="003C73E1">
        <w:rPr>
          <w:rFonts w:ascii="Times New Roman" w:hAnsi="Times New Roman" w:cs="Times New Roman"/>
          <w:sz w:val="24"/>
          <w:szCs w:val="24"/>
        </w:rPr>
        <w:t>y</w:t>
      </w:r>
      <w:r w:rsidRPr="00526859">
        <w:rPr>
          <w:rFonts w:ascii="Times New Roman" w:hAnsi="Times New Roman" w:cs="Times New Roman"/>
          <w:sz w:val="24"/>
          <w:szCs w:val="24"/>
        </w:rPr>
        <w:t xml:space="preserve"> nosního křídla)</w:t>
      </w:r>
    </w:p>
    <w:p w14:paraId="5E8E15AE" w14:textId="4CE29F04" w:rsidR="00650FE1" w:rsidRPr="00526859" w:rsidRDefault="00650FE1" w:rsidP="00650FE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Cartilagines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accessoriae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(přídatné chrupavky) – nahodile se vyskytující drobné chrupavky</w:t>
      </w:r>
    </w:p>
    <w:p w14:paraId="2CFB4D12" w14:textId="180964D0" w:rsidR="00650FE1" w:rsidRPr="00526859" w:rsidRDefault="00650FE1" w:rsidP="00650FE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septi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(chrupavka nosní přepážky)</w:t>
      </w:r>
    </w:p>
    <w:p w14:paraId="3B6D385C" w14:textId="3B2E1273" w:rsidR="00DE671D" w:rsidRPr="00526859" w:rsidRDefault="00DE671D" w:rsidP="00650FE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Cartilagines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laterales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(laterální chrupavky nosní)</w:t>
      </w:r>
    </w:p>
    <w:p w14:paraId="71868E88" w14:textId="67858A32" w:rsidR="00DE671D" w:rsidRPr="00526859" w:rsidRDefault="00DE671D" w:rsidP="00DE671D">
      <w:pPr>
        <w:rPr>
          <w:rFonts w:ascii="Times New Roman" w:hAnsi="Times New Roman" w:cs="Times New Roman"/>
          <w:sz w:val="24"/>
          <w:szCs w:val="24"/>
        </w:rPr>
      </w:pPr>
    </w:p>
    <w:p w14:paraId="09139654" w14:textId="6CEA7214" w:rsidR="00DE671D" w:rsidRDefault="00DE671D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Cavum </w:t>
      </w: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nasi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(dutina nosní)</w:t>
      </w:r>
    </w:p>
    <w:p w14:paraId="79274C65" w14:textId="77777777" w:rsidR="00A474F3" w:rsidRPr="00A474F3" w:rsidRDefault="00A474F3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1B4915" w14:textId="1FBABF6C" w:rsidR="00DE671D" w:rsidRPr="00526859" w:rsidRDefault="00DE671D" w:rsidP="00DE671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Vestibulum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(nosní předsíň) – na konci vestibula je slizniční hrana –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limen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r w:rsidR="003C73E1">
        <w:rPr>
          <w:rFonts w:ascii="Times New Roman" w:hAnsi="Times New Roman" w:cs="Times New Roman"/>
          <w:sz w:val="24"/>
          <w:szCs w:val="24"/>
        </w:rPr>
        <w:t>naší – hranice předsíně</w:t>
      </w:r>
    </w:p>
    <w:p w14:paraId="1E966B1E" w14:textId="73AAA484" w:rsidR="00DE671D" w:rsidRDefault="00DE671D" w:rsidP="00DE671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Cavum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proprium (vlastní dutina nosní)</w:t>
      </w:r>
    </w:p>
    <w:p w14:paraId="46759B1D" w14:textId="77777777" w:rsidR="00A474F3" w:rsidRPr="00A474F3" w:rsidRDefault="00A474F3" w:rsidP="00A474F3">
      <w:pPr>
        <w:rPr>
          <w:rFonts w:ascii="Times New Roman" w:hAnsi="Times New Roman" w:cs="Times New Roman"/>
          <w:sz w:val="24"/>
          <w:szCs w:val="24"/>
        </w:rPr>
      </w:pPr>
    </w:p>
    <w:p w14:paraId="575AC015" w14:textId="108D2A93" w:rsidR="00DE671D" w:rsidRPr="00A474F3" w:rsidRDefault="00DE671D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Septum </w:t>
      </w: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nasi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(nosní přepážka)</w:t>
      </w:r>
    </w:p>
    <w:p w14:paraId="01B6114A" w14:textId="52E68889" w:rsidR="00DE671D" w:rsidRPr="00526859" w:rsidRDefault="00DE671D" w:rsidP="00DE671D">
      <w:p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Má tři části:</w:t>
      </w:r>
    </w:p>
    <w:p w14:paraId="7110DCCA" w14:textId="4D2F5E54" w:rsidR="00DE671D" w:rsidRPr="00526859" w:rsidRDefault="00DE671D" w:rsidP="00DE671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Kostěná část – tvoří ji radličná kost a čichová kost</w:t>
      </w:r>
    </w:p>
    <w:p w14:paraId="4A9F8153" w14:textId="5F5843C3" w:rsidR="00DE671D" w:rsidRPr="00526859" w:rsidRDefault="00DE671D" w:rsidP="00DE671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Chrupavčitá část –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septi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nasi</w:t>
      </w:r>
      <w:proofErr w:type="spellEnd"/>
    </w:p>
    <w:p w14:paraId="582C6A34" w14:textId="28CC7B75" w:rsidR="00DE671D" w:rsidRDefault="00DE671D" w:rsidP="00DE671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Vazivová část – ohraničení nosních dírek</w:t>
      </w:r>
    </w:p>
    <w:p w14:paraId="47A8FBC3" w14:textId="77777777" w:rsidR="00A474F3" w:rsidRPr="00526859" w:rsidRDefault="00A474F3" w:rsidP="00A474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D35C90E" w14:textId="5E71082F" w:rsidR="00DE671D" w:rsidRPr="00A474F3" w:rsidRDefault="00DE671D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Meatus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nasi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(nosní průchody)</w:t>
      </w:r>
    </w:p>
    <w:p w14:paraId="7D8764ED" w14:textId="65DA3D10" w:rsidR="00DE671D" w:rsidRPr="00526859" w:rsidRDefault="00DE671D" w:rsidP="00DE671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horní průchod nosní (mezi stropem a střední skořepou</w:t>
      </w:r>
      <w:r w:rsidRPr="00526859">
        <w:rPr>
          <w:rFonts w:ascii="Times New Roman" w:hAnsi="Times New Roman" w:cs="Times New Roman"/>
          <w:sz w:val="24"/>
          <w:szCs w:val="24"/>
        </w:rPr>
        <w:t xml:space="preserve"> nosní</w:t>
      </w:r>
      <w:r w:rsidRPr="0052685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168DD29" w14:textId="73B27CE0" w:rsidR="00DE671D" w:rsidRPr="00526859" w:rsidRDefault="00DE671D" w:rsidP="00DE671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střední průchod nosní (mezi střední a dolní skořepou</w:t>
      </w:r>
      <w:r w:rsidRPr="00526859">
        <w:rPr>
          <w:rFonts w:ascii="Times New Roman" w:hAnsi="Times New Roman" w:cs="Times New Roman"/>
          <w:sz w:val="24"/>
          <w:szCs w:val="24"/>
        </w:rPr>
        <w:t xml:space="preserve"> nosní</w:t>
      </w:r>
      <w:r w:rsidRPr="0052685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F6F445E" w14:textId="719BD2E1" w:rsidR="00DE671D" w:rsidRPr="00526859" w:rsidRDefault="00DE671D" w:rsidP="00DE671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dolní průchod nosní (mezi dolní skořepou</w:t>
      </w:r>
      <w:r w:rsidRPr="00526859">
        <w:rPr>
          <w:rFonts w:ascii="Times New Roman" w:hAnsi="Times New Roman" w:cs="Times New Roman"/>
          <w:sz w:val="24"/>
          <w:szCs w:val="24"/>
        </w:rPr>
        <w:t xml:space="preserve"> nosní</w:t>
      </w:r>
      <w:r w:rsidRPr="00526859">
        <w:rPr>
          <w:rFonts w:ascii="Times New Roman" w:hAnsi="Times New Roman" w:cs="Times New Roman"/>
          <w:sz w:val="24"/>
          <w:szCs w:val="24"/>
        </w:rPr>
        <w:t xml:space="preserve"> a dnem dutiny nosní) </w:t>
      </w:r>
    </w:p>
    <w:p w14:paraId="0949EE1D" w14:textId="01F5E732" w:rsidR="00DE671D" w:rsidRPr="00526859" w:rsidRDefault="00DE671D" w:rsidP="00DE671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společný průchod nosní (mezi mediálními okraji skořep a septem)</w:t>
      </w:r>
    </w:p>
    <w:p w14:paraId="51B31A8B" w14:textId="3B675638" w:rsidR="00DE671D" w:rsidRPr="00526859" w:rsidRDefault="00DE671D" w:rsidP="00DE671D">
      <w:pPr>
        <w:rPr>
          <w:rFonts w:ascii="Times New Roman" w:hAnsi="Times New Roman" w:cs="Times New Roman"/>
          <w:sz w:val="24"/>
          <w:szCs w:val="24"/>
        </w:rPr>
      </w:pPr>
    </w:p>
    <w:p w14:paraId="0663754B" w14:textId="7AA2DAEC" w:rsidR="00DE671D" w:rsidRPr="00A474F3" w:rsidRDefault="00DE671D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Sinus </w:t>
      </w: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paranasales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(vedlejší dutiny nosní)</w:t>
      </w:r>
    </w:p>
    <w:p w14:paraId="54B597F4" w14:textId="3A46E003" w:rsidR="00DE671D" w:rsidRPr="00526859" w:rsidRDefault="00DE671D" w:rsidP="00DE671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sinus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maxillaris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(čelistní dutina)</w:t>
      </w:r>
    </w:p>
    <w:p w14:paraId="4C0CB76B" w14:textId="25C3A0E4" w:rsidR="00DE671D" w:rsidRPr="00526859" w:rsidRDefault="00DE671D" w:rsidP="00DE671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sinus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frontalis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(čelní dutina)</w:t>
      </w:r>
    </w:p>
    <w:p w14:paraId="5D000BDD" w14:textId="3A7D7296" w:rsidR="00DE671D" w:rsidRPr="00526859" w:rsidRDefault="00DE671D" w:rsidP="00DE671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sinus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sphenoidalis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(dutina klínové kosti)</w:t>
      </w:r>
    </w:p>
    <w:p w14:paraId="79A1A9CC" w14:textId="38CF53E3" w:rsidR="00DE671D" w:rsidRDefault="00DE671D" w:rsidP="00DE671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sinus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ethmoidalis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cellulae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ethmoidales</w:t>
      </w:r>
      <w:proofErr w:type="spellEnd"/>
    </w:p>
    <w:p w14:paraId="04D20276" w14:textId="77777777" w:rsidR="00A474F3" w:rsidRPr="00526859" w:rsidRDefault="00A474F3" w:rsidP="00A474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649B98C" w14:textId="5323D76E" w:rsidR="00DE671D" w:rsidRPr="00A474F3" w:rsidRDefault="00DE671D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Pharynx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(hltan)</w:t>
      </w:r>
    </w:p>
    <w:p w14:paraId="210C8110" w14:textId="6A0484A0" w:rsidR="00DE671D" w:rsidRPr="00526859" w:rsidRDefault="00DE671D" w:rsidP="00DE671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nasalis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pharyngis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(nosní část hltanu)</w:t>
      </w:r>
    </w:p>
    <w:p w14:paraId="4A60D513" w14:textId="6B9A2EA9" w:rsidR="00DE671D" w:rsidRPr="00526859" w:rsidRDefault="00DE671D" w:rsidP="00DE671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oralis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pharyngis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(ústní část hltanu)</w:t>
      </w:r>
    </w:p>
    <w:p w14:paraId="14FD06E7" w14:textId="07B517ED" w:rsidR="00DE671D" w:rsidRDefault="00DE671D" w:rsidP="00DE671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laryngea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pharyngis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(hrtanová část hltanu)</w:t>
      </w:r>
    </w:p>
    <w:p w14:paraId="49639545" w14:textId="77777777" w:rsidR="00A474F3" w:rsidRPr="00A474F3" w:rsidRDefault="00A474F3" w:rsidP="00A474F3">
      <w:pPr>
        <w:rPr>
          <w:rFonts w:ascii="Times New Roman" w:hAnsi="Times New Roman" w:cs="Times New Roman"/>
          <w:sz w:val="24"/>
          <w:szCs w:val="24"/>
        </w:rPr>
      </w:pPr>
    </w:p>
    <w:p w14:paraId="140D4DDB" w14:textId="48775C40" w:rsidR="00BC56AA" w:rsidRPr="00A474F3" w:rsidRDefault="00BC56AA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Larynx (hrtan)</w:t>
      </w:r>
    </w:p>
    <w:p w14:paraId="261AEB8D" w14:textId="2763720F" w:rsidR="00BC56AA" w:rsidRPr="00526859" w:rsidRDefault="00BC56AA" w:rsidP="00BC56A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nachází se v úrovni C4 – C6, u novorozence C2 – C4</w:t>
      </w:r>
    </w:p>
    <w:p w14:paraId="2D1B6DBF" w14:textId="0768873F" w:rsidR="00BC56AA" w:rsidRPr="00A474F3" w:rsidRDefault="00BC56AA" w:rsidP="00BC56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</w:rPr>
        <w:t>Hlavní chrupavky hrtanu:</w:t>
      </w:r>
    </w:p>
    <w:p w14:paraId="3838F534" w14:textId="10C01B34" w:rsidR="00BC56AA" w:rsidRPr="00526859" w:rsidRDefault="00BC56AA" w:rsidP="00BC56A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thyroidea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(chrupavka štítná)</w:t>
      </w:r>
    </w:p>
    <w:p w14:paraId="34E06040" w14:textId="19D0511C" w:rsidR="00BC56AA" w:rsidRPr="00526859" w:rsidRDefault="00BC56AA" w:rsidP="00BC56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-lamina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dextra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a lamina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(pravá a levá deska)</w:t>
      </w:r>
    </w:p>
    <w:p w14:paraId="67C44EE6" w14:textId="4FD5B38D" w:rsidR="00BC56AA" w:rsidRPr="00526859" w:rsidRDefault="00BC56AA" w:rsidP="00BC56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cornua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superiora a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cornua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inferiora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(horní a dolní rohy)</w:t>
      </w:r>
    </w:p>
    <w:p w14:paraId="02D7E419" w14:textId="54560B80" w:rsidR="00BC56AA" w:rsidRPr="00526859" w:rsidRDefault="00BC56AA" w:rsidP="00BC56A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cricoidea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(chrupavka prstencová)</w:t>
      </w:r>
    </w:p>
    <w:p w14:paraId="04042131" w14:textId="5E8173E6" w:rsidR="00BC56AA" w:rsidRPr="00526859" w:rsidRDefault="00BC56AA" w:rsidP="00BC56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(oblouk)</w:t>
      </w:r>
    </w:p>
    <w:p w14:paraId="2748334B" w14:textId="525EAA12" w:rsidR="00BC56AA" w:rsidRPr="00526859" w:rsidRDefault="00BC56AA" w:rsidP="00BC56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-lamina (deska)</w:t>
      </w:r>
    </w:p>
    <w:p w14:paraId="14AF678F" w14:textId="52486BC9" w:rsidR="00BC56AA" w:rsidRPr="00526859" w:rsidRDefault="00BC56AA" w:rsidP="00BC56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-kloubní plošky</w:t>
      </w:r>
    </w:p>
    <w:p w14:paraId="3C0227C1" w14:textId="3F5BD576" w:rsidR="00BC56AA" w:rsidRPr="00526859" w:rsidRDefault="00BC56AA" w:rsidP="00BC56A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arytenoidea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(chrupavka hlasivková)</w:t>
      </w:r>
    </w:p>
    <w:p w14:paraId="4118E8BB" w14:textId="1571E831" w:rsidR="00BC56AA" w:rsidRPr="00526859" w:rsidRDefault="00BC56AA" w:rsidP="00BC56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>)</w:t>
      </w:r>
    </w:p>
    <w:p w14:paraId="4DE55D34" w14:textId="694911DC" w:rsidR="00BC56AA" w:rsidRPr="00526859" w:rsidRDefault="00BC56AA" w:rsidP="00BC56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-apex (hrot)</w:t>
      </w:r>
    </w:p>
    <w:p w14:paraId="333F1311" w14:textId="2D7A2F72" w:rsidR="00BC56AA" w:rsidRPr="00526859" w:rsidRDefault="00BC56AA" w:rsidP="00BC56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-výběžky na úpon svalů a hlasových vazů</w:t>
      </w:r>
    </w:p>
    <w:p w14:paraId="7D773A8D" w14:textId="56EDCE4F" w:rsidR="00BC56AA" w:rsidRDefault="00BC56AA" w:rsidP="00BC56A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epiglottica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(chrupavka hrtanová)</w:t>
      </w:r>
    </w:p>
    <w:p w14:paraId="7C10A16F" w14:textId="77777777" w:rsidR="00A474F3" w:rsidRPr="00A474F3" w:rsidRDefault="00A474F3" w:rsidP="00A474F3">
      <w:pPr>
        <w:rPr>
          <w:rFonts w:ascii="Times New Roman" w:hAnsi="Times New Roman" w:cs="Times New Roman"/>
          <w:sz w:val="24"/>
          <w:szCs w:val="24"/>
        </w:rPr>
      </w:pPr>
    </w:p>
    <w:p w14:paraId="5E914620" w14:textId="55CFE354" w:rsidR="00BC56AA" w:rsidRPr="00A474F3" w:rsidRDefault="00BC56AA" w:rsidP="00BC56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</w:rPr>
        <w:t>Klouby hrtanu:</w:t>
      </w:r>
    </w:p>
    <w:p w14:paraId="2350F3B8" w14:textId="3971C0B5" w:rsidR="00BC56AA" w:rsidRPr="00526859" w:rsidRDefault="00BC56AA" w:rsidP="00BC56AA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mezi štítnou a prstencovou chrupavkou</w:t>
      </w:r>
    </w:p>
    <w:p w14:paraId="5BFAA416" w14:textId="30F54C66" w:rsidR="00BC56AA" w:rsidRPr="00526859" w:rsidRDefault="00BC56AA" w:rsidP="00BC56AA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mezi prstencovou a hlasivkovou chrupavkou</w:t>
      </w:r>
    </w:p>
    <w:p w14:paraId="4D80B12E" w14:textId="682F41B4" w:rsidR="00BC56AA" w:rsidRPr="00A474F3" w:rsidRDefault="00BC56AA" w:rsidP="00BC56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</w:rPr>
        <w:t>Svaly hrtanu:</w:t>
      </w:r>
    </w:p>
    <w:p w14:paraId="77F88C06" w14:textId="24B40848" w:rsidR="00BC56AA" w:rsidRPr="00526859" w:rsidRDefault="00BC56AA" w:rsidP="00BC56A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skupina svalů, které otevírají a zavírají vchod do laryngu – pohybují hrtanovou příklopkou</w:t>
      </w:r>
    </w:p>
    <w:p w14:paraId="29AE88C6" w14:textId="0EA9FF33" w:rsidR="00BC56AA" w:rsidRPr="00526859" w:rsidRDefault="00BC56AA" w:rsidP="00BC56A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skupina svalů, které </w:t>
      </w:r>
      <w:r w:rsidR="00251EDD" w:rsidRPr="00526859">
        <w:rPr>
          <w:rFonts w:ascii="Times New Roman" w:hAnsi="Times New Roman" w:cs="Times New Roman"/>
          <w:sz w:val="24"/>
          <w:szCs w:val="24"/>
        </w:rPr>
        <w:t xml:space="preserve">ovládají </w:t>
      </w:r>
      <w:r w:rsidRPr="00526859">
        <w:rPr>
          <w:rFonts w:ascii="Times New Roman" w:hAnsi="Times New Roman" w:cs="Times New Roman"/>
          <w:sz w:val="24"/>
          <w:szCs w:val="24"/>
        </w:rPr>
        <w:t>vazy hlasové</w:t>
      </w:r>
      <w:r w:rsidR="00251EDD" w:rsidRPr="00526859">
        <w:rPr>
          <w:rFonts w:ascii="Times New Roman" w:hAnsi="Times New Roman" w:cs="Times New Roman"/>
          <w:sz w:val="24"/>
          <w:szCs w:val="24"/>
        </w:rPr>
        <w:t xml:space="preserve">: při abdukci respirační postavení – dýchaní, při addukci fonační </w:t>
      </w:r>
      <w:proofErr w:type="gramStart"/>
      <w:r w:rsidR="00251EDD" w:rsidRPr="00526859">
        <w:rPr>
          <w:rFonts w:ascii="Times New Roman" w:hAnsi="Times New Roman" w:cs="Times New Roman"/>
          <w:sz w:val="24"/>
          <w:szCs w:val="24"/>
        </w:rPr>
        <w:t>postavení - mluvení</w:t>
      </w:r>
      <w:proofErr w:type="gramEnd"/>
    </w:p>
    <w:p w14:paraId="0CF1F841" w14:textId="332DD7A9" w:rsidR="00BC56AA" w:rsidRPr="00A474F3" w:rsidRDefault="0047486C" w:rsidP="00BC56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</w:rPr>
        <w:t>Hrtanová dutina:</w:t>
      </w:r>
    </w:p>
    <w:p w14:paraId="00B73641" w14:textId="32A34D03" w:rsidR="0047486C" w:rsidRPr="00526859" w:rsidRDefault="0047486C" w:rsidP="0047486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vestibulum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laryngis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(předsíň)</w:t>
      </w:r>
    </w:p>
    <w:p w14:paraId="128C118D" w14:textId="11690C8B" w:rsidR="0047486C" w:rsidRPr="00526859" w:rsidRDefault="0047486C" w:rsidP="0047486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glottis (hlasivkový prostor)</w:t>
      </w:r>
    </w:p>
    <w:p w14:paraId="5202C2F5" w14:textId="173163EA" w:rsidR="00A474F3" w:rsidRPr="003C73E1" w:rsidRDefault="003C73E1" w:rsidP="003C73E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7486C" w:rsidRPr="00526859">
        <w:rPr>
          <w:rFonts w:ascii="Times New Roman" w:hAnsi="Times New Roman" w:cs="Times New Roman"/>
          <w:sz w:val="24"/>
          <w:szCs w:val="24"/>
        </w:rPr>
        <w:t xml:space="preserve">avum </w:t>
      </w:r>
      <w:proofErr w:type="spellStart"/>
      <w:r w:rsidR="0047486C" w:rsidRPr="00526859">
        <w:rPr>
          <w:rFonts w:ascii="Times New Roman" w:hAnsi="Times New Roman" w:cs="Times New Roman"/>
          <w:sz w:val="24"/>
          <w:szCs w:val="24"/>
        </w:rPr>
        <w:t>infraglotticum</w:t>
      </w:r>
      <w:proofErr w:type="spellEnd"/>
      <w:r w:rsidR="0047486C" w:rsidRPr="00526859">
        <w:rPr>
          <w:rFonts w:ascii="Times New Roman" w:hAnsi="Times New Roman" w:cs="Times New Roman"/>
          <w:sz w:val="24"/>
          <w:szCs w:val="24"/>
        </w:rPr>
        <w:t xml:space="preserve"> (prostor pod hlasovými vazy)</w:t>
      </w:r>
    </w:p>
    <w:p w14:paraId="6D2F7E43" w14:textId="00D79B28" w:rsidR="0047486C" w:rsidRPr="00A474F3" w:rsidRDefault="0047486C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Trachea (průdušnice)</w:t>
      </w:r>
    </w:p>
    <w:p w14:paraId="6A68001B" w14:textId="10D550E2" w:rsidR="0047486C" w:rsidRPr="00526859" w:rsidRDefault="0047486C" w:rsidP="0047486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Nachází se v úrovni C6 – Th4</w:t>
      </w:r>
    </w:p>
    <w:p w14:paraId="628C96B6" w14:textId="2857AE1F" w:rsidR="0047486C" w:rsidRPr="00526859" w:rsidRDefault="0047486C" w:rsidP="0047486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Skládá se z </w:t>
      </w:r>
      <w:proofErr w:type="gramStart"/>
      <w:r w:rsidRPr="00526859">
        <w:rPr>
          <w:rFonts w:ascii="Times New Roman" w:hAnsi="Times New Roman" w:cs="Times New Roman"/>
          <w:sz w:val="24"/>
          <w:szCs w:val="24"/>
        </w:rPr>
        <w:t>15 – 20</w:t>
      </w:r>
      <w:proofErr w:type="gramEnd"/>
      <w:r w:rsidRPr="00526859">
        <w:rPr>
          <w:rFonts w:ascii="Times New Roman" w:hAnsi="Times New Roman" w:cs="Times New Roman"/>
          <w:sz w:val="24"/>
          <w:szCs w:val="24"/>
        </w:rPr>
        <w:t xml:space="preserve"> podkovovitých chrupavek spojených vazy</w:t>
      </w:r>
    </w:p>
    <w:p w14:paraId="46BFAC43" w14:textId="59BF29C0" w:rsidR="0047486C" w:rsidRPr="00526859" w:rsidRDefault="0047486C" w:rsidP="0047486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Místo rozdělení průdušnice na průdušky–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bifurcatio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tracheae</w:t>
      </w:r>
      <w:proofErr w:type="spellEnd"/>
    </w:p>
    <w:p w14:paraId="15B182DE" w14:textId="748699E7" w:rsidR="0047486C" w:rsidRPr="00526859" w:rsidRDefault="0047486C" w:rsidP="0047486C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Bronchus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principalis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dexter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(pravá </w:t>
      </w:r>
      <w:proofErr w:type="gramStart"/>
      <w:r w:rsidRPr="00526859">
        <w:rPr>
          <w:rFonts w:ascii="Times New Roman" w:hAnsi="Times New Roman" w:cs="Times New Roman"/>
          <w:sz w:val="24"/>
          <w:szCs w:val="24"/>
        </w:rPr>
        <w:t>průduška)  -</w:t>
      </w:r>
      <w:proofErr w:type="gramEnd"/>
      <w:r w:rsidRPr="00526859">
        <w:rPr>
          <w:rFonts w:ascii="Times New Roman" w:hAnsi="Times New Roman" w:cs="Times New Roman"/>
          <w:sz w:val="24"/>
          <w:szCs w:val="24"/>
        </w:rPr>
        <w:t xml:space="preserve"> kratší, širší, menší úhel odstupu</w:t>
      </w:r>
    </w:p>
    <w:p w14:paraId="6ACB20E9" w14:textId="3EC9A43F" w:rsidR="0047486C" w:rsidRPr="00526859" w:rsidRDefault="0047486C" w:rsidP="0047486C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Bronchus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principalis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sinister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(levá průduška) – delší, užší, větší úhel odstupu</w:t>
      </w:r>
    </w:p>
    <w:p w14:paraId="58AEEB16" w14:textId="77777777" w:rsidR="0047486C" w:rsidRPr="00526859" w:rsidRDefault="0047486C" w:rsidP="0047486C">
      <w:pPr>
        <w:rPr>
          <w:rFonts w:ascii="Times New Roman" w:hAnsi="Times New Roman" w:cs="Times New Roman"/>
          <w:sz w:val="24"/>
          <w:szCs w:val="24"/>
        </w:rPr>
      </w:pPr>
    </w:p>
    <w:p w14:paraId="3381ACF7" w14:textId="0F486405" w:rsidR="0047486C" w:rsidRPr="00A474F3" w:rsidRDefault="0047486C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Pulmo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(plíce)</w:t>
      </w:r>
    </w:p>
    <w:p w14:paraId="4242964D" w14:textId="05F878AD" w:rsidR="0047486C" w:rsidRPr="00A474F3" w:rsidRDefault="0047486C" w:rsidP="0047486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Pulmo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dexter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(</w:t>
      </w:r>
      <w:proofErr w:type="gram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pravá plíce)</w:t>
      </w:r>
    </w:p>
    <w:p w14:paraId="283A2D3C" w14:textId="77777777" w:rsidR="00A474F3" w:rsidRPr="00526859" w:rsidRDefault="00A474F3" w:rsidP="00A474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800DA7E" w14:textId="2ED0BAEF" w:rsidR="0047486C" w:rsidRPr="00526859" w:rsidRDefault="0047486C" w:rsidP="0047486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Má tři laloky:</w:t>
      </w:r>
    </w:p>
    <w:p w14:paraId="18A036EF" w14:textId="08C8173D" w:rsidR="0047486C" w:rsidRPr="00526859" w:rsidRDefault="0047486C" w:rsidP="0047486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Lobus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superior (horní lalok)</w:t>
      </w:r>
    </w:p>
    <w:p w14:paraId="7F30364E" w14:textId="08170C0C" w:rsidR="0047486C" w:rsidRPr="00526859" w:rsidRDefault="0047486C" w:rsidP="0047486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Lobus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medius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(střední lalok)</w:t>
      </w:r>
    </w:p>
    <w:p w14:paraId="7735E799" w14:textId="51F6D6EB" w:rsidR="0047486C" w:rsidRPr="00526859" w:rsidRDefault="0047486C" w:rsidP="0047486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Lobus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inferior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(dolní lalok)</w:t>
      </w:r>
    </w:p>
    <w:p w14:paraId="059FC8C5" w14:textId="7A0FA6A4" w:rsidR="00A33361" w:rsidRPr="00526859" w:rsidRDefault="00A33361" w:rsidP="00A33361">
      <w:p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Do branky plicní vstupují útvary v pořadí: bronchus, plicní tepna, plicní žíla</w:t>
      </w:r>
    </w:p>
    <w:p w14:paraId="526442FD" w14:textId="77777777" w:rsidR="0047486C" w:rsidRPr="00526859" w:rsidRDefault="0047486C" w:rsidP="0047486C">
      <w:pPr>
        <w:pStyle w:val="Odstavecseseznamem"/>
        <w:ind w:left="765"/>
        <w:rPr>
          <w:rFonts w:ascii="Times New Roman" w:hAnsi="Times New Roman" w:cs="Times New Roman"/>
          <w:sz w:val="24"/>
          <w:szCs w:val="24"/>
        </w:rPr>
      </w:pPr>
    </w:p>
    <w:p w14:paraId="29C5368F" w14:textId="4EFE128F" w:rsidR="0047486C" w:rsidRDefault="0047486C" w:rsidP="0047486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Pulmo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sinister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(levá plíce)</w:t>
      </w:r>
    </w:p>
    <w:p w14:paraId="041AE4D3" w14:textId="77777777" w:rsidR="00A474F3" w:rsidRPr="00A474F3" w:rsidRDefault="00A474F3" w:rsidP="00A474F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6B7B81" w14:textId="174DF464" w:rsidR="0047486C" w:rsidRPr="00526859" w:rsidRDefault="0047486C" w:rsidP="0047486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Má dva laloky:</w:t>
      </w:r>
    </w:p>
    <w:p w14:paraId="24A565B7" w14:textId="6FFA52F0" w:rsidR="0047486C" w:rsidRPr="00526859" w:rsidRDefault="00A33361" w:rsidP="0047486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Lobus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superior (horní lalok)</w:t>
      </w:r>
    </w:p>
    <w:p w14:paraId="714CAD02" w14:textId="4578EC6C" w:rsidR="00A33361" w:rsidRPr="00526859" w:rsidRDefault="00A33361" w:rsidP="0047486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Lobus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inferior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(dolní lalok)</w:t>
      </w:r>
    </w:p>
    <w:p w14:paraId="66778A56" w14:textId="5CD2BC4E" w:rsidR="00A474F3" w:rsidRPr="00526859" w:rsidRDefault="00A33361" w:rsidP="00A33361">
      <w:p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Do branky plicní vstupují útvary v pořadí: plicní tepna, bronchus, plicní žíla</w:t>
      </w:r>
    </w:p>
    <w:p w14:paraId="0D787F14" w14:textId="1A62E8E4" w:rsidR="00A33361" w:rsidRPr="003C73E1" w:rsidRDefault="00A33361" w:rsidP="00A333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73E1">
        <w:rPr>
          <w:rFonts w:ascii="Times New Roman" w:hAnsi="Times New Roman" w:cs="Times New Roman"/>
          <w:b/>
          <w:bCs/>
          <w:sz w:val="24"/>
          <w:szCs w:val="24"/>
          <w:u w:val="single"/>
        </w:rPr>
        <w:t>Části plíce:</w:t>
      </w:r>
    </w:p>
    <w:p w14:paraId="5F8D29C0" w14:textId="7A7ECE3B" w:rsidR="00A33361" w:rsidRPr="00526859" w:rsidRDefault="00A33361" w:rsidP="00A33361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Apex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pulmonis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(hrot plíce)</w:t>
      </w:r>
    </w:p>
    <w:p w14:paraId="6DBAB2BB" w14:textId="6D46A811" w:rsidR="00A33361" w:rsidRPr="00526859" w:rsidRDefault="00A33361" w:rsidP="00A33361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pulmonis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plíce)</w:t>
      </w:r>
    </w:p>
    <w:p w14:paraId="4AAA84B8" w14:textId="14CF76C6" w:rsidR="00A33361" w:rsidRPr="00526859" w:rsidRDefault="00A33361" w:rsidP="00A33361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Kostální, brániční, mediastinální plocha</w:t>
      </w:r>
    </w:p>
    <w:p w14:paraId="3CCBC5C8" w14:textId="7314CD3A" w:rsidR="00A33361" w:rsidRPr="00526859" w:rsidRDefault="00A33361" w:rsidP="00A33361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Přední, dolní, zadní okraj</w:t>
      </w:r>
    </w:p>
    <w:p w14:paraId="00122D80" w14:textId="1302E740" w:rsidR="00A33361" w:rsidRDefault="00A33361" w:rsidP="00A33361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Zářezy –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fissura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horizontalis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(na pravé plíci),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fissura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obliqua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(na pravé i levé plíci)</w:t>
      </w:r>
    </w:p>
    <w:p w14:paraId="716E4C34" w14:textId="77777777" w:rsidR="00A474F3" w:rsidRPr="00526859" w:rsidRDefault="00A474F3" w:rsidP="00A474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15B54D1" w14:textId="33541A32" w:rsidR="00A33361" w:rsidRPr="00A474F3" w:rsidRDefault="00A33361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POPLICNICE A POHRUDNICE</w:t>
      </w:r>
    </w:p>
    <w:p w14:paraId="3C7DB014" w14:textId="26939342" w:rsidR="00A33361" w:rsidRPr="00526859" w:rsidRDefault="00A33361" w:rsidP="00A33361">
      <w:p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Pleura – pevná lesklá vazivová blána</w:t>
      </w:r>
    </w:p>
    <w:p w14:paraId="06850B7E" w14:textId="52C140BB" w:rsidR="00A33361" w:rsidRPr="00526859" w:rsidRDefault="00A33361" w:rsidP="00A3336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Jako pohrudn</w:t>
      </w:r>
      <w:r w:rsidR="003E4836">
        <w:rPr>
          <w:rFonts w:ascii="Times New Roman" w:hAnsi="Times New Roman" w:cs="Times New Roman"/>
          <w:sz w:val="24"/>
          <w:szCs w:val="24"/>
        </w:rPr>
        <w:t>i</w:t>
      </w:r>
      <w:r w:rsidRPr="00526859">
        <w:rPr>
          <w:rFonts w:ascii="Times New Roman" w:hAnsi="Times New Roman" w:cs="Times New Roman"/>
          <w:sz w:val="24"/>
          <w:szCs w:val="24"/>
        </w:rPr>
        <w:t xml:space="preserve">ce pokrývá stěnu hrudní (pleura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parietalis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>)</w:t>
      </w:r>
    </w:p>
    <w:p w14:paraId="4DC2F67F" w14:textId="2267912B" w:rsidR="00A33361" w:rsidRPr="00526859" w:rsidRDefault="00A33361" w:rsidP="00A3336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Jako poplicnice pokrývá plíce (pleura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visceralis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>)</w:t>
      </w:r>
    </w:p>
    <w:p w14:paraId="7A38E859" w14:textId="5630AD4B" w:rsidR="00A33361" w:rsidRPr="00526859" w:rsidRDefault="00A33361" w:rsidP="00A3336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Plíce jsou uloženy v dutinách cavum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pleurae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dextrum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sinistrum</w:t>
      </w:r>
      <w:proofErr w:type="spellEnd"/>
    </w:p>
    <w:p w14:paraId="2474EF6A" w14:textId="0C217CB6" w:rsidR="00A33361" w:rsidRPr="00526859" w:rsidRDefault="00A33361" w:rsidP="00A3336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Prostor mezi cavum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pleurae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dextrum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sinistrum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nazýváme mezihrudí (mediastinum)</w:t>
      </w:r>
    </w:p>
    <w:p w14:paraId="7BB9FC73" w14:textId="12786261" w:rsidR="00A33361" w:rsidRPr="00526859" w:rsidRDefault="00A33361" w:rsidP="00A3336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Mediastinum se dělí na horní a dolní, dolní se dále dělí na přední, střední a zadní</w:t>
      </w:r>
    </w:p>
    <w:p w14:paraId="2F62DD16" w14:textId="5ADD2D42" w:rsidR="00A33361" w:rsidRDefault="00A33361" w:rsidP="00A33361">
      <w:pPr>
        <w:rPr>
          <w:rFonts w:ascii="Times New Roman" w:hAnsi="Times New Roman" w:cs="Times New Roman"/>
          <w:sz w:val="24"/>
          <w:szCs w:val="24"/>
        </w:rPr>
      </w:pPr>
    </w:p>
    <w:p w14:paraId="721E2952" w14:textId="77777777" w:rsidR="003E4836" w:rsidRPr="00526859" w:rsidRDefault="003E4836" w:rsidP="00A33361">
      <w:pPr>
        <w:rPr>
          <w:rFonts w:ascii="Times New Roman" w:hAnsi="Times New Roman" w:cs="Times New Roman"/>
          <w:sz w:val="24"/>
          <w:szCs w:val="24"/>
        </w:rPr>
      </w:pPr>
    </w:p>
    <w:p w14:paraId="61445C9E" w14:textId="5E5D7D07" w:rsidR="00A33361" w:rsidRPr="00A474F3" w:rsidRDefault="00A33361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COR (srdce)</w:t>
      </w:r>
    </w:p>
    <w:p w14:paraId="10DC32D0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Srdeční báze (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B8BF7C9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Srdeční hrot (apex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7C328A7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Přední plocha (facies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sternocostalis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5F7592F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Zadní plocha (facies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diaphragmatica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7C6B14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Pravý okraj (ostrý) </w:t>
      </w:r>
    </w:p>
    <w:p w14:paraId="424D2EC1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Levý okraj (oblý) </w:t>
      </w:r>
    </w:p>
    <w:p w14:paraId="0A7B36AD" w14:textId="5D3CFAEA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Pravé a levé ouško (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auricula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dextra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proofErr w:type="gramStart"/>
      <w:r w:rsidRPr="00526859"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>)S</w:t>
      </w:r>
      <w:proofErr w:type="gramEnd"/>
    </w:p>
    <w:p w14:paraId="2EADD123" w14:textId="0772BCA0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</w:t>
      </w:r>
      <w:r w:rsidRPr="00526859">
        <w:rPr>
          <w:rFonts w:ascii="Times New Roman" w:hAnsi="Times New Roman" w:cs="Times New Roman"/>
          <w:sz w:val="24"/>
          <w:szCs w:val="24"/>
        </w:rPr>
        <w:t>ulcus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coronarius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(mezi předsíněmi a komorami) </w:t>
      </w:r>
    </w:p>
    <w:p w14:paraId="3C6ACA95" w14:textId="035F0A43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Sulcus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interventricularis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ant.; post. (mezi komorami)</w:t>
      </w:r>
    </w:p>
    <w:p w14:paraId="34BF0B88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Přepážka srdeční (septum </w:t>
      </w:r>
      <w:proofErr w:type="spellStart"/>
      <w:proofErr w:type="gramStart"/>
      <w:r w:rsidRPr="00526859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interatriale</w:t>
      </w:r>
      <w:proofErr w:type="spellEnd"/>
      <w:proofErr w:type="gramEnd"/>
      <w:r w:rsidRPr="00526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interventriculare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D1AEACE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Předsíňokomorová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přepážka (septum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atrioventriculare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., sin.) </w:t>
      </w:r>
    </w:p>
    <w:p w14:paraId="3328B3F5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Předsíňokomorové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ústí (ostium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atrioventriculare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., sin.) </w:t>
      </w:r>
    </w:p>
    <w:p w14:paraId="1857316C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Trojcípá chlopeň (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valva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tricuspidalis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D5836CD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Dvojcípá chlopeň (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valva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bicuspidalis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499CBAB" w14:textId="77777777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Pravá a levá předsíň (atrium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. et sin.) </w:t>
      </w:r>
    </w:p>
    <w:p w14:paraId="7019698E" w14:textId="7A50B09C" w:rsidR="00A33361" w:rsidRPr="00526859" w:rsidRDefault="00A33361" w:rsidP="00A3336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Pravá a levá komora (ventriculus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>. et sin.)</w:t>
      </w:r>
    </w:p>
    <w:p w14:paraId="049447A9" w14:textId="016C9B20" w:rsidR="0042460F" w:rsidRPr="00526859" w:rsidRDefault="0042460F" w:rsidP="0042460F">
      <w:pPr>
        <w:rPr>
          <w:rFonts w:ascii="Times New Roman" w:hAnsi="Times New Roman" w:cs="Times New Roman"/>
          <w:sz w:val="24"/>
          <w:szCs w:val="24"/>
        </w:rPr>
      </w:pPr>
    </w:p>
    <w:p w14:paraId="3E87DA3D" w14:textId="0A2421A8" w:rsidR="0042460F" w:rsidRDefault="0042460F" w:rsidP="00A474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Atrium </w:t>
      </w: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dextrum</w:t>
      </w:r>
      <w:proofErr w:type="spellEnd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(pravá předsíň)</w:t>
      </w:r>
    </w:p>
    <w:p w14:paraId="272BEF0B" w14:textId="5236602A" w:rsidR="003E4836" w:rsidRPr="003E4836" w:rsidRDefault="003E4836" w:rsidP="00A474F3">
      <w:pPr>
        <w:rPr>
          <w:rFonts w:ascii="Times New Roman" w:hAnsi="Times New Roman" w:cs="Times New Roman"/>
          <w:sz w:val="24"/>
          <w:szCs w:val="24"/>
        </w:rPr>
      </w:pPr>
      <w:r w:rsidRPr="003E4836">
        <w:rPr>
          <w:rFonts w:ascii="Times New Roman" w:hAnsi="Times New Roman" w:cs="Times New Roman"/>
          <w:sz w:val="24"/>
          <w:szCs w:val="24"/>
        </w:rPr>
        <w:t>Popisujeme zde:</w:t>
      </w:r>
    </w:p>
    <w:p w14:paraId="50681A6F" w14:textId="3E8F1E97" w:rsidR="0042460F" w:rsidRPr="00526859" w:rsidRDefault="0042460F" w:rsidP="0042460F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Ústí horní a dolní duté žíly (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cava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superior et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inferior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>)</w:t>
      </w:r>
    </w:p>
    <w:p w14:paraId="37C56AE7" w14:textId="2B4B32CE" w:rsidR="0042460F" w:rsidRPr="00526859" w:rsidRDefault="0042460F" w:rsidP="0042460F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Ústí srdečního splavu (sinus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coronarius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>)</w:t>
      </w:r>
    </w:p>
    <w:p w14:paraId="7EE8DFD3" w14:textId="13905DD7" w:rsidR="0042460F" w:rsidRPr="00526859" w:rsidRDefault="0042460F" w:rsidP="0042460F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Ouško –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auricula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dextra</w:t>
      </w:r>
      <w:proofErr w:type="spellEnd"/>
    </w:p>
    <w:p w14:paraId="246CCC69" w14:textId="24D3D5AC" w:rsidR="0042460F" w:rsidRDefault="0042460F" w:rsidP="0042460F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Oválná jamka –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fossa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ovalis</w:t>
      </w:r>
      <w:proofErr w:type="spellEnd"/>
    </w:p>
    <w:p w14:paraId="6DB8ED8A" w14:textId="047EF319" w:rsidR="00A474F3" w:rsidRDefault="00A474F3" w:rsidP="00A474F3">
      <w:pPr>
        <w:rPr>
          <w:rFonts w:ascii="Times New Roman" w:hAnsi="Times New Roman" w:cs="Times New Roman"/>
          <w:sz w:val="24"/>
          <w:szCs w:val="24"/>
        </w:rPr>
      </w:pPr>
    </w:p>
    <w:p w14:paraId="1540B8BD" w14:textId="77777777" w:rsidR="00A474F3" w:rsidRPr="00A474F3" w:rsidRDefault="00A474F3" w:rsidP="00A474F3">
      <w:pPr>
        <w:rPr>
          <w:rFonts w:ascii="Times New Roman" w:hAnsi="Times New Roman" w:cs="Times New Roman"/>
          <w:sz w:val="24"/>
          <w:szCs w:val="24"/>
        </w:rPr>
      </w:pPr>
    </w:p>
    <w:p w14:paraId="19D42547" w14:textId="4FC66D82" w:rsidR="0042460F" w:rsidRDefault="0042460F" w:rsidP="0042460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Ventriculus </w:t>
      </w: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dexter</w:t>
      </w:r>
      <w:proofErr w:type="spellEnd"/>
      <w:r w:rsidR="00A474F3"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(pravá komora)</w:t>
      </w:r>
    </w:p>
    <w:p w14:paraId="0A640406" w14:textId="6F53372F" w:rsidR="003E4836" w:rsidRPr="003E4836" w:rsidRDefault="003E4836" w:rsidP="0042460F">
      <w:pPr>
        <w:rPr>
          <w:rFonts w:ascii="Times New Roman" w:hAnsi="Times New Roman" w:cs="Times New Roman"/>
          <w:sz w:val="24"/>
          <w:szCs w:val="24"/>
        </w:rPr>
      </w:pPr>
      <w:r w:rsidRPr="003E4836">
        <w:rPr>
          <w:rFonts w:ascii="Times New Roman" w:hAnsi="Times New Roman" w:cs="Times New Roman"/>
          <w:sz w:val="24"/>
          <w:szCs w:val="24"/>
        </w:rPr>
        <w:t>Popisujeme zde:</w:t>
      </w:r>
    </w:p>
    <w:p w14:paraId="60516F3D" w14:textId="496900C4" w:rsidR="0042460F" w:rsidRPr="00526859" w:rsidRDefault="0042460F" w:rsidP="0042460F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Muscul</w:t>
      </w:r>
      <w:r w:rsidR="003E48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papillares</w:t>
      </w:r>
      <w:proofErr w:type="spellEnd"/>
    </w:p>
    <w:p w14:paraId="4B0171E0" w14:textId="38572E79" w:rsidR="0042460F" w:rsidRPr="00526859" w:rsidRDefault="0042460F" w:rsidP="0042460F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Ostium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trunci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6859">
        <w:rPr>
          <w:rFonts w:ascii="Times New Roman" w:hAnsi="Times New Roman" w:cs="Times New Roman"/>
          <w:sz w:val="24"/>
          <w:szCs w:val="24"/>
        </w:rPr>
        <w:t>pulmona</w:t>
      </w:r>
      <w:r w:rsidR="003E4836">
        <w:rPr>
          <w:rFonts w:ascii="Times New Roman" w:hAnsi="Times New Roman" w:cs="Times New Roman"/>
          <w:sz w:val="24"/>
          <w:szCs w:val="24"/>
        </w:rPr>
        <w:t>l</w:t>
      </w:r>
      <w:r w:rsidRPr="0052685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526859">
        <w:rPr>
          <w:rFonts w:ascii="Times New Roman" w:hAnsi="Times New Roman" w:cs="Times New Roman"/>
          <w:sz w:val="24"/>
          <w:szCs w:val="24"/>
        </w:rPr>
        <w:t xml:space="preserve"> ústí plicnice (plicnice má chlopeň –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valva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trunci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pulmonalis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, chlopeň je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poloměsíčítá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>)</w:t>
      </w:r>
    </w:p>
    <w:p w14:paraId="2AAA13E4" w14:textId="0E2F6DC5" w:rsidR="0042460F" w:rsidRDefault="0042460F" w:rsidP="0042460F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Valva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tricuspidalis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– tří cípy spojeny pomocí </w:t>
      </w:r>
      <w:proofErr w:type="spellStart"/>
      <w:proofErr w:type="gramStart"/>
      <w:r w:rsidRPr="00526859">
        <w:rPr>
          <w:rFonts w:ascii="Times New Roman" w:hAnsi="Times New Roman" w:cs="Times New Roman"/>
          <w:sz w:val="24"/>
          <w:szCs w:val="24"/>
        </w:rPr>
        <w:t>šlašinek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r w:rsidR="003E48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4836">
        <w:rPr>
          <w:rFonts w:ascii="Times New Roman" w:hAnsi="Times New Roman" w:cs="Times New Roman"/>
          <w:i/>
          <w:iCs/>
          <w:sz w:val="24"/>
          <w:szCs w:val="24"/>
        </w:rPr>
        <w:t>chordae</w:t>
      </w:r>
      <w:proofErr w:type="spellEnd"/>
      <w:proofErr w:type="gramEnd"/>
      <w:r w:rsidRPr="003E48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4836">
        <w:rPr>
          <w:rFonts w:ascii="Times New Roman" w:hAnsi="Times New Roman" w:cs="Times New Roman"/>
          <w:i/>
          <w:iCs/>
          <w:sz w:val="24"/>
          <w:szCs w:val="24"/>
        </w:rPr>
        <w:t>tendinae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se svaly </w:t>
      </w:r>
      <w:r w:rsidR="003E48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4836">
        <w:rPr>
          <w:rFonts w:ascii="Times New Roman" w:hAnsi="Times New Roman" w:cs="Times New Roman"/>
          <w:i/>
          <w:iCs/>
          <w:sz w:val="24"/>
          <w:szCs w:val="24"/>
        </w:rPr>
        <w:t>musculi</w:t>
      </w:r>
      <w:proofErr w:type="spellEnd"/>
      <w:r w:rsidRPr="003E48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4836">
        <w:rPr>
          <w:rFonts w:ascii="Times New Roman" w:hAnsi="Times New Roman" w:cs="Times New Roman"/>
          <w:i/>
          <w:iCs/>
          <w:sz w:val="24"/>
          <w:szCs w:val="24"/>
        </w:rPr>
        <w:t>papillares</w:t>
      </w:r>
      <w:proofErr w:type="spellEnd"/>
    </w:p>
    <w:p w14:paraId="734E3BD2" w14:textId="77777777" w:rsidR="00A474F3" w:rsidRPr="00526859" w:rsidRDefault="00A474F3" w:rsidP="00A474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8CC6DE1" w14:textId="4C92CF92" w:rsidR="0042460F" w:rsidRDefault="0042460F" w:rsidP="0042460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Atrium </w:t>
      </w: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sinistrum</w:t>
      </w:r>
      <w:proofErr w:type="spellEnd"/>
      <w:r w:rsid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(levá </w:t>
      </w:r>
      <w:proofErr w:type="spellStart"/>
      <w:r w:rsid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předíň</w:t>
      </w:r>
      <w:proofErr w:type="spellEnd"/>
      <w:r w:rsid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731E5F0" w14:textId="3F5E9720" w:rsidR="003E4836" w:rsidRPr="003E4836" w:rsidRDefault="003E4836" w:rsidP="0042460F">
      <w:pPr>
        <w:rPr>
          <w:rFonts w:ascii="Times New Roman" w:hAnsi="Times New Roman" w:cs="Times New Roman"/>
          <w:sz w:val="24"/>
          <w:szCs w:val="24"/>
        </w:rPr>
      </w:pPr>
      <w:r w:rsidRPr="003E4836">
        <w:rPr>
          <w:rFonts w:ascii="Times New Roman" w:hAnsi="Times New Roman" w:cs="Times New Roman"/>
          <w:sz w:val="24"/>
          <w:szCs w:val="24"/>
        </w:rPr>
        <w:t>Popisujeme zde:</w:t>
      </w:r>
    </w:p>
    <w:p w14:paraId="643C4027" w14:textId="4E313169" w:rsidR="0042460F" w:rsidRDefault="0042460F" w:rsidP="0042460F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Ústí plicních žil</w:t>
      </w:r>
    </w:p>
    <w:p w14:paraId="504158A5" w14:textId="2AD87381" w:rsidR="00A474F3" w:rsidRDefault="00A474F3" w:rsidP="00A474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CD3DD46" w14:textId="77777777" w:rsidR="003E4836" w:rsidRPr="00526859" w:rsidRDefault="003E4836" w:rsidP="00A474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C4782D9" w14:textId="20EBF03B" w:rsidR="003E4836" w:rsidRDefault="0042460F" w:rsidP="0042460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Ventriculus </w:t>
      </w:r>
      <w:proofErr w:type="spellStart"/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sinister</w:t>
      </w:r>
      <w:proofErr w:type="spellEnd"/>
      <w:r w:rsid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(levá komora)</w:t>
      </w:r>
    </w:p>
    <w:p w14:paraId="166BD30A" w14:textId="2ED0839C" w:rsidR="003E4836" w:rsidRPr="003E4836" w:rsidRDefault="003E4836" w:rsidP="0042460F">
      <w:pPr>
        <w:rPr>
          <w:rFonts w:ascii="Times New Roman" w:hAnsi="Times New Roman" w:cs="Times New Roman"/>
          <w:sz w:val="24"/>
          <w:szCs w:val="24"/>
        </w:rPr>
      </w:pPr>
      <w:r w:rsidRPr="003E4836">
        <w:rPr>
          <w:rFonts w:ascii="Times New Roman" w:hAnsi="Times New Roman" w:cs="Times New Roman"/>
          <w:sz w:val="24"/>
          <w:szCs w:val="24"/>
        </w:rPr>
        <w:t>Popisujeme zde:</w:t>
      </w:r>
    </w:p>
    <w:p w14:paraId="2356D85F" w14:textId="1055CB72" w:rsidR="0042460F" w:rsidRPr="00526859" w:rsidRDefault="0042460F" w:rsidP="0042460F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Valva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bicuspidalis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(dvojcípá chl</w:t>
      </w:r>
      <w:r w:rsidR="003E4836">
        <w:rPr>
          <w:rFonts w:ascii="Times New Roman" w:hAnsi="Times New Roman" w:cs="Times New Roman"/>
          <w:sz w:val="24"/>
          <w:szCs w:val="24"/>
        </w:rPr>
        <w:t>o</w:t>
      </w:r>
      <w:r w:rsidRPr="00526859">
        <w:rPr>
          <w:rFonts w:ascii="Times New Roman" w:hAnsi="Times New Roman" w:cs="Times New Roman"/>
          <w:sz w:val="24"/>
          <w:szCs w:val="24"/>
        </w:rPr>
        <w:t>peň)</w:t>
      </w:r>
      <w:r w:rsidR="00196DB7" w:rsidRPr="0052685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96DB7" w:rsidRPr="00526859">
        <w:rPr>
          <w:rFonts w:ascii="Times New Roman" w:hAnsi="Times New Roman" w:cs="Times New Roman"/>
          <w:sz w:val="24"/>
          <w:szCs w:val="24"/>
        </w:rPr>
        <w:t>chordae</w:t>
      </w:r>
      <w:proofErr w:type="spellEnd"/>
      <w:r w:rsidR="00196DB7"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DB7" w:rsidRPr="00526859">
        <w:rPr>
          <w:rFonts w:ascii="Times New Roman" w:hAnsi="Times New Roman" w:cs="Times New Roman"/>
          <w:sz w:val="24"/>
          <w:szCs w:val="24"/>
        </w:rPr>
        <w:t>tendinae</w:t>
      </w:r>
      <w:proofErr w:type="spellEnd"/>
      <w:r w:rsidR="00196DB7" w:rsidRPr="00526859">
        <w:rPr>
          <w:rFonts w:ascii="Times New Roman" w:hAnsi="Times New Roman" w:cs="Times New Roman"/>
          <w:sz w:val="24"/>
          <w:szCs w:val="24"/>
        </w:rPr>
        <w:t xml:space="preserve"> + mm. </w:t>
      </w:r>
      <w:proofErr w:type="spellStart"/>
      <w:r w:rsidR="00196DB7" w:rsidRPr="00526859">
        <w:rPr>
          <w:rFonts w:ascii="Times New Roman" w:hAnsi="Times New Roman" w:cs="Times New Roman"/>
          <w:sz w:val="24"/>
          <w:szCs w:val="24"/>
        </w:rPr>
        <w:t>papillares</w:t>
      </w:r>
      <w:proofErr w:type="spellEnd"/>
    </w:p>
    <w:p w14:paraId="2F46D5EE" w14:textId="36AD9976" w:rsidR="0042460F" w:rsidRPr="00526859" w:rsidRDefault="0042460F" w:rsidP="0042460F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Ostium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aortae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(ústí aorty)</w:t>
      </w:r>
      <w:r w:rsidR="00196DB7" w:rsidRPr="00526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B2B21" w14:textId="109770DF" w:rsidR="00196DB7" w:rsidRPr="00526859" w:rsidRDefault="00196DB7" w:rsidP="00196DB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Valva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aortae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(chlopeň aorty – poloměsíčitá)</w:t>
      </w:r>
    </w:p>
    <w:p w14:paraId="1CD1C5E0" w14:textId="0CB470B2" w:rsidR="00196DB7" w:rsidRPr="00526859" w:rsidRDefault="00196DB7" w:rsidP="00196DB7">
      <w:pPr>
        <w:rPr>
          <w:rFonts w:ascii="Times New Roman" w:hAnsi="Times New Roman" w:cs="Times New Roman"/>
          <w:sz w:val="24"/>
          <w:szCs w:val="24"/>
        </w:rPr>
      </w:pPr>
    </w:p>
    <w:p w14:paraId="01540282" w14:textId="7B7477D2" w:rsidR="00196DB7" w:rsidRPr="00A474F3" w:rsidRDefault="00196DB7" w:rsidP="00196D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Koronární tepny</w:t>
      </w:r>
    </w:p>
    <w:p w14:paraId="3E25A39B" w14:textId="1C2E780C" w:rsidR="00196DB7" w:rsidRPr="00526859" w:rsidRDefault="00196DB7" w:rsidP="00196DB7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coronaria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0277F" w14:textId="218FA075" w:rsidR="00196DB7" w:rsidRPr="00526859" w:rsidRDefault="00196DB7" w:rsidP="00196DB7">
      <w:pPr>
        <w:pStyle w:val="Odstavecseseznamem"/>
        <w:ind w:left="405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526859">
        <w:rPr>
          <w:rFonts w:ascii="Times New Roman" w:hAnsi="Times New Roman" w:cs="Times New Roman"/>
          <w:sz w:val="24"/>
          <w:szCs w:val="24"/>
        </w:rPr>
        <w:t>r.interventricularis</w:t>
      </w:r>
      <w:proofErr w:type="spellEnd"/>
      <w:proofErr w:type="gram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anterior</w:t>
      </w:r>
      <w:proofErr w:type="spellEnd"/>
    </w:p>
    <w:p w14:paraId="1E0B7B74" w14:textId="24E87CC5" w:rsidR="00196DB7" w:rsidRPr="00526859" w:rsidRDefault="00196DB7" w:rsidP="00196DB7">
      <w:pPr>
        <w:pStyle w:val="Odstavecseseznamem"/>
        <w:ind w:left="405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526859">
        <w:rPr>
          <w:rFonts w:ascii="Times New Roman" w:hAnsi="Times New Roman" w:cs="Times New Roman"/>
          <w:sz w:val="24"/>
          <w:szCs w:val="24"/>
        </w:rPr>
        <w:t>r.circumflexus</w:t>
      </w:r>
      <w:proofErr w:type="spellEnd"/>
      <w:proofErr w:type="gramEnd"/>
    </w:p>
    <w:p w14:paraId="06076018" w14:textId="77777777" w:rsidR="00196DB7" w:rsidRPr="00526859" w:rsidRDefault="00196DB7" w:rsidP="00196DB7">
      <w:pPr>
        <w:pStyle w:val="Odstavecseseznamem"/>
        <w:ind w:left="405"/>
        <w:rPr>
          <w:rFonts w:ascii="Times New Roman" w:hAnsi="Times New Roman" w:cs="Times New Roman"/>
          <w:sz w:val="24"/>
          <w:szCs w:val="24"/>
        </w:rPr>
      </w:pPr>
    </w:p>
    <w:p w14:paraId="56B695E5" w14:textId="63FE39FB" w:rsidR="00196DB7" w:rsidRPr="00526859" w:rsidRDefault="00196DB7" w:rsidP="00196DB7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coronaria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dextra</w:t>
      </w:r>
      <w:proofErr w:type="spellEnd"/>
    </w:p>
    <w:p w14:paraId="2B03340B" w14:textId="65858F92" w:rsidR="00196DB7" w:rsidRPr="00526859" w:rsidRDefault="00196DB7" w:rsidP="00196DB7">
      <w:pPr>
        <w:pStyle w:val="Odstavecseseznamem"/>
        <w:ind w:left="405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526859">
        <w:rPr>
          <w:rFonts w:ascii="Times New Roman" w:hAnsi="Times New Roman" w:cs="Times New Roman"/>
          <w:sz w:val="24"/>
          <w:szCs w:val="24"/>
        </w:rPr>
        <w:t>r.interventricularis</w:t>
      </w:r>
      <w:proofErr w:type="spellEnd"/>
      <w:proofErr w:type="gram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posterior</w:t>
      </w:r>
      <w:proofErr w:type="spellEnd"/>
    </w:p>
    <w:p w14:paraId="254E8DB8" w14:textId="1D13A1E6" w:rsidR="00196DB7" w:rsidRPr="00A474F3" w:rsidRDefault="00196DB7" w:rsidP="00196D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Srdeční žíly</w:t>
      </w:r>
    </w:p>
    <w:p w14:paraId="1536C64E" w14:textId="603920D8" w:rsidR="00196DB7" w:rsidRPr="00A474F3" w:rsidRDefault="00196DB7" w:rsidP="00A474F3">
      <w:pPr>
        <w:rPr>
          <w:rFonts w:ascii="Times New Roman" w:hAnsi="Times New Roman" w:cs="Times New Roman"/>
          <w:sz w:val="24"/>
          <w:szCs w:val="24"/>
        </w:rPr>
      </w:pPr>
      <w:r w:rsidRPr="00A474F3">
        <w:rPr>
          <w:rFonts w:ascii="Times New Roman" w:hAnsi="Times New Roman" w:cs="Times New Roman"/>
          <w:sz w:val="24"/>
          <w:szCs w:val="24"/>
        </w:rPr>
        <w:t xml:space="preserve">Sinus </w:t>
      </w:r>
      <w:proofErr w:type="spellStart"/>
      <w:r w:rsidRPr="00A474F3">
        <w:rPr>
          <w:rFonts w:ascii="Times New Roman" w:hAnsi="Times New Roman" w:cs="Times New Roman"/>
          <w:sz w:val="24"/>
          <w:szCs w:val="24"/>
        </w:rPr>
        <w:t>coronarius</w:t>
      </w:r>
      <w:proofErr w:type="spellEnd"/>
      <w:r w:rsidRPr="00A474F3">
        <w:rPr>
          <w:rFonts w:ascii="Times New Roman" w:hAnsi="Times New Roman" w:cs="Times New Roman"/>
          <w:sz w:val="24"/>
          <w:szCs w:val="24"/>
        </w:rPr>
        <w:t xml:space="preserve"> – splav na zadní ploše srdce</w:t>
      </w:r>
    </w:p>
    <w:p w14:paraId="3D0199FE" w14:textId="0B3F996A" w:rsidR="00196DB7" w:rsidRPr="00526859" w:rsidRDefault="00196DB7" w:rsidP="00196DB7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magna</w:t>
      </w:r>
      <w:proofErr w:type="spellEnd"/>
    </w:p>
    <w:p w14:paraId="21ED2B49" w14:textId="3B0A74E3" w:rsidR="00196DB7" w:rsidRPr="00526859" w:rsidRDefault="00196DB7" w:rsidP="00196DB7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1B32FA10" w14:textId="0AADD6D0" w:rsidR="00196DB7" w:rsidRPr="00526859" w:rsidRDefault="00196DB7" w:rsidP="00196DB7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parva</w:t>
      </w:r>
      <w:proofErr w:type="spellEnd"/>
    </w:p>
    <w:p w14:paraId="4A16A2F5" w14:textId="77777777" w:rsidR="00196DB7" w:rsidRPr="00526859" w:rsidRDefault="00196DB7" w:rsidP="00196DB7">
      <w:pPr>
        <w:rPr>
          <w:rFonts w:ascii="Times New Roman" w:hAnsi="Times New Roman" w:cs="Times New Roman"/>
          <w:sz w:val="24"/>
          <w:szCs w:val="24"/>
        </w:rPr>
      </w:pPr>
    </w:p>
    <w:p w14:paraId="57808878" w14:textId="4716E212" w:rsidR="00196DB7" w:rsidRPr="00526859" w:rsidRDefault="00196DB7" w:rsidP="00196DB7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i/>
          <w:iCs/>
          <w:sz w:val="24"/>
          <w:szCs w:val="24"/>
        </w:rPr>
        <w:t>Venae</w:t>
      </w:r>
      <w:proofErr w:type="spellEnd"/>
      <w:r w:rsidRPr="005268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i/>
          <w:iCs/>
          <w:sz w:val="24"/>
          <w:szCs w:val="24"/>
        </w:rPr>
        <w:t>cordis</w:t>
      </w:r>
      <w:proofErr w:type="spellEnd"/>
      <w:r w:rsidRPr="005268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i/>
          <w:iCs/>
          <w:sz w:val="24"/>
          <w:szCs w:val="24"/>
        </w:rPr>
        <w:t>anteriores</w:t>
      </w:r>
      <w:proofErr w:type="spellEnd"/>
    </w:p>
    <w:p w14:paraId="53EB98F7" w14:textId="5139CA6C" w:rsidR="00196DB7" w:rsidRPr="00526859" w:rsidRDefault="00196DB7" w:rsidP="00196DB7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i/>
          <w:iCs/>
          <w:sz w:val="24"/>
          <w:szCs w:val="24"/>
        </w:rPr>
        <w:t>Venae</w:t>
      </w:r>
      <w:proofErr w:type="spellEnd"/>
      <w:r w:rsidRPr="005268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i/>
          <w:iCs/>
          <w:sz w:val="24"/>
          <w:szCs w:val="24"/>
        </w:rPr>
        <w:t>cordis</w:t>
      </w:r>
      <w:proofErr w:type="spellEnd"/>
      <w:r w:rsidRPr="005268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i/>
          <w:iCs/>
          <w:sz w:val="24"/>
          <w:szCs w:val="24"/>
        </w:rPr>
        <w:t>minimae</w:t>
      </w:r>
      <w:proofErr w:type="spellEnd"/>
    </w:p>
    <w:p w14:paraId="31178227" w14:textId="2D3DDF16" w:rsidR="00196DB7" w:rsidRDefault="00196DB7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A4132D" w14:textId="66808A6D" w:rsidR="00A474F3" w:rsidRDefault="00A474F3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4B52B5" w14:textId="20B0E52A" w:rsidR="00A474F3" w:rsidRDefault="00A474F3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D543607" w14:textId="62A9861B" w:rsidR="00A474F3" w:rsidRDefault="00A474F3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C8A924D" w14:textId="0B1B5B4F" w:rsidR="00A474F3" w:rsidRDefault="00A474F3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38A962E" w14:textId="466A8ABD" w:rsidR="00A474F3" w:rsidRDefault="00A474F3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0594297" w14:textId="7B5C4ABB" w:rsidR="003E4836" w:rsidRDefault="003E4836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EABEAC3" w14:textId="445A023F" w:rsidR="003E4836" w:rsidRDefault="003E4836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C1508B2" w14:textId="5DFB7E63" w:rsidR="003E4836" w:rsidRDefault="003E4836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2C811F" w14:textId="0A623DFC" w:rsidR="003E4836" w:rsidRDefault="003E4836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5F0971A" w14:textId="29E1C73E" w:rsidR="003E4836" w:rsidRDefault="003E4836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5A566AB" w14:textId="4560A375" w:rsidR="003E4836" w:rsidRDefault="003E4836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76BAA94" w14:textId="77777777" w:rsidR="003E4836" w:rsidRPr="00526859" w:rsidRDefault="003E4836" w:rsidP="00196D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4E3B6A7" w14:textId="7770712D" w:rsidR="00196DB7" w:rsidRDefault="00196DB7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AORTA</w:t>
      </w:r>
      <w:r w:rsid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NEJVĚTŠÍ VĚTVE</w:t>
      </w:r>
    </w:p>
    <w:p w14:paraId="2FB2B6A5" w14:textId="77777777" w:rsidR="00A474F3" w:rsidRPr="00A474F3" w:rsidRDefault="00A474F3" w:rsidP="00A474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693BCB" w14:textId="5791CEC0" w:rsidR="00196DB7" w:rsidRPr="00526859" w:rsidRDefault="00196DB7" w:rsidP="00196DB7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Aorta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ascendens</w:t>
      </w:r>
      <w:proofErr w:type="spellEnd"/>
    </w:p>
    <w:p w14:paraId="0FB5921A" w14:textId="71FF3B50" w:rsidR="00196DB7" w:rsidRPr="00526859" w:rsidRDefault="00196DB7" w:rsidP="00196DB7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aortae</w:t>
      </w:r>
      <w:proofErr w:type="spellEnd"/>
    </w:p>
    <w:p w14:paraId="3CB98A42" w14:textId="67936991" w:rsidR="00196DB7" w:rsidRPr="00526859" w:rsidRDefault="00196DB7" w:rsidP="00196DB7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Aorta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descendens</w:t>
      </w:r>
      <w:proofErr w:type="spellEnd"/>
    </w:p>
    <w:p w14:paraId="1D45C31C" w14:textId="6943AF7B" w:rsidR="00196DB7" w:rsidRPr="00526859" w:rsidRDefault="00196DB7" w:rsidP="00196DB7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Aorta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thoracica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(Th3 – Th11)</w:t>
      </w:r>
    </w:p>
    <w:p w14:paraId="5DE734ED" w14:textId="37FE7650" w:rsidR="00196DB7" w:rsidRPr="00526859" w:rsidRDefault="00196DB7" w:rsidP="00196DB7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Aorta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abdominalis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(Th11 – L4)</w:t>
      </w:r>
    </w:p>
    <w:p w14:paraId="02E448E2" w14:textId="27245E49" w:rsidR="00196DB7" w:rsidRPr="00526859" w:rsidRDefault="00196DB7" w:rsidP="00196DB7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Bifurcatio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aortae</w:t>
      </w:r>
      <w:proofErr w:type="spellEnd"/>
    </w:p>
    <w:p w14:paraId="248E1D89" w14:textId="704F0204" w:rsidR="00196DB7" w:rsidRPr="00526859" w:rsidRDefault="00196DB7" w:rsidP="00196DB7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Truncus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brachiocephalicus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carotis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communis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subclavia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>.)</w:t>
      </w:r>
    </w:p>
    <w:p w14:paraId="220D4DD0" w14:textId="1185F596" w:rsidR="00923181" w:rsidRPr="00526859" w:rsidRDefault="00923181" w:rsidP="00196DB7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carotis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communis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sinistra</w:t>
      </w:r>
      <w:proofErr w:type="spellEnd"/>
    </w:p>
    <w:p w14:paraId="1EBF47E5" w14:textId="7615B5F9" w:rsidR="00923181" w:rsidRDefault="00923181" w:rsidP="00923181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subclavia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sinistra</w:t>
      </w:r>
      <w:proofErr w:type="spellEnd"/>
    </w:p>
    <w:p w14:paraId="39F31016" w14:textId="77777777" w:rsidR="00A474F3" w:rsidRPr="00526859" w:rsidRDefault="00A474F3" w:rsidP="00A474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E8F9ACD" w14:textId="12908272" w:rsidR="00923181" w:rsidRPr="00A474F3" w:rsidRDefault="00923181" w:rsidP="009231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</w:rPr>
        <w:t>ARTERIA CAROTIS COMMUNIS</w:t>
      </w:r>
    </w:p>
    <w:p w14:paraId="4CE900CB" w14:textId="14C215AA" w:rsidR="00923181" w:rsidRPr="00526859" w:rsidRDefault="00923181" w:rsidP="00923181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6859">
        <w:rPr>
          <w:rFonts w:ascii="Times New Roman" w:hAnsi="Times New Roman" w:cs="Times New Roman"/>
          <w:sz w:val="24"/>
          <w:szCs w:val="24"/>
        </w:rPr>
        <w:t>a.carotis</w:t>
      </w:r>
      <w:proofErr w:type="spellEnd"/>
      <w:proofErr w:type="gramEnd"/>
      <w:r w:rsidRPr="00526859">
        <w:rPr>
          <w:rFonts w:ascii="Times New Roman" w:hAnsi="Times New Roman" w:cs="Times New Roman"/>
          <w:sz w:val="24"/>
          <w:szCs w:val="24"/>
        </w:rPr>
        <w:t xml:space="preserve"> interna </w:t>
      </w:r>
    </w:p>
    <w:p w14:paraId="6729358B" w14:textId="47A27799" w:rsidR="00923181" w:rsidRPr="00526859" w:rsidRDefault="00923181" w:rsidP="00923181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6859">
        <w:rPr>
          <w:rFonts w:ascii="Times New Roman" w:hAnsi="Times New Roman" w:cs="Times New Roman"/>
          <w:sz w:val="24"/>
          <w:szCs w:val="24"/>
        </w:rPr>
        <w:t>a.carotis</w:t>
      </w:r>
      <w:proofErr w:type="spellEnd"/>
      <w:proofErr w:type="gram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externa</w:t>
      </w:r>
      <w:proofErr w:type="spellEnd"/>
    </w:p>
    <w:p w14:paraId="3ED2F8C1" w14:textId="0D0D30DF" w:rsidR="00923181" w:rsidRPr="00526859" w:rsidRDefault="00923181" w:rsidP="00923181">
      <w:pPr>
        <w:rPr>
          <w:rFonts w:ascii="Times New Roman" w:hAnsi="Times New Roman" w:cs="Times New Roman"/>
          <w:sz w:val="24"/>
          <w:szCs w:val="24"/>
        </w:rPr>
      </w:pPr>
    </w:p>
    <w:p w14:paraId="4E18912F" w14:textId="5FC1FCA0" w:rsidR="00923181" w:rsidRPr="00A474F3" w:rsidRDefault="00A474F3" w:rsidP="009231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</w:rPr>
        <w:t>ARTERIA AXILLARIS a větve pro horní končetinu</w:t>
      </w:r>
    </w:p>
    <w:p w14:paraId="77D9B908" w14:textId="6F7528C8" w:rsidR="00923181" w:rsidRPr="00526859" w:rsidRDefault="00923181" w:rsidP="00923181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brachialis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profunda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brachii</w:t>
      </w:r>
      <w:proofErr w:type="spellEnd"/>
    </w:p>
    <w:p w14:paraId="5870863C" w14:textId="56270DCE" w:rsidR="00923181" w:rsidRPr="00526859" w:rsidRDefault="00923181" w:rsidP="00923181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radialis</w:t>
      </w:r>
      <w:proofErr w:type="spellEnd"/>
    </w:p>
    <w:p w14:paraId="33498C93" w14:textId="4CBE0793" w:rsidR="00923181" w:rsidRPr="00526859" w:rsidRDefault="00923181" w:rsidP="00923181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ulnaris</w:t>
      </w:r>
      <w:proofErr w:type="spellEnd"/>
    </w:p>
    <w:p w14:paraId="31356D5E" w14:textId="7CAA6AC0" w:rsidR="00923181" w:rsidRPr="00526859" w:rsidRDefault="00923181" w:rsidP="00923181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interossea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communis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posterior</w:t>
      </w:r>
      <w:proofErr w:type="spellEnd"/>
    </w:p>
    <w:p w14:paraId="30CE4FBF" w14:textId="0B657EED" w:rsidR="00923181" w:rsidRPr="00526859" w:rsidRDefault="00923181" w:rsidP="00923181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palmaris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superficialis</w:t>
      </w:r>
      <w:proofErr w:type="spellEnd"/>
    </w:p>
    <w:p w14:paraId="4FC2FAA7" w14:textId="30058077" w:rsidR="00923181" w:rsidRDefault="00923181" w:rsidP="00923181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palmaris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profundus</w:t>
      </w:r>
      <w:proofErr w:type="spellEnd"/>
    </w:p>
    <w:p w14:paraId="5E1E2853" w14:textId="77777777" w:rsidR="00A474F3" w:rsidRPr="00526859" w:rsidRDefault="00A474F3" w:rsidP="00A474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AE52D86" w14:textId="5273209F" w:rsidR="00923181" w:rsidRPr="00A474F3" w:rsidRDefault="00923181" w:rsidP="009231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</w:rPr>
        <w:t>AORTA THORACICA</w:t>
      </w:r>
    </w:p>
    <w:p w14:paraId="3FCAF641" w14:textId="3E5CC112" w:rsidR="00923181" w:rsidRPr="00526859" w:rsidRDefault="00923181" w:rsidP="00923181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větve pro stěnu hrudníku – </w:t>
      </w:r>
      <w:proofErr w:type="spellStart"/>
      <w:r w:rsidRPr="00A474F3">
        <w:rPr>
          <w:rFonts w:ascii="Times New Roman" w:hAnsi="Times New Roman" w:cs="Times New Roman"/>
          <w:i/>
          <w:iCs/>
          <w:sz w:val="24"/>
          <w:szCs w:val="24"/>
        </w:rPr>
        <w:t>aa</w:t>
      </w:r>
      <w:proofErr w:type="spellEnd"/>
      <w:r w:rsidRPr="00A474F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474F3">
        <w:rPr>
          <w:rFonts w:ascii="Times New Roman" w:hAnsi="Times New Roman" w:cs="Times New Roman"/>
          <w:i/>
          <w:iCs/>
          <w:sz w:val="24"/>
          <w:szCs w:val="24"/>
        </w:rPr>
        <w:t>intercostales</w:t>
      </w:r>
      <w:proofErr w:type="spellEnd"/>
      <w:r w:rsidRPr="00A474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74F3">
        <w:rPr>
          <w:rFonts w:ascii="Times New Roman" w:hAnsi="Times New Roman" w:cs="Times New Roman"/>
          <w:i/>
          <w:iCs/>
          <w:sz w:val="24"/>
          <w:szCs w:val="24"/>
        </w:rPr>
        <w:t>posteriores</w:t>
      </w:r>
      <w:proofErr w:type="spellEnd"/>
      <w:r w:rsidRPr="00A474F3">
        <w:rPr>
          <w:rFonts w:ascii="Times New Roman" w:hAnsi="Times New Roman" w:cs="Times New Roman"/>
          <w:i/>
          <w:iCs/>
          <w:sz w:val="24"/>
          <w:szCs w:val="24"/>
        </w:rPr>
        <w:t xml:space="preserve">, a. </w:t>
      </w:r>
      <w:proofErr w:type="spellStart"/>
      <w:r w:rsidRPr="00A474F3">
        <w:rPr>
          <w:rFonts w:ascii="Times New Roman" w:hAnsi="Times New Roman" w:cs="Times New Roman"/>
          <w:i/>
          <w:iCs/>
          <w:sz w:val="24"/>
          <w:szCs w:val="24"/>
        </w:rPr>
        <w:t>subcostalis</w:t>
      </w:r>
      <w:proofErr w:type="spellEnd"/>
      <w:r w:rsidRPr="00A474F3">
        <w:rPr>
          <w:rFonts w:ascii="Times New Roman" w:hAnsi="Times New Roman" w:cs="Times New Roman"/>
          <w:i/>
          <w:iCs/>
          <w:sz w:val="24"/>
          <w:szCs w:val="24"/>
        </w:rPr>
        <w:t xml:space="preserve">, a. </w:t>
      </w:r>
      <w:proofErr w:type="spellStart"/>
      <w:r w:rsidRPr="00A474F3">
        <w:rPr>
          <w:rFonts w:ascii="Times New Roman" w:hAnsi="Times New Roman" w:cs="Times New Roman"/>
          <w:i/>
          <w:iCs/>
          <w:sz w:val="24"/>
          <w:szCs w:val="24"/>
        </w:rPr>
        <w:t>phrenica</w:t>
      </w:r>
      <w:proofErr w:type="spellEnd"/>
      <w:r w:rsidRPr="00A474F3">
        <w:rPr>
          <w:rFonts w:ascii="Times New Roman" w:hAnsi="Times New Roman" w:cs="Times New Roman"/>
          <w:i/>
          <w:iCs/>
          <w:sz w:val="24"/>
          <w:szCs w:val="24"/>
        </w:rPr>
        <w:t xml:space="preserve"> superior</w:t>
      </w:r>
    </w:p>
    <w:p w14:paraId="076798BF" w14:textId="045C1F83" w:rsidR="00923181" w:rsidRPr="00A474F3" w:rsidRDefault="00923181" w:rsidP="00923181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větve pro orgány – </w:t>
      </w:r>
      <w:proofErr w:type="spellStart"/>
      <w:r w:rsidRPr="00A474F3">
        <w:rPr>
          <w:rFonts w:ascii="Times New Roman" w:hAnsi="Times New Roman" w:cs="Times New Roman"/>
          <w:i/>
          <w:iCs/>
          <w:sz w:val="24"/>
          <w:szCs w:val="24"/>
        </w:rPr>
        <w:t>rr</w:t>
      </w:r>
      <w:proofErr w:type="spellEnd"/>
      <w:r w:rsidRPr="00A474F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474F3">
        <w:rPr>
          <w:rFonts w:ascii="Times New Roman" w:hAnsi="Times New Roman" w:cs="Times New Roman"/>
          <w:i/>
          <w:iCs/>
          <w:sz w:val="24"/>
          <w:szCs w:val="24"/>
        </w:rPr>
        <w:t>bronchiales</w:t>
      </w:r>
      <w:proofErr w:type="spellEnd"/>
      <w:r w:rsidRPr="00A474F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474F3">
        <w:rPr>
          <w:rFonts w:ascii="Times New Roman" w:hAnsi="Times New Roman" w:cs="Times New Roman"/>
          <w:i/>
          <w:iCs/>
          <w:sz w:val="24"/>
          <w:szCs w:val="24"/>
        </w:rPr>
        <w:t>rr</w:t>
      </w:r>
      <w:proofErr w:type="spellEnd"/>
      <w:r w:rsidRPr="00A474F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474F3">
        <w:rPr>
          <w:rFonts w:ascii="Times New Roman" w:hAnsi="Times New Roman" w:cs="Times New Roman"/>
          <w:i/>
          <w:iCs/>
          <w:sz w:val="24"/>
          <w:szCs w:val="24"/>
        </w:rPr>
        <w:t>oesophagei</w:t>
      </w:r>
      <w:proofErr w:type="spellEnd"/>
      <w:r w:rsidRPr="00A474F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474F3">
        <w:rPr>
          <w:rFonts w:ascii="Times New Roman" w:hAnsi="Times New Roman" w:cs="Times New Roman"/>
          <w:i/>
          <w:iCs/>
          <w:sz w:val="24"/>
          <w:szCs w:val="24"/>
        </w:rPr>
        <w:t>rr</w:t>
      </w:r>
      <w:proofErr w:type="spellEnd"/>
      <w:r w:rsidRPr="00A474F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474F3">
        <w:rPr>
          <w:rFonts w:ascii="Times New Roman" w:hAnsi="Times New Roman" w:cs="Times New Roman"/>
          <w:i/>
          <w:iCs/>
          <w:sz w:val="24"/>
          <w:szCs w:val="24"/>
        </w:rPr>
        <w:t>pericardiaci</w:t>
      </w:r>
      <w:proofErr w:type="spellEnd"/>
    </w:p>
    <w:p w14:paraId="5D31A361" w14:textId="259452FE" w:rsidR="00923181" w:rsidRPr="00A474F3" w:rsidRDefault="00923181" w:rsidP="00923181">
      <w:pPr>
        <w:rPr>
          <w:rFonts w:ascii="Times New Roman" w:hAnsi="Times New Roman" w:cs="Times New Roman"/>
          <w:sz w:val="24"/>
          <w:szCs w:val="24"/>
        </w:rPr>
      </w:pPr>
    </w:p>
    <w:p w14:paraId="46409F6F" w14:textId="3360F10A" w:rsidR="00923181" w:rsidRPr="00A474F3" w:rsidRDefault="00923181" w:rsidP="009231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</w:rPr>
        <w:t>AORTA ABDOMINALIS</w:t>
      </w:r>
    </w:p>
    <w:p w14:paraId="755A70C5" w14:textId="37F491D9" w:rsidR="00923181" w:rsidRPr="00526859" w:rsidRDefault="00A474F3" w:rsidP="00923181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23181" w:rsidRPr="00526859">
        <w:rPr>
          <w:rFonts w:ascii="Times New Roman" w:hAnsi="Times New Roman" w:cs="Times New Roman"/>
          <w:sz w:val="24"/>
          <w:szCs w:val="24"/>
        </w:rPr>
        <w:t xml:space="preserve">ětve pro stěnu břišní – a. </w:t>
      </w:r>
      <w:proofErr w:type="spellStart"/>
      <w:r w:rsidR="00923181" w:rsidRPr="00526859">
        <w:rPr>
          <w:rFonts w:ascii="Times New Roman" w:hAnsi="Times New Roman" w:cs="Times New Roman"/>
          <w:sz w:val="24"/>
          <w:szCs w:val="24"/>
        </w:rPr>
        <w:t>phrenica</w:t>
      </w:r>
      <w:proofErr w:type="spellEnd"/>
      <w:r w:rsidR="00923181"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81" w:rsidRPr="00526859">
        <w:rPr>
          <w:rFonts w:ascii="Times New Roman" w:hAnsi="Times New Roman" w:cs="Times New Roman"/>
          <w:sz w:val="24"/>
          <w:szCs w:val="24"/>
        </w:rPr>
        <w:t>inferior</w:t>
      </w:r>
      <w:proofErr w:type="spellEnd"/>
      <w:r w:rsidR="00923181" w:rsidRPr="00526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23181" w:rsidRPr="00526859">
        <w:rPr>
          <w:rFonts w:ascii="Times New Roman" w:hAnsi="Times New Roman" w:cs="Times New Roman"/>
          <w:sz w:val="24"/>
          <w:szCs w:val="24"/>
        </w:rPr>
        <w:t>aa.lumbales</w:t>
      </w:r>
      <w:proofErr w:type="spellEnd"/>
      <w:proofErr w:type="gramEnd"/>
      <w:r w:rsidR="00923181" w:rsidRPr="00526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3181" w:rsidRPr="00526859">
        <w:rPr>
          <w:rFonts w:ascii="Times New Roman" w:hAnsi="Times New Roman" w:cs="Times New Roman"/>
          <w:sz w:val="24"/>
          <w:szCs w:val="24"/>
        </w:rPr>
        <w:t>a.sacralis</w:t>
      </w:r>
      <w:proofErr w:type="spellEnd"/>
      <w:r w:rsidR="00923181"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81" w:rsidRPr="00526859">
        <w:rPr>
          <w:rFonts w:ascii="Times New Roman" w:hAnsi="Times New Roman" w:cs="Times New Roman"/>
          <w:sz w:val="24"/>
          <w:szCs w:val="24"/>
        </w:rPr>
        <w:t>mediana</w:t>
      </w:r>
      <w:proofErr w:type="spellEnd"/>
    </w:p>
    <w:p w14:paraId="58626151" w14:textId="40015B60" w:rsidR="00923181" w:rsidRPr="00526859" w:rsidRDefault="00923181" w:rsidP="00923181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Větvě pro párové orgány – 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suprarenalis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media, 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renalis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testicularis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ovarica</w:t>
      </w:r>
      <w:proofErr w:type="spellEnd"/>
    </w:p>
    <w:p w14:paraId="7750B99A" w14:textId="77777777" w:rsidR="00923181" w:rsidRPr="00526859" w:rsidRDefault="00923181" w:rsidP="00923181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Větve pro nepárové orgány </w:t>
      </w:r>
    </w:p>
    <w:p w14:paraId="37521DA7" w14:textId="6D710DD1" w:rsidR="00923181" w:rsidRPr="00526859" w:rsidRDefault="00923181" w:rsidP="00923181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truncus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coeliacus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Th12 – játra, pankreas, slezin</w:t>
      </w:r>
      <w:r w:rsidR="003E4836">
        <w:rPr>
          <w:rFonts w:ascii="Times New Roman" w:hAnsi="Times New Roman" w:cs="Times New Roman"/>
          <w:sz w:val="24"/>
          <w:szCs w:val="24"/>
        </w:rPr>
        <w:t>a</w:t>
      </w:r>
      <w:r w:rsidRPr="00526859">
        <w:rPr>
          <w:rFonts w:ascii="Times New Roman" w:hAnsi="Times New Roman" w:cs="Times New Roman"/>
          <w:sz w:val="24"/>
          <w:szCs w:val="24"/>
        </w:rPr>
        <w:t xml:space="preserve">, žaludek a část duodena </w:t>
      </w:r>
    </w:p>
    <w:p w14:paraId="49B6A9E1" w14:textId="77777777" w:rsidR="00923181" w:rsidRPr="00526859" w:rsidRDefault="00923181" w:rsidP="00923181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mesenterica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sup. L1 – část duodena, tenké a tlusté střevo po slezinné ohbí </w:t>
      </w:r>
    </w:p>
    <w:p w14:paraId="0F1B3B88" w14:textId="32455E08" w:rsidR="00923181" w:rsidRPr="00526859" w:rsidRDefault="00923181" w:rsidP="00923181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mesenterica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. L3 – </w:t>
      </w:r>
      <w:r w:rsidR="003E4836">
        <w:rPr>
          <w:rFonts w:ascii="Times New Roman" w:hAnsi="Times New Roman" w:cs="Times New Roman"/>
          <w:sz w:val="24"/>
          <w:szCs w:val="24"/>
        </w:rPr>
        <w:t>sestupný tračník</w:t>
      </w:r>
      <w:r w:rsidRPr="00526859">
        <w:rPr>
          <w:rFonts w:ascii="Times New Roman" w:hAnsi="Times New Roman" w:cs="Times New Roman"/>
          <w:sz w:val="24"/>
          <w:szCs w:val="24"/>
        </w:rPr>
        <w:t xml:space="preserve">, </w:t>
      </w:r>
      <w:r w:rsidR="003E4836">
        <w:rPr>
          <w:rFonts w:ascii="Times New Roman" w:hAnsi="Times New Roman" w:cs="Times New Roman"/>
          <w:sz w:val="24"/>
          <w:szCs w:val="24"/>
        </w:rPr>
        <w:t>esovitý tračník</w:t>
      </w:r>
      <w:r w:rsidRPr="00526859">
        <w:rPr>
          <w:rFonts w:ascii="Times New Roman" w:hAnsi="Times New Roman" w:cs="Times New Roman"/>
          <w:sz w:val="24"/>
          <w:szCs w:val="24"/>
        </w:rPr>
        <w:t>, část rekta</w:t>
      </w:r>
    </w:p>
    <w:p w14:paraId="38A647B6" w14:textId="3CBCF4EF" w:rsidR="00923181" w:rsidRDefault="00923181" w:rsidP="00923181">
      <w:pPr>
        <w:rPr>
          <w:rFonts w:ascii="Times New Roman" w:hAnsi="Times New Roman" w:cs="Times New Roman"/>
          <w:sz w:val="24"/>
          <w:szCs w:val="24"/>
        </w:rPr>
      </w:pPr>
    </w:p>
    <w:p w14:paraId="380D3F9A" w14:textId="6F4DDB6C" w:rsidR="00A474F3" w:rsidRDefault="00A474F3" w:rsidP="00923181">
      <w:pPr>
        <w:rPr>
          <w:rFonts w:ascii="Times New Roman" w:hAnsi="Times New Roman" w:cs="Times New Roman"/>
          <w:sz w:val="24"/>
          <w:szCs w:val="24"/>
        </w:rPr>
      </w:pPr>
    </w:p>
    <w:p w14:paraId="18E7AE54" w14:textId="77777777" w:rsidR="00A474F3" w:rsidRPr="00526859" w:rsidRDefault="00A474F3" w:rsidP="00923181">
      <w:pPr>
        <w:rPr>
          <w:rFonts w:ascii="Times New Roman" w:hAnsi="Times New Roman" w:cs="Times New Roman"/>
          <w:sz w:val="24"/>
          <w:szCs w:val="24"/>
        </w:rPr>
      </w:pPr>
    </w:p>
    <w:p w14:paraId="424605FF" w14:textId="1D922264" w:rsidR="00923181" w:rsidRPr="00A474F3" w:rsidRDefault="00923181" w:rsidP="009231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ARTERIA ILIACA COMMUNIS</w:t>
      </w:r>
    </w:p>
    <w:p w14:paraId="0A3E1127" w14:textId="0D995906" w:rsidR="00200F24" w:rsidRPr="00A474F3" w:rsidRDefault="00200F24" w:rsidP="00200F24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</w:rPr>
        <w:t>ARTERIA ILIACA EXTERNA</w:t>
      </w:r>
    </w:p>
    <w:p w14:paraId="4EF8E690" w14:textId="5E17EB1C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epigastrica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inferior</w:t>
      </w:r>
      <w:proofErr w:type="spellEnd"/>
    </w:p>
    <w:p w14:paraId="3458E625" w14:textId="45DEF22E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circumflexa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ilium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profunda</w:t>
      </w:r>
      <w:proofErr w:type="spellEnd"/>
    </w:p>
    <w:p w14:paraId="14FD9CDD" w14:textId="073ACA21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femoralis</w:t>
      </w:r>
      <w:proofErr w:type="spellEnd"/>
    </w:p>
    <w:p w14:paraId="75691074" w14:textId="6A001B15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poplitea</w:t>
      </w:r>
      <w:proofErr w:type="spellEnd"/>
    </w:p>
    <w:p w14:paraId="1F30B12E" w14:textId="0A8251E6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→ a. dorsalis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pedis</w:t>
      </w:r>
      <w:proofErr w:type="spellEnd"/>
    </w:p>
    <w:p w14:paraId="57B6C057" w14:textId="48F69C3D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→ 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plantaris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medialis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lateralis</w:t>
      </w:r>
      <w:proofErr w:type="spellEnd"/>
    </w:p>
    <w:p w14:paraId="44F48A6F" w14:textId="77777777" w:rsidR="00200F24" w:rsidRPr="00526859" w:rsidRDefault="00200F24" w:rsidP="00200F24">
      <w:pPr>
        <w:pStyle w:val="Odstavecseseznamem"/>
        <w:ind w:left="405"/>
        <w:rPr>
          <w:rFonts w:ascii="Times New Roman" w:hAnsi="Times New Roman" w:cs="Times New Roman"/>
          <w:sz w:val="24"/>
          <w:szCs w:val="24"/>
        </w:rPr>
      </w:pPr>
    </w:p>
    <w:p w14:paraId="6FA66C29" w14:textId="70E0AF01" w:rsidR="00200F24" w:rsidRPr="00A474F3" w:rsidRDefault="00200F24" w:rsidP="00200F24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</w:rPr>
        <w:t>ARTERIA ILIACA INTERNA</w:t>
      </w:r>
    </w:p>
    <w:p w14:paraId="76A6AF72" w14:textId="7C5A2BEA" w:rsidR="00200F24" w:rsidRPr="00526859" w:rsidRDefault="00200F24" w:rsidP="00200F24">
      <w:pPr>
        <w:ind w:left="45"/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Parietální větve:</w:t>
      </w:r>
    </w:p>
    <w:p w14:paraId="2A53A8F2" w14:textId="02C37991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iliolumbalis</w:t>
      </w:r>
      <w:proofErr w:type="spellEnd"/>
    </w:p>
    <w:p w14:paraId="3308FC81" w14:textId="493DA01E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sacralis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lateralis</w:t>
      </w:r>
      <w:proofErr w:type="spellEnd"/>
    </w:p>
    <w:p w14:paraId="5C346B19" w14:textId="6A55CFC3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obturatoria</w:t>
      </w:r>
      <w:proofErr w:type="spellEnd"/>
    </w:p>
    <w:p w14:paraId="5EEA0554" w14:textId="79105616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glutea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superior</w:t>
      </w:r>
    </w:p>
    <w:p w14:paraId="08606CF1" w14:textId="66928F36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glutea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inferior</w:t>
      </w:r>
      <w:proofErr w:type="spellEnd"/>
    </w:p>
    <w:p w14:paraId="3740E224" w14:textId="2B75B407" w:rsidR="00200F24" w:rsidRPr="00526859" w:rsidRDefault="00200F24" w:rsidP="00200F24">
      <w:p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>Viscerální větve:</w:t>
      </w:r>
    </w:p>
    <w:p w14:paraId="4E9F71F7" w14:textId="77777777" w:rsidR="00A779DB" w:rsidRDefault="00A779DB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umbilicalis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00F24" w:rsidRPr="00526859">
        <w:rPr>
          <w:rFonts w:ascii="Times New Roman" w:hAnsi="Times New Roman" w:cs="Times New Roman"/>
          <w:sz w:val="24"/>
          <w:szCs w:val="24"/>
        </w:rPr>
        <w:t>aa</w:t>
      </w:r>
      <w:proofErr w:type="spellEnd"/>
      <w:proofErr w:type="gramEnd"/>
      <w:r w:rsidR="00200F24" w:rsidRPr="005268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0F24" w:rsidRPr="00526859">
        <w:rPr>
          <w:rFonts w:ascii="Times New Roman" w:hAnsi="Times New Roman" w:cs="Times New Roman"/>
          <w:sz w:val="24"/>
          <w:szCs w:val="24"/>
        </w:rPr>
        <w:t>vesicales</w:t>
      </w:r>
      <w:proofErr w:type="spellEnd"/>
      <w:r w:rsidR="00200F24"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F24" w:rsidRPr="00526859">
        <w:rPr>
          <w:rFonts w:ascii="Times New Roman" w:hAnsi="Times New Roman" w:cs="Times New Roman"/>
          <w:sz w:val="24"/>
          <w:szCs w:val="24"/>
        </w:rPr>
        <w:t>superiores</w:t>
      </w:r>
      <w:proofErr w:type="spellEnd"/>
      <w:r w:rsidR="00200F24" w:rsidRPr="00526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8310E" w14:textId="77ED7934" w:rsidR="00200F24" w:rsidRPr="00526859" w:rsidRDefault="00A779DB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vesicales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F24" w:rsidRPr="00526859">
        <w:rPr>
          <w:rFonts w:ascii="Times New Roman" w:hAnsi="Times New Roman" w:cs="Times New Roman"/>
          <w:sz w:val="24"/>
          <w:szCs w:val="24"/>
        </w:rPr>
        <w:t>inferiores</w:t>
      </w:r>
      <w:proofErr w:type="spellEnd"/>
    </w:p>
    <w:p w14:paraId="6DE06631" w14:textId="20726BF1" w:rsidR="00200F24" w:rsidRPr="00526859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rectalis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47402F2A" w14:textId="31732480" w:rsidR="00200F24" w:rsidRDefault="00200F24" w:rsidP="00200F2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uterina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/ 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ductus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deferentis</w:t>
      </w:r>
      <w:proofErr w:type="spellEnd"/>
    </w:p>
    <w:p w14:paraId="636D1AE0" w14:textId="77777777" w:rsidR="00A779DB" w:rsidRPr="00526859" w:rsidRDefault="00A779DB" w:rsidP="00A779D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685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pudenda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interna – 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rectalis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inferior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perinealis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bulbi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penis /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bulbi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vestibuli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dorsalis penis / a. dorsalis </w:t>
      </w:r>
      <w:proofErr w:type="spellStart"/>
      <w:r>
        <w:rPr>
          <w:rFonts w:ascii="Times New Roman" w:hAnsi="Times New Roman" w:cs="Times New Roman"/>
          <w:sz w:val="24"/>
          <w:szCs w:val="24"/>
        </w:rPr>
        <w:t>clitoridis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penis / a.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clitoridis</w:t>
      </w:r>
      <w:proofErr w:type="spellEnd"/>
    </w:p>
    <w:p w14:paraId="294BFE72" w14:textId="77777777" w:rsidR="00A779DB" w:rsidRDefault="00A779DB" w:rsidP="00A779DB">
      <w:pPr>
        <w:pStyle w:val="Odstavecseseznamem"/>
        <w:ind w:left="405"/>
        <w:rPr>
          <w:rFonts w:ascii="Times New Roman" w:hAnsi="Times New Roman" w:cs="Times New Roman"/>
          <w:sz w:val="24"/>
          <w:szCs w:val="24"/>
        </w:rPr>
      </w:pPr>
    </w:p>
    <w:p w14:paraId="7131BEF2" w14:textId="77777777" w:rsidR="00A474F3" w:rsidRPr="00526859" w:rsidRDefault="00A474F3" w:rsidP="00A474F3">
      <w:pPr>
        <w:pStyle w:val="Odstavecseseznamem"/>
        <w:ind w:left="405"/>
        <w:rPr>
          <w:rFonts w:ascii="Times New Roman" w:hAnsi="Times New Roman" w:cs="Times New Roman"/>
          <w:sz w:val="24"/>
          <w:szCs w:val="24"/>
        </w:rPr>
      </w:pPr>
    </w:p>
    <w:p w14:paraId="6F9D047D" w14:textId="629D432F" w:rsidR="00196DB7" w:rsidRPr="00A474F3" w:rsidRDefault="00A474F3" w:rsidP="00A474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4F3">
        <w:rPr>
          <w:rFonts w:ascii="Times New Roman" w:hAnsi="Times New Roman" w:cs="Times New Roman"/>
          <w:b/>
          <w:bCs/>
          <w:sz w:val="24"/>
          <w:szCs w:val="24"/>
          <w:u w:val="single"/>
        </w:rPr>
        <w:t>ŽÍLY</w:t>
      </w:r>
    </w:p>
    <w:p w14:paraId="7D504F0C" w14:textId="5871F92E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cava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superior</w:t>
      </w:r>
    </w:p>
    <w:p w14:paraId="27714097" w14:textId="104AD84A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cava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inferior</w:t>
      </w:r>
      <w:proofErr w:type="spellEnd"/>
    </w:p>
    <w:p w14:paraId="225854DE" w14:textId="63F272C5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iliaca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communis</w:t>
      </w:r>
      <w:proofErr w:type="spellEnd"/>
    </w:p>
    <w:p w14:paraId="6729E25B" w14:textId="3515E879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iliaca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interna</w:t>
      </w:r>
    </w:p>
    <w:p w14:paraId="248430C4" w14:textId="3EC13812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</w:t>
      </w:r>
      <w:r w:rsidR="00A474F3">
        <w:rPr>
          <w:rFonts w:ascii="Times New Roman" w:hAnsi="Times New Roman" w:cs="Times New Roman"/>
          <w:sz w:val="24"/>
          <w:szCs w:val="24"/>
        </w:rPr>
        <w:t>n</w:t>
      </w:r>
      <w:r w:rsidRPr="0052685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iliaca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externa</w:t>
      </w:r>
      <w:proofErr w:type="spellEnd"/>
    </w:p>
    <w:p w14:paraId="0F7F8D59" w14:textId="77DD0227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brachiocephalica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dextra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sinistra</w:t>
      </w:r>
      <w:proofErr w:type="spellEnd"/>
    </w:p>
    <w:p w14:paraId="74A88A33" w14:textId="1EFF87CD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subclavia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dextra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sinistra</w:t>
      </w:r>
      <w:proofErr w:type="spellEnd"/>
    </w:p>
    <w:p w14:paraId="4C09747A" w14:textId="7FDAD784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jugularis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interna</w:t>
      </w:r>
    </w:p>
    <w:p w14:paraId="098ADDFD" w14:textId="183BBEEF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cephalica</w:t>
      </w:r>
      <w:proofErr w:type="spellEnd"/>
    </w:p>
    <w:p w14:paraId="47189996" w14:textId="436C944C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basilica</w:t>
      </w:r>
      <w:proofErr w:type="spellEnd"/>
    </w:p>
    <w:p w14:paraId="3781F96F" w14:textId="5A2956DA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saphena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magna</w:t>
      </w:r>
      <w:proofErr w:type="spellEnd"/>
    </w:p>
    <w:p w14:paraId="7EF5C461" w14:textId="7114CAB7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saphena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parva</w:t>
      </w:r>
      <w:proofErr w:type="spellEnd"/>
    </w:p>
    <w:p w14:paraId="45B1CB16" w14:textId="23F47C7A" w:rsidR="00526859" w:rsidRPr="00526859" w:rsidRDefault="00526859" w:rsidP="0052685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859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5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9">
        <w:rPr>
          <w:rFonts w:ascii="Times New Roman" w:hAnsi="Times New Roman" w:cs="Times New Roman"/>
          <w:sz w:val="24"/>
          <w:szCs w:val="24"/>
        </w:rPr>
        <w:t>portae</w:t>
      </w:r>
      <w:proofErr w:type="spellEnd"/>
    </w:p>
    <w:p w14:paraId="200D729B" w14:textId="77777777" w:rsidR="00526859" w:rsidRDefault="00526859" w:rsidP="00526859">
      <w:pPr>
        <w:pStyle w:val="Odstavecseseznamem"/>
      </w:pPr>
    </w:p>
    <w:p w14:paraId="2580C1A6" w14:textId="77777777" w:rsidR="00196DB7" w:rsidRPr="00196DB7" w:rsidRDefault="00196DB7" w:rsidP="00196DB7">
      <w:pPr>
        <w:pStyle w:val="Odstavecseseznamem"/>
      </w:pPr>
    </w:p>
    <w:sectPr w:rsidR="00196DB7" w:rsidRPr="00196DB7" w:rsidSect="0052685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22"/>
    <w:multiLevelType w:val="hybridMultilevel"/>
    <w:tmpl w:val="CF0229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9A3"/>
    <w:multiLevelType w:val="hybridMultilevel"/>
    <w:tmpl w:val="5D308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7226"/>
    <w:multiLevelType w:val="hybridMultilevel"/>
    <w:tmpl w:val="3A426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360"/>
    <w:multiLevelType w:val="hybridMultilevel"/>
    <w:tmpl w:val="54FE2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2922"/>
    <w:multiLevelType w:val="hybridMultilevel"/>
    <w:tmpl w:val="9B9C39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9E1"/>
    <w:multiLevelType w:val="hybridMultilevel"/>
    <w:tmpl w:val="65724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9005F"/>
    <w:multiLevelType w:val="hybridMultilevel"/>
    <w:tmpl w:val="022A5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C65B5"/>
    <w:multiLevelType w:val="hybridMultilevel"/>
    <w:tmpl w:val="D4C885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33D22"/>
    <w:multiLevelType w:val="hybridMultilevel"/>
    <w:tmpl w:val="DB420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1547"/>
    <w:multiLevelType w:val="hybridMultilevel"/>
    <w:tmpl w:val="408CB7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267D"/>
    <w:multiLevelType w:val="hybridMultilevel"/>
    <w:tmpl w:val="8B64F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6304"/>
    <w:multiLevelType w:val="hybridMultilevel"/>
    <w:tmpl w:val="64B4E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76BD"/>
    <w:multiLevelType w:val="hybridMultilevel"/>
    <w:tmpl w:val="84FEA7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46C7D"/>
    <w:multiLevelType w:val="hybridMultilevel"/>
    <w:tmpl w:val="68A01BA0"/>
    <w:lvl w:ilvl="0" w:tplc="1C82112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B4E0BDF"/>
    <w:multiLevelType w:val="hybridMultilevel"/>
    <w:tmpl w:val="B0ECD3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27EC"/>
    <w:multiLevelType w:val="hybridMultilevel"/>
    <w:tmpl w:val="9B06D8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7060A"/>
    <w:multiLevelType w:val="hybridMultilevel"/>
    <w:tmpl w:val="BDE0D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6002C"/>
    <w:multiLevelType w:val="hybridMultilevel"/>
    <w:tmpl w:val="B6BCF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55329"/>
    <w:multiLevelType w:val="hybridMultilevel"/>
    <w:tmpl w:val="A1024F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16B1D"/>
    <w:multiLevelType w:val="hybridMultilevel"/>
    <w:tmpl w:val="26E6CED0"/>
    <w:lvl w:ilvl="0" w:tplc="BE148BD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1AB22A4"/>
    <w:multiLevelType w:val="hybridMultilevel"/>
    <w:tmpl w:val="81CCE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500A9"/>
    <w:multiLevelType w:val="hybridMultilevel"/>
    <w:tmpl w:val="32484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17AEC"/>
    <w:multiLevelType w:val="hybridMultilevel"/>
    <w:tmpl w:val="345C2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235C7"/>
    <w:multiLevelType w:val="hybridMultilevel"/>
    <w:tmpl w:val="8BD4D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068D8"/>
    <w:multiLevelType w:val="hybridMultilevel"/>
    <w:tmpl w:val="DC6E0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11421"/>
    <w:multiLevelType w:val="hybridMultilevel"/>
    <w:tmpl w:val="D52A6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B383A"/>
    <w:multiLevelType w:val="hybridMultilevel"/>
    <w:tmpl w:val="B66C02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42D79"/>
    <w:multiLevelType w:val="hybridMultilevel"/>
    <w:tmpl w:val="18D061A2"/>
    <w:lvl w:ilvl="0" w:tplc="560EB67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44E831BC"/>
    <w:multiLevelType w:val="hybridMultilevel"/>
    <w:tmpl w:val="C4742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02EC6"/>
    <w:multiLevelType w:val="hybridMultilevel"/>
    <w:tmpl w:val="1C5449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4068D"/>
    <w:multiLevelType w:val="hybridMultilevel"/>
    <w:tmpl w:val="94A27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27D10"/>
    <w:multiLevelType w:val="hybridMultilevel"/>
    <w:tmpl w:val="03541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86BF2"/>
    <w:multiLevelType w:val="hybridMultilevel"/>
    <w:tmpl w:val="81F8A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957DD"/>
    <w:multiLevelType w:val="hybridMultilevel"/>
    <w:tmpl w:val="86980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4F32"/>
    <w:multiLevelType w:val="hybridMultilevel"/>
    <w:tmpl w:val="E4FC5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70A56"/>
    <w:multiLevelType w:val="hybridMultilevel"/>
    <w:tmpl w:val="DC8A21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078C7"/>
    <w:multiLevelType w:val="hybridMultilevel"/>
    <w:tmpl w:val="11AC5602"/>
    <w:lvl w:ilvl="0" w:tplc="0C4044C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2E51C6E"/>
    <w:multiLevelType w:val="hybridMultilevel"/>
    <w:tmpl w:val="34749308"/>
    <w:lvl w:ilvl="0" w:tplc="BB4A97E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7FEC55F5"/>
    <w:multiLevelType w:val="hybridMultilevel"/>
    <w:tmpl w:val="0FB84122"/>
    <w:lvl w:ilvl="0" w:tplc="59B6030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9"/>
  </w:num>
  <w:num w:numId="3">
    <w:abstractNumId w:val="22"/>
  </w:num>
  <w:num w:numId="4">
    <w:abstractNumId w:val="14"/>
  </w:num>
  <w:num w:numId="5">
    <w:abstractNumId w:val="13"/>
  </w:num>
  <w:num w:numId="6">
    <w:abstractNumId w:val="37"/>
  </w:num>
  <w:num w:numId="7">
    <w:abstractNumId w:val="18"/>
  </w:num>
  <w:num w:numId="8">
    <w:abstractNumId w:val="35"/>
  </w:num>
  <w:num w:numId="9">
    <w:abstractNumId w:val="16"/>
  </w:num>
  <w:num w:numId="10">
    <w:abstractNumId w:val="21"/>
  </w:num>
  <w:num w:numId="11">
    <w:abstractNumId w:val="3"/>
  </w:num>
  <w:num w:numId="12">
    <w:abstractNumId w:val="20"/>
  </w:num>
  <w:num w:numId="13">
    <w:abstractNumId w:val="32"/>
  </w:num>
  <w:num w:numId="14">
    <w:abstractNumId w:val="26"/>
  </w:num>
  <w:num w:numId="15">
    <w:abstractNumId w:val="2"/>
  </w:num>
  <w:num w:numId="16">
    <w:abstractNumId w:val="27"/>
  </w:num>
  <w:num w:numId="17">
    <w:abstractNumId w:val="30"/>
  </w:num>
  <w:num w:numId="18">
    <w:abstractNumId w:val="38"/>
  </w:num>
  <w:num w:numId="19">
    <w:abstractNumId w:val="5"/>
  </w:num>
  <w:num w:numId="20">
    <w:abstractNumId w:val="34"/>
  </w:num>
  <w:num w:numId="21">
    <w:abstractNumId w:val="15"/>
  </w:num>
  <w:num w:numId="22">
    <w:abstractNumId w:val="0"/>
  </w:num>
  <w:num w:numId="23">
    <w:abstractNumId w:val="31"/>
  </w:num>
  <w:num w:numId="24">
    <w:abstractNumId w:val="28"/>
  </w:num>
  <w:num w:numId="25">
    <w:abstractNumId w:val="25"/>
  </w:num>
  <w:num w:numId="26">
    <w:abstractNumId w:val="24"/>
  </w:num>
  <w:num w:numId="27">
    <w:abstractNumId w:val="11"/>
  </w:num>
  <w:num w:numId="28">
    <w:abstractNumId w:val="12"/>
  </w:num>
  <w:num w:numId="29">
    <w:abstractNumId w:val="17"/>
  </w:num>
  <w:num w:numId="30">
    <w:abstractNumId w:val="1"/>
  </w:num>
  <w:num w:numId="31">
    <w:abstractNumId w:val="4"/>
  </w:num>
  <w:num w:numId="32">
    <w:abstractNumId w:val="6"/>
  </w:num>
  <w:num w:numId="33">
    <w:abstractNumId w:val="33"/>
  </w:num>
  <w:num w:numId="34">
    <w:abstractNumId w:val="8"/>
  </w:num>
  <w:num w:numId="35">
    <w:abstractNumId w:val="19"/>
  </w:num>
  <w:num w:numId="36">
    <w:abstractNumId w:val="29"/>
  </w:num>
  <w:num w:numId="37">
    <w:abstractNumId w:val="10"/>
  </w:num>
  <w:num w:numId="38">
    <w:abstractNumId w:val="3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E1"/>
    <w:rsid w:val="00116C2D"/>
    <w:rsid w:val="00196DB7"/>
    <w:rsid w:val="00200F24"/>
    <w:rsid w:val="00251EDD"/>
    <w:rsid w:val="003C73E1"/>
    <w:rsid w:val="003E4836"/>
    <w:rsid w:val="0042460F"/>
    <w:rsid w:val="0047486C"/>
    <w:rsid w:val="00526859"/>
    <w:rsid w:val="00650FE1"/>
    <w:rsid w:val="006A625E"/>
    <w:rsid w:val="008C1FDC"/>
    <w:rsid w:val="00923181"/>
    <w:rsid w:val="00A33361"/>
    <w:rsid w:val="00A474F3"/>
    <w:rsid w:val="00A779DB"/>
    <w:rsid w:val="00AE6B2D"/>
    <w:rsid w:val="00B226A7"/>
    <w:rsid w:val="00BC56AA"/>
    <w:rsid w:val="00CE1202"/>
    <w:rsid w:val="00D44922"/>
    <w:rsid w:val="00DE671D"/>
    <w:rsid w:val="00EB535A"/>
    <w:rsid w:val="00E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5534"/>
  <w15:chartTrackingRefBased/>
  <w15:docId w15:val="{2D4AC45B-4ADB-4605-B50A-20763869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1121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Pračková</dc:creator>
  <cp:keywords/>
  <dc:description/>
  <cp:lastModifiedBy>Ivana Pračková</cp:lastModifiedBy>
  <cp:revision>4</cp:revision>
  <dcterms:created xsi:type="dcterms:W3CDTF">2022-10-04T08:43:00Z</dcterms:created>
  <dcterms:modified xsi:type="dcterms:W3CDTF">2022-10-04T11:30:00Z</dcterms:modified>
</cp:coreProperties>
</file>