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969E2" w14:textId="77777777" w:rsidR="00F525DB" w:rsidRPr="00CD4B57" w:rsidRDefault="00F525DB">
      <w:pPr>
        <w:rPr>
          <w:rFonts w:cs="Times New Roman"/>
          <w:b/>
          <w:sz w:val="48"/>
          <w:szCs w:val="24"/>
        </w:rPr>
      </w:pPr>
    </w:p>
    <w:p w14:paraId="3EE969E3" w14:textId="77777777" w:rsidR="00F525DB" w:rsidRPr="00CD4B57" w:rsidRDefault="00F525DB">
      <w:pPr>
        <w:rPr>
          <w:rFonts w:cs="Times New Roman"/>
          <w:b/>
          <w:sz w:val="48"/>
          <w:szCs w:val="24"/>
        </w:rPr>
      </w:pPr>
    </w:p>
    <w:p w14:paraId="3EE969E5" w14:textId="77777777" w:rsidR="00F525DB" w:rsidRPr="00CD4B57" w:rsidRDefault="00F525DB">
      <w:pPr>
        <w:rPr>
          <w:rFonts w:cs="Times New Roman"/>
          <w:b/>
          <w:sz w:val="48"/>
          <w:szCs w:val="24"/>
        </w:rPr>
      </w:pPr>
    </w:p>
    <w:p w14:paraId="3EE969E7" w14:textId="77777777" w:rsidR="00F525DB" w:rsidRPr="00CD4B57" w:rsidRDefault="00F525DB">
      <w:pPr>
        <w:rPr>
          <w:rFonts w:cs="Times New Roman"/>
          <w:b/>
          <w:sz w:val="48"/>
          <w:szCs w:val="24"/>
        </w:rPr>
      </w:pPr>
    </w:p>
    <w:p w14:paraId="3EE969E8" w14:textId="77777777" w:rsidR="007C54B1" w:rsidRPr="00CD4B57" w:rsidRDefault="00F525DB">
      <w:pPr>
        <w:rPr>
          <w:rFonts w:cs="Times New Roman"/>
          <w:b/>
          <w:sz w:val="48"/>
          <w:szCs w:val="24"/>
        </w:rPr>
      </w:pPr>
      <w:r w:rsidRPr="00CD4B57">
        <w:rPr>
          <w:rFonts w:cs="Times New Roman"/>
          <w:b/>
          <w:sz w:val="48"/>
          <w:szCs w:val="24"/>
        </w:rPr>
        <w:t>ANATOMICKÁ PITVA – PROTOKOLY</w:t>
      </w:r>
    </w:p>
    <w:p w14:paraId="24729545" w14:textId="77777777" w:rsidR="00106CA3" w:rsidRDefault="00106CA3" w:rsidP="00F525DB">
      <w:pPr>
        <w:jc w:val="center"/>
        <w:rPr>
          <w:rFonts w:cs="Times New Roman"/>
          <w:i/>
          <w:sz w:val="36"/>
        </w:rPr>
      </w:pPr>
    </w:p>
    <w:p w14:paraId="3EE969E9" w14:textId="5D2D0DAD" w:rsidR="00F525DB" w:rsidRPr="00192CDC" w:rsidRDefault="00F525DB" w:rsidP="00F525DB">
      <w:pPr>
        <w:jc w:val="center"/>
        <w:rPr>
          <w:rFonts w:cs="Times New Roman"/>
          <w:iCs/>
          <w:sz w:val="36"/>
        </w:rPr>
      </w:pPr>
      <w:r w:rsidRPr="00192CDC">
        <w:rPr>
          <w:rFonts w:cs="Times New Roman"/>
          <w:iCs/>
          <w:sz w:val="36"/>
        </w:rPr>
        <w:t>K</w:t>
      </w:r>
      <w:r w:rsidR="006C2AFC" w:rsidRPr="00192CDC">
        <w:rPr>
          <w:rFonts w:cs="Times New Roman"/>
          <w:iCs/>
          <w:sz w:val="36"/>
        </w:rPr>
        <w:t>ateřina</w:t>
      </w:r>
      <w:r w:rsidRPr="00192CDC">
        <w:rPr>
          <w:rFonts w:cs="Times New Roman"/>
          <w:iCs/>
          <w:sz w:val="36"/>
        </w:rPr>
        <w:t xml:space="preserve"> Vymazalová, L</w:t>
      </w:r>
      <w:r w:rsidR="006C2AFC" w:rsidRPr="00192CDC">
        <w:rPr>
          <w:rFonts w:cs="Times New Roman"/>
          <w:iCs/>
          <w:sz w:val="36"/>
        </w:rPr>
        <w:t>ucie</w:t>
      </w:r>
      <w:r w:rsidRPr="00192CDC">
        <w:rPr>
          <w:rFonts w:cs="Times New Roman"/>
          <w:iCs/>
          <w:sz w:val="36"/>
        </w:rPr>
        <w:t xml:space="preserve"> Kubíčková </w:t>
      </w:r>
      <w:r w:rsidR="00AB0EC4" w:rsidRPr="00192CDC">
        <w:rPr>
          <w:rFonts w:cs="Times New Roman"/>
          <w:iCs/>
          <w:sz w:val="36"/>
        </w:rPr>
        <w:br/>
      </w:r>
      <w:r w:rsidRPr="00192CDC">
        <w:rPr>
          <w:rFonts w:cs="Times New Roman"/>
          <w:iCs/>
          <w:sz w:val="36"/>
        </w:rPr>
        <w:t>a kolektiv</w:t>
      </w:r>
      <w:r w:rsidR="00AB0EC4" w:rsidRPr="00192CDC">
        <w:rPr>
          <w:rFonts w:cs="Times New Roman"/>
          <w:iCs/>
          <w:sz w:val="36"/>
        </w:rPr>
        <w:t xml:space="preserve"> autorů</w:t>
      </w:r>
    </w:p>
    <w:p w14:paraId="3EE969EA" w14:textId="74295562" w:rsidR="00F525DB" w:rsidRDefault="00F525DB" w:rsidP="00F525DB">
      <w:pPr>
        <w:jc w:val="center"/>
        <w:rPr>
          <w:rFonts w:cs="Times New Roman"/>
          <w:i/>
          <w:sz w:val="36"/>
        </w:rPr>
      </w:pPr>
    </w:p>
    <w:p w14:paraId="70BD7826" w14:textId="403AEBD9" w:rsidR="005C0D69" w:rsidRDefault="005C0D69" w:rsidP="00F525DB">
      <w:pPr>
        <w:jc w:val="center"/>
        <w:rPr>
          <w:rFonts w:cs="Times New Roman"/>
          <w:i/>
          <w:sz w:val="36"/>
        </w:rPr>
      </w:pPr>
    </w:p>
    <w:p w14:paraId="2F76B97A" w14:textId="78B64865" w:rsidR="005678E8" w:rsidRDefault="005678E8" w:rsidP="00F525DB">
      <w:pPr>
        <w:jc w:val="center"/>
        <w:rPr>
          <w:rFonts w:cs="Times New Roman"/>
          <w:i/>
          <w:sz w:val="36"/>
        </w:rPr>
      </w:pPr>
    </w:p>
    <w:p w14:paraId="04044B0C" w14:textId="77777777" w:rsidR="005678E8" w:rsidRDefault="005678E8" w:rsidP="00F525DB">
      <w:pPr>
        <w:jc w:val="center"/>
        <w:rPr>
          <w:rFonts w:cs="Times New Roman"/>
          <w:i/>
          <w:sz w:val="36"/>
        </w:rPr>
      </w:pPr>
    </w:p>
    <w:p w14:paraId="25CCFE68" w14:textId="4448A091" w:rsidR="005C0D69" w:rsidRDefault="005C0D69" w:rsidP="00F525DB">
      <w:pPr>
        <w:jc w:val="center"/>
        <w:rPr>
          <w:rFonts w:cs="Times New Roman"/>
          <w:i/>
          <w:sz w:val="36"/>
        </w:rPr>
      </w:pPr>
    </w:p>
    <w:p w14:paraId="3144AAC6" w14:textId="32584E70" w:rsidR="005C0D69" w:rsidRDefault="005C0D69" w:rsidP="00F525DB">
      <w:pPr>
        <w:jc w:val="center"/>
        <w:rPr>
          <w:rFonts w:cs="Times New Roman"/>
          <w:i/>
          <w:sz w:val="36"/>
        </w:rPr>
      </w:pPr>
    </w:p>
    <w:p w14:paraId="00C5F6BC" w14:textId="37686373" w:rsidR="005C0D69" w:rsidRDefault="005C0D69" w:rsidP="00F525DB">
      <w:pPr>
        <w:jc w:val="center"/>
        <w:rPr>
          <w:rFonts w:cs="Times New Roman"/>
          <w:i/>
          <w:sz w:val="36"/>
        </w:rPr>
      </w:pPr>
    </w:p>
    <w:p w14:paraId="3ABBF6D0" w14:textId="77777777" w:rsidR="00BA2FB0" w:rsidRDefault="00BA2FB0" w:rsidP="00F525DB">
      <w:pPr>
        <w:jc w:val="center"/>
        <w:rPr>
          <w:rFonts w:cs="Times New Roman"/>
          <w:i/>
          <w:sz w:val="36"/>
        </w:rPr>
      </w:pPr>
    </w:p>
    <w:p w14:paraId="52DF6C7F" w14:textId="605214D5" w:rsidR="005C0D69" w:rsidRDefault="005C0D69" w:rsidP="00F525DB">
      <w:pPr>
        <w:jc w:val="center"/>
        <w:rPr>
          <w:rFonts w:cs="Times New Roman"/>
          <w:i/>
          <w:sz w:val="36"/>
        </w:rPr>
      </w:pPr>
    </w:p>
    <w:p w14:paraId="47F62145" w14:textId="48673180" w:rsidR="005C0D69" w:rsidRDefault="005C0D69" w:rsidP="00F525DB">
      <w:pPr>
        <w:jc w:val="center"/>
        <w:rPr>
          <w:rFonts w:cs="Times New Roman"/>
          <w:i/>
          <w:sz w:val="36"/>
        </w:rPr>
      </w:pPr>
    </w:p>
    <w:p w14:paraId="39E2E8BF" w14:textId="77777777" w:rsidR="005C0D69" w:rsidRPr="00CD4B57" w:rsidRDefault="005C0D69" w:rsidP="00F525DB">
      <w:pPr>
        <w:jc w:val="center"/>
        <w:rPr>
          <w:rFonts w:cs="Times New Roman"/>
          <w:i/>
          <w:sz w:val="36"/>
        </w:rPr>
      </w:pPr>
    </w:p>
    <w:p w14:paraId="3EE969ED" w14:textId="4EC06F9D" w:rsidR="00F525DB" w:rsidRPr="00AB0EC4" w:rsidRDefault="00F525DB" w:rsidP="00F525DB">
      <w:pPr>
        <w:jc w:val="center"/>
        <w:rPr>
          <w:rFonts w:cs="Times New Roman"/>
          <w:iCs/>
          <w:sz w:val="32"/>
          <w:szCs w:val="32"/>
        </w:rPr>
      </w:pPr>
      <w:r w:rsidRPr="00AB0EC4">
        <w:rPr>
          <w:rFonts w:cs="Times New Roman"/>
          <w:iCs/>
          <w:sz w:val="32"/>
          <w:szCs w:val="32"/>
        </w:rPr>
        <w:t xml:space="preserve">Masarykova </w:t>
      </w:r>
      <w:r w:rsidR="0025210D" w:rsidRPr="00AB0EC4">
        <w:rPr>
          <w:rFonts w:cs="Times New Roman"/>
          <w:iCs/>
          <w:sz w:val="32"/>
          <w:szCs w:val="32"/>
        </w:rPr>
        <w:t>u</w:t>
      </w:r>
      <w:r w:rsidRPr="00AB0EC4">
        <w:rPr>
          <w:rFonts w:cs="Times New Roman"/>
          <w:iCs/>
          <w:sz w:val="32"/>
          <w:szCs w:val="32"/>
        </w:rPr>
        <w:t>niverzita</w:t>
      </w:r>
    </w:p>
    <w:p w14:paraId="3EE969EE" w14:textId="20EB0B9D" w:rsidR="00F525DB" w:rsidRPr="00AB0EC4" w:rsidRDefault="005C0D69" w:rsidP="00F525DB">
      <w:pPr>
        <w:jc w:val="center"/>
        <w:rPr>
          <w:rFonts w:cs="Times New Roman"/>
          <w:iCs/>
          <w:sz w:val="32"/>
          <w:szCs w:val="32"/>
        </w:rPr>
      </w:pPr>
      <w:r w:rsidRPr="00AB0EC4">
        <w:rPr>
          <w:rFonts w:cs="Times New Roman"/>
          <w:iCs/>
          <w:sz w:val="32"/>
          <w:szCs w:val="32"/>
        </w:rPr>
        <w:t>Brno 2022</w:t>
      </w:r>
    </w:p>
    <w:p w14:paraId="3EE969F6" w14:textId="77777777" w:rsidR="00DA2673" w:rsidRPr="00CD4B57" w:rsidRDefault="00DA2673" w:rsidP="00F525DB">
      <w:pPr>
        <w:jc w:val="left"/>
        <w:rPr>
          <w:rFonts w:cs="Times New Roman"/>
          <w:b/>
          <w:sz w:val="36"/>
        </w:rPr>
      </w:pPr>
    </w:p>
    <w:p w14:paraId="247361D3" w14:textId="77777777" w:rsidR="00AE3882" w:rsidRDefault="00AE3882" w:rsidP="00F525DB">
      <w:pPr>
        <w:jc w:val="left"/>
        <w:rPr>
          <w:rFonts w:cs="Times New Roman"/>
          <w:b/>
          <w:szCs w:val="24"/>
        </w:rPr>
      </w:pPr>
    </w:p>
    <w:p w14:paraId="3D18394E" w14:textId="053D47BD" w:rsidR="00AE3882" w:rsidRDefault="00AE3882" w:rsidP="00F525DB">
      <w:pPr>
        <w:jc w:val="left"/>
        <w:rPr>
          <w:rFonts w:cs="Times New Roman"/>
          <w:bCs/>
          <w:szCs w:val="24"/>
        </w:rPr>
      </w:pPr>
      <w:r w:rsidRPr="004E5C67">
        <w:rPr>
          <w:rFonts w:cs="Times New Roman"/>
          <w:bCs/>
          <w:szCs w:val="24"/>
        </w:rPr>
        <w:t>RNDr. Kateřina Vymazalová</w:t>
      </w:r>
      <w:r w:rsidR="004E5C67" w:rsidRPr="004E5C67">
        <w:rPr>
          <w:rFonts w:cs="Times New Roman"/>
          <w:bCs/>
          <w:szCs w:val="24"/>
        </w:rPr>
        <w:t>, Ph.D.</w:t>
      </w:r>
      <w:r w:rsidR="004E5C67">
        <w:rPr>
          <w:rFonts w:cs="Times New Roman"/>
          <w:bCs/>
          <w:szCs w:val="24"/>
        </w:rPr>
        <w:t>, MVDr. Lucie Kubíčková, Ph.D., a kolektiv autorů</w:t>
      </w:r>
    </w:p>
    <w:p w14:paraId="586EF352" w14:textId="5912DC81" w:rsidR="00FF39CD" w:rsidRPr="004E5C67" w:rsidRDefault="00FF39CD" w:rsidP="00F525DB">
      <w:pPr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Anatomický ústa</w:t>
      </w:r>
      <w:r w:rsidR="005E7274">
        <w:rPr>
          <w:rFonts w:cs="Times New Roman"/>
          <w:bCs/>
          <w:szCs w:val="24"/>
        </w:rPr>
        <w:t>v, Lékařská fakulta MU</w:t>
      </w:r>
    </w:p>
    <w:p w14:paraId="764ECD24" w14:textId="77777777" w:rsidR="00AE3882" w:rsidRDefault="00AE3882" w:rsidP="00F525DB">
      <w:pPr>
        <w:jc w:val="left"/>
        <w:rPr>
          <w:rFonts w:cs="Times New Roman"/>
          <w:b/>
          <w:szCs w:val="24"/>
        </w:rPr>
      </w:pPr>
    </w:p>
    <w:p w14:paraId="2C539A2D" w14:textId="15ADF927" w:rsidR="00800A02" w:rsidRPr="00494280" w:rsidRDefault="00800A02" w:rsidP="00F525DB">
      <w:pPr>
        <w:jc w:val="left"/>
        <w:rPr>
          <w:rFonts w:cs="Times New Roman"/>
          <w:bCs/>
          <w:szCs w:val="24"/>
        </w:rPr>
      </w:pPr>
      <w:r w:rsidRPr="00494280">
        <w:rPr>
          <w:rFonts w:cs="Times New Roman"/>
          <w:bCs/>
          <w:szCs w:val="24"/>
        </w:rPr>
        <w:t>Kolektiv a</w:t>
      </w:r>
      <w:r w:rsidR="00DA2673" w:rsidRPr="00494280">
        <w:rPr>
          <w:rFonts w:cs="Times New Roman"/>
          <w:bCs/>
          <w:szCs w:val="24"/>
        </w:rPr>
        <w:t>uto</w:t>
      </w:r>
      <w:r w:rsidRPr="00494280">
        <w:rPr>
          <w:rFonts w:cs="Times New Roman"/>
          <w:bCs/>
          <w:szCs w:val="24"/>
        </w:rPr>
        <w:t>rů</w:t>
      </w:r>
      <w:r w:rsidR="00DA0309" w:rsidRPr="00494280">
        <w:rPr>
          <w:rFonts w:cs="Times New Roman"/>
          <w:bCs/>
          <w:szCs w:val="24"/>
        </w:rPr>
        <w:t>:</w:t>
      </w:r>
    </w:p>
    <w:p w14:paraId="4B93F83D" w14:textId="7183E4FF" w:rsidR="009869DA" w:rsidRDefault="005E7274" w:rsidP="00F525DB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MUDr. </w:t>
      </w:r>
      <w:r w:rsidR="00DA2673" w:rsidRPr="00D4037B">
        <w:rPr>
          <w:rFonts w:cs="Times New Roman"/>
          <w:szCs w:val="24"/>
        </w:rPr>
        <w:t>Karolína Bretová</w:t>
      </w:r>
    </w:p>
    <w:p w14:paraId="55AD1105" w14:textId="2B162776" w:rsidR="009869DA" w:rsidRDefault="00DA0309" w:rsidP="00F525DB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MSc. </w:t>
      </w:r>
      <w:r w:rsidR="00DA2673" w:rsidRPr="00D4037B">
        <w:rPr>
          <w:rFonts w:cs="Times New Roman"/>
          <w:szCs w:val="24"/>
        </w:rPr>
        <w:t xml:space="preserve">Veronika Dzetkuličová, </w:t>
      </w:r>
      <w:r>
        <w:rPr>
          <w:rFonts w:cs="Times New Roman"/>
          <w:szCs w:val="24"/>
        </w:rPr>
        <w:t>Ph.D.</w:t>
      </w:r>
    </w:p>
    <w:p w14:paraId="3046E9A8" w14:textId="5A678786" w:rsidR="009869DA" w:rsidRDefault="00DA0309" w:rsidP="00F525DB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MUDr. </w:t>
      </w:r>
      <w:r w:rsidR="00DA2673" w:rsidRPr="00D4037B">
        <w:rPr>
          <w:rFonts w:cs="Times New Roman"/>
          <w:szCs w:val="24"/>
        </w:rPr>
        <w:t>Vojtěch Karvay</w:t>
      </w:r>
    </w:p>
    <w:p w14:paraId="34E223B4" w14:textId="651BD34F" w:rsidR="009869DA" w:rsidRDefault="00873B46" w:rsidP="00F525DB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MUDr. </w:t>
      </w:r>
      <w:r w:rsidR="00DA2673" w:rsidRPr="00D4037B">
        <w:rPr>
          <w:rFonts w:cs="Times New Roman"/>
          <w:szCs w:val="24"/>
        </w:rPr>
        <w:t>Erik Kročka</w:t>
      </w:r>
    </w:p>
    <w:p w14:paraId="0FA6A255" w14:textId="210AA8A1" w:rsidR="009869DA" w:rsidRDefault="00873B46" w:rsidP="00F525DB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Mgr. </w:t>
      </w:r>
      <w:r w:rsidR="00DA2673" w:rsidRPr="00D4037B">
        <w:rPr>
          <w:rFonts w:cs="Times New Roman"/>
          <w:szCs w:val="24"/>
        </w:rPr>
        <w:t>Klaudia Lakatosová</w:t>
      </w:r>
    </w:p>
    <w:p w14:paraId="6958A05B" w14:textId="122EC9AF" w:rsidR="009869DA" w:rsidRDefault="00873B46" w:rsidP="00F525DB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MUDr. </w:t>
      </w:r>
      <w:r w:rsidR="00DA2673" w:rsidRPr="00D4037B">
        <w:rPr>
          <w:rFonts w:cs="Times New Roman"/>
          <w:szCs w:val="24"/>
        </w:rPr>
        <w:t>Zuzana Musilová</w:t>
      </w:r>
    </w:p>
    <w:p w14:paraId="3EE969F7" w14:textId="32CE688A" w:rsidR="00DA2673" w:rsidRPr="00D4037B" w:rsidRDefault="00873B46" w:rsidP="00F525DB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MVDr. </w:t>
      </w:r>
      <w:r w:rsidR="00DA2673" w:rsidRPr="00D4037B">
        <w:rPr>
          <w:rFonts w:cs="Times New Roman"/>
          <w:szCs w:val="24"/>
        </w:rPr>
        <w:t>Ivana Pračková</w:t>
      </w:r>
    </w:p>
    <w:p w14:paraId="3EE969F8" w14:textId="65DA8110" w:rsidR="00DA2673" w:rsidRDefault="00DA2673" w:rsidP="00F525DB">
      <w:pPr>
        <w:jc w:val="left"/>
        <w:rPr>
          <w:rFonts w:cs="Times New Roman"/>
          <w:b/>
          <w:szCs w:val="24"/>
        </w:rPr>
      </w:pPr>
    </w:p>
    <w:p w14:paraId="0A962E6A" w14:textId="3E7F45B1" w:rsidR="00760496" w:rsidRDefault="00760496" w:rsidP="00F525DB">
      <w:pPr>
        <w:jc w:val="left"/>
        <w:rPr>
          <w:rFonts w:cs="Times New Roman"/>
          <w:b/>
          <w:szCs w:val="24"/>
        </w:rPr>
      </w:pPr>
    </w:p>
    <w:p w14:paraId="33A15F15" w14:textId="50C982EB" w:rsidR="00760496" w:rsidRDefault="00760496" w:rsidP="00F525DB">
      <w:pPr>
        <w:jc w:val="left"/>
        <w:rPr>
          <w:rFonts w:cs="Times New Roman"/>
          <w:b/>
          <w:szCs w:val="24"/>
        </w:rPr>
      </w:pPr>
    </w:p>
    <w:p w14:paraId="5DB0467D" w14:textId="4E8D1070" w:rsidR="00760496" w:rsidRDefault="00760496" w:rsidP="00F525DB">
      <w:pPr>
        <w:jc w:val="left"/>
        <w:rPr>
          <w:rFonts w:cs="Times New Roman"/>
          <w:b/>
          <w:szCs w:val="24"/>
        </w:rPr>
      </w:pPr>
    </w:p>
    <w:p w14:paraId="14BC692A" w14:textId="1B1B26E2" w:rsidR="00760496" w:rsidRDefault="00760496" w:rsidP="00F525DB">
      <w:pPr>
        <w:jc w:val="left"/>
        <w:rPr>
          <w:rFonts w:cs="Times New Roman"/>
          <w:b/>
          <w:szCs w:val="24"/>
        </w:rPr>
      </w:pPr>
    </w:p>
    <w:p w14:paraId="7BAF6F89" w14:textId="77777777" w:rsidR="00760496" w:rsidRDefault="00760496" w:rsidP="00F525DB">
      <w:pPr>
        <w:jc w:val="left"/>
        <w:rPr>
          <w:rFonts w:cs="Times New Roman"/>
          <w:b/>
          <w:szCs w:val="24"/>
        </w:rPr>
      </w:pPr>
    </w:p>
    <w:p w14:paraId="1AB59C97" w14:textId="77777777" w:rsidR="00D4037B" w:rsidRPr="00D4037B" w:rsidRDefault="00D4037B" w:rsidP="00F525DB">
      <w:pPr>
        <w:jc w:val="left"/>
        <w:rPr>
          <w:rFonts w:cs="Times New Roman"/>
          <w:b/>
          <w:szCs w:val="24"/>
        </w:rPr>
      </w:pPr>
    </w:p>
    <w:p w14:paraId="3EE969F9" w14:textId="29561802" w:rsidR="00DA2673" w:rsidRPr="00494280" w:rsidRDefault="009869DA" w:rsidP="00F525DB">
      <w:pPr>
        <w:jc w:val="left"/>
        <w:rPr>
          <w:rFonts w:cs="Times New Roman"/>
          <w:bCs/>
          <w:szCs w:val="24"/>
        </w:rPr>
      </w:pPr>
      <w:r w:rsidRPr="00494280">
        <w:rPr>
          <w:rFonts w:cs="Times New Roman"/>
          <w:bCs/>
          <w:szCs w:val="24"/>
        </w:rPr>
        <w:t>Odborná r</w:t>
      </w:r>
      <w:r w:rsidR="00DA2673" w:rsidRPr="00494280">
        <w:rPr>
          <w:rFonts w:cs="Times New Roman"/>
          <w:bCs/>
          <w:szCs w:val="24"/>
        </w:rPr>
        <w:t>ecenze</w:t>
      </w:r>
      <w:r w:rsidRPr="00494280">
        <w:rPr>
          <w:rFonts w:cs="Times New Roman"/>
          <w:bCs/>
          <w:szCs w:val="24"/>
        </w:rPr>
        <w:t>:</w:t>
      </w:r>
    </w:p>
    <w:p w14:paraId="3EE969FA" w14:textId="77777777" w:rsidR="00A05ABD" w:rsidRDefault="00A05ABD" w:rsidP="00F525DB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doc. RNDr. Ladislava Horáčková, Ph.D.</w:t>
      </w:r>
    </w:p>
    <w:p w14:paraId="3EE969FB" w14:textId="77777777" w:rsidR="00DA2673" w:rsidRPr="00A05ABD" w:rsidRDefault="00A05ABD" w:rsidP="00F525DB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doc. MUDr. Ondřej Naňka, Ph.D. </w:t>
      </w:r>
    </w:p>
    <w:p w14:paraId="3EE969FC" w14:textId="6068D430" w:rsidR="00DA2673" w:rsidRDefault="00DA2673" w:rsidP="00F525DB">
      <w:pPr>
        <w:jc w:val="left"/>
        <w:rPr>
          <w:rFonts w:cs="Times New Roman"/>
          <w:b/>
          <w:sz w:val="36"/>
        </w:rPr>
      </w:pPr>
    </w:p>
    <w:p w14:paraId="30A12BE6" w14:textId="321DF710" w:rsidR="005678E8" w:rsidRDefault="005678E8" w:rsidP="00F525DB">
      <w:pPr>
        <w:jc w:val="left"/>
        <w:rPr>
          <w:rFonts w:cs="Times New Roman"/>
          <w:b/>
          <w:sz w:val="36"/>
        </w:rPr>
      </w:pPr>
    </w:p>
    <w:p w14:paraId="429BF8DA" w14:textId="77777777" w:rsidR="005678E8" w:rsidRPr="00CD4B57" w:rsidRDefault="005678E8" w:rsidP="00F525DB">
      <w:pPr>
        <w:jc w:val="left"/>
        <w:rPr>
          <w:rFonts w:cs="Times New Roman"/>
          <w:b/>
          <w:sz w:val="36"/>
        </w:rPr>
      </w:pPr>
    </w:p>
    <w:p w14:paraId="3EE96A07" w14:textId="77777777" w:rsidR="00DA2673" w:rsidRPr="00CD4B57" w:rsidRDefault="00DA2673" w:rsidP="00F525DB">
      <w:pPr>
        <w:jc w:val="left"/>
        <w:rPr>
          <w:rFonts w:cs="Times New Roman"/>
          <w:b/>
          <w:sz w:val="36"/>
        </w:rPr>
      </w:pPr>
    </w:p>
    <w:p w14:paraId="3EE96A08" w14:textId="183377C4" w:rsidR="00DA2673" w:rsidRPr="00CB3641" w:rsidRDefault="00CB3641" w:rsidP="00F525DB">
      <w:pPr>
        <w:jc w:val="left"/>
        <w:rPr>
          <w:rFonts w:cs="Times New Roman"/>
          <w:bCs/>
          <w:szCs w:val="24"/>
        </w:rPr>
      </w:pPr>
      <w:r w:rsidRPr="00CB3641">
        <w:rPr>
          <w:rFonts w:cs="Times New Roman"/>
          <w:bCs/>
          <w:szCs w:val="24"/>
        </w:rPr>
        <w:t>© 2022 Masarykova univerzita</w:t>
      </w:r>
    </w:p>
    <w:p w14:paraId="3EE96A09" w14:textId="2868774F" w:rsidR="00DA2673" w:rsidRPr="00CB3641" w:rsidRDefault="00CB3641" w:rsidP="00F525DB">
      <w:pPr>
        <w:jc w:val="left"/>
        <w:rPr>
          <w:rFonts w:cs="Times New Roman"/>
          <w:bCs/>
          <w:szCs w:val="24"/>
        </w:rPr>
      </w:pPr>
      <w:r w:rsidRPr="00CB3641">
        <w:rPr>
          <w:rFonts w:cs="Times New Roman"/>
          <w:bCs/>
          <w:szCs w:val="24"/>
        </w:rPr>
        <w:t>ISBN</w:t>
      </w:r>
      <w:r w:rsidR="00D57A18">
        <w:rPr>
          <w:rFonts w:cs="Times New Roman"/>
          <w:bCs/>
          <w:szCs w:val="24"/>
        </w:rPr>
        <w:t xml:space="preserve"> </w:t>
      </w:r>
      <w:r w:rsidR="00D57A18" w:rsidRPr="00D57A18">
        <w:rPr>
          <w:rFonts w:cs="Times New Roman"/>
          <w:bCs/>
          <w:szCs w:val="24"/>
        </w:rPr>
        <w:t>978-80-280-0042-4</w:t>
      </w:r>
    </w:p>
    <w:p w14:paraId="3EE96A0A" w14:textId="01107A1C" w:rsidR="00DA2673" w:rsidRDefault="000D6DD1" w:rsidP="00F525DB">
      <w:pPr>
        <w:jc w:val="left"/>
        <w:rPr>
          <w:rFonts w:cs="Times New Roman"/>
          <w:bCs/>
          <w:szCs w:val="24"/>
        </w:rPr>
      </w:pPr>
      <w:r w:rsidRPr="000D6DD1">
        <w:rPr>
          <w:rFonts w:cs="Times New Roman"/>
          <w:bCs/>
          <w:szCs w:val="24"/>
        </w:rPr>
        <w:t>ISBN</w:t>
      </w:r>
      <w:r>
        <w:rPr>
          <w:rFonts w:cs="Times New Roman"/>
          <w:bCs/>
          <w:szCs w:val="24"/>
        </w:rPr>
        <w:t xml:space="preserve"> </w:t>
      </w:r>
      <w:r w:rsidR="00345FEC" w:rsidRPr="00345FEC">
        <w:rPr>
          <w:rFonts w:cs="Times New Roman"/>
          <w:bCs/>
          <w:szCs w:val="24"/>
        </w:rPr>
        <w:t xml:space="preserve">978-80-280-0041-7 </w:t>
      </w:r>
      <w:r>
        <w:rPr>
          <w:rFonts w:cs="Times New Roman"/>
          <w:bCs/>
          <w:szCs w:val="24"/>
        </w:rPr>
        <w:t>(anglická verze)</w:t>
      </w:r>
    </w:p>
    <w:p w14:paraId="7B7CA2EA" w14:textId="77777777" w:rsidR="006307B8" w:rsidRPr="000D6DD1" w:rsidRDefault="006307B8" w:rsidP="00F525DB">
      <w:pPr>
        <w:jc w:val="left"/>
        <w:rPr>
          <w:rFonts w:cs="Times New Roman"/>
          <w:bCs/>
          <w:szCs w:val="24"/>
        </w:rPr>
      </w:pPr>
    </w:p>
    <w:p w14:paraId="4D29F566" w14:textId="77777777" w:rsidR="006307B8" w:rsidRDefault="006307B8">
      <w:pPr>
        <w:rPr>
          <w:rFonts w:cs="Times New Roman"/>
          <w:b/>
          <w:szCs w:val="24"/>
        </w:rPr>
        <w:sectPr w:rsidR="006307B8" w:rsidSect="00E4537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E96A3C" w14:textId="34EA3680" w:rsidR="00DA2673" w:rsidRDefault="00DA2673" w:rsidP="00D55219">
      <w:pPr>
        <w:rPr>
          <w:rFonts w:cs="Times New Roman"/>
          <w:b/>
          <w:sz w:val="32"/>
        </w:rPr>
      </w:pPr>
      <w:r w:rsidRPr="00CD4B57">
        <w:rPr>
          <w:rFonts w:cs="Times New Roman"/>
          <w:b/>
          <w:sz w:val="32"/>
        </w:rPr>
        <w:lastRenderedPageBreak/>
        <w:t>Obsah</w:t>
      </w:r>
    </w:p>
    <w:p w14:paraId="18399C9A" w14:textId="7288D718" w:rsidR="00232CFB" w:rsidRDefault="00232CFB" w:rsidP="00D55219">
      <w:pPr>
        <w:rPr>
          <w:rFonts w:cs="Times New Roman"/>
          <w:b/>
          <w:sz w:val="32"/>
        </w:rPr>
      </w:pPr>
    </w:p>
    <w:p w14:paraId="06B0A744" w14:textId="36B8FC7F" w:rsidR="00FB0278" w:rsidRPr="00FB0278" w:rsidRDefault="00FB0278" w:rsidP="00FB0278">
      <w:pPr>
        <w:tabs>
          <w:tab w:val="right" w:leader="dot" w:pos="9072"/>
        </w:tabs>
        <w:rPr>
          <w:rFonts w:cs="Times New Roman"/>
          <w:b/>
          <w:sz w:val="28"/>
          <w:szCs w:val="28"/>
        </w:rPr>
      </w:pPr>
      <w:r w:rsidRPr="00FB0278">
        <w:rPr>
          <w:rFonts w:cs="Times New Roman"/>
          <w:b/>
          <w:sz w:val="28"/>
          <w:szCs w:val="28"/>
        </w:rPr>
        <w:t>Předmluva</w:t>
      </w:r>
      <w:r>
        <w:rPr>
          <w:rFonts w:cs="Times New Roman"/>
          <w:b/>
          <w:sz w:val="28"/>
          <w:szCs w:val="28"/>
        </w:rPr>
        <w:tab/>
      </w:r>
      <w:r w:rsidR="00046436">
        <w:rPr>
          <w:rFonts w:cs="Times New Roman"/>
          <w:b/>
          <w:sz w:val="28"/>
          <w:szCs w:val="28"/>
        </w:rPr>
        <w:t>6</w:t>
      </w:r>
    </w:p>
    <w:p w14:paraId="1155303A" w14:textId="71BB7132" w:rsidR="00FB0278" w:rsidRPr="00FB0278" w:rsidRDefault="006C0784" w:rsidP="00FB0278">
      <w:pPr>
        <w:tabs>
          <w:tab w:val="right" w:leader="dot" w:pos="9072"/>
        </w:tabs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Použité</w:t>
      </w:r>
      <w:r w:rsidR="00FB0278" w:rsidRPr="00FB0278">
        <w:rPr>
          <w:rFonts w:cs="Times New Roman"/>
          <w:b/>
          <w:sz w:val="28"/>
          <w:szCs w:val="28"/>
        </w:rPr>
        <w:t xml:space="preserve"> zkratk</w:t>
      </w:r>
      <w:r>
        <w:rPr>
          <w:rFonts w:cs="Times New Roman"/>
          <w:b/>
          <w:sz w:val="28"/>
          <w:szCs w:val="28"/>
        </w:rPr>
        <w:t>y</w:t>
      </w:r>
      <w:r w:rsidR="00FB0278">
        <w:rPr>
          <w:rFonts w:cs="Times New Roman"/>
          <w:b/>
          <w:sz w:val="28"/>
          <w:szCs w:val="28"/>
        </w:rPr>
        <w:tab/>
      </w:r>
      <w:r w:rsidR="00046436">
        <w:rPr>
          <w:rFonts w:cs="Times New Roman"/>
          <w:b/>
          <w:sz w:val="28"/>
          <w:szCs w:val="28"/>
        </w:rPr>
        <w:t>7</w:t>
      </w:r>
    </w:p>
    <w:p w14:paraId="3EE96A3D" w14:textId="7B34B65C" w:rsidR="00FC07AA" w:rsidRDefault="00D55219" w:rsidP="00942BFF">
      <w:pPr>
        <w:pStyle w:val="Odstavecseseznamem"/>
        <w:numPr>
          <w:ilvl w:val="0"/>
          <w:numId w:val="24"/>
        </w:numPr>
        <w:tabs>
          <w:tab w:val="right" w:leader="dot" w:pos="9072"/>
        </w:tabs>
        <w:ind w:left="357" w:hanging="357"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PITVA ZAD</w:t>
      </w:r>
      <w:r w:rsidR="008C0980">
        <w:rPr>
          <w:rFonts w:cs="Times New Roman"/>
          <w:b/>
          <w:sz w:val="28"/>
          <w:szCs w:val="28"/>
        </w:rPr>
        <w:tab/>
      </w:r>
      <w:r w:rsidR="00346AC4">
        <w:rPr>
          <w:rFonts w:cs="Times New Roman"/>
          <w:b/>
          <w:szCs w:val="28"/>
        </w:rPr>
        <w:t>8</w:t>
      </w:r>
    </w:p>
    <w:p w14:paraId="3EE96A3E" w14:textId="40D8E9FE" w:rsidR="00D55219" w:rsidRPr="0008421B" w:rsidRDefault="00D55219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ind w:left="788" w:hanging="431"/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</w:rPr>
        <w:t>PŘEHLED VYBRANÝCH VARIET ZAD</w:t>
      </w:r>
      <w:r w:rsidR="00084FC8">
        <w:rPr>
          <w:rFonts w:cs="Times New Roman"/>
          <w:bCs/>
        </w:rPr>
        <w:tab/>
      </w:r>
      <w:r w:rsidR="00346AC4" w:rsidRPr="0008421B">
        <w:rPr>
          <w:rFonts w:cs="Times New Roman"/>
          <w:bCs/>
        </w:rPr>
        <w:t>8</w:t>
      </w:r>
    </w:p>
    <w:p w14:paraId="3EE96A3F" w14:textId="0012D2DC" w:rsidR="00D55219" w:rsidRPr="0008421B" w:rsidRDefault="00032BCD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ind w:left="788" w:hanging="431"/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</w:rPr>
        <w:t>REGIO CERVICALIS</w:t>
      </w:r>
      <w:r w:rsidR="00D55219" w:rsidRPr="0008421B">
        <w:rPr>
          <w:rFonts w:cs="Times New Roman"/>
          <w:bCs/>
        </w:rPr>
        <w:t xml:space="preserve"> POSTERIOR (REGIO NUCHAE)</w:t>
      </w:r>
      <w:r w:rsidR="00084FC8">
        <w:rPr>
          <w:rFonts w:cs="Times New Roman"/>
          <w:bCs/>
        </w:rPr>
        <w:tab/>
      </w:r>
      <w:r w:rsidR="00346AC4" w:rsidRPr="0008421B">
        <w:rPr>
          <w:rFonts w:cs="Times New Roman"/>
          <w:bCs/>
        </w:rPr>
        <w:t>9</w:t>
      </w:r>
    </w:p>
    <w:p w14:paraId="3EE96A40" w14:textId="61FD71B6" w:rsidR="00D801AF" w:rsidRPr="0008421B" w:rsidRDefault="00D801AF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ind w:left="788" w:hanging="431"/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</w:rPr>
        <w:t>REGIONES DORSALES</w:t>
      </w:r>
      <w:r w:rsidR="00084FC8">
        <w:rPr>
          <w:rFonts w:cs="Times New Roman"/>
          <w:bCs/>
        </w:rPr>
        <w:tab/>
      </w:r>
      <w:r w:rsidRPr="0008421B">
        <w:rPr>
          <w:rFonts w:cs="Times New Roman"/>
          <w:bCs/>
        </w:rPr>
        <w:t>1</w:t>
      </w:r>
      <w:r w:rsidR="00346AC4" w:rsidRPr="0008421B">
        <w:rPr>
          <w:rFonts w:cs="Times New Roman"/>
          <w:bCs/>
        </w:rPr>
        <w:t>2</w:t>
      </w:r>
    </w:p>
    <w:p w14:paraId="3EE96A41" w14:textId="4C4A5C53" w:rsidR="00FC07AA" w:rsidRDefault="00D55219" w:rsidP="005C23AC">
      <w:pPr>
        <w:pStyle w:val="Odstavecseseznamem"/>
        <w:numPr>
          <w:ilvl w:val="0"/>
          <w:numId w:val="24"/>
        </w:numPr>
        <w:tabs>
          <w:tab w:val="right" w:leader="dot" w:pos="9072"/>
        </w:tabs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PITVA HORNÍ KONČETINY</w:t>
      </w:r>
      <w:r w:rsidR="00084FC8">
        <w:rPr>
          <w:rFonts w:cs="Times New Roman"/>
          <w:b/>
          <w:sz w:val="28"/>
          <w:szCs w:val="28"/>
        </w:rPr>
        <w:tab/>
      </w:r>
      <w:r w:rsidRPr="00946B57">
        <w:rPr>
          <w:rFonts w:cs="Times New Roman"/>
          <w:b/>
          <w:szCs w:val="28"/>
        </w:rPr>
        <w:t>1</w:t>
      </w:r>
      <w:r w:rsidR="00346AC4">
        <w:rPr>
          <w:rFonts w:cs="Times New Roman"/>
          <w:b/>
          <w:szCs w:val="28"/>
        </w:rPr>
        <w:t>7</w:t>
      </w:r>
    </w:p>
    <w:p w14:paraId="3EE96A42" w14:textId="2C376BFE" w:rsidR="00D55219" w:rsidRPr="0008421B" w:rsidRDefault="00D55219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4"/>
        </w:rPr>
      </w:pPr>
      <w:r w:rsidRPr="0008421B">
        <w:rPr>
          <w:rFonts w:cs="Times New Roman"/>
          <w:bCs/>
          <w:szCs w:val="24"/>
        </w:rPr>
        <w:t>PŘEHLED VYBRANÝCH VARIET HORNÍ KONČETINY</w:t>
      </w:r>
      <w:r w:rsidR="00EB31DA">
        <w:rPr>
          <w:rFonts w:cs="Times New Roman"/>
          <w:bCs/>
          <w:szCs w:val="24"/>
        </w:rPr>
        <w:tab/>
      </w:r>
      <w:r w:rsidRPr="0008421B">
        <w:rPr>
          <w:rFonts w:cs="Times New Roman"/>
          <w:bCs/>
          <w:szCs w:val="24"/>
        </w:rPr>
        <w:t>1</w:t>
      </w:r>
      <w:r w:rsidR="00346AC4" w:rsidRPr="0008421B">
        <w:rPr>
          <w:rFonts w:cs="Times New Roman"/>
          <w:bCs/>
          <w:szCs w:val="24"/>
        </w:rPr>
        <w:t>7</w:t>
      </w:r>
    </w:p>
    <w:p w14:paraId="3EE96A43" w14:textId="7F448C6E" w:rsidR="00D55219" w:rsidRPr="0008421B" w:rsidRDefault="00D55219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4"/>
        </w:rPr>
      </w:pPr>
      <w:r w:rsidRPr="0008421B">
        <w:rPr>
          <w:rFonts w:cs="Times New Roman"/>
          <w:bCs/>
          <w:szCs w:val="24"/>
        </w:rPr>
        <w:t>REGIO SCAPULARIS ET DELTOIDEA</w:t>
      </w:r>
      <w:r w:rsidR="00EB31DA">
        <w:rPr>
          <w:rFonts w:cs="Times New Roman"/>
          <w:bCs/>
          <w:szCs w:val="24"/>
        </w:rPr>
        <w:tab/>
      </w:r>
      <w:r w:rsidRPr="0008421B">
        <w:rPr>
          <w:rFonts w:cs="Times New Roman"/>
          <w:bCs/>
          <w:szCs w:val="24"/>
        </w:rPr>
        <w:t>1</w:t>
      </w:r>
      <w:r w:rsidR="00346AC4" w:rsidRPr="0008421B">
        <w:rPr>
          <w:rFonts w:cs="Times New Roman"/>
          <w:bCs/>
          <w:szCs w:val="24"/>
        </w:rPr>
        <w:t>8</w:t>
      </w:r>
    </w:p>
    <w:p w14:paraId="3EE96A44" w14:textId="52E6036A" w:rsidR="00D55219" w:rsidRPr="0008421B" w:rsidRDefault="00455DBF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4"/>
        </w:rPr>
      </w:pPr>
      <w:r w:rsidRPr="0008421B">
        <w:rPr>
          <w:rFonts w:cs="Times New Roman"/>
          <w:bCs/>
          <w:szCs w:val="24"/>
        </w:rPr>
        <w:t>REGIO BRACHII ANTERIOR</w:t>
      </w:r>
      <w:r w:rsidR="00EB31DA">
        <w:rPr>
          <w:rFonts w:cs="Times New Roman"/>
          <w:bCs/>
          <w:szCs w:val="24"/>
        </w:rPr>
        <w:tab/>
      </w:r>
      <w:r w:rsidRPr="0008421B">
        <w:rPr>
          <w:rFonts w:cs="Times New Roman"/>
          <w:bCs/>
          <w:szCs w:val="24"/>
        </w:rPr>
        <w:t>2</w:t>
      </w:r>
      <w:r w:rsidR="00346AC4" w:rsidRPr="0008421B">
        <w:rPr>
          <w:rFonts w:cs="Times New Roman"/>
          <w:bCs/>
          <w:szCs w:val="24"/>
        </w:rPr>
        <w:t>3</w:t>
      </w:r>
    </w:p>
    <w:p w14:paraId="3EE96A45" w14:textId="5F7AC9E3" w:rsidR="00455DBF" w:rsidRPr="0008421B" w:rsidRDefault="00455DBF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4"/>
        </w:rPr>
      </w:pPr>
      <w:r w:rsidRPr="0008421B">
        <w:rPr>
          <w:rFonts w:cs="Times New Roman"/>
          <w:bCs/>
          <w:szCs w:val="24"/>
        </w:rPr>
        <w:t>REGIO BRACHII POSTERIOR</w:t>
      </w:r>
      <w:r w:rsidR="00EB31DA">
        <w:rPr>
          <w:rFonts w:cs="Times New Roman"/>
          <w:bCs/>
          <w:szCs w:val="24"/>
        </w:rPr>
        <w:tab/>
      </w:r>
      <w:r w:rsidRPr="0008421B">
        <w:rPr>
          <w:rFonts w:cs="Times New Roman"/>
          <w:bCs/>
          <w:szCs w:val="24"/>
        </w:rPr>
        <w:t>2</w:t>
      </w:r>
      <w:r w:rsidR="00346AC4" w:rsidRPr="0008421B">
        <w:rPr>
          <w:rFonts w:cs="Times New Roman"/>
          <w:bCs/>
          <w:szCs w:val="24"/>
        </w:rPr>
        <w:t>6</w:t>
      </w:r>
    </w:p>
    <w:p w14:paraId="3EE96A46" w14:textId="05C8CE89" w:rsidR="00455DBF" w:rsidRPr="0008421B" w:rsidRDefault="00455DBF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4"/>
        </w:rPr>
      </w:pPr>
      <w:r w:rsidRPr="0008421B">
        <w:rPr>
          <w:rFonts w:cs="Times New Roman"/>
          <w:bCs/>
          <w:szCs w:val="24"/>
        </w:rPr>
        <w:t>REGIO CUBITI</w:t>
      </w:r>
      <w:r w:rsidR="00EB31DA">
        <w:rPr>
          <w:rFonts w:cs="Times New Roman"/>
          <w:bCs/>
          <w:szCs w:val="24"/>
        </w:rPr>
        <w:tab/>
      </w:r>
      <w:r w:rsidRPr="0008421B">
        <w:rPr>
          <w:rFonts w:cs="Times New Roman"/>
          <w:bCs/>
          <w:szCs w:val="24"/>
        </w:rPr>
        <w:t>2</w:t>
      </w:r>
      <w:r w:rsidR="00346AC4" w:rsidRPr="0008421B">
        <w:rPr>
          <w:rFonts w:cs="Times New Roman"/>
          <w:bCs/>
          <w:szCs w:val="24"/>
        </w:rPr>
        <w:t>9</w:t>
      </w:r>
    </w:p>
    <w:p w14:paraId="3EE96A47" w14:textId="114BA2B1" w:rsidR="00D801AF" w:rsidRPr="0008421B" w:rsidRDefault="00D801AF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2"/>
          <w:szCs w:val="24"/>
        </w:rPr>
      </w:pPr>
      <w:r w:rsidRPr="0008421B">
        <w:rPr>
          <w:rFonts w:cs="Times New Roman"/>
          <w:bCs/>
        </w:rPr>
        <w:t>REGIO ANTEBRACHII ANTERIOR ET REGIO CARPI PALMARE</w:t>
      </w:r>
      <w:r w:rsidR="00EB31DA">
        <w:rPr>
          <w:rFonts w:cs="Times New Roman"/>
          <w:bCs/>
        </w:rPr>
        <w:tab/>
      </w:r>
      <w:r w:rsidRPr="0008421B">
        <w:rPr>
          <w:rFonts w:cs="Times New Roman"/>
          <w:bCs/>
        </w:rPr>
        <w:t>3</w:t>
      </w:r>
      <w:r w:rsidR="008A5ED8">
        <w:rPr>
          <w:rFonts w:cs="Times New Roman"/>
          <w:bCs/>
        </w:rPr>
        <w:t>2</w:t>
      </w:r>
    </w:p>
    <w:p w14:paraId="3EE96A48" w14:textId="03F1ABA0" w:rsidR="00D801AF" w:rsidRPr="0008421B" w:rsidRDefault="00D801AF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0"/>
          <w:szCs w:val="24"/>
        </w:rPr>
      </w:pPr>
      <w:r w:rsidRPr="0008421B">
        <w:rPr>
          <w:rFonts w:cs="Times New Roman"/>
          <w:bCs/>
        </w:rPr>
        <w:t>REGIO ANTEBRACHII POSTERIOR ET REGIO CARPI DORSALE</w:t>
      </w:r>
      <w:r w:rsidR="00EB31DA">
        <w:rPr>
          <w:rFonts w:cs="Times New Roman"/>
          <w:bCs/>
        </w:rPr>
        <w:tab/>
      </w:r>
      <w:r w:rsidRPr="0008421B">
        <w:rPr>
          <w:rFonts w:cs="Times New Roman"/>
          <w:bCs/>
        </w:rPr>
        <w:t>3</w:t>
      </w:r>
      <w:r w:rsidR="00414463">
        <w:rPr>
          <w:rFonts w:cs="Times New Roman"/>
          <w:bCs/>
        </w:rPr>
        <w:t>5</w:t>
      </w:r>
    </w:p>
    <w:p w14:paraId="3EE96A49" w14:textId="77289B93" w:rsidR="00D801AF" w:rsidRPr="0008421B" w:rsidRDefault="00D801AF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18"/>
          <w:szCs w:val="24"/>
        </w:rPr>
      </w:pPr>
      <w:r w:rsidRPr="0008421B">
        <w:rPr>
          <w:rFonts w:cs="Times New Roman"/>
          <w:bCs/>
        </w:rPr>
        <w:t>PALMA MANUS A PRSTY</w:t>
      </w:r>
      <w:r w:rsidR="00EB31DA">
        <w:rPr>
          <w:rFonts w:cs="Times New Roman"/>
          <w:bCs/>
        </w:rPr>
        <w:tab/>
      </w:r>
      <w:r w:rsidRPr="0008421B">
        <w:rPr>
          <w:rFonts w:cs="Times New Roman"/>
          <w:bCs/>
        </w:rPr>
        <w:t>3</w:t>
      </w:r>
      <w:r w:rsidR="00346AC4" w:rsidRPr="0008421B">
        <w:rPr>
          <w:rFonts w:cs="Times New Roman"/>
          <w:bCs/>
        </w:rPr>
        <w:t>8</w:t>
      </w:r>
    </w:p>
    <w:p w14:paraId="3EE96A4A" w14:textId="548C5445" w:rsidR="00D801AF" w:rsidRPr="0008421B" w:rsidRDefault="00D801AF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16"/>
          <w:szCs w:val="24"/>
        </w:rPr>
      </w:pPr>
      <w:r w:rsidRPr="0008421B">
        <w:rPr>
          <w:rFonts w:cs="Times New Roman"/>
          <w:bCs/>
        </w:rPr>
        <w:t>DORSUM MANUS A PRSTY</w:t>
      </w:r>
      <w:r w:rsidR="00EB31DA">
        <w:rPr>
          <w:rFonts w:cs="Times New Roman"/>
          <w:bCs/>
        </w:rPr>
        <w:tab/>
      </w:r>
      <w:r w:rsidRPr="0008421B">
        <w:rPr>
          <w:rFonts w:cs="Times New Roman"/>
          <w:bCs/>
        </w:rPr>
        <w:t>4</w:t>
      </w:r>
      <w:r w:rsidR="00346AC4" w:rsidRPr="0008421B">
        <w:rPr>
          <w:rFonts w:cs="Times New Roman"/>
          <w:bCs/>
        </w:rPr>
        <w:t>3</w:t>
      </w:r>
    </w:p>
    <w:p w14:paraId="3EE96A4B" w14:textId="0C9A7232" w:rsidR="00D801AF" w:rsidRDefault="00D801AF" w:rsidP="005C23AC">
      <w:pPr>
        <w:pStyle w:val="Odstavecseseznamem"/>
        <w:numPr>
          <w:ilvl w:val="0"/>
          <w:numId w:val="24"/>
        </w:numPr>
        <w:tabs>
          <w:tab w:val="right" w:leader="dot" w:pos="9072"/>
        </w:tabs>
        <w:jc w:val="left"/>
        <w:rPr>
          <w:rFonts w:cs="Times New Roman"/>
          <w:b/>
          <w:sz w:val="28"/>
          <w:szCs w:val="24"/>
        </w:rPr>
      </w:pPr>
      <w:r>
        <w:rPr>
          <w:rFonts w:cs="Times New Roman"/>
          <w:b/>
          <w:sz w:val="28"/>
          <w:szCs w:val="24"/>
        </w:rPr>
        <w:t>PITVA DOLNÍ KONČETINY</w:t>
      </w:r>
      <w:r w:rsidR="00EB31DA">
        <w:rPr>
          <w:rFonts w:cs="Times New Roman"/>
          <w:b/>
          <w:szCs w:val="24"/>
        </w:rPr>
        <w:tab/>
      </w:r>
      <w:r w:rsidRPr="00946B57">
        <w:rPr>
          <w:rFonts w:cs="Times New Roman"/>
          <w:b/>
          <w:szCs w:val="24"/>
        </w:rPr>
        <w:t>4</w:t>
      </w:r>
      <w:r w:rsidR="00346AC4">
        <w:rPr>
          <w:rFonts w:cs="Times New Roman"/>
          <w:b/>
          <w:szCs w:val="24"/>
        </w:rPr>
        <w:t>7</w:t>
      </w:r>
    </w:p>
    <w:p w14:paraId="3EE96A4C" w14:textId="6D4DD04C" w:rsidR="00D801AF" w:rsidRPr="0008421B" w:rsidRDefault="00D801AF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8"/>
          <w:szCs w:val="24"/>
        </w:rPr>
      </w:pPr>
      <w:r w:rsidRPr="0008421B">
        <w:rPr>
          <w:rFonts w:cs="Times New Roman"/>
          <w:bCs/>
        </w:rPr>
        <w:t>PŘEHLED VYBRANÝCH VARIET DOLNÍ KONČETINY</w:t>
      </w:r>
      <w:r w:rsidR="00EB31DA">
        <w:rPr>
          <w:rFonts w:cs="Times New Roman"/>
          <w:bCs/>
        </w:rPr>
        <w:tab/>
      </w:r>
      <w:r w:rsidRPr="0008421B">
        <w:rPr>
          <w:rFonts w:cs="Times New Roman"/>
          <w:bCs/>
        </w:rPr>
        <w:t>4</w:t>
      </w:r>
      <w:r w:rsidR="00346AC4" w:rsidRPr="0008421B">
        <w:rPr>
          <w:rFonts w:cs="Times New Roman"/>
          <w:bCs/>
        </w:rPr>
        <w:t>7</w:t>
      </w:r>
    </w:p>
    <w:p w14:paraId="3EE96A4D" w14:textId="015A7E40" w:rsidR="00D801AF" w:rsidRPr="0008421B" w:rsidRDefault="00D801AF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8"/>
          <w:szCs w:val="24"/>
        </w:rPr>
      </w:pPr>
      <w:r w:rsidRPr="0008421B">
        <w:rPr>
          <w:rFonts w:cs="Times New Roman"/>
          <w:bCs/>
        </w:rPr>
        <w:t>REGIO GLUTEA</w:t>
      </w:r>
      <w:r w:rsidR="00EB31DA">
        <w:rPr>
          <w:rFonts w:cs="Times New Roman"/>
          <w:bCs/>
        </w:rPr>
        <w:tab/>
      </w:r>
      <w:r w:rsidRPr="0008421B">
        <w:rPr>
          <w:rFonts w:cs="Times New Roman"/>
          <w:bCs/>
        </w:rPr>
        <w:t>4</w:t>
      </w:r>
      <w:r w:rsidR="00346AC4" w:rsidRPr="0008421B">
        <w:rPr>
          <w:rFonts w:cs="Times New Roman"/>
          <w:bCs/>
        </w:rPr>
        <w:t>9</w:t>
      </w:r>
    </w:p>
    <w:p w14:paraId="3EE96A4E" w14:textId="24028DB8" w:rsidR="00D801AF" w:rsidRPr="0008421B" w:rsidRDefault="00D801AF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8"/>
          <w:szCs w:val="24"/>
        </w:rPr>
      </w:pPr>
      <w:r w:rsidRPr="0008421B">
        <w:rPr>
          <w:rFonts w:cs="Times New Roman"/>
          <w:bCs/>
        </w:rPr>
        <w:t>REGIO FEMORIS ANTERIOR</w:t>
      </w:r>
      <w:r w:rsidR="00EB31DA">
        <w:rPr>
          <w:rFonts w:cs="Times New Roman"/>
          <w:bCs/>
        </w:rPr>
        <w:tab/>
      </w:r>
      <w:r w:rsidRPr="0008421B">
        <w:rPr>
          <w:rFonts w:cs="Times New Roman"/>
          <w:bCs/>
        </w:rPr>
        <w:t>5</w:t>
      </w:r>
      <w:r w:rsidR="00346AC4" w:rsidRPr="0008421B">
        <w:rPr>
          <w:rFonts w:cs="Times New Roman"/>
          <w:bCs/>
        </w:rPr>
        <w:t>3</w:t>
      </w:r>
    </w:p>
    <w:p w14:paraId="3EE96A4F" w14:textId="4E9B6A00" w:rsidR="00D801AF" w:rsidRPr="0008421B" w:rsidRDefault="00D801AF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8"/>
          <w:szCs w:val="24"/>
        </w:rPr>
      </w:pPr>
      <w:r w:rsidRPr="0008421B">
        <w:rPr>
          <w:rFonts w:cs="Times New Roman"/>
          <w:bCs/>
        </w:rPr>
        <w:t>REGIO FEMORIS POSTERIOR</w:t>
      </w:r>
      <w:r w:rsidR="00EB31DA">
        <w:rPr>
          <w:rFonts w:cs="Times New Roman"/>
          <w:bCs/>
        </w:rPr>
        <w:tab/>
      </w:r>
      <w:r w:rsidR="009F0E63" w:rsidRPr="0008421B">
        <w:rPr>
          <w:rFonts w:cs="Times New Roman"/>
          <w:bCs/>
        </w:rPr>
        <w:t>5</w:t>
      </w:r>
      <w:r w:rsidR="00346AC4" w:rsidRPr="0008421B">
        <w:rPr>
          <w:rFonts w:cs="Times New Roman"/>
          <w:bCs/>
        </w:rPr>
        <w:t>7</w:t>
      </w:r>
    </w:p>
    <w:p w14:paraId="3EE96A50" w14:textId="61159728" w:rsidR="009F0E63" w:rsidRPr="0008421B" w:rsidRDefault="009F0E63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8"/>
          <w:szCs w:val="24"/>
        </w:rPr>
      </w:pPr>
      <w:r w:rsidRPr="0008421B">
        <w:rPr>
          <w:rFonts w:cs="Times New Roman"/>
          <w:bCs/>
        </w:rPr>
        <w:t>REGIO GENUS</w:t>
      </w:r>
      <w:r w:rsidR="00EB31DA">
        <w:rPr>
          <w:rFonts w:cs="Times New Roman"/>
          <w:bCs/>
        </w:rPr>
        <w:tab/>
      </w:r>
      <w:r w:rsidR="00346AC4" w:rsidRPr="0008421B">
        <w:rPr>
          <w:rFonts w:cs="Times New Roman"/>
          <w:bCs/>
        </w:rPr>
        <w:t>60</w:t>
      </w:r>
    </w:p>
    <w:p w14:paraId="3EE96A51" w14:textId="1579DB40" w:rsidR="009F0E63" w:rsidRPr="0008421B" w:rsidRDefault="009F0E63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8"/>
          <w:szCs w:val="24"/>
        </w:rPr>
      </w:pPr>
      <w:r w:rsidRPr="0008421B">
        <w:rPr>
          <w:rFonts w:cs="Times New Roman"/>
          <w:bCs/>
        </w:rPr>
        <w:t>REGIO CRURIS ANTERIOR</w:t>
      </w:r>
      <w:r w:rsidR="00EB31DA">
        <w:rPr>
          <w:rFonts w:cs="Times New Roman"/>
          <w:bCs/>
        </w:rPr>
        <w:tab/>
      </w:r>
      <w:r w:rsidRPr="0008421B">
        <w:rPr>
          <w:rFonts w:cs="Times New Roman"/>
          <w:bCs/>
        </w:rPr>
        <w:t>6</w:t>
      </w:r>
      <w:r w:rsidR="00346AC4" w:rsidRPr="0008421B">
        <w:rPr>
          <w:rFonts w:cs="Times New Roman"/>
          <w:bCs/>
        </w:rPr>
        <w:t>4</w:t>
      </w:r>
    </w:p>
    <w:p w14:paraId="3EE96A52" w14:textId="78D04F4B" w:rsidR="009F0E63" w:rsidRPr="0008421B" w:rsidRDefault="009F0E63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4"/>
        </w:rPr>
      </w:pPr>
      <w:r w:rsidRPr="0008421B">
        <w:rPr>
          <w:rFonts w:cs="Times New Roman"/>
          <w:bCs/>
          <w:szCs w:val="24"/>
        </w:rPr>
        <w:t>REGIO CRURIS POSTERIOR</w:t>
      </w:r>
      <w:r w:rsidR="00EB31DA">
        <w:rPr>
          <w:rFonts w:cs="Times New Roman"/>
          <w:bCs/>
          <w:szCs w:val="24"/>
        </w:rPr>
        <w:tab/>
      </w:r>
      <w:r w:rsidRPr="0008421B">
        <w:rPr>
          <w:rFonts w:cs="Times New Roman"/>
          <w:bCs/>
          <w:szCs w:val="24"/>
        </w:rPr>
        <w:t>6</w:t>
      </w:r>
      <w:r w:rsidR="00346AC4" w:rsidRPr="0008421B">
        <w:rPr>
          <w:rFonts w:cs="Times New Roman"/>
          <w:bCs/>
          <w:szCs w:val="24"/>
        </w:rPr>
        <w:t>7</w:t>
      </w:r>
    </w:p>
    <w:p w14:paraId="3EE96A53" w14:textId="2006DE1E" w:rsidR="009F0E63" w:rsidRPr="0008421B" w:rsidRDefault="009F0E63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2"/>
          <w:szCs w:val="24"/>
        </w:rPr>
      </w:pPr>
      <w:r w:rsidRPr="0008421B">
        <w:rPr>
          <w:rFonts w:cs="Times New Roman"/>
          <w:bCs/>
        </w:rPr>
        <w:t>REGIO MALLEOLARIS ET RETROMALLEOLARIS MEDIALIS</w:t>
      </w:r>
      <w:r w:rsidR="00EB31DA">
        <w:rPr>
          <w:rFonts w:cs="Times New Roman"/>
          <w:bCs/>
        </w:rPr>
        <w:tab/>
      </w:r>
      <w:r w:rsidR="00346AC4" w:rsidRPr="0008421B">
        <w:rPr>
          <w:rFonts w:cs="Times New Roman"/>
          <w:bCs/>
        </w:rPr>
        <w:t>70</w:t>
      </w:r>
    </w:p>
    <w:p w14:paraId="3EE96A54" w14:textId="58723CA3" w:rsidR="009F0E63" w:rsidRPr="0008421B" w:rsidRDefault="009F0E63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ind w:left="788" w:hanging="431"/>
        <w:jc w:val="left"/>
        <w:rPr>
          <w:rFonts w:cs="Times New Roman"/>
          <w:bCs/>
          <w:sz w:val="22"/>
          <w:szCs w:val="24"/>
        </w:rPr>
      </w:pPr>
      <w:r w:rsidRPr="0008421B">
        <w:rPr>
          <w:rFonts w:cs="Times New Roman"/>
          <w:bCs/>
        </w:rPr>
        <w:t>REGIO MALLEOLARIS ET RETROMALLEOLARIS LATERALIS</w:t>
      </w:r>
      <w:r w:rsidR="00EB31DA">
        <w:rPr>
          <w:rFonts w:cs="Times New Roman"/>
          <w:bCs/>
        </w:rPr>
        <w:tab/>
      </w:r>
      <w:r w:rsidRPr="0008421B">
        <w:rPr>
          <w:rFonts w:cs="Times New Roman"/>
          <w:bCs/>
        </w:rPr>
        <w:t>7</w:t>
      </w:r>
      <w:r w:rsidR="00346AC4" w:rsidRPr="0008421B">
        <w:rPr>
          <w:rFonts w:cs="Times New Roman"/>
          <w:bCs/>
        </w:rPr>
        <w:t>3</w:t>
      </w:r>
    </w:p>
    <w:p w14:paraId="3EE96A55" w14:textId="1095FE6B" w:rsidR="00D55219" w:rsidRPr="0008421B" w:rsidRDefault="009F0E63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ind w:left="851" w:hanging="494"/>
        <w:jc w:val="left"/>
        <w:rPr>
          <w:rFonts w:cs="Times New Roman"/>
          <w:bCs/>
          <w:sz w:val="28"/>
          <w:szCs w:val="28"/>
        </w:rPr>
      </w:pPr>
      <w:r w:rsidRPr="0008421B">
        <w:rPr>
          <w:rFonts w:cs="Times New Roman"/>
          <w:bCs/>
          <w:szCs w:val="28"/>
        </w:rPr>
        <w:t>PLANTA PEDIS</w:t>
      </w:r>
      <w:r w:rsidR="00EB31DA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7</w:t>
      </w:r>
      <w:r w:rsidR="00346AC4" w:rsidRPr="0008421B">
        <w:rPr>
          <w:rFonts w:cs="Times New Roman"/>
          <w:bCs/>
          <w:szCs w:val="28"/>
        </w:rPr>
        <w:t>6</w:t>
      </w:r>
    </w:p>
    <w:p w14:paraId="3EE96A56" w14:textId="620FF7A6" w:rsidR="009F0E63" w:rsidRPr="007F15E6" w:rsidRDefault="009F0E63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ind w:left="851" w:hanging="491"/>
        <w:jc w:val="left"/>
        <w:rPr>
          <w:rFonts w:cs="Times New Roman"/>
          <w:bCs/>
          <w:sz w:val="28"/>
          <w:szCs w:val="28"/>
        </w:rPr>
      </w:pPr>
      <w:r w:rsidRPr="0008421B">
        <w:rPr>
          <w:rFonts w:cs="Times New Roman"/>
          <w:bCs/>
          <w:szCs w:val="28"/>
        </w:rPr>
        <w:t>REGIO DORSALIS PEDIS</w:t>
      </w:r>
      <w:r w:rsidR="00EB31DA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7</w:t>
      </w:r>
      <w:r w:rsidR="00346AC4" w:rsidRPr="0008421B">
        <w:rPr>
          <w:rFonts w:cs="Times New Roman"/>
          <w:bCs/>
          <w:szCs w:val="28"/>
        </w:rPr>
        <w:t>9</w:t>
      </w:r>
    </w:p>
    <w:p w14:paraId="199C7E96" w14:textId="30707D51" w:rsidR="007F15E6" w:rsidRDefault="007F15E6" w:rsidP="007F15E6">
      <w:pPr>
        <w:tabs>
          <w:tab w:val="right" w:leader="dot" w:pos="9072"/>
        </w:tabs>
        <w:jc w:val="left"/>
        <w:rPr>
          <w:rFonts w:cs="Times New Roman"/>
          <w:bCs/>
          <w:sz w:val="28"/>
          <w:szCs w:val="28"/>
        </w:rPr>
      </w:pPr>
    </w:p>
    <w:p w14:paraId="66844B37" w14:textId="77777777" w:rsidR="007F15E6" w:rsidRPr="007F15E6" w:rsidRDefault="007F15E6" w:rsidP="007F15E6">
      <w:pPr>
        <w:tabs>
          <w:tab w:val="right" w:leader="dot" w:pos="9072"/>
        </w:tabs>
        <w:jc w:val="left"/>
        <w:rPr>
          <w:rFonts w:cs="Times New Roman"/>
          <w:bCs/>
          <w:sz w:val="28"/>
          <w:szCs w:val="28"/>
        </w:rPr>
      </w:pPr>
    </w:p>
    <w:p w14:paraId="3EE96A57" w14:textId="1F0EA2D3" w:rsidR="009F0E63" w:rsidRDefault="009F0E63" w:rsidP="005C23AC">
      <w:pPr>
        <w:pStyle w:val="Odstavecseseznamem"/>
        <w:numPr>
          <w:ilvl w:val="0"/>
          <w:numId w:val="24"/>
        </w:numPr>
        <w:tabs>
          <w:tab w:val="right" w:leader="dot" w:pos="9072"/>
        </w:tabs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PITVA KRKU</w:t>
      </w:r>
      <w:r w:rsidR="00EB31DA">
        <w:rPr>
          <w:rFonts w:cs="Times New Roman"/>
          <w:b/>
          <w:szCs w:val="28"/>
        </w:rPr>
        <w:tab/>
      </w:r>
      <w:r w:rsidR="00C90463" w:rsidRPr="00C90463">
        <w:rPr>
          <w:rFonts w:cs="Times New Roman"/>
          <w:b/>
          <w:szCs w:val="28"/>
        </w:rPr>
        <w:t>8</w:t>
      </w:r>
      <w:r w:rsidR="00346AC4">
        <w:rPr>
          <w:rFonts w:cs="Times New Roman"/>
          <w:b/>
          <w:szCs w:val="28"/>
        </w:rPr>
        <w:t>5</w:t>
      </w:r>
    </w:p>
    <w:p w14:paraId="3EE96A58" w14:textId="7250A1FB" w:rsidR="00C90463" w:rsidRPr="0008421B" w:rsidRDefault="00C90463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PŘEHLED VYBRANÝCH VARIET KRKU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8</w:t>
      </w:r>
      <w:r w:rsidR="00346AC4" w:rsidRPr="0008421B">
        <w:rPr>
          <w:rFonts w:cs="Times New Roman"/>
          <w:bCs/>
          <w:szCs w:val="28"/>
        </w:rPr>
        <w:t>5</w:t>
      </w:r>
    </w:p>
    <w:p w14:paraId="3EE96A59" w14:textId="64183AD1" w:rsidR="00C90463" w:rsidRPr="0008421B" w:rsidRDefault="00C90463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REGIO CERVICALIS LATERALIS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8</w:t>
      </w:r>
      <w:r w:rsidR="00346AC4" w:rsidRPr="0008421B">
        <w:rPr>
          <w:rFonts w:cs="Times New Roman"/>
          <w:bCs/>
          <w:szCs w:val="28"/>
        </w:rPr>
        <w:t>6</w:t>
      </w:r>
    </w:p>
    <w:p w14:paraId="3EE96A5A" w14:textId="4C494D84" w:rsidR="00C90463" w:rsidRPr="0008421B" w:rsidRDefault="00C90463" w:rsidP="005C23AC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FISSURA SCALENORUM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8</w:t>
      </w:r>
      <w:r w:rsidR="00346AC4" w:rsidRPr="0008421B">
        <w:rPr>
          <w:rFonts w:cs="Times New Roman"/>
          <w:bCs/>
          <w:szCs w:val="28"/>
        </w:rPr>
        <w:t>9</w:t>
      </w:r>
    </w:p>
    <w:p w14:paraId="3EE96A5B" w14:textId="5E9596C0" w:rsidR="00C90463" w:rsidRPr="0008421B" w:rsidRDefault="00C90463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TRIGONUM SCALENOVERTEBRALE</w:t>
      </w:r>
      <w:r w:rsidR="005C23AC">
        <w:rPr>
          <w:rFonts w:cs="Times New Roman"/>
          <w:bCs/>
          <w:szCs w:val="28"/>
        </w:rPr>
        <w:tab/>
      </w:r>
      <w:r w:rsidR="00346AC4" w:rsidRPr="0008421B">
        <w:rPr>
          <w:rFonts w:cs="Times New Roman"/>
          <w:bCs/>
          <w:szCs w:val="28"/>
        </w:rPr>
        <w:t>91</w:t>
      </w:r>
    </w:p>
    <w:p w14:paraId="3EE96A5C" w14:textId="47D5AFF2" w:rsidR="00C90463" w:rsidRPr="0008421B" w:rsidRDefault="00C90463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TRIGONUM OMOTRACHEALE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9</w:t>
      </w:r>
      <w:r w:rsidR="00346AC4" w:rsidRPr="0008421B">
        <w:rPr>
          <w:rFonts w:cs="Times New Roman"/>
          <w:bCs/>
          <w:szCs w:val="28"/>
        </w:rPr>
        <w:t>3</w:t>
      </w:r>
    </w:p>
    <w:p w14:paraId="3EE96A5D" w14:textId="7F0F5BE1" w:rsidR="00C90463" w:rsidRPr="0008421B" w:rsidRDefault="00C90463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TRIGONUM CAROTICUM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9</w:t>
      </w:r>
      <w:r w:rsidR="00346AC4" w:rsidRPr="0008421B">
        <w:rPr>
          <w:rFonts w:cs="Times New Roman"/>
          <w:bCs/>
          <w:szCs w:val="28"/>
        </w:rPr>
        <w:t>6</w:t>
      </w:r>
    </w:p>
    <w:p w14:paraId="3EE96A5E" w14:textId="66D63136" w:rsidR="00C90463" w:rsidRPr="0008421B" w:rsidRDefault="00C90463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TRIGONUM SUBMANDIBULARE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9</w:t>
      </w:r>
      <w:r w:rsidR="00346AC4" w:rsidRPr="0008421B">
        <w:rPr>
          <w:rFonts w:cs="Times New Roman"/>
          <w:bCs/>
          <w:szCs w:val="28"/>
        </w:rPr>
        <w:t>9</w:t>
      </w:r>
    </w:p>
    <w:p w14:paraId="3EE96A5F" w14:textId="00F290FA" w:rsidR="00C90463" w:rsidRPr="00C90463" w:rsidRDefault="00C90463" w:rsidP="00235F7F">
      <w:pPr>
        <w:pStyle w:val="Odstavecseseznamem"/>
        <w:numPr>
          <w:ilvl w:val="0"/>
          <w:numId w:val="24"/>
        </w:numPr>
        <w:tabs>
          <w:tab w:val="right" w:leader="dot" w:pos="9072"/>
        </w:tabs>
        <w:rPr>
          <w:rFonts w:cs="Times New Roman"/>
          <w:b/>
          <w:sz w:val="28"/>
          <w:szCs w:val="28"/>
        </w:rPr>
      </w:pPr>
      <w:r w:rsidRPr="00C90463">
        <w:rPr>
          <w:rFonts w:cs="Times New Roman"/>
          <w:b/>
          <w:sz w:val="28"/>
          <w:szCs w:val="28"/>
        </w:rPr>
        <w:t>PITVA HRUDNÍKU</w:t>
      </w:r>
      <w:r w:rsidR="005C23AC">
        <w:rPr>
          <w:rFonts w:cs="Times New Roman"/>
          <w:b/>
          <w:szCs w:val="28"/>
        </w:rPr>
        <w:tab/>
      </w:r>
      <w:r w:rsidRPr="00C90463">
        <w:rPr>
          <w:rFonts w:cs="Times New Roman"/>
          <w:b/>
          <w:szCs w:val="28"/>
        </w:rPr>
        <w:t>10</w:t>
      </w:r>
      <w:r w:rsidR="00346AC4">
        <w:rPr>
          <w:rFonts w:cs="Times New Roman"/>
          <w:b/>
          <w:szCs w:val="28"/>
        </w:rPr>
        <w:t>3</w:t>
      </w:r>
    </w:p>
    <w:p w14:paraId="3EE96A60" w14:textId="300BB5E6" w:rsidR="00C90463" w:rsidRPr="0008421B" w:rsidRDefault="00C90463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PŘEHLED VYBRANÝCH VARIET HRUDNÍKU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10</w:t>
      </w:r>
      <w:r w:rsidR="00346AC4" w:rsidRPr="0008421B">
        <w:rPr>
          <w:rFonts w:cs="Times New Roman"/>
          <w:bCs/>
          <w:szCs w:val="28"/>
        </w:rPr>
        <w:t>3</w:t>
      </w:r>
    </w:p>
    <w:p w14:paraId="3EE96A61" w14:textId="66DD2420" w:rsidR="00C90463" w:rsidRPr="0008421B" w:rsidRDefault="00C90463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2"/>
          <w:szCs w:val="28"/>
        </w:rPr>
      </w:pPr>
      <w:r w:rsidRPr="0008421B">
        <w:rPr>
          <w:rFonts w:cs="Times New Roman"/>
          <w:bCs/>
          <w:szCs w:val="28"/>
        </w:rPr>
        <w:t>KŮŽE, PODKOŽÍ A SVALOVÁ VRSTVA HRUDNÍKU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10</w:t>
      </w:r>
      <w:r w:rsidR="00346AC4" w:rsidRPr="0008421B">
        <w:rPr>
          <w:rFonts w:cs="Times New Roman"/>
          <w:bCs/>
          <w:szCs w:val="28"/>
        </w:rPr>
        <w:t>5</w:t>
      </w:r>
    </w:p>
    <w:p w14:paraId="3EE96A62" w14:textId="7446045D" w:rsidR="00C90463" w:rsidRPr="0008421B" w:rsidRDefault="00C90463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2"/>
          <w:szCs w:val="28"/>
        </w:rPr>
      </w:pPr>
      <w:r w:rsidRPr="0008421B">
        <w:rPr>
          <w:rFonts w:cs="Times New Roman"/>
          <w:bCs/>
          <w:szCs w:val="28"/>
        </w:rPr>
        <w:t>TRIGONUM DELTOIDEOPECTORALE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10</w:t>
      </w:r>
      <w:r w:rsidR="00346AC4" w:rsidRPr="0008421B">
        <w:rPr>
          <w:rFonts w:cs="Times New Roman"/>
          <w:bCs/>
          <w:szCs w:val="28"/>
        </w:rPr>
        <w:t>9</w:t>
      </w:r>
    </w:p>
    <w:p w14:paraId="3EE96A63" w14:textId="6826D7E7" w:rsidR="00C90463" w:rsidRPr="0008421B" w:rsidRDefault="00C90463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2"/>
          <w:szCs w:val="28"/>
        </w:rPr>
      </w:pPr>
      <w:r w:rsidRPr="0008421B">
        <w:rPr>
          <w:rFonts w:cs="Times New Roman"/>
          <w:bCs/>
          <w:szCs w:val="28"/>
        </w:rPr>
        <w:t>AXILLA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11</w:t>
      </w:r>
      <w:r w:rsidR="00346AC4" w:rsidRPr="0008421B">
        <w:rPr>
          <w:rFonts w:cs="Times New Roman"/>
          <w:bCs/>
          <w:szCs w:val="28"/>
        </w:rPr>
        <w:t>2</w:t>
      </w:r>
    </w:p>
    <w:p w14:paraId="3EE96A64" w14:textId="2463BDF5" w:rsidR="00C90463" w:rsidRPr="0008421B" w:rsidRDefault="00C90463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0"/>
          <w:szCs w:val="28"/>
        </w:rPr>
      </w:pPr>
      <w:r w:rsidRPr="0008421B">
        <w:rPr>
          <w:rFonts w:cs="Times New Roman"/>
          <w:bCs/>
          <w:szCs w:val="28"/>
        </w:rPr>
        <w:t xml:space="preserve">OTEVŘENÍ HRUDNÍKU; </w:t>
      </w:r>
      <w:r w:rsidRPr="0008421B">
        <w:rPr>
          <w:rFonts w:cs="Times New Roman"/>
          <w:bCs/>
          <w:i/>
          <w:szCs w:val="28"/>
        </w:rPr>
        <w:t>N. PHRENICUS</w:t>
      </w:r>
      <w:r w:rsidRPr="0008421B">
        <w:rPr>
          <w:rFonts w:cs="Times New Roman"/>
          <w:bCs/>
          <w:szCs w:val="28"/>
        </w:rPr>
        <w:t xml:space="preserve">; PŘEDNÍ MEDIASTINUM; </w:t>
      </w:r>
      <w:r w:rsidR="00235F7F">
        <w:rPr>
          <w:rFonts w:cs="Times New Roman"/>
          <w:bCs/>
          <w:szCs w:val="28"/>
        </w:rPr>
        <w:br/>
      </w:r>
      <w:r w:rsidRPr="0008421B">
        <w:rPr>
          <w:rFonts w:cs="Times New Roman"/>
          <w:bCs/>
          <w:szCs w:val="28"/>
        </w:rPr>
        <w:t>VYJMUTÍ PLIC (STOPKA PLICNÍ)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11</w:t>
      </w:r>
      <w:r w:rsidR="00346AC4" w:rsidRPr="0008421B">
        <w:rPr>
          <w:rFonts w:cs="Times New Roman"/>
          <w:bCs/>
          <w:szCs w:val="28"/>
        </w:rPr>
        <w:t>5</w:t>
      </w:r>
    </w:p>
    <w:p w14:paraId="3EE96A65" w14:textId="7E2BE48A" w:rsidR="00C90463" w:rsidRPr="0008421B" w:rsidRDefault="00C90463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0"/>
          <w:szCs w:val="28"/>
        </w:rPr>
      </w:pPr>
      <w:r w:rsidRPr="0008421B">
        <w:rPr>
          <w:rFonts w:cs="Times New Roman"/>
          <w:bCs/>
          <w:szCs w:val="28"/>
        </w:rPr>
        <w:t>VYJMUTÍ A PREPARACE SRDCE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11</w:t>
      </w:r>
      <w:r w:rsidR="00346AC4" w:rsidRPr="0008421B">
        <w:rPr>
          <w:rFonts w:cs="Times New Roman"/>
          <w:bCs/>
          <w:szCs w:val="28"/>
        </w:rPr>
        <w:t>8</w:t>
      </w:r>
    </w:p>
    <w:p w14:paraId="3EE96A66" w14:textId="078FAA9D" w:rsidR="00C90463" w:rsidRPr="0008421B" w:rsidRDefault="00C90463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0"/>
          <w:szCs w:val="28"/>
        </w:rPr>
      </w:pPr>
      <w:r w:rsidRPr="0008421B">
        <w:rPr>
          <w:rFonts w:cs="Times New Roman"/>
          <w:bCs/>
          <w:szCs w:val="28"/>
        </w:rPr>
        <w:t>ZADNÍ MEDIASTINUM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12</w:t>
      </w:r>
      <w:r w:rsidR="00346AC4" w:rsidRPr="0008421B">
        <w:rPr>
          <w:rFonts w:cs="Times New Roman"/>
          <w:bCs/>
          <w:szCs w:val="28"/>
        </w:rPr>
        <w:t>2</w:t>
      </w:r>
    </w:p>
    <w:p w14:paraId="3EE96A67" w14:textId="1B68340E" w:rsidR="00C90463" w:rsidRPr="00C90463" w:rsidRDefault="00C90463" w:rsidP="00235F7F">
      <w:pPr>
        <w:pStyle w:val="Odstavecseseznamem"/>
        <w:numPr>
          <w:ilvl w:val="0"/>
          <w:numId w:val="24"/>
        </w:numPr>
        <w:tabs>
          <w:tab w:val="right" w:leader="dot" w:pos="9072"/>
        </w:tabs>
        <w:jc w:val="left"/>
        <w:rPr>
          <w:rFonts w:cs="Times New Roman"/>
          <w:b/>
          <w:sz w:val="28"/>
          <w:szCs w:val="28"/>
        </w:rPr>
      </w:pPr>
      <w:r w:rsidRPr="00C90463">
        <w:rPr>
          <w:rFonts w:cs="Times New Roman"/>
          <w:b/>
          <w:sz w:val="28"/>
          <w:szCs w:val="28"/>
        </w:rPr>
        <w:t>PITVA BŘICHA</w:t>
      </w:r>
      <w:r w:rsidR="005C23AC">
        <w:rPr>
          <w:rFonts w:cs="Times New Roman"/>
          <w:b/>
          <w:szCs w:val="28"/>
        </w:rPr>
        <w:tab/>
      </w:r>
      <w:r w:rsidRPr="00C90463">
        <w:rPr>
          <w:rFonts w:cs="Times New Roman"/>
          <w:b/>
          <w:szCs w:val="28"/>
        </w:rPr>
        <w:t>12</w:t>
      </w:r>
      <w:r w:rsidR="00C643A2">
        <w:rPr>
          <w:rFonts w:cs="Times New Roman"/>
          <w:b/>
          <w:szCs w:val="28"/>
        </w:rPr>
        <w:t>7</w:t>
      </w:r>
    </w:p>
    <w:p w14:paraId="3EE96A68" w14:textId="64F32876" w:rsidR="00C90463" w:rsidRPr="0008421B" w:rsidRDefault="00C90463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PŘEHLED VYBRANÝCH VARIET BŘICHA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12</w:t>
      </w:r>
      <w:r w:rsidR="00C643A2">
        <w:rPr>
          <w:rFonts w:cs="Times New Roman"/>
          <w:bCs/>
          <w:szCs w:val="28"/>
        </w:rPr>
        <w:t>7</w:t>
      </w:r>
    </w:p>
    <w:p w14:paraId="3EE96A69" w14:textId="23402B5A" w:rsidR="00C90463" w:rsidRPr="0008421B" w:rsidRDefault="00C90463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2"/>
          <w:szCs w:val="28"/>
        </w:rPr>
      </w:pPr>
      <w:r w:rsidRPr="0008421B">
        <w:rPr>
          <w:rFonts w:cs="Times New Roman"/>
          <w:bCs/>
          <w:szCs w:val="28"/>
        </w:rPr>
        <w:t>KŮŽE, PODKOŽÍ A SVALOVÁ VRSTVA BŘICHA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</w:t>
      </w:r>
      <w:r w:rsidR="00346AC4" w:rsidRPr="0008421B">
        <w:rPr>
          <w:rFonts w:cs="Times New Roman"/>
          <w:bCs/>
          <w:szCs w:val="28"/>
        </w:rPr>
        <w:t>3</w:t>
      </w:r>
      <w:r w:rsidR="00724212">
        <w:rPr>
          <w:rFonts w:cs="Times New Roman"/>
          <w:bCs/>
          <w:szCs w:val="28"/>
        </w:rPr>
        <w:t>0</w:t>
      </w:r>
    </w:p>
    <w:p w14:paraId="3EE96A6A" w14:textId="7C58744E" w:rsidR="009A42F7" w:rsidRPr="0008421B" w:rsidRDefault="009A42F7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0"/>
          <w:szCs w:val="28"/>
        </w:rPr>
      </w:pPr>
      <w:r w:rsidRPr="0008421B">
        <w:rPr>
          <w:rFonts w:cs="Times New Roman"/>
          <w:bCs/>
          <w:szCs w:val="28"/>
        </w:rPr>
        <w:t>VAGINA M. RECTI ABDOMINIS A SVALY LATERÁLNÍ SKUPINY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13</w:t>
      </w:r>
      <w:r w:rsidR="00724212">
        <w:rPr>
          <w:rFonts w:cs="Times New Roman"/>
          <w:bCs/>
          <w:szCs w:val="28"/>
        </w:rPr>
        <w:t>3</w:t>
      </w:r>
    </w:p>
    <w:p w14:paraId="3EE96A6B" w14:textId="1633AE85" w:rsidR="009A42F7" w:rsidRPr="0008421B" w:rsidRDefault="009A42F7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0"/>
          <w:szCs w:val="28"/>
        </w:rPr>
      </w:pPr>
      <w:r w:rsidRPr="0008421B">
        <w:rPr>
          <w:rFonts w:cs="Times New Roman"/>
          <w:bCs/>
          <w:szCs w:val="28"/>
        </w:rPr>
        <w:t>INGUINÁLNÍ KANÁL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13</w:t>
      </w:r>
      <w:r w:rsidR="00A96320">
        <w:rPr>
          <w:rFonts w:cs="Times New Roman"/>
          <w:bCs/>
          <w:szCs w:val="28"/>
        </w:rPr>
        <w:t>6</w:t>
      </w:r>
    </w:p>
    <w:p w14:paraId="3EE96A6C" w14:textId="23C4C683" w:rsidR="009A42F7" w:rsidRPr="0008421B" w:rsidRDefault="009A42F7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0"/>
          <w:szCs w:val="28"/>
        </w:rPr>
      </w:pPr>
      <w:r w:rsidRPr="0008421B">
        <w:rPr>
          <w:rFonts w:cs="Times New Roman"/>
          <w:bCs/>
          <w:szCs w:val="28"/>
        </w:rPr>
        <w:t>OTEVŘENÍ DUTINY BŘIŠNÍ</w:t>
      </w:r>
      <w:r w:rsidR="005C23AC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</w:t>
      </w:r>
      <w:r w:rsidR="00A96320">
        <w:rPr>
          <w:rFonts w:cs="Times New Roman"/>
          <w:bCs/>
          <w:szCs w:val="28"/>
        </w:rPr>
        <w:t>39</w:t>
      </w:r>
    </w:p>
    <w:p w14:paraId="3EE96A6D" w14:textId="5ACBACD0" w:rsidR="009A42F7" w:rsidRPr="0008421B" w:rsidRDefault="009A42F7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18"/>
          <w:szCs w:val="28"/>
        </w:rPr>
      </w:pPr>
      <w:r w:rsidRPr="0008421B">
        <w:rPr>
          <w:rFonts w:cs="Times New Roman"/>
          <w:bCs/>
        </w:rPr>
        <w:t>SUPRAMESOKOLICKÁ ČÁST PERITONEÁLNÍ DUTINY</w:t>
      </w:r>
      <w:r w:rsidR="005C23AC">
        <w:rPr>
          <w:rFonts w:cs="Times New Roman"/>
          <w:bCs/>
        </w:rPr>
        <w:tab/>
      </w:r>
      <w:r w:rsidRPr="0008421B">
        <w:rPr>
          <w:rFonts w:cs="Times New Roman"/>
          <w:bCs/>
        </w:rPr>
        <w:t>14</w:t>
      </w:r>
      <w:r w:rsidR="00A96320">
        <w:rPr>
          <w:rFonts w:cs="Times New Roman"/>
          <w:bCs/>
        </w:rPr>
        <w:t>1</w:t>
      </w:r>
    </w:p>
    <w:p w14:paraId="3EE96A6E" w14:textId="7308E5CA" w:rsidR="00B4241D" w:rsidRPr="0008421B" w:rsidRDefault="00B4241D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18"/>
          <w:szCs w:val="28"/>
        </w:rPr>
      </w:pPr>
      <w:r w:rsidRPr="0008421B">
        <w:rPr>
          <w:rFonts w:cs="Times New Roman"/>
          <w:bCs/>
        </w:rPr>
        <w:t>INFRAMESOKOLICKÁ ČÁST PERITONEÁLNÍ DUTINY</w:t>
      </w:r>
      <w:r w:rsidR="005C23AC">
        <w:rPr>
          <w:rFonts w:cs="Times New Roman"/>
          <w:bCs/>
        </w:rPr>
        <w:tab/>
      </w:r>
      <w:r w:rsidRPr="0008421B">
        <w:rPr>
          <w:rFonts w:cs="Times New Roman"/>
          <w:bCs/>
        </w:rPr>
        <w:t>14</w:t>
      </w:r>
      <w:r w:rsidR="00164A22">
        <w:rPr>
          <w:rFonts w:cs="Times New Roman"/>
          <w:bCs/>
        </w:rPr>
        <w:t>7</w:t>
      </w:r>
    </w:p>
    <w:p w14:paraId="3EE96A6F" w14:textId="21A52702" w:rsidR="00B4241D" w:rsidRPr="0008421B" w:rsidRDefault="00B4241D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18"/>
          <w:szCs w:val="28"/>
        </w:rPr>
      </w:pPr>
      <w:r w:rsidRPr="0008421B">
        <w:rPr>
          <w:rFonts w:cs="Times New Roman"/>
          <w:bCs/>
        </w:rPr>
        <w:t>RETROPERITONEÁLNÍ PROSTOR</w:t>
      </w:r>
      <w:r w:rsidR="005C23AC">
        <w:rPr>
          <w:rFonts w:cs="Times New Roman"/>
          <w:bCs/>
        </w:rPr>
        <w:tab/>
      </w:r>
      <w:r w:rsidRPr="0008421B">
        <w:rPr>
          <w:rFonts w:cs="Times New Roman"/>
          <w:bCs/>
        </w:rPr>
        <w:t>15</w:t>
      </w:r>
      <w:r w:rsidR="00164A22">
        <w:rPr>
          <w:rFonts w:cs="Times New Roman"/>
          <w:bCs/>
        </w:rPr>
        <w:t>1</w:t>
      </w:r>
    </w:p>
    <w:p w14:paraId="3EE96A70" w14:textId="7B61E7EB" w:rsidR="00B4241D" w:rsidRDefault="00B4241D" w:rsidP="00235F7F">
      <w:pPr>
        <w:pStyle w:val="Odstavecseseznamem"/>
        <w:numPr>
          <w:ilvl w:val="0"/>
          <w:numId w:val="24"/>
        </w:numPr>
        <w:tabs>
          <w:tab w:val="right" w:leader="dot" w:pos="9072"/>
        </w:tabs>
        <w:jc w:val="left"/>
        <w:rPr>
          <w:rFonts w:cs="Times New Roman"/>
          <w:b/>
          <w:sz w:val="28"/>
          <w:szCs w:val="28"/>
        </w:rPr>
      </w:pPr>
      <w:r w:rsidRPr="00B4241D">
        <w:rPr>
          <w:rFonts w:cs="Times New Roman"/>
          <w:b/>
          <w:sz w:val="28"/>
          <w:szCs w:val="28"/>
        </w:rPr>
        <w:t>PITVA PÁNVE</w:t>
      </w:r>
      <w:r w:rsidR="005C23AC">
        <w:rPr>
          <w:rFonts w:cs="Times New Roman"/>
          <w:b/>
          <w:szCs w:val="28"/>
        </w:rPr>
        <w:tab/>
      </w:r>
      <w:r w:rsidRPr="00B4241D">
        <w:rPr>
          <w:rFonts w:cs="Times New Roman"/>
          <w:b/>
          <w:szCs w:val="28"/>
        </w:rPr>
        <w:t>15</w:t>
      </w:r>
      <w:r w:rsidR="005F413D">
        <w:rPr>
          <w:rFonts w:cs="Times New Roman"/>
          <w:b/>
          <w:szCs w:val="28"/>
        </w:rPr>
        <w:t>7</w:t>
      </w:r>
    </w:p>
    <w:p w14:paraId="3EE96A71" w14:textId="2234CA6E" w:rsidR="00B4241D" w:rsidRPr="0008421B" w:rsidRDefault="00B4241D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PŘEHLED VYBRANÝCH VARIET PÁNVE</w:t>
      </w:r>
      <w:r w:rsidR="00235F7F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15</w:t>
      </w:r>
      <w:r w:rsidR="005F413D">
        <w:rPr>
          <w:rFonts w:cs="Times New Roman"/>
          <w:bCs/>
          <w:szCs w:val="28"/>
        </w:rPr>
        <w:t>7</w:t>
      </w:r>
    </w:p>
    <w:p w14:paraId="3EE96A72" w14:textId="5731A5BC" w:rsidR="00B4241D" w:rsidRPr="0008421B" w:rsidRDefault="00B4241D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PREPARACE PENISU A SCROTA</w:t>
      </w:r>
      <w:r w:rsidR="00235F7F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15</w:t>
      </w:r>
      <w:r w:rsidR="005F413D">
        <w:rPr>
          <w:rFonts w:cs="Times New Roman"/>
          <w:bCs/>
          <w:szCs w:val="28"/>
        </w:rPr>
        <w:t>8</w:t>
      </w:r>
    </w:p>
    <w:p w14:paraId="3EE96A73" w14:textId="069B85C3" w:rsidR="00B4241D" w:rsidRPr="0008421B" w:rsidRDefault="00B4241D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2"/>
          <w:szCs w:val="28"/>
        </w:rPr>
      </w:pPr>
      <w:r w:rsidRPr="0008421B">
        <w:rPr>
          <w:rFonts w:cs="Times New Roman"/>
          <w:bCs/>
          <w:szCs w:val="28"/>
        </w:rPr>
        <w:t>PREPARACE MUŽSKÝCH PÁNEVNÍCH ORGÁNŮ</w:t>
      </w:r>
      <w:r w:rsidR="00F95D0C" w:rsidRPr="0008421B">
        <w:rPr>
          <w:rFonts w:cs="Times New Roman"/>
          <w:bCs/>
          <w:szCs w:val="28"/>
        </w:rPr>
        <w:t xml:space="preserve"> A</w:t>
      </w:r>
      <w:r w:rsidRPr="0008421B">
        <w:rPr>
          <w:rFonts w:cs="Times New Roman"/>
          <w:bCs/>
          <w:szCs w:val="28"/>
        </w:rPr>
        <w:t xml:space="preserve"> A. ILIACA INT</w:t>
      </w:r>
      <w:r w:rsidR="00235F7F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</w:t>
      </w:r>
      <w:r w:rsidR="00346AC4" w:rsidRPr="0008421B">
        <w:rPr>
          <w:rFonts w:cs="Times New Roman"/>
          <w:bCs/>
          <w:szCs w:val="28"/>
        </w:rPr>
        <w:t>6</w:t>
      </w:r>
      <w:r w:rsidR="006B485E">
        <w:rPr>
          <w:rFonts w:cs="Times New Roman"/>
          <w:bCs/>
          <w:szCs w:val="28"/>
        </w:rPr>
        <w:t>0</w:t>
      </w:r>
    </w:p>
    <w:p w14:paraId="3EE96A74" w14:textId="7C465F0F" w:rsidR="00B4241D" w:rsidRPr="007F15E6" w:rsidRDefault="00B4241D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 w:val="20"/>
          <w:szCs w:val="28"/>
        </w:rPr>
      </w:pPr>
      <w:r w:rsidRPr="0008421B">
        <w:rPr>
          <w:rFonts w:cs="Times New Roman"/>
          <w:bCs/>
          <w:szCs w:val="28"/>
        </w:rPr>
        <w:t xml:space="preserve">PREPARACE ŽENSKÝCH PÁNEVNÍCH ORGÁNŮ </w:t>
      </w:r>
      <w:r w:rsidR="00F95D0C" w:rsidRPr="0008421B">
        <w:rPr>
          <w:rFonts w:cs="Times New Roman"/>
          <w:bCs/>
          <w:szCs w:val="28"/>
        </w:rPr>
        <w:t xml:space="preserve">A </w:t>
      </w:r>
      <w:r w:rsidRPr="0008421B">
        <w:rPr>
          <w:rFonts w:cs="Times New Roman"/>
          <w:bCs/>
          <w:szCs w:val="28"/>
        </w:rPr>
        <w:t>A. ILIACA INT</w:t>
      </w:r>
      <w:r w:rsidR="00235F7F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16</w:t>
      </w:r>
      <w:r w:rsidR="006B485E">
        <w:rPr>
          <w:rFonts w:cs="Times New Roman"/>
          <w:bCs/>
          <w:szCs w:val="28"/>
        </w:rPr>
        <w:t>4</w:t>
      </w:r>
    </w:p>
    <w:p w14:paraId="32B9B9BC" w14:textId="0C3C682E" w:rsidR="007F15E6" w:rsidRDefault="007F15E6" w:rsidP="007F15E6">
      <w:pPr>
        <w:tabs>
          <w:tab w:val="right" w:leader="dot" w:pos="9072"/>
        </w:tabs>
        <w:jc w:val="left"/>
        <w:rPr>
          <w:rFonts w:cs="Times New Roman"/>
          <w:bCs/>
          <w:sz w:val="20"/>
          <w:szCs w:val="28"/>
        </w:rPr>
      </w:pPr>
    </w:p>
    <w:p w14:paraId="04756343" w14:textId="77777777" w:rsidR="007F15E6" w:rsidRPr="007F15E6" w:rsidRDefault="007F15E6" w:rsidP="007F15E6">
      <w:pPr>
        <w:tabs>
          <w:tab w:val="right" w:leader="dot" w:pos="9072"/>
        </w:tabs>
        <w:jc w:val="left"/>
        <w:rPr>
          <w:rFonts w:cs="Times New Roman"/>
          <w:bCs/>
          <w:sz w:val="20"/>
          <w:szCs w:val="28"/>
        </w:rPr>
      </w:pPr>
    </w:p>
    <w:p w14:paraId="3EE96A75" w14:textId="3A6A05A2" w:rsidR="00B4241D" w:rsidRPr="00B4241D" w:rsidRDefault="00B4241D" w:rsidP="00235F7F">
      <w:pPr>
        <w:pStyle w:val="Odstavecseseznamem"/>
        <w:numPr>
          <w:ilvl w:val="0"/>
          <w:numId w:val="24"/>
        </w:numPr>
        <w:tabs>
          <w:tab w:val="right" w:leader="dot" w:pos="9072"/>
        </w:tabs>
        <w:jc w:val="left"/>
        <w:rPr>
          <w:rFonts w:cs="Times New Roman"/>
          <w:b/>
          <w:sz w:val="28"/>
          <w:szCs w:val="28"/>
        </w:rPr>
      </w:pPr>
      <w:r w:rsidRPr="00B4241D">
        <w:rPr>
          <w:rFonts w:cs="Times New Roman"/>
          <w:b/>
          <w:sz w:val="28"/>
          <w:szCs w:val="28"/>
        </w:rPr>
        <w:lastRenderedPageBreak/>
        <w:t>PITVA HLAVY</w:t>
      </w:r>
      <w:r w:rsidR="00235F7F">
        <w:rPr>
          <w:rFonts w:cs="Times New Roman"/>
          <w:b/>
          <w:szCs w:val="28"/>
        </w:rPr>
        <w:tab/>
      </w:r>
      <w:r w:rsidRPr="00B4241D">
        <w:rPr>
          <w:rFonts w:cs="Times New Roman"/>
          <w:b/>
          <w:szCs w:val="28"/>
        </w:rPr>
        <w:t>16</w:t>
      </w:r>
      <w:r w:rsidR="006B485E">
        <w:rPr>
          <w:rFonts w:cs="Times New Roman"/>
          <w:b/>
          <w:szCs w:val="28"/>
        </w:rPr>
        <w:t>8</w:t>
      </w:r>
    </w:p>
    <w:p w14:paraId="3EE96A76" w14:textId="548D106D" w:rsidR="00B4241D" w:rsidRPr="0008421B" w:rsidRDefault="00B4241D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PŘEHLED VYBRANÝCH VARIET HLAVY</w:t>
      </w:r>
      <w:r w:rsidR="00235F7F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16</w:t>
      </w:r>
      <w:r w:rsidR="006B485E">
        <w:rPr>
          <w:rFonts w:cs="Times New Roman"/>
          <w:bCs/>
          <w:szCs w:val="28"/>
        </w:rPr>
        <w:t>8</w:t>
      </w:r>
    </w:p>
    <w:p w14:paraId="3EE96A77" w14:textId="573DE14E" w:rsidR="00B4241D" w:rsidRPr="0008421B" w:rsidRDefault="00B4241D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REGIO PAROTIDEOMASSETERICA</w:t>
      </w:r>
      <w:r w:rsidR="00235F7F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</w:t>
      </w:r>
      <w:r w:rsidR="006B485E">
        <w:rPr>
          <w:rFonts w:cs="Times New Roman"/>
          <w:bCs/>
          <w:szCs w:val="28"/>
        </w:rPr>
        <w:t>69</w:t>
      </w:r>
    </w:p>
    <w:p w14:paraId="3EE96A78" w14:textId="6BF1FBD5" w:rsidR="00B4241D" w:rsidRPr="0008421B" w:rsidRDefault="00B4241D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OBLIČEJOVÉ KRAJINY</w:t>
      </w:r>
      <w:r w:rsidR="00235F7F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17</w:t>
      </w:r>
      <w:r w:rsidR="00467205">
        <w:rPr>
          <w:rFonts w:cs="Times New Roman"/>
          <w:bCs/>
          <w:szCs w:val="28"/>
        </w:rPr>
        <w:t>2</w:t>
      </w:r>
    </w:p>
    <w:p w14:paraId="3EE96A79" w14:textId="4FE8EBCB" w:rsidR="00B4241D" w:rsidRPr="0008421B" w:rsidRDefault="00B4241D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REGIO TEMPORALIS</w:t>
      </w:r>
      <w:r w:rsidR="00235F7F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17</w:t>
      </w:r>
      <w:r w:rsidR="00467205">
        <w:rPr>
          <w:rFonts w:cs="Times New Roman"/>
          <w:bCs/>
          <w:szCs w:val="28"/>
        </w:rPr>
        <w:t>6</w:t>
      </w:r>
    </w:p>
    <w:p w14:paraId="3EE96A7A" w14:textId="6CD2532C" w:rsidR="00B4241D" w:rsidRPr="0008421B" w:rsidRDefault="00B4241D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jc w:val="left"/>
        <w:rPr>
          <w:rFonts w:cs="Times New Roman"/>
          <w:bCs/>
          <w:szCs w:val="28"/>
        </w:rPr>
      </w:pPr>
      <w:r w:rsidRPr="0008421B">
        <w:rPr>
          <w:rFonts w:cs="Times New Roman"/>
          <w:bCs/>
          <w:szCs w:val="28"/>
        </w:rPr>
        <w:t>FOSSA INFRATEMPORALIS</w:t>
      </w:r>
      <w:r w:rsidR="00235F7F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17</w:t>
      </w:r>
      <w:r w:rsidR="00467205">
        <w:rPr>
          <w:rFonts w:cs="Times New Roman"/>
          <w:bCs/>
          <w:szCs w:val="28"/>
        </w:rPr>
        <w:t>8</w:t>
      </w:r>
    </w:p>
    <w:p w14:paraId="3EE96A7B" w14:textId="71C4AC13" w:rsidR="0077431E" w:rsidRPr="0008421B" w:rsidRDefault="0077431E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ind w:left="788" w:hanging="431"/>
        <w:jc w:val="left"/>
        <w:rPr>
          <w:rFonts w:cs="Times New Roman"/>
          <w:bCs/>
          <w:sz w:val="22"/>
          <w:szCs w:val="28"/>
        </w:rPr>
      </w:pPr>
      <w:r w:rsidRPr="0008421B">
        <w:rPr>
          <w:rFonts w:cs="Times New Roman"/>
          <w:bCs/>
          <w:szCs w:val="28"/>
        </w:rPr>
        <w:t xml:space="preserve">REGIO OCCIPITOFRONTALIS, OTEVŘENÍ LEBKY A PREPARACE </w:t>
      </w:r>
      <w:r w:rsidR="00321C92">
        <w:rPr>
          <w:rFonts w:cs="Times New Roman"/>
          <w:bCs/>
          <w:szCs w:val="28"/>
        </w:rPr>
        <w:br/>
      </w:r>
      <w:r w:rsidRPr="0008421B">
        <w:rPr>
          <w:rFonts w:cs="Times New Roman"/>
          <w:bCs/>
          <w:szCs w:val="28"/>
        </w:rPr>
        <w:t>DURA MATER</w:t>
      </w:r>
      <w:r w:rsidR="00235F7F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</w:t>
      </w:r>
      <w:r w:rsidR="00346AC4" w:rsidRPr="0008421B">
        <w:rPr>
          <w:rFonts w:cs="Times New Roman"/>
          <w:bCs/>
          <w:szCs w:val="28"/>
        </w:rPr>
        <w:t>8</w:t>
      </w:r>
      <w:r w:rsidR="00950B98">
        <w:rPr>
          <w:rFonts w:cs="Times New Roman"/>
          <w:bCs/>
          <w:szCs w:val="28"/>
        </w:rPr>
        <w:t>1</w:t>
      </w:r>
    </w:p>
    <w:p w14:paraId="3EE96A7C" w14:textId="24E2B962" w:rsidR="0077431E" w:rsidRPr="0008421B" w:rsidRDefault="0077431E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ind w:left="788" w:hanging="431"/>
        <w:jc w:val="left"/>
        <w:rPr>
          <w:rFonts w:cs="Times New Roman"/>
          <w:bCs/>
          <w:sz w:val="20"/>
          <w:szCs w:val="28"/>
        </w:rPr>
      </w:pPr>
      <w:r w:rsidRPr="0008421B">
        <w:rPr>
          <w:rFonts w:cs="Times New Roman"/>
          <w:bCs/>
          <w:szCs w:val="28"/>
        </w:rPr>
        <w:t>PREPARACE MOZKU, CIRCULUS ARTERIOSUS CEREBRI</w:t>
      </w:r>
      <w:r w:rsidR="00235F7F">
        <w:rPr>
          <w:rFonts w:cs="Times New Roman"/>
          <w:bCs/>
          <w:szCs w:val="28"/>
        </w:rPr>
        <w:tab/>
      </w:r>
      <w:r w:rsidRPr="0008421B">
        <w:rPr>
          <w:rFonts w:cs="Times New Roman"/>
          <w:bCs/>
          <w:szCs w:val="28"/>
        </w:rPr>
        <w:t>18</w:t>
      </w:r>
      <w:r w:rsidR="00950B98">
        <w:rPr>
          <w:rFonts w:cs="Times New Roman"/>
          <w:bCs/>
          <w:szCs w:val="28"/>
        </w:rPr>
        <w:t>5</w:t>
      </w:r>
    </w:p>
    <w:p w14:paraId="3EE96A7D" w14:textId="6951EF20" w:rsidR="0077431E" w:rsidRPr="0008421B" w:rsidRDefault="0077431E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ind w:left="788" w:hanging="431"/>
        <w:jc w:val="left"/>
        <w:rPr>
          <w:rFonts w:cs="Times New Roman"/>
          <w:bCs/>
          <w:sz w:val="18"/>
          <w:szCs w:val="28"/>
        </w:rPr>
      </w:pPr>
      <w:r w:rsidRPr="0008421B">
        <w:rPr>
          <w:rFonts w:cs="Times New Roman"/>
          <w:bCs/>
        </w:rPr>
        <w:t>PHARYNX A ŘEZ NA PHARYNX</w:t>
      </w:r>
      <w:r w:rsidR="00235F7F">
        <w:rPr>
          <w:rFonts w:cs="Times New Roman"/>
          <w:bCs/>
        </w:rPr>
        <w:tab/>
      </w:r>
      <w:r w:rsidRPr="0008421B">
        <w:rPr>
          <w:rFonts w:cs="Times New Roman"/>
          <w:bCs/>
        </w:rPr>
        <w:t>19</w:t>
      </w:r>
      <w:r w:rsidR="00950B98">
        <w:rPr>
          <w:rFonts w:cs="Times New Roman"/>
          <w:bCs/>
        </w:rPr>
        <w:t>7</w:t>
      </w:r>
    </w:p>
    <w:p w14:paraId="3EE96A7E" w14:textId="25B745EA" w:rsidR="0077431E" w:rsidRPr="0008421B" w:rsidRDefault="0077431E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ind w:left="788" w:hanging="431"/>
        <w:jc w:val="left"/>
        <w:rPr>
          <w:rFonts w:cs="Times New Roman"/>
          <w:bCs/>
          <w:sz w:val="18"/>
          <w:szCs w:val="28"/>
        </w:rPr>
      </w:pPr>
      <w:r w:rsidRPr="0008421B">
        <w:rPr>
          <w:rFonts w:cs="Times New Roman"/>
          <w:bCs/>
        </w:rPr>
        <w:t>ORBITA</w:t>
      </w:r>
      <w:r w:rsidR="00235F7F">
        <w:rPr>
          <w:rFonts w:cs="Times New Roman"/>
          <w:bCs/>
        </w:rPr>
        <w:tab/>
      </w:r>
      <w:r w:rsidRPr="0008421B">
        <w:rPr>
          <w:rFonts w:cs="Times New Roman"/>
          <w:bCs/>
        </w:rPr>
        <w:t>20</w:t>
      </w:r>
      <w:r w:rsidR="00CC6034">
        <w:rPr>
          <w:rFonts w:cs="Times New Roman"/>
          <w:bCs/>
        </w:rPr>
        <w:t>2</w:t>
      </w:r>
    </w:p>
    <w:p w14:paraId="3EE96A7F" w14:textId="79F475DE" w:rsidR="0077431E" w:rsidRPr="0008421B" w:rsidRDefault="0077431E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ind w:left="851" w:hanging="494"/>
        <w:jc w:val="left"/>
        <w:rPr>
          <w:rFonts w:cs="Times New Roman"/>
          <w:bCs/>
          <w:sz w:val="18"/>
          <w:szCs w:val="28"/>
        </w:rPr>
      </w:pPr>
      <w:r w:rsidRPr="0008421B">
        <w:rPr>
          <w:rFonts w:cs="Times New Roman"/>
          <w:bCs/>
        </w:rPr>
        <w:t>REGIO SUBLINGUALIS</w:t>
      </w:r>
      <w:r w:rsidR="00235F7F">
        <w:rPr>
          <w:rFonts w:cs="Times New Roman"/>
          <w:bCs/>
        </w:rPr>
        <w:tab/>
      </w:r>
      <w:r w:rsidRPr="0008421B">
        <w:rPr>
          <w:rFonts w:cs="Times New Roman"/>
          <w:bCs/>
        </w:rPr>
        <w:t>20</w:t>
      </w:r>
      <w:r w:rsidR="00CC6034">
        <w:rPr>
          <w:rFonts w:cs="Times New Roman"/>
          <w:bCs/>
        </w:rPr>
        <w:t>6</w:t>
      </w:r>
    </w:p>
    <w:p w14:paraId="3EE96A80" w14:textId="5AAEB653" w:rsidR="0077431E" w:rsidRPr="0008421B" w:rsidRDefault="0077431E" w:rsidP="00235F7F">
      <w:pPr>
        <w:pStyle w:val="Odstavecseseznamem"/>
        <w:numPr>
          <w:ilvl w:val="1"/>
          <w:numId w:val="24"/>
        </w:numPr>
        <w:tabs>
          <w:tab w:val="right" w:leader="dot" w:pos="9072"/>
        </w:tabs>
        <w:ind w:left="851" w:hanging="494"/>
        <w:jc w:val="left"/>
        <w:rPr>
          <w:rFonts w:cs="Times New Roman"/>
          <w:bCs/>
          <w:szCs w:val="24"/>
        </w:rPr>
      </w:pPr>
      <w:r w:rsidRPr="0008421B">
        <w:rPr>
          <w:rFonts w:cs="Times New Roman"/>
          <w:bCs/>
          <w:szCs w:val="24"/>
        </w:rPr>
        <w:t>LARYNX</w:t>
      </w:r>
      <w:r w:rsidR="00235F7F">
        <w:rPr>
          <w:rFonts w:cs="Times New Roman"/>
          <w:bCs/>
          <w:szCs w:val="24"/>
        </w:rPr>
        <w:tab/>
      </w:r>
      <w:r w:rsidRPr="0008421B">
        <w:rPr>
          <w:rFonts w:cs="Times New Roman"/>
          <w:bCs/>
          <w:szCs w:val="24"/>
        </w:rPr>
        <w:t>2</w:t>
      </w:r>
      <w:r w:rsidR="00CC6034">
        <w:rPr>
          <w:rFonts w:cs="Times New Roman"/>
          <w:bCs/>
          <w:szCs w:val="24"/>
        </w:rPr>
        <w:t>09</w:t>
      </w:r>
    </w:p>
    <w:p w14:paraId="3EE96A81" w14:textId="77777777" w:rsidR="00FC07AA" w:rsidRPr="00CD4B57" w:rsidRDefault="00FC07AA" w:rsidP="00F525DB">
      <w:pPr>
        <w:jc w:val="left"/>
        <w:rPr>
          <w:rFonts w:cs="Times New Roman"/>
          <w:b/>
          <w:sz w:val="32"/>
        </w:rPr>
      </w:pPr>
    </w:p>
    <w:p w14:paraId="3EE96A82" w14:textId="77777777" w:rsidR="00FC07AA" w:rsidRPr="00CD4B57" w:rsidRDefault="00FC07AA" w:rsidP="00F525DB">
      <w:pPr>
        <w:jc w:val="left"/>
        <w:rPr>
          <w:rFonts w:cs="Times New Roman"/>
          <w:b/>
          <w:sz w:val="32"/>
        </w:rPr>
      </w:pPr>
    </w:p>
    <w:p w14:paraId="3EE96A83" w14:textId="77777777" w:rsidR="00FC07AA" w:rsidRPr="00CD4B57" w:rsidRDefault="00FC07AA" w:rsidP="00F525DB">
      <w:pPr>
        <w:jc w:val="left"/>
        <w:rPr>
          <w:rFonts w:cs="Times New Roman"/>
          <w:b/>
          <w:sz w:val="32"/>
        </w:rPr>
      </w:pPr>
    </w:p>
    <w:p w14:paraId="3EE96A84" w14:textId="77777777" w:rsidR="00FC07AA" w:rsidRPr="00CD4B57" w:rsidRDefault="00FC07AA" w:rsidP="00F525DB">
      <w:pPr>
        <w:jc w:val="left"/>
        <w:rPr>
          <w:rFonts w:cs="Times New Roman"/>
          <w:b/>
          <w:sz w:val="32"/>
        </w:rPr>
      </w:pPr>
    </w:p>
    <w:p w14:paraId="3EE96A85" w14:textId="77777777" w:rsidR="00FC07AA" w:rsidRPr="00CD4B57" w:rsidRDefault="00FC07AA" w:rsidP="00F525DB">
      <w:pPr>
        <w:jc w:val="left"/>
        <w:rPr>
          <w:rFonts w:cs="Times New Roman"/>
          <w:b/>
          <w:sz w:val="32"/>
        </w:rPr>
      </w:pPr>
    </w:p>
    <w:p w14:paraId="3EE96A8A" w14:textId="40CE8B9B" w:rsidR="00FC07AA" w:rsidRDefault="00FC07AA" w:rsidP="00F525DB">
      <w:pPr>
        <w:jc w:val="left"/>
        <w:rPr>
          <w:rFonts w:cs="Times New Roman"/>
          <w:b/>
          <w:sz w:val="32"/>
        </w:rPr>
      </w:pPr>
    </w:p>
    <w:p w14:paraId="4ECE8FDA" w14:textId="77777777" w:rsidR="007F15E6" w:rsidRPr="00CD4B57" w:rsidRDefault="007F15E6" w:rsidP="00F525DB">
      <w:pPr>
        <w:jc w:val="left"/>
        <w:rPr>
          <w:rFonts w:cs="Times New Roman"/>
          <w:b/>
          <w:sz w:val="32"/>
        </w:rPr>
      </w:pPr>
    </w:p>
    <w:p w14:paraId="3EE96A8B" w14:textId="77777777" w:rsidR="00FC07AA" w:rsidRPr="00CD4B57" w:rsidRDefault="00FC07AA" w:rsidP="00F525DB">
      <w:pPr>
        <w:jc w:val="left"/>
        <w:rPr>
          <w:rFonts w:cs="Times New Roman"/>
          <w:b/>
          <w:sz w:val="32"/>
        </w:rPr>
      </w:pPr>
    </w:p>
    <w:p w14:paraId="3EE96A8C" w14:textId="77777777" w:rsidR="00FC07AA" w:rsidRPr="00CD4B57" w:rsidRDefault="00FC07AA" w:rsidP="00F525DB">
      <w:pPr>
        <w:jc w:val="left"/>
        <w:rPr>
          <w:rFonts w:cs="Times New Roman"/>
          <w:b/>
          <w:sz w:val="32"/>
        </w:rPr>
      </w:pPr>
    </w:p>
    <w:p w14:paraId="3EE96A8D" w14:textId="77777777" w:rsidR="00FC07AA" w:rsidRPr="00CD4B57" w:rsidRDefault="00FC07AA" w:rsidP="00F525DB">
      <w:pPr>
        <w:jc w:val="left"/>
        <w:rPr>
          <w:rFonts w:cs="Times New Roman"/>
          <w:b/>
          <w:sz w:val="32"/>
        </w:rPr>
      </w:pPr>
    </w:p>
    <w:p w14:paraId="3EE96A8E" w14:textId="77777777" w:rsidR="00FC07AA" w:rsidRPr="00CD4B57" w:rsidRDefault="00FC07AA" w:rsidP="00F525DB">
      <w:pPr>
        <w:jc w:val="left"/>
        <w:rPr>
          <w:rFonts w:cs="Times New Roman"/>
          <w:b/>
          <w:sz w:val="32"/>
        </w:rPr>
      </w:pPr>
    </w:p>
    <w:p w14:paraId="3EE96A8F" w14:textId="77777777" w:rsidR="00FC07AA" w:rsidRPr="00CD4B57" w:rsidRDefault="00FC07AA" w:rsidP="00F525DB">
      <w:pPr>
        <w:jc w:val="left"/>
        <w:rPr>
          <w:rFonts w:cs="Times New Roman"/>
          <w:b/>
          <w:sz w:val="32"/>
        </w:rPr>
      </w:pPr>
    </w:p>
    <w:p w14:paraId="3EE96A90" w14:textId="77777777" w:rsidR="00FC07AA" w:rsidRPr="00CD4B57" w:rsidRDefault="00FC07AA" w:rsidP="00F525DB">
      <w:pPr>
        <w:jc w:val="left"/>
        <w:rPr>
          <w:rFonts w:cs="Times New Roman"/>
          <w:b/>
          <w:sz w:val="32"/>
        </w:rPr>
      </w:pPr>
    </w:p>
    <w:p w14:paraId="3EE96A91" w14:textId="77777777" w:rsidR="00FC07AA" w:rsidRPr="00CD4B57" w:rsidRDefault="00FC07AA" w:rsidP="00F525DB">
      <w:pPr>
        <w:jc w:val="left"/>
        <w:rPr>
          <w:rFonts w:cs="Times New Roman"/>
          <w:b/>
          <w:sz w:val="32"/>
        </w:rPr>
      </w:pPr>
    </w:p>
    <w:p w14:paraId="3EE96A92" w14:textId="77777777" w:rsidR="00FC07AA" w:rsidRPr="00CD4B57" w:rsidRDefault="00FC07AA" w:rsidP="00F525DB">
      <w:pPr>
        <w:jc w:val="left"/>
        <w:rPr>
          <w:rFonts w:cs="Times New Roman"/>
          <w:b/>
          <w:sz w:val="32"/>
        </w:rPr>
      </w:pPr>
    </w:p>
    <w:p w14:paraId="19787C57" w14:textId="77777777" w:rsidR="00232CFB" w:rsidRPr="00232CFB" w:rsidRDefault="00232CFB" w:rsidP="00232CFB">
      <w:pPr>
        <w:jc w:val="left"/>
        <w:rPr>
          <w:rFonts w:cs="Times New Roman"/>
          <w:b/>
          <w:sz w:val="32"/>
          <w:szCs w:val="32"/>
        </w:rPr>
      </w:pPr>
      <w:r w:rsidRPr="00232CFB">
        <w:rPr>
          <w:rFonts w:cs="Times New Roman"/>
          <w:b/>
          <w:sz w:val="32"/>
          <w:szCs w:val="32"/>
        </w:rPr>
        <w:lastRenderedPageBreak/>
        <w:t>Předmluva</w:t>
      </w:r>
    </w:p>
    <w:p w14:paraId="3E46D538" w14:textId="77777777" w:rsidR="00232CFB" w:rsidRDefault="00232CFB" w:rsidP="00232CFB">
      <w:pPr>
        <w:rPr>
          <w:rFonts w:cs="Times New Roman"/>
        </w:rPr>
      </w:pPr>
    </w:p>
    <w:p w14:paraId="3E6EA75A" w14:textId="77777777" w:rsidR="00232CFB" w:rsidRPr="00CD4B57" w:rsidRDefault="00232CFB" w:rsidP="00232CFB">
      <w:pPr>
        <w:rPr>
          <w:rFonts w:cs="Times New Roman"/>
        </w:rPr>
      </w:pPr>
      <w:r w:rsidRPr="00CD4B57">
        <w:rPr>
          <w:rFonts w:cs="Times New Roman"/>
        </w:rPr>
        <w:t>Vážení studenti,</w:t>
      </w:r>
    </w:p>
    <w:p w14:paraId="3616F1A7" w14:textId="512F9049" w:rsidR="00232CFB" w:rsidRPr="00CD4B57" w:rsidRDefault="00232CFB" w:rsidP="00232CFB">
      <w:pPr>
        <w:rPr>
          <w:rFonts w:cs="Times New Roman"/>
        </w:rPr>
      </w:pPr>
      <w:r w:rsidRPr="00CD4B57">
        <w:rPr>
          <w:rFonts w:cs="Times New Roman"/>
        </w:rPr>
        <w:t>předkládáme vám skripta, která by měla napomoci lepší orientaci během pitevního cvičení a</w:t>
      </w:r>
      <w:r>
        <w:rPr>
          <w:rFonts w:cs="Times New Roman"/>
        </w:rPr>
        <w:t> </w:t>
      </w:r>
      <w:r w:rsidRPr="00CD4B57">
        <w:rPr>
          <w:rFonts w:cs="Times New Roman"/>
        </w:rPr>
        <w:t>zkvalitnění přípravy k závěrečnému přezkoušení. Zároveň si klademe za cíl upozornit vás na klinicky významné nebo často se vyskytující anatomické variety.</w:t>
      </w:r>
    </w:p>
    <w:p w14:paraId="294151DC" w14:textId="77777777" w:rsidR="00232CFB" w:rsidRPr="00CD4B57" w:rsidRDefault="00232CFB" w:rsidP="00232CFB">
      <w:pPr>
        <w:rPr>
          <w:rFonts w:cs="Times New Roman"/>
        </w:rPr>
      </w:pPr>
    </w:p>
    <w:p w14:paraId="49EE359F" w14:textId="77777777" w:rsidR="00232CFB" w:rsidRPr="00CD4B57" w:rsidRDefault="00232CFB" w:rsidP="00232CFB">
      <w:pPr>
        <w:rPr>
          <w:rFonts w:cs="Times New Roman"/>
        </w:rPr>
      </w:pPr>
      <w:r w:rsidRPr="00CD4B57">
        <w:rPr>
          <w:rFonts w:cs="Times New Roman"/>
        </w:rPr>
        <w:t xml:space="preserve">Skripta jsou rozdělena na jednotlivé kapitoly a podkapitoly korespondující s preparačními postupy praktikovanými na Anatomickém ústavu LF MU. </w:t>
      </w:r>
    </w:p>
    <w:p w14:paraId="528BE04A" w14:textId="77777777" w:rsidR="00232CFB" w:rsidRPr="00CD4B57" w:rsidRDefault="00232CFB" w:rsidP="00232CFB">
      <w:pPr>
        <w:rPr>
          <w:rFonts w:cs="Times New Roman"/>
        </w:rPr>
      </w:pPr>
      <w:r w:rsidRPr="00CD4B57">
        <w:rPr>
          <w:rFonts w:cs="Times New Roman"/>
        </w:rPr>
        <w:t xml:space="preserve">Na začátku každé kapitoly můžete najít výčet anatomických variet, se kterými se můžete setkat během preparací. Tento seznam bude některé z vás motivovat k tomu, aby si o dané varietě zjistili další informace a rozšířili si tak znalosti. </w:t>
      </w:r>
      <w:r>
        <w:rPr>
          <w:rFonts w:cs="Times New Roman"/>
        </w:rPr>
        <w:t>N</w:t>
      </w:r>
      <w:r w:rsidRPr="00CD4B57">
        <w:rPr>
          <w:rFonts w:cs="Times New Roman"/>
        </w:rPr>
        <w:t xml:space="preserve">a konci každé kapitoly </w:t>
      </w:r>
      <w:r>
        <w:rPr>
          <w:rFonts w:cs="Times New Roman"/>
        </w:rPr>
        <w:t xml:space="preserve">se nachází </w:t>
      </w:r>
      <w:r w:rsidRPr="00CD4B57">
        <w:rPr>
          <w:rFonts w:cs="Times New Roman"/>
        </w:rPr>
        <w:t>seznam li</w:t>
      </w:r>
      <w:r>
        <w:rPr>
          <w:rFonts w:cs="Times New Roman"/>
        </w:rPr>
        <w:t>t</w:t>
      </w:r>
      <w:r w:rsidRPr="00CD4B57">
        <w:rPr>
          <w:rFonts w:cs="Times New Roman"/>
        </w:rPr>
        <w:t>eratury, z které autoři čerpali.</w:t>
      </w:r>
    </w:p>
    <w:p w14:paraId="5B285451" w14:textId="18870E1F" w:rsidR="00232CFB" w:rsidRPr="00CD4B57" w:rsidRDefault="00232CFB" w:rsidP="00232CFB">
      <w:pPr>
        <w:rPr>
          <w:rFonts w:cs="Times New Roman"/>
        </w:rPr>
      </w:pPr>
      <w:r w:rsidRPr="00CD4B57">
        <w:rPr>
          <w:rFonts w:cs="Times New Roman"/>
        </w:rPr>
        <w:t>Úvodní část každé podkapitoly obsahuje tabulky s anatomickými strukturami, které máte během preparace vyhledat a doplnit příslušné informace. U cév a nervů např. průběh</w:t>
      </w:r>
      <w:r w:rsidR="004E7880">
        <w:rPr>
          <w:rFonts w:cs="Times New Roman"/>
        </w:rPr>
        <w:t>,</w:t>
      </w:r>
      <w:r w:rsidRPr="00CD4B57">
        <w:rPr>
          <w:rFonts w:cs="Times New Roman"/>
        </w:rPr>
        <w:t xml:space="preserve"> a to do té míry, jak je to u dané struktury možné. Do kolonky POZNÁMKA můžete doplnit případnou varietu, zvláštnost nebo poznámku o tom, že daná struktura chyběla a případně z jakého důvodu (např. byla zničena neopatrnou preparací). Předpokládá se, že tuto část vypracujete na pitevně během preparací.</w:t>
      </w:r>
    </w:p>
    <w:p w14:paraId="353794AC" w14:textId="77777777" w:rsidR="00232CFB" w:rsidRPr="00CD4B57" w:rsidRDefault="00232CFB" w:rsidP="00232CFB">
      <w:pPr>
        <w:rPr>
          <w:rFonts w:cs="Times New Roman"/>
        </w:rPr>
      </w:pPr>
      <w:r w:rsidRPr="00CD4B57">
        <w:rPr>
          <w:rFonts w:cs="Times New Roman"/>
        </w:rPr>
        <w:t>V druhé části podkapitoly máte možnost zakreslovat schémata významných topografických prostorů a vztahů důležitých anatomických struktur. Jedná se o schémata stěžejní také pro závěrečnou zkoušku. Této části se můžete věnovat během samostudia v červeném patře, popř. doma.</w:t>
      </w:r>
    </w:p>
    <w:p w14:paraId="304F5DE1" w14:textId="77777777" w:rsidR="00232CFB" w:rsidRPr="00CD4B57" w:rsidRDefault="00232CFB" w:rsidP="00232CFB">
      <w:pPr>
        <w:rPr>
          <w:rFonts w:cs="Times New Roman"/>
        </w:rPr>
      </w:pPr>
      <w:r w:rsidRPr="00CD4B57">
        <w:rPr>
          <w:rFonts w:cs="Times New Roman"/>
        </w:rPr>
        <w:t>Závěrečná část podkapitoly je věnována vybraným klinicky významným varietám, jejichž přítomnost na preparovaných kadaverech máte sledovat. Popřípadě zaznamenejte jiné</w:t>
      </w:r>
      <w:r>
        <w:rPr>
          <w:rFonts w:cs="Times New Roman"/>
        </w:rPr>
        <w:t xml:space="preserve"> variety</w:t>
      </w:r>
      <w:r w:rsidRPr="00CD4B57">
        <w:rPr>
          <w:rFonts w:cs="Times New Roman"/>
        </w:rPr>
        <w:t>, na které jste při pitvě narazili.</w:t>
      </w:r>
    </w:p>
    <w:p w14:paraId="6FD160F2" w14:textId="77777777" w:rsidR="00232CFB" w:rsidRPr="00CD4B57" w:rsidRDefault="00232CFB" w:rsidP="00232CFB">
      <w:pPr>
        <w:rPr>
          <w:rFonts w:cs="Times New Roman"/>
        </w:rPr>
      </w:pPr>
    </w:p>
    <w:p w14:paraId="4E810672" w14:textId="77777777" w:rsidR="00232CFB" w:rsidRPr="00CD4B57" w:rsidRDefault="00232CFB" w:rsidP="00232CFB">
      <w:pPr>
        <w:rPr>
          <w:rFonts w:cs="Times New Roman"/>
        </w:rPr>
      </w:pPr>
      <w:r w:rsidRPr="00CD4B57">
        <w:rPr>
          <w:rFonts w:cs="Times New Roman"/>
        </w:rPr>
        <w:t>Všem vám přejeme, aby skripta posloužila danému účelu a pomohla vám ve zkvalitnění studia anatomie.</w:t>
      </w:r>
    </w:p>
    <w:p w14:paraId="445D2199" w14:textId="77777777" w:rsidR="00232CFB" w:rsidRPr="00CD4B57" w:rsidRDefault="00232CFB" w:rsidP="00232CFB">
      <w:pPr>
        <w:jc w:val="left"/>
        <w:rPr>
          <w:rFonts w:cs="Times New Roman"/>
          <w:b/>
          <w:sz w:val="36"/>
        </w:rPr>
      </w:pPr>
    </w:p>
    <w:p w14:paraId="43DEB9C8" w14:textId="77777777" w:rsidR="00232CFB" w:rsidRPr="00CD4B57" w:rsidRDefault="00232CFB" w:rsidP="00232CFB">
      <w:pPr>
        <w:jc w:val="left"/>
        <w:rPr>
          <w:rFonts w:cs="Times New Roman"/>
          <w:szCs w:val="24"/>
        </w:rPr>
      </w:pPr>
      <w:r w:rsidRPr="00CD4B57">
        <w:rPr>
          <w:rFonts w:cs="Times New Roman"/>
          <w:b/>
          <w:sz w:val="36"/>
        </w:rPr>
        <w:t xml:space="preserve">                                                                  </w:t>
      </w:r>
      <w:r w:rsidRPr="00CD4B57">
        <w:rPr>
          <w:rFonts w:cs="Times New Roman"/>
          <w:szCs w:val="24"/>
        </w:rPr>
        <w:t>Kateřina Vymazalová a kolektiv</w:t>
      </w:r>
    </w:p>
    <w:p w14:paraId="528A0745" w14:textId="77777777" w:rsidR="00232CFB" w:rsidRPr="00CD4B57" w:rsidRDefault="00232CFB" w:rsidP="00232CFB">
      <w:pPr>
        <w:rPr>
          <w:rFonts w:cs="Times New Roman"/>
          <w:sz w:val="36"/>
        </w:rPr>
        <w:sectPr w:rsidR="00232CFB" w:rsidRPr="00CD4B57" w:rsidSect="00F03955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445C533" w14:textId="77777777" w:rsidR="00232CFB" w:rsidRPr="00CD4B57" w:rsidRDefault="00232CFB" w:rsidP="00232CFB">
      <w:pPr>
        <w:jc w:val="left"/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lastRenderedPageBreak/>
        <w:t>Použité zkratky</w:t>
      </w:r>
    </w:p>
    <w:p w14:paraId="53AAF4EA" w14:textId="77777777" w:rsidR="00232CFB" w:rsidRDefault="00232CFB" w:rsidP="00232CFB">
      <w:r>
        <w:t>a. – arteria</w:t>
      </w:r>
    </w:p>
    <w:p w14:paraId="6082A878" w14:textId="77777777" w:rsidR="00232CFB" w:rsidRDefault="00232CFB" w:rsidP="00232CFB">
      <w:r>
        <w:t>aa. – arteriae</w:t>
      </w:r>
    </w:p>
    <w:p w14:paraId="0F860047" w14:textId="77777777" w:rsidR="00232CFB" w:rsidRDefault="00232CFB" w:rsidP="00232CFB">
      <w:r>
        <w:t>ant-. – anterior</w:t>
      </w:r>
    </w:p>
    <w:p w14:paraId="22C560DD" w14:textId="77777777" w:rsidR="00232CFB" w:rsidRDefault="00232CFB" w:rsidP="00232CFB">
      <w:r>
        <w:t>cap. – capitis</w:t>
      </w:r>
    </w:p>
    <w:p w14:paraId="0921B330" w14:textId="77777777" w:rsidR="00232CFB" w:rsidRDefault="00232CFB" w:rsidP="00232CFB">
      <w:r>
        <w:t>collat. – collateralis</w:t>
      </w:r>
    </w:p>
    <w:p w14:paraId="6CE3F50D" w14:textId="77777777" w:rsidR="00232CFB" w:rsidRDefault="00232CFB" w:rsidP="00232CFB">
      <w:r>
        <w:t>dig. – digitorum</w:t>
      </w:r>
    </w:p>
    <w:p w14:paraId="003CF1E8" w14:textId="77777777" w:rsidR="00232CFB" w:rsidRDefault="00232CFB" w:rsidP="00232CFB">
      <w:r>
        <w:t>dx. – dexter</w:t>
      </w:r>
    </w:p>
    <w:p w14:paraId="3D190043" w14:textId="77777777" w:rsidR="00232CFB" w:rsidRDefault="00232CFB" w:rsidP="00232CFB">
      <w:r>
        <w:t>fl. – flexor</w:t>
      </w:r>
    </w:p>
    <w:p w14:paraId="032BDFEA" w14:textId="77777777" w:rsidR="00232CFB" w:rsidRDefault="00232CFB" w:rsidP="00232CFB">
      <w:r>
        <w:t>ggl. – ganglion</w:t>
      </w:r>
    </w:p>
    <w:p w14:paraId="4539C024" w14:textId="77777777" w:rsidR="00232CFB" w:rsidRDefault="00232CFB" w:rsidP="00232CFB">
      <w:r>
        <w:t>inf. – inferior</w:t>
      </w:r>
    </w:p>
    <w:p w14:paraId="538CFE65" w14:textId="77777777" w:rsidR="00232CFB" w:rsidRDefault="00232CFB" w:rsidP="00232CFB">
      <w:r>
        <w:t>int. – interna</w:t>
      </w:r>
    </w:p>
    <w:p w14:paraId="630846F3" w14:textId="77777777" w:rsidR="00232CFB" w:rsidRDefault="00232CFB" w:rsidP="00232CFB">
      <w:r>
        <w:t>lat. – lateralis</w:t>
      </w:r>
    </w:p>
    <w:p w14:paraId="4F96C572" w14:textId="77777777" w:rsidR="00232CFB" w:rsidRDefault="00232CFB" w:rsidP="00232CFB">
      <w:r>
        <w:t>lig. – ligamentum</w:t>
      </w:r>
    </w:p>
    <w:p w14:paraId="66219934" w14:textId="77777777" w:rsidR="00232CFB" w:rsidRDefault="00232CFB" w:rsidP="00232CFB">
      <w:r>
        <w:t>long. – longus</w:t>
      </w:r>
    </w:p>
    <w:p w14:paraId="31FF4439" w14:textId="77777777" w:rsidR="00232CFB" w:rsidRDefault="00232CFB" w:rsidP="00232CFB">
      <w:r>
        <w:t>med. – medialis</w:t>
      </w:r>
    </w:p>
    <w:p w14:paraId="28E8FA80" w14:textId="77777777" w:rsidR="00232CFB" w:rsidRDefault="00232CFB" w:rsidP="00232CFB">
      <w:r>
        <w:t>m. – musculus</w:t>
      </w:r>
    </w:p>
    <w:p w14:paraId="0CDED865" w14:textId="77777777" w:rsidR="00232CFB" w:rsidRDefault="00232CFB" w:rsidP="00232CFB">
      <w:r>
        <w:t>n. – nervus</w:t>
      </w:r>
    </w:p>
    <w:p w14:paraId="5C2050A3" w14:textId="77777777" w:rsidR="00232CFB" w:rsidRDefault="00232CFB" w:rsidP="00232CFB">
      <w:r>
        <w:t>nn. – nervi</w:t>
      </w:r>
    </w:p>
    <w:p w14:paraId="5EC27506" w14:textId="77777777" w:rsidR="00232CFB" w:rsidRDefault="00232CFB" w:rsidP="00232CFB">
      <w:r>
        <w:t>pl. – plexus</w:t>
      </w:r>
    </w:p>
    <w:p w14:paraId="65105207" w14:textId="77777777" w:rsidR="00232CFB" w:rsidRDefault="00232CFB" w:rsidP="00232CFB">
      <w:r>
        <w:t>post. – posterior</w:t>
      </w:r>
    </w:p>
    <w:p w14:paraId="3E27B122" w14:textId="77777777" w:rsidR="00232CFB" w:rsidRDefault="00232CFB" w:rsidP="00232CFB">
      <w:r>
        <w:t>proc. – processus</w:t>
      </w:r>
    </w:p>
    <w:p w14:paraId="13C32FFC" w14:textId="77777777" w:rsidR="00232CFB" w:rsidRDefault="00232CFB" w:rsidP="00232CFB">
      <w:r>
        <w:t>prof. – profundus</w:t>
      </w:r>
    </w:p>
    <w:p w14:paraId="421486BA" w14:textId="77777777" w:rsidR="00232CFB" w:rsidRDefault="00232CFB" w:rsidP="00232CFB">
      <w:r>
        <w:t>r. – ramus</w:t>
      </w:r>
    </w:p>
    <w:p w14:paraId="28815F8B" w14:textId="77777777" w:rsidR="00232CFB" w:rsidRDefault="00232CFB" w:rsidP="00232CFB">
      <w:r>
        <w:t>rr. –  rami</w:t>
      </w:r>
    </w:p>
    <w:p w14:paraId="063B2666" w14:textId="77777777" w:rsidR="00232CFB" w:rsidRDefault="00232CFB" w:rsidP="00232CFB">
      <w:r>
        <w:t>sin. – sinister</w:t>
      </w:r>
    </w:p>
    <w:p w14:paraId="263CD4CC" w14:textId="77777777" w:rsidR="00232CFB" w:rsidRDefault="00232CFB" w:rsidP="00232CFB">
      <w:r>
        <w:t>sup. – superior</w:t>
      </w:r>
    </w:p>
    <w:p w14:paraId="06BC635D" w14:textId="77777777" w:rsidR="00232CFB" w:rsidRDefault="00232CFB" w:rsidP="00232CFB">
      <w:r>
        <w:t>tr. – truncus</w:t>
      </w:r>
    </w:p>
    <w:p w14:paraId="043CA4AE" w14:textId="77777777" w:rsidR="00232CFB" w:rsidRDefault="00232CFB" w:rsidP="00232CFB">
      <w:r>
        <w:t>v. – vena</w:t>
      </w:r>
    </w:p>
    <w:p w14:paraId="25865C0A" w14:textId="77777777" w:rsidR="00232CFB" w:rsidRDefault="00232CFB" w:rsidP="00232CFB">
      <w:r>
        <w:t>vv. – venae</w:t>
      </w:r>
    </w:p>
    <w:p w14:paraId="2E85A148" w14:textId="77777777" w:rsidR="00232CFB" w:rsidRDefault="00232CFB" w:rsidP="00232CFB">
      <w:pPr>
        <w:jc w:val="left"/>
        <w:rPr>
          <w:rFonts w:cs="Times New Roman"/>
          <w:b/>
          <w:sz w:val="32"/>
        </w:rPr>
      </w:pPr>
    </w:p>
    <w:p w14:paraId="57892318" w14:textId="77777777" w:rsidR="00232CFB" w:rsidRDefault="00232CFB" w:rsidP="00232CFB">
      <w:pPr>
        <w:jc w:val="left"/>
        <w:rPr>
          <w:rFonts w:cs="Times New Roman"/>
          <w:b/>
          <w:sz w:val="32"/>
        </w:rPr>
      </w:pPr>
    </w:p>
    <w:p w14:paraId="3EE96A96" w14:textId="20514B1D" w:rsidR="003812FA" w:rsidRDefault="000B48A5" w:rsidP="000B48A5">
      <w:pPr>
        <w:rPr>
          <w:rFonts w:cs="Times New Roman"/>
          <w:sz w:val="32"/>
        </w:rPr>
      </w:pPr>
      <w:r>
        <w:rPr>
          <w:rFonts w:cs="Times New Roman"/>
          <w:b/>
          <w:sz w:val="32"/>
        </w:rPr>
        <w:lastRenderedPageBreak/>
        <w:t xml:space="preserve">1. </w:t>
      </w:r>
      <w:r w:rsidR="00AF07AA" w:rsidRPr="000B48A5">
        <w:rPr>
          <w:rFonts w:cs="Times New Roman"/>
          <w:b/>
          <w:sz w:val="32"/>
        </w:rPr>
        <w:t xml:space="preserve">PITVA ZAD </w:t>
      </w:r>
      <w:r w:rsidR="00AF07AA" w:rsidRPr="000B48A5">
        <w:rPr>
          <w:rFonts w:cs="Times New Roman"/>
          <w:sz w:val="32"/>
        </w:rPr>
        <w:t>(</w:t>
      </w:r>
      <w:r w:rsidR="00AF07AA" w:rsidRPr="000B48A5">
        <w:rPr>
          <w:rFonts w:cs="Times New Roman"/>
          <w:i/>
          <w:sz w:val="32"/>
        </w:rPr>
        <w:t>Klaudia Lakatosová</w:t>
      </w:r>
      <w:r w:rsidR="00AF07AA" w:rsidRPr="000B48A5">
        <w:rPr>
          <w:rFonts w:cs="Times New Roman"/>
          <w:sz w:val="32"/>
        </w:rPr>
        <w:t>)</w:t>
      </w:r>
    </w:p>
    <w:p w14:paraId="69BB57D3" w14:textId="77777777" w:rsidR="007D199F" w:rsidRPr="000B48A5" w:rsidRDefault="007D199F" w:rsidP="000B48A5">
      <w:pPr>
        <w:rPr>
          <w:rFonts w:cs="Times New Roman"/>
          <w:b/>
          <w:sz w:val="32"/>
        </w:rPr>
      </w:pPr>
    </w:p>
    <w:p w14:paraId="3EE96A97" w14:textId="77777777" w:rsidR="00450B62" w:rsidRPr="000B48A5" w:rsidRDefault="000B48A5" w:rsidP="000B48A5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 xml:space="preserve">1.1. </w:t>
      </w:r>
      <w:r w:rsidR="00450B62" w:rsidRPr="000B48A5">
        <w:rPr>
          <w:rFonts w:cs="Times New Roman"/>
          <w:b/>
          <w:sz w:val="28"/>
        </w:rPr>
        <w:t>PŘEHLED VYBRANÝCH VARIET ZAD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5716"/>
      </w:tblGrid>
      <w:tr w:rsidR="00450B62" w:rsidRPr="00CD4B57" w14:paraId="3EE96A9A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6A99" w14:textId="77777777" w:rsidR="00450B62" w:rsidRPr="00CD4B57" w:rsidRDefault="00450B62" w:rsidP="008A76FC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SVALOVÉ VARIETY</w:t>
            </w:r>
          </w:p>
        </w:tc>
      </w:tr>
      <w:tr w:rsidR="00450B62" w:rsidRPr="00CD4B57" w14:paraId="3EE96A9C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6A9B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částečná nebo úplná absence </w:t>
            </w:r>
            <w:r w:rsidRPr="00CD4B57">
              <w:rPr>
                <w:rFonts w:cs="Times New Roman"/>
                <w:i/>
                <w:sz w:val="24"/>
                <w:szCs w:val="24"/>
              </w:rPr>
              <w:t>m. trapezius</w:t>
            </w:r>
          </w:p>
        </w:tc>
      </w:tr>
      <w:tr w:rsidR="00450B62" w:rsidRPr="00CD4B57" w14:paraId="3EE96A9E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6A9D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asymetrie úponu proximální části </w:t>
            </w:r>
            <w:r w:rsidRPr="00CD4B57">
              <w:rPr>
                <w:rFonts w:cs="Times New Roman"/>
                <w:i/>
                <w:sz w:val="24"/>
                <w:szCs w:val="24"/>
              </w:rPr>
              <w:t>m. trapezius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450B62" w:rsidRPr="00CD4B57" w14:paraId="3EE96AA0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6A9F" w14:textId="77777777" w:rsidR="00450B62" w:rsidRPr="00CD4B57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sternoclavicularis anticus (praesternoclavicularis) </w:t>
            </w:r>
          </w:p>
        </w:tc>
      </w:tr>
      <w:tr w:rsidR="00450B62" w:rsidRPr="00CD4B57" w14:paraId="3EE96AA2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6AA1" w14:textId="77777777" w:rsidR="00450B62" w:rsidRPr="00CD4B57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cleidocervicalis </w:t>
            </w:r>
          </w:p>
        </w:tc>
      </w:tr>
      <w:tr w:rsidR="00450B62" w:rsidRPr="00CD4B57" w14:paraId="3EE96AA4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6AA3" w14:textId="77777777" w:rsidR="00450B62" w:rsidRPr="00CD4B57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rhomboatloideus </w:t>
            </w:r>
          </w:p>
        </w:tc>
      </w:tr>
      <w:tr w:rsidR="00450B62" w:rsidRPr="00CD4B57" w14:paraId="3EE96AA6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6AA5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bifurkace </w:t>
            </w:r>
            <w:r w:rsidRPr="00CD4B57">
              <w:rPr>
                <w:rFonts w:cs="Times New Roman"/>
                <w:i/>
                <w:sz w:val="24"/>
                <w:szCs w:val="24"/>
              </w:rPr>
              <w:t>m. semispinalis capitis</w:t>
            </w:r>
          </w:p>
        </w:tc>
      </w:tr>
      <w:tr w:rsidR="00450B62" w:rsidRPr="00CD4B57" w14:paraId="3EE96AA8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6AA7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rectus capitis posterior major</w:t>
            </w:r>
            <w:r w:rsidRPr="00CD4B57">
              <w:rPr>
                <w:rFonts w:cs="Times New Roman"/>
                <w:sz w:val="24"/>
                <w:szCs w:val="24"/>
              </w:rPr>
              <w:t xml:space="preserve"> rozdělený na 2/3 části</w:t>
            </w:r>
          </w:p>
        </w:tc>
      </w:tr>
      <w:tr w:rsidR="00450B62" w:rsidRPr="00CD4B57" w14:paraId="3EE96AAA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6AA9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rectus capitis posterior minor</w:t>
            </w:r>
            <w:r w:rsidRPr="00CD4B57">
              <w:rPr>
                <w:rFonts w:cs="Times New Roman"/>
                <w:sz w:val="24"/>
                <w:szCs w:val="24"/>
              </w:rPr>
              <w:t xml:space="preserve"> rozdělený na 2/3/4 části</w:t>
            </w:r>
          </w:p>
        </w:tc>
      </w:tr>
      <w:tr w:rsidR="00450B62" w:rsidRPr="00CD4B57" w14:paraId="3EE96AAC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6AAB" w14:textId="77777777" w:rsidR="00450B62" w:rsidRPr="00CD4B57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occipitalis minor (Santorini)</w:t>
            </w:r>
          </w:p>
        </w:tc>
      </w:tr>
      <w:tr w:rsidR="00450B62" w:rsidRPr="00CD4B57" w14:paraId="3EE96AAE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AAD" w14:textId="77777777" w:rsidR="00450B62" w:rsidRPr="00CD4B57" w:rsidRDefault="00450B62" w:rsidP="008A76FC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rhomboideus capitis</w:t>
            </w:r>
          </w:p>
        </w:tc>
      </w:tr>
      <w:tr w:rsidR="00450B62" w:rsidRPr="00CD4B57" w14:paraId="3EE96AB0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AAF" w14:textId="77777777" w:rsidR="00450B62" w:rsidRPr="00CD4B57" w:rsidRDefault="00450B62" w:rsidP="000B48A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serratus posterior superior </w:t>
            </w:r>
            <w:r w:rsidR="000B48A5">
              <w:rPr>
                <w:rFonts w:cs="Times New Roman"/>
                <w:sz w:val="24"/>
                <w:szCs w:val="24"/>
              </w:rPr>
              <w:t>nahrazen fibrózní</w:t>
            </w:r>
            <w:r w:rsidRPr="00CD4B57">
              <w:rPr>
                <w:rFonts w:cs="Times New Roman"/>
                <w:sz w:val="24"/>
                <w:szCs w:val="24"/>
              </w:rPr>
              <w:t xml:space="preserve"> tk</w:t>
            </w:r>
            <w:r w:rsidR="000B48A5">
              <w:rPr>
                <w:rFonts w:cs="Times New Roman"/>
                <w:sz w:val="24"/>
                <w:szCs w:val="24"/>
              </w:rPr>
              <w:t>ání</w:t>
            </w:r>
          </w:p>
        </w:tc>
      </w:tr>
      <w:tr w:rsidR="00450B62" w:rsidRPr="00CD4B57" w14:paraId="3EE96AB2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AB1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serratus posterior inferior </w:t>
            </w:r>
            <w:r w:rsidR="000B48A5">
              <w:rPr>
                <w:rFonts w:cs="Times New Roman"/>
                <w:sz w:val="24"/>
                <w:szCs w:val="24"/>
              </w:rPr>
              <w:t>nahrazen fibrózní tkání</w:t>
            </w:r>
          </w:p>
        </w:tc>
      </w:tr>
      <w:tr w:rsidR="00450B62" w:rsidRPr="00CD4B57" w14:paraId="3EE96AB4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AB3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supracostalis superior </w:t>
            </w:r>
          </w:p>
        </w:tc>
      </w:tr>
      <w:tr w:rsidR="00450B62" w:rsidRPr="00CD4B57" w14:paraId="3EE96AB6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AB5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spinalis capitis </w:t>
            </w:r>
            <w:r w:rsidRPr="00CD4B57">
              <w:rPr>
                <w:rFonts w:cs="Times New Roman"/>
                <w:sz w:val="24"/>
                <w:szCs w:val="24"/>
              </w:rPr>
              <w:t>s dvěma bříšky</w:t>
            </w:r>
          </w:p>
        </w:tc>
      </w:tr>
      <w:tr w:rsidR="00450B62" w:rsidRPr="00CD4B57" w14:paraId="3EE96AB8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AB7" w14:textId="77777777" w:rsidR="00450B62" w:rsidRPr="00CD4B57" w:rsidRDefault="00450B62" w:rsidP="008A76FC">
            <w:pPr>
              <w:spacing w:after="200"/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ARTERIÁLNÍ VARIETY</w:t>
            </w:r>
          </w:p>
        </w:tc>
      </w:tr>
      <w:tr w:rsidR="00450B62" w:rsidRPr="00CD4B57" w14:paraId="3EE96ABA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AB9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zdvojená 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a. occipitalis </w:t>
            </w:r>
          </w:p>
        </w:tc>
      </w:tr>
      <w:tr w:rsidR="00450B62" w:rsidRPr="00CD4B57" w14:paraId="3EE96ABC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ABB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chybějící 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a. transversa colli </w:t>
            </w:r>
          </w:p>
        </w:tc>
      </w:tr>
      <w:tr w:rsidR="00450B62" w:rsidRPr="00CD4B57" w14:paraId="3EE96ABE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ABD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thoracodorsalis</w:t>
            </w:r>
            <w:r w:rsidRPr="00CD4B57">
              <w:rPr>
                <w:rFonts w:cs="Times New Roman"/>
                <w:sz w:val="24"/>
                <w:szCs w:val="24"/>
              </w:rPr>
              <w:t xml:space="preserve"> běžící po povrchu </w:t>
            </w:r>
            <w:r w:rsidRPr="00CD4B57">
              <w:rPr>
                <w:rFonts w:cs="Times New Roman"/>
                <w:i/>
                <w:sz w:val="24"/>
                <w:szCs w:val="24"/>
              </w:rPr>
              <w:t>m. latissimus dorsi</w:t>
            </w:r>
          </w:p>
        </w:tc>
      </w:tr>
      <w:tr w:rsidR="00450B62" w:rsidRPr="00CD4B57" w14:paraId="3EE96AC0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ABF" w14:textId="77777777" w:rsidR="00450B62" w:rsidRPr="00CD4B57" w:rsidRDefault="00450B62" w:rsidP="008A76FC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NERVOVÉ VARIETY</w:t>
            </w:r>
          </w:p>
        </w:tc>
      </w:tr>
      <w:tr w:rsidR="00450B62" w:rsidRPr="00CD4B57" w14:paraId="3EE96AC2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AC1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occipitalis minor</w:t>
            </w:r>
            <w:r w:rsidRPr="00CD4B57">
              <w:rPr>
                <w:rFonts w:cs="Times New Roman"/>
                <w:sz w:val="24"/>
                <w:szCs w:val="24"/>
              </w:rPr>
              <w:t xml:space="preserve"> proráží </w:t>
            </w:r>
            <w:r w:rsidRPr="00CD4B57">
              <w:rPr>
                <w:rFonts w:cs="Times New Roman"/>
                <w:i/>
                <w:sz w:val="24"/>
                <w:szCs w:val="24"/>
              </w:rPr>
              <w:t>m. sternocleidomastoideus</w:t>
            </w:r>
          </w:p>
        </w:tc>
      </w:tr>
      <w:tr w:rsidR="00450B62" w:rsidRPr="00CD4B57" w14:paraId="3EE96AC4" w14:textId="77777777" w:rsidTr="005F7848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AC3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zdvojený </w:t>
            </w:r>
            <w:r w:rsidRPr="00CD4B57">
              <w:rPr>
                <w:rFonts w:cs="Times New Roman"/>
                <w:i/>
                <w:sz w:val="24"/>
                <w:szCs w:val="24"/>
              </w:rPr>
              <w:t>n. occipitalis minor</w:t>
            </w:r>
          </w:p>
        </w:tc>
      </w:tr>
    </w:tbl>
    <w:p w14:paraId="3EE96AC5" w14:textId="77777777" w:rsidR="00450B62" w:rsidRPr="00CD4B57" w:rsidRDefault="00450B62" w:rsidP="00450B62">
      <w:pPr>
        <w:jc w:val="left"/>
        <w:rPr>
          <w:rFonts w:cs="Times New Roman"/>
          <w:b/>
          <w:sz w:val="28"/>
        </w:rPr>
      </w:pPr>
    </w:p>
    <w:p w14:paraId="3EE96AC6" w14:textId="77777777" w:rsidR="00450B62" w:rsidRPr="00CD4B57" w:rsidRDefault="00450B62" w:rsidP="00450B62">
      <w:pPr>
        <w:jc w:val="left"/>
        <w:rPr>
          <w:rFonts w:cs="Times New Roman"/>
          <w:b/>
          <w:sz w:val="28"/>
        </w:rPr>
      </w:pPr>
    </w:p>
    <w:p w14:paraId="3EE96AC7" w14:textId="77777777" w:rsidR="00450B62" w:rsidRPr="00CD4B57" w:rsidRDefault="00450B62" w:rsidP="00450B62">
      <w:pPr>
        <w:jc w:val="left"/>
        <w:rPr>
          <w:rFonts w:cs="Times New Roman"/>
          <w:b/>
          <w:sz w:val="28"/>
        </w:rPr>
      </w:pPr>
    </w:p>
    <w:p w14:paraId="3EE96AC8" w14:textId="77777777" w:rsidR="00450B62" w:rsidRPr="00CD4B57" w:rsidRDefault="00450B62" w:rsidP="00450B62">
      <w:pPr>
        <w:jc w:val="left"/>
        <w:rPr>
          <w:rFonts w:cs="Times New Roman"/>
          <w:b/>
          <w:sz w:val="28"/>
        </w:rPr>
      </w:pPr>
    </w:p>
    <w:p w14:paraId="3EE96AC9" w14:textId="77777777" w:rsidR="00450B62" w:rsidRPr="00CD4B57" w:rsidRDefault="00450B62" w:rsidP="00450B62">
      <w:pPr>
        <w:jc w:val="left"/>
        <w:rPr>
          <w:rFonts w:cs="Times New Roman"/>
          <w:b/>
          <w:sz w:val="28"/>
        </w:rPr>
      </w:pPr>
    </w:p>
    <w:p w14:paraId="3EE96ACA" w14:textId="77777777" w:rsidR="00450B62" w:rsidRPr="00CD4B57" w:rsidRDefault="00450B62" w:rsidP="00450B62">
      <w:pPr>
        <w:jc w:val="left"/>
        <w:rPr>
          <w:rFonts w:cs="Times New Roman"/>
          <w:b/>
          <w:sz w:val="28"/>
        </w:rPr>
      </w:pPr>
    </w:p>
    <w:p w14:paraId="3EE96ACB" w14:textId="77777777" w:rsidR="00450B62" w:rsidRPr="00CD4B57" w:rsidRDefault="00450B62" w:rsidP="00450B62">
      <w:pPr>
        <w:jc w:val="left"/>
        <w:rPr>
          <w:rFonts w:cs="Times New Roman"/>
          <w:b/>
          <w:sz w:val="28"/>
        </w:rPr>
      </w:pPr>
    </w:p>
    <w:p w14:paraId="3EE96ACD" w14:textId="77777777" w:rsidR="00450B62" w:rsidRPr="000B48A5" w:rsidRDefault="000B48A5" w:rsidP="000B48A5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1.2. </w:t>
      </w:r>
      <w:r w:rsidR="00032BCD">
        <w:rPr>
          <w:rFonts w:cs="Times New Roman"/>
          <w:b/>
          <w:sz w:val="28"/>
        </w:rPr>
        <w:t xml:space="preserve">REGIO CERVICALIS </w:t>
      </w:r>
      <w:r w:rsidR="00450B62" w:rsidRPr="000B48A5">
        <w:rPr>
          <w:rFonts w:cs="Times New Roman"/>
          <w:b/>
          <w:sz w:val="28"/>
        </w:rPr>
        <w:t>POSTERIOR (REGIO NUCHAE)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764787" w:rsidRPr="00CD4B57" w14:paraId="3EE96ACF" w14:textId="77777777" w:rsidTr="00C83F4A">
        <w:trPr>
          <w:trHeight w:val="397"/>
        </w:trPr>
        <w:tc>
          <w:tcPr>
            <w:tcW w:w="9072" w:type="dxa"/>
            <w:gridSpan w:val="2"/>
          </w:tcPr>
          <w:p w14:paraId="3EE96ACE" w14:textId="77777777" w:rsidR="00764787" w:rsidRPr="00CD4B57" w:rsidRDefault="00764787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764787" w:rsidRPr="00CD4B57" w14:paraId="3EE96AD2" w14:textId="77777777" w:rsidTr="00C83F4A">
        <w:trPr>
          <w:trHeight w:val="397"/>
        </w:trPr>
        <w:tc>
          <w:tcPr>
            <w:tcW w:w="3969" w:type="dxa"/>
          </w:tcPr>
          <w:p w14:paraId="3EE96AD0" w14:textId="77777777" w:rsidR="00764787" w:rsidRPr="00CD4B57" w:rsidRDefault="00764787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103" w:type="dxa"/>
          </w:tcPr>
          <w:p w14:paraId="3EE96AD1" w14:textId="77777777" w:rsidR="00764787" w:rsidRPr="00CD4B57" w:rsidRDefault="00764787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6AD3" w14:textId="77777777" w:rsidR="00450B62" w:rsidRPr="00CD4B57" w:rsidRDefault="00450B62" w:rsidP="00450B62">
      <w:pPr>
        <w:rPr>
          <w:rFonts w:cs="Times New Roman"/>
        </w:rPr>
      </w:pPr>
    </w:p>
    <w:p w14:paraId="3EE96AD4" w14:textId="77777777" w:rsidR="00450B62" w:rsidRPr="00CD4B57" w:rsidRDefault="00450B62" w:rsidP="00450B62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6AD5" w14:textId="77777777" w:rsidR="00450B62" w:rsidRPr="00CD4B57" w:rsidRDefault="00450B62" w:rsidP="00450B62">
      <w:pPr>
        <w:rPr>
          <w:rFonts w:cs="Times New Roman"/>
        </w:rPr>
      </w:pPr>
      <w:r w:rsidRPr="00CD4B57">
        <w:rPr>
          <w:rFonts w:cs="Times New Roman"/>
        </w:rPr>
        <w:t>Prohlédněte kůži v oblasti zad. Zaznamenejte případné jizvy (velikost, lokalizace) nebo jiná poškození</w:t>
      </w:r>
      <w:r w:rsidR="00B40D96">
        <w:rPr>
          <w:rFonts w:cs="Times New Roman"/>
        </w:rPr>
        <w:t>. Vypište hmatné útvary:</w:t>
      </w:r>
    </w:p>
    <w:p w14:paraId="3EE96AD6" w14:textId="77777777" w:rsidR="00450B62" w:rsidRPr="00CD4B57" w:rsidRDefault="00450B62" w:rsidP="00450B62">
      <w:pPr>
        <w:rPr>
          <w:rFonts w:cs="Times New Roman"/>
        </w:rPr>
      </w:pPr>
    </w:p>
    <w:p w14:paraId="3EE96AD7" w14:textId="77777777" w:rsidR="00450B62" w:rsidRPr="00CD4B57" w:rsidRDefault="00450B62" w:rsidP="00450B62">
      <w:pPr>
        <w:rPr>
          <w:rFonts w:cs="Times New Roman"/>
        </w:rPr>
      </w:pPr>
    </w:p>
    <w:p w14:paraId="3EE96AD8" w14:textId="77777777" w:rsidR="00450B62" w:rsidRPr="00CD4B57" w:rsidRDefault="00450B62" w:rsidP="00450B62">
      <w:pPr>
        <w:rPr>
          <w:rFonts w:cs="Times New Roman"/>
        </w:rPr>
      </w:pPr>
    </w:p>
    <w:p w14:paraId="3EE96AD9" w14:textId="77777777" w:rsidR="00450B62" w:rsidRPr="00CD4B57" w:rsidRDefault="00450B62" w:rsidP="00450B62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6ADB" w14:textId="4E32145D" w:rsidR="008F5F29" w:rsidRPr="00CD4B57" w:rsidRDefault="000D5A7B" w:rsidP="000D5A7B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709"/>
        <w:gridCol w:w="4252"/>
        <w:gridCol w:w="1719"/>
      </w:tblGrid>
      <w:tr w:rsidR="00450B62" w:rsidRPr="008F5F29" w14:paraId="3EE96AE0" w14:textId="77777777" w:rsidTr="006A3981">
        <w:trPr>
          <w:trHeight w:hRule="exact" w:val="397"/>
        </w:trPr>
        <w:tc>
          <w:tcPr>
            <w:tcW w:w="2410" w:type="dxa"/>
          </w:tcPr>
          <w:p w14:paraId="3EE96ADC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6ADD" w14:textId="77777777" w:rsidR="00450B62" w:rsidRPr="008F5F29" w:rsidRDefault="00450B62" w:rsidP="008A76FC">
            <w:pPr>
              <w:rPr>
                <w:rFonts w:eastAsia="MS Gothic" w:cs="Times New Roman"/>
                <w:sz w:val="24"/>
                <w:szCs w:val="24"/>
              </w:rPr>
            </w:pPr>
            <w:r w:rsidRPr="008F5F29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8F5F29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4252" w:type="dxa"/>
          </w:tcPr>
          <w:p w14:paraId="3EE96ADE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8F5F29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1719" w:type="dxa"/>
          </w:tcPr>
          <w:p w14:paraId="3EE96ADF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8F5F29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450B62" w:rsidRPr="008F5F29" w14:paraId="3EE96AE5" w14:textId="77777777" w:rsidTr="006A3981">
        <w:trPr>
          <w:trHeight w:hRule="exact" w:val="680"/>
        </w:trPr>
        <w:tc>
          <w:tcPr>
            <w:tcW w:w="2410" w:type="dxa"/>
          </w:tcPr>
          <w:p w14:paraId="3EE96AE1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rr. dorsales nervorum spinalium</w:t>
            </w:r>
          </w:p>
        </w:tc>
        <w:tc>
          <w:tcPr>
            <w:tcW w:w="709" w:type="dxa"/>
          </w:tcPr>
          <w:p w14:paraId="3EE96AE2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EE96AE3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14:paraId="3EE96AE4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AEA" w14:textId="77777777" w:rsidTr="006A3981">
        <w:trPr>
          <w:trHeight w:hRule="exact" w:val="397"/>
        </w:trPr>
        <w:tc>
          <w:tcPr>
            <w:tcW w:w="2410" w:type="dxa"/>
          </w:tcPr>
          <w:p w14:paraId="3EE96AE6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n. occipitalis major</w:t>
            </w:r>
          </w:p>
        </w:tc>
        <w:tc>
          <w:tcPr>
            <w:tcW w:w="709" w:type="dxa"/>
          </w:tcPr>
          <w:p w14:paraId="3EE96AE7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EE96AE8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14:paraId="3EE96AE9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AEF" w14:textId="77777777" w:rsidTr="006A3981">
        <w:trPr>
          <w:trHeight w:hRule="exact" w:val="397"/>
        </w:trPr>
        <w:tc>
          <w:tcPr>
            <w:tcW w:w="2410" w:type="dxa"/>
          </w:tcPr>
          <w:p w14:paraId="3EE96AEB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n. occipitalis tertius</w:t>
            </w:r>
          </w:p>
        </w:tc>
        <w:tc>
          <w:tcPr>
            <w:tcW w:w="709" w:type="dxa"/>
          </w:tcPr>
          <w:p w14:paraId="3EE96AEC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EE96AED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14:paraId="3EE96AEE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AF4" w14:textId="77777777" w:rsidTr="006A3981">
        <w:trPr>
          <w:trHeight w:hRule="exact" w:val="397"/>
        </w:trPr>
        <w:tc>
          <w:tcPr>
            <w:tcW w:w="2410" w:type="dxa"/>
          </w:tcPr>
          <w:p w14:paraId="3EE96AF0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n. occipitalis minor</w:t>
            </w:r>
          </w:p>
        </w:tc>
        <w:tc>
          <w:tcPr>
            <w:tcW w:w="709" w:type="dxa"/>
          </w:tcPr>
          <w:p w14:paraId="3EE96AF1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EE96AF2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14:paraId="3EE96AF3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AF9" w14:textId="77777777" w:rsidTr="006A3981">
        <w:trPr>
          <w:trHeight w:hRule="exact" w:val="397"/>
        </w:trPr>
        <w:tc>
          <w:tcPr>
            <w:tcW w:w="2410" w:type="dxa"/>
          </w:tcPr>
          <w:p w14:paraId="3EE96AF5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a. occipitalis</w:t>
            </w:r>
          </w:p>
        </w:tc>
        <w:tc>
          <w:tcPr>
            <w:tcW w:w="709" w:type="dxa"/>
          </w:tcPr>
          <w:p w14:paraId="3EE96AF6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EE96AF7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14:paraId="3EE96AF8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AFE" w14:textId="77777777" w:rsidTr="006A3981">
        <w:trPr>
          <w:trHeight w:hRule="exact" w:val="397"/>
        </w:trPr>
        <w:tc>
          <w:tcPr>
            <w:tcW w:w="2410" w:type="dxa"/>
          </w:tcPr>
          <w:p w14:paraId="3EE96AFA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v. occipitalis</w:t>
            </w:r>
          </w:p>
        </w:tc>
        <w:tc>
          <w:tcPr>
            <w:tcW w:w="709" w:type="dxa"/>
          </w:tcPr>
          <w:p w14:paraId="3EE96AFB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EE96AFC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14:paraId="3EE96AFD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6AFF" w14:textId="77777777" w:rsidR="00450B62" w:rsidRPr="00CD4B57" w:rsidRDefault="00450B62" w:rsidP="00450B62">
      <w:pPr>
        <w:rPr>
          <w:rFonts w:cs="Times New Roman"/>
        </w:rPr>
      </w:pPr>
    </w:p>
    <w:p w14:paraId="3EE96B00" w14:textId="77777777" w:rsidR="00450B62" w:rsidRPr="00CD4B57" w:rsidRDefault="00450B62" w:rsidP="00450B62">
      <w:pPr>
        <w:rPr>
          <w:rFonts w:cs="Times New Roman"/>
        </w:rPr>
      </w:pPr>
      <w:r w:rsidRPr="00CD4B57">
        <w:rPr>
          <w:rFonts w:cs="Times New Roman"/>
        </w:rPr>
        <w:t xml:space="preserve">3) </w:t>
      </w:r>
      <w:r w:rsidR="009451AF">
        <w:rPr>
          <w:rFonts w:cs="Times New Roman"/>
        </w:rPr>
        <w:t>HLUBOKÁ VRSTVA</w:t>
      </w:r>
    </w:p>
    <w:p w14:paraId="3EE96B01" w14:textId="77777777" w:rsidR="009451AF" w:rsidRDefault="009451AF" w:rsidP="009A04ED">
      <w:pPr>
        <w:rPr>
          <w:rFonts w:cs="Times New Roman"/>
        </w:rPr>
      </w:pPr>
      <w:r>
        <w:rPr>
          <w:rFonts w:cs="Times New Roman"/>
        </w:rPr>
        <w:t xml:space="preserve">A) SVALY </w:t>
      </w:r>
    </w:p>
    <w:p w14:paraId="3EE96B02" w14:textId="77777777" w:rsidR="008F5F29" w:rsidRPr="00CD4B57" w:rsidRDefault="009A04ED" w:rsidP="009A04ED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709"/>
        <w:gridCol w:w="1488"/>
        <w:gridCol w:w="1488"/>
        <w:gridCol w:w="1276"/>
        <w:gridCol w:w="1701"/>
      </w:tblGrid>
      <w:tr w:rsidR="00450B62" w:rsidRPr="008F5F29" w14:paraId="3EE96B09" w14:textId="77777777" w:rsidTr="006A3981">
        <w:trPr>
          <w:trHeight w:hRule="exact" w:val="397"/>
        </w:trPr>
        <w:tc>
          <w:tcPr>
            <w:tcW w:w="2410" w:type="dxa"/>
          </w:tcPr>
          <w:p w14:paraId="3EE96B03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6B04" w14:textId="77777777" w:rsidR="00450B62" w:rsidRPr="008F5F29" w:rsidRDefault="00450B62" w:rsidP="008A76FC">
            <w:pPr>
              <w:rPr>
                <w:rFonts w:eastAsia="MS Gothic" w:cs="Times New Roman"/>
                <w:sz w:val="24"/>
                <w:szCs w:val="24"/>
              </w:rPr>
            </w:pPr>
            <w:r w:rsidRPr="008F5F29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8F5F29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488" w:type="dxa"/>
          </w:tcPr>
          <w:p w14:paraId="3EE96B05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8F5F29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488" w:type="dxa"/>
          </w:tcPr>
          <w:p w14:paraId="3EE96B06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8F5F29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276" w:type="dxa"/>
          </w:tcPr>
          <w:p w14:paraId="3EE96B07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8F5F29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701" w:type="dxa"/>
          </w:tcPr>
          <w:p w14:paraId="3EE96B08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8F5F29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450B62" w:rsidRPr="008F5F29" w14:paraId="3EE96B10" w14:textId="77777777" w:rsidTr="006A3981">
        <w:trPr>
          <w:trHeight w:hRule="exact" w:val="397"/>
        </w:trPr>
        <w:tc>
          <w:tcPr>
            <w:tcW w:w="2410" w:type="dxa"/>
          </w:tcPr>
          <w:p w14:paraId="3EE96B0A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m. trapezius</w:t>
            </w:r>
          </w:p>
        </w:tc>
        <w:tc>
          <w:tcPr>
            <w:tcW w:w="709" w:type="dxa"/>
          </w:tcPr>
          <w:p w14:paraId="3EE96B0B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0C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0D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E96B0E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B0F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17" w14:textId="77777777" w:rsidTr="006A3981">
        <w:trPr>
          <w:trHeight w:hRule="exact" w:val="397"/>
        </w:trPr>
        <w:tc>
          <w:tcPr>
            <w:tcW w:w="2410" w:type="dxa"/>
          </w:tcPr>
          <w:p w14:paraId="3EE96B11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m. splenius capitis</w:t>
            </w:r>
          </w:p>
        </w:tc>
        <w:tc>
          <w:tcPr>
            <w:tcW w:w="709" w:type="dxa"/>
          </w:tcPr>
          <w:p w14:paraId="3EE96B12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13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14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E96B15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B16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1E" w14:textId="77777777" w:rsidTr="006A3981">
        <w:trPr>
          <w:trHeight w:hRule="exact" w:val="397"/>
        </w:trPr>
        <w:tc>
          <w:tcPr>
            <w:tcW w:w="2410" w:type="dxa"/>
          </w:tcPr>
          <w:p w14:paraId="3EE96B18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m. splenius cervicis</w:t>
            </w:r>
          </w:p>
        </w:tc>
        <w:tc>
          <w:tcPr>
            <w:tcW w:w="709" w:type="dxa"/>
          </w:tcPr>
          <w:p w14:paraId="3EE96B19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1A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1B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E96B1C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B1D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25" w14:textId="77777777" w:rsidTr="006A3981">
        <w:trPr>
          <w:trHeight w:hRule="exact" w:val="397"/>
        </w:trPr>
        <w:tc>
          <w:tcPr>
            <w:tcW w:w="2410" w:type="dxa"/>
          </w:tcPr>
          <w:p w14:paraId="3EE96B1F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m. levator scapulae</w:t>
            </w:r>
          </w:p>
        </w:tc>
        <w:tc>
          <w:tcPr>
            <w:tcW w:w="709" w:type="dxa"/>
          </w:tcPr>
          <w:p w14:paraId="3EE96B20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21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22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E96B23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B24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2C" w14:textId="77777777" w:rsidTr="006A3981">
        <w:trPr>
          <w:trHeight w:hRule="exact" w:val="397"/>
        </w:trPr>
        <w:tc>
          <w:tcPr>
            <w:tcW w:w="2410" w:type="dxa"/>
          </w:tcPr>
          <w:p w14:paraId="3EE96B26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m. longissimus capitis</w:t>
            </w:r>
          </w:p>
        </w:tc>
        <w:tc>
          <w:tcPr>
            <w:tcW w:w="709" w:type="dxa"/>
          </w:tcPr>
          <w:p w14:paraId="3EE96B27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28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29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E96B2A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B2B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33" w14:textId="77777777" w:rsidTr="006A3981">
        <w:trPr>
          <w:trHeight w:hRule="exact" w:val="680"/>
        </w:trPr>
        <w:tc>
          <w:tcPr>
            <w:tcW w:w="2410" w:type="dxa"/>
          </w:tcPr>
          <w:p w14:paraId="3EE96B2D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m. longissimus cervicis</w:t>
            </w:r>
          </w:p>
        </w:tc>
        <w:tc>
          <w:tcPr>
            <w:tcW w:w="709" w:type="dxa"/>
          </w:tcPr>
          <w:p w14:paraId="3EE96B2E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2F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30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E96B31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B32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3A" w14:textId="77777777" w:rsidTr="006A3981">
        <w:trPr>
          <w:trHeight w:hRule="exact" w:val="397"/>
        </w:trPr>
        <w:tc>
          <w:tcPr>
            <w:tcW w:w="2410" w:type="dxa"/>
          </w:tcPr>
          <w:p w14:paraId="3EE96B34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lastRenderedPageBreak/>
              <w:t>m. semispinalis capitis</w:t>
            </w:r>
          </w:p>
        </w:tc>
        <w:tc>
          <w:tcPr>
            <w:tcW w:w="709" w:type="dxa"/>
          </w:tcPr>
          <w:p w14:paraId="3EE96B35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36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37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E96B38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B39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41" w14:textId="77777777" w:rsidTr="006A3981">
        <w:trPr>
          <w:trHeight w:hRule="exact" w:val="680"/>
        </w:trPr>
        <w:tc>
          <w:tcPr>
            <w:tcW w:w="2410" w:type="dxa"/>
          </w:tcPr>
          <w:p w14:paraId="3EE96B3B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m. semispinalis cervicis</w:t>
            </w:r>
          </w:p>
        </w:tc>
        <w:tc>
          <w:tcPr>
            <w:tcW w:w="709" w:type="dxa"/>
          </w:tcPr>
          <w:p w14:paraId="3EE96B3C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3D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3E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E96B3F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B40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48" w14:textId="77777777" w:rsidTr="006A3981">
        <w:trPr>
          <w:trHeight w:hRule="exact" w:val="680"/>
        </w:trPr>
        <w:tc>
          <w:tcPr>
            <w:tcW w:w="2410" w:type="dxa"/>
          </w:tcPr>
          <w:p w14:paraId="3EE96B42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m. rectus cap</w:t>
            </w:r>
            <w:r w:rsidR="00612C41">
              <w:rPr>
                <w:rFonts w:cs="Times New Roman"/>
                <w:i/>
                <w:sz w:val="24"/>
                <w:szCs w:val="24"/>
              </w:rPr>
              <w:t>itis</w:t>
            </w:r>
            <w:r w:rsidRPr="008F5F29">
              <w:rPr>
                <w:rFonts w:cs="Times New Roman"/>
                <w:i/>
                <w:sz w:val="24"/>
                <w:szCs w:val="24"/>
              </w:rPr>
              <w:t xml:space="preserve"> post</w:t>
            </w:r>
            <w:r w:rsidR="0091209F" w:rsidRPr="008F5F29">
              <w:rPr>
                <w:rFonts w:cs="Times New Roman"/>
                <w:i/>
                <w:sz w:val="24"/>
                <w:szCs w:val="24"/>
              </w:rPr>
              <w:t>erior</w:t>
            </w:r>
            <w:r w:rsidRPr="008F5F29">
              <w:rPr>
                <w:rFonts w:cs="Times New Roman"/>
                <w:i/>
                <w:sz w:val="24"/>
                <w:szCs w:val="24"/>
              </w:rPr>
              <w:t xml:space="preserve"> major</w:t>
            </w:r>
          </w:p>
        </w:tc>
        <w:tc>
          <w:tcPr>
            <w:tcW w:w="709" w:type="dxa"/>
          </w:tcPr>
          <w:p w14:paraId="3EE96B43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44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45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E96B46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B47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4F" w14:textId="77777777" w:rsidTr="006A3981">
        <w:trPr>
          <w:trHeight w:hRule="exact" w:val="680"/>
        </w:trPr>
        <w:tc>
          <w:tcPr>
            <w:tcW w:w="2410" w:type="dxa"/>
          </w:tcPr>
          <w:p w14:paraId="3EE96B49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m. rectus cap</w:t>
            </w:r>
            <w:r w:rsidR="00612C41">
              <w:rPr>
                <w:rFonts w:cs="Times New Roman"/>
                <w:i/>
                <w:sz w:val="24"/>
                <w:szCs w:val="24"/>
              </w:rPr>
              <w:t>itis</w:t>
            </w:r>
            <w:r w:rsidRPr="008F5F29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="0091209F" w:rsidRPr="008F5F29">
              <w:rPr>
                <w:rFonts w:cs="Times New Roman"/>
                <w:i/>
                <w:sz w:val="24"/>
                <w:szCs w:val="24"/>
              </w:rPr>
              <w:t>p</w:t>
            </w:r>
            <w:r w:rsidRPr="008F5F29">
              <w:rPr>
                <w:rFonts w:cs="Times New Roman"/>
                <w:i/>
                <w:sz w:val="24"/>
                <w:szCs w:val="24"/>
              </w:rPr>
              <w:t>ost</w:t>
            </w:r>
            <w:r w:rsidR="0091209F" w:rsidRPr="008F5F29">
              <w:rPr>
                <w:rFonts w:cs="Times New Roman"/>
                <w:i/>
                <w:sz w:val="24"/>
                <w:szCs w:val="24"/>
              </w:rPr>
              <w:t xml:space="preserve">erior </w:t>
            </w:r>
            <w:r w:rsidRPr="008F5F29">
              <w:rPr>
                <w:rFonts w:cs="Times New Roman"/>
                <w:i/>
                <w:sz w:val="24"/>
                <w:szCs w:val="24"/>
              </w:rPr>
              <w:t>minor</w:t>
            </w:r>
          </w:p>
        </w:tc>
        <w:tc>
          <w:tcPr>
            <w:tcW w:w="709" w:type="dxa"/>
          </w:tcPr>
          <w:p w14:paraId="3EE96B4A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4B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4C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E96B4D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B4E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56" w14:textId="77777777" w:rsidTr="006A3981">
        <w:trPr>
          <w:trHeight w:hRule="exact" w:val="680"/>
        </w:trPr>
        <w:tc>
          <w:tcPr>
            <w:tcW w:w="2410" w:type="dxa"/>
          </w:tcPr>
          <w:p w14:paraId="3EE96B50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m. obliquus capitis sup</w:t>
            </w:r>
            <w:r w:rsidR="00612C41">
              <w:rPr>
                <w:rFonts w:cs="Times New Roman"/>
                <w:i/>
                <w:sz w:val="24"/>
                <w:szCs w:val="24"/>
              </w:rPr>
              <w:t>erior</w:t>
            </w:r>
          </w:p>
        </w:tc>
        <w:tc>
          <w:tcPr>
            <w:tcW w:w="709" w:type="dxa"/>
          </w:tcPr>
          <w:p w14:paraId="3EE96B51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52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53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E96B54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B55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5D" w14:textId="77777777" w:rsidTr="006A3981">
        <w:trPr>
          <w:trHeight w:hRule="exact" w:val="397"/>
        </w:trPr>
        <w:tc>
          <w:tcPr>
            <w:tcW w:w="2410" w:type="dxa"/>
          </w:tcPr>
          <w:p w14:paraId="3EE96B57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m. obliquus capitis inf.</w:t>
            </w:r>
          </w:p>
        </w:tc>
        <w:tc>
          <w:tcPr>
            <w:tcW w:w="709" w:type="dxa"/>
          </w:tcPr>
          <w:p w14:paraId="3EE96B58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59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EE96B5A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EE96B5B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B5C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6B5E" w14:textId="77777777" w:rsidR="00E65D27" w:rsidRPr="00CD4B57" w:rsidRDefault="00E65D27" w:rsidP="00450B62">
      <w:pPr>
        <w:rPr>
          <w:rFonts w:cs="Times New Roman"/>
        </w:rPr>
      </w:pPr>
    </w:p>
    <w:p w14:paraId="3EE96B5F" w14:textId="77777777" w:rsidR="00450B62" w:rsidRPr="00CD4B57" w:rsidRDefault="009451AF" w:rsidP="00450B62">
      <w:pPr>
        <w:rPr>
          <w:rFonts w:cs="Times New Roman"/>
        </w:rPr>
      </w:pPr>
      <w:r>
        <w:rPr>
          <w:rFonts w:cs="Times New Roman"/>
        </w:rPr>
        <w:t>B</w:t>
      </w:r>
      <w:r w:rsidR="00450B62" w:rsidRPr="00CD4B57">
        <w:rPr>
          <w:rFonts w:cs="Times New Roman"/>
        </w:rPr>
        <w:t xml:space="preserve">) CÉVY </w:t>
      </w:r>
    </w:p>
    <w:p w14:paraId="3EE96B60" w14:textId="77777777" w:rsidR="0060191E" w:rsidRPr="00CD4B57" w:rsidRDefault="0060191E" w:rsidP="0060191E">
      <w:pPr>
        <w:rPr>
          <w:rFonts w:cs="Times New Roman"/>
        </w:rPr>
      </w:pPr>
      <w:r w:rsidRPr="00CD4B57">
        <w:rPr>
          <w:rFonts w:cs="Times New Roman"/>
        </w:rPr>
        <w:t xml:space="preserve">Vyhledejte uvedené </w:t>
      </w:r>
      <w:r w:rsidR="009E6869">
        <w:rPr>
          <w:rFonts w:cs="Times New Roman"/>
        </w:rPr>
        <w:t>cévy</w:t>
      </w:r>
      <w:r w:rsidRPr="00CD4B57">
        <w:rPr>
          <w:rFonts w:cs="Times New Roman"/>
        </w:rPr>
        <w:t>, zaznačte jejich přítomnost, průběh a doplňte oblast zásobení.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410"/>
        <w:gridCol w:w="709"/>
        <w:gridCol w:w="1843"/>
        <w:gridCol w:w="2533"/>
        <w:gridCol w:w="1577"/>
      </w:tblGrid>
      <w:tr w:rsidR="00450B62" w:rsidRPr="008F5F29" w14:paraId="3EE96B66" w14:textId="77777777" w:rsidTr="00884FB8">
        <w:trPr>
          <w:trHeight w:hRule="exact" w:val="397"/>
        </w:trPr>
        <w:tc>
          <w:tcPr>
            <w:tcW w:w="2410" w:type="dxa"/>
          </w:tcPr>
          <w:p w14:paraId="3EE96B61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6B62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8F5F29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8F5F29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1843" w:type="dxa"/>
          </w:tcPr>
          <w:p w14:paraId="3EE96B63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8F5F29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33" w:type="dxa"/>
          </w:tcPr>
          <w:p w14:paraId="3EE96B64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8F5F29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577" w:type="dxa"/>
          </w:tcPr>
          <w:p w14:paraId="3EE96B65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8F5F29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450B62" w:rsidRPr="008F5F29" w14:paraId="3EE96B6C" w14:textId="77777777" w:rsidTr="00884FB8">
        <w:trPr>
          <w:trHeight w:hRule="exact" w:val="397"/>
        </w:trPr>
        <w:tc>
          <w:tcPr>
            <w:tcW w:w="2410" w:type="dxa"/>
          </w:tcPr>
          <w:p w14:paraId="3EE96B67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a. occipitalis</w:t>
            </w:r>
          </w:p>
        </w:tc>
        <w:tc>
          <w:tcPr>
            <w:tcW w:w="709" w:type="dxa"/>
          </w:tcPr>
          <w:p w14:paraId="3EE96B68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E96B69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14:paraId="3EE96B6A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6B6B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72" w14:textId="77777777" w:rsidTr="00884FB8">
        <w:trPr>
          <w:trHeight w:hRule="exact" w:val="397"/>
        </w:trPr>
        <w:tc>
          <w:tcPr>
            <w:tcW w:w="2410" w:type="dxa"/>
          </w:tcPr>
          <w:p w14:paraId="3EE96B6D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a. vertebralis</w:t>
            </w:r>
          </w:p>
        </w:tc>
        <w:tc>
          <w:tcPr>
            <w:tcW w:w="709" w:type="dxa"/>
          </w:tcPr>
          <w:p w14:paraId="3EE96B6E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E96B6F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14:paraId="3EE96B70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6B71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78" w14:textId="77777777" w:rsidTr="00884FB8">
        <w:trPr>
          <w:trHeight w:hRule="exact" w:val="397"/>
        </w:trPr>
        <w:tc>
          <w:tcPr>
            <w:tcW w:w="2410" w:type="dxa"/>
          </w:tcPr>
          <w:p w14:paraId="3EE96B73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a. cervicalis profunda</w:t>
            </w:r>
          </w:p>
        </w:tc>
        <w:tc>
          <w:tcPr>
            <w:tcW w:w="709" w:type="dxa"/>
          </w:tcPr>
          <w:p w14:paraId="3EE96B74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E96B75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14:paraId="3EE96B76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6B77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7E" w14:textId="77777777" w:rsidTr="00884FB8">
        <w:trPr>
          <w:trHeight w:hRule="exact" w:val="397"/>
        </w:trPr>
        <w:tc>
          <w:tcPr>
            <w:tcW w:w="2410" w:type="dxa"/>
          </w:tcPr>
          <w:p w14:paraId="3EE96B79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a. transversa colli</w:t>
            </w:r>
          </w:p>
        </w:tc>
        <w:tc>
          <w:tcPr>
            <w:tcW w:w="709" w:type="dxa"/>
          </w:tcPr>
          <w:p w14:paraId="3EE96B7A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E96B7B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14:paraId="3EE96B7C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6B7D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8F5F29" w14:paraId="3EE96B84" w14:textId="77777777" w:rsidTr="00884FB8">
        <w:trPr>
          <w:trHeight w:hRule="exact" w:val="680"/>
        </w:trPr>
        <w:tc>
          <w:tcPr>
            <w:tcW w:w="2410" w:type="dxa"/>
          </w:tcPr>
          <w:p w14:paraId="3EE96B7F" w14:textId="77777777" w:rsidR="00450B62" w:rsidRPr="008F5F29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8F5F29">
              <w:rPr>
                <w:rFonts w:cs="Times New Roman"/>
                <w:i/>
                <w:sz w:val="24"/>
                <w:szCs w:val="24"/>
              </w:rPr>
              <w:t>plexus venosus suboccipitalis</w:t>
            </w:r>
          </w:p>
        </w:tc>
        <w:tc>
          <w:tcPr>
            <w:tcW w:w="709" w:type="dxa"/>
          </w:tcPr>
          <w:p w14:paraId="3EE96B80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E96B81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3" w:type="dxa"/>
          </w:tcPr>
          <w:p w14:paraId="3EE96B82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6B83" w14:textId="77777777" w:rsidR="00450B62" w:rsidRPr="008F5F29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6B85" w14:textId="77777777" w:rsidR="00450B62" w:rsidRPr="00CD4B57" w:rsidRDefault="00450B62" w:rsidP="00450B62">
      <w:pPr>
        <w:rPr>
          <w:rFonts w:cs="Times New Roman"/>
        </w:rPr>
      </w:pPr>
    </w:p>
    <w:p w14:paraId="3EE96B86" w14:textId="77777777" w:rsidR="00450B62" w:rsidRPr="00CD4B57" w:rsidRDefault="000C423D" w:rsidP="00450B62">
      <w:pPr>
        <w:rPr>
          <w:rFonts w:cs="Times New Roman"/>
        </w:rPr>
      </w:pPr>
      <w:r>
        <w:rPr>
          <w:rFonts w:cs="Times New Roman"/>
        </w:rPr>
        <w:t>C</w:t>
      </w:r>
      <w:r w:rsidR="00450B62" w:rsidRPr="00CD4B57">
        <w:rPr>
          <w:rFonts w:cs="Times New Roman"/>
        </w:rPr>
        <w:t>) NERVY</w:t>
      </w:r>
    </w:p>
    <w:p w14:paraId="3EE96B87" w14:textId="77777777" w:rsidR="00D86BCB" w:rsidRPr="00CD4B57" w:rsidRDefault="00D86BCB" w:rsidP="00D86BCB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410"/>
        <w:gridCol w:w="709"/>
        <w:gridCol w:w="1830"/>
        <w:gridCol w:w="2539"/>
        <w:gridCol w:w="1584"/>
      </w:tblGrid>
      <w:tr w:rsidR="00450B62" w:rsidRPr="00CD4B57" w14:paraId="3EE96B8D" w14:textId="77777777" w:rsidTr="00884FB8">
        <w:trPr>
          <w:trHeight w:hRule="exact" w:val="397"/>
        </w:trPr>
        <w:tc>
          <w:tcPr>
            <w:tcW w:w="2410" w:type="dxa"/>
          </w:tcPr>
          <w:p w14:paraId="3EE96B88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6B89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1830" w:type="dxa"/>
          </w:tcPr>
          <w:p w14:paraId="3EE96B8A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39" w:type="dxa"/>
          </w:tcPr>
          <w:p w14:paraId="3EE96B8B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84" w:type="dxa"/>
          </w:tcPr>
          <w:p w14:paraId="3EE96B8C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450B62" w:rsidRPr="00CD4B57" w14:paraId="3EE96B93" w14:textId="77777777" w:rsidTr="00884FB8">
        <w:trPr>
          <w:trHeight w:hRule="exact" w:val="397"/>
        </w:trPr>
        <w:tc>
          <w:tcPr>
            <w:tcW w:w="2410" w:type="dxa"/>
          </w:tcPr>
          <w:p w14:paraId="3EE96B8E" w14:textId="77777777" w:rsidR="00450B62" w:rsidRPr="00CD4B57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acces</w:t>
            </w:r>
            <w:r w:rsidR="00032BCD">
              <w:rPr>
                <w:rFonts w:cs="Times New Roman"/>
                <w:i/>
                <w:sz w:val="24"/>
                <w:szCs w:val="24"/>
              </w:rPr>
              <w:t>s</w:t>
            </w:r>
            <w:r w:rsidRPr="00CD4B57">
              <w:rPr>
                <w:rFonts w:cs="Times New Roman"/>
                <w:i/>
                <w:sz w:val="24"/>
                <w:szCs w:val="24"/>
              </w:rPr>
              <w:t>orius</w:t>
            </w:r>
          </w:p>
        </w:tc>
        <w:tc>
          <w:tcPr>
            <w:tcW w:w="709" w:type="dxa"/>
          </w:tcPr>
          <w:p w14:paraId="3EE96B8F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14:paraId="3EE96B90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3EE96B91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6B92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CD4B57" w14:paraId="3EE96B99" w14:textId="77777777" w:rsidTr="00884FB8">
        <w:trPr>
          <w:trHeight w:hRule="exact" w:val="397"/>
        </w:trPr>
        <w:tc>
          <w:tcPr>
            <w:tcW w:w="2410" w:type="dxa"/>
          </w:tcPr>
          <w:p w14:paraId="3EE96B94" w14:textId="77777777" w:rsidR="00450B62" w:rsidRPr="00CD4B57" w:rsidRDefault="00450B62" w:rsidP="008A76FC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suboccipitalis</w:t>
            </w:r>
          </w:p>
        </w:tc>
        <w:tc>
          <w:tcPr>
            <w:tcW w:w="709" w:type="dxa"/>
          </w:tcPr>
          <w:p w14:paraId="3EE96B95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14:paraId="3EE96B96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3EE96B97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6B98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F727AF" w:rsidRPr="00CD4B57" w14:paraId="3EE96B9F" w14:textId="77777777" w:rsidTr="00884FB8">
        <w:trPr>
          <w:trHeight w:hRule="exact" w:val="397"/>
        </w:trPr>
        <w:tc>
          <w:tcPr>
            <w:tcW w:w="2410" w:type="dxa"/>
          </w:tcPr>
          <w:p w14:paraId="3EE96B9A" w14:textId="77777777" w:rsidR="00F727AF" w:rsidRPr="00032BCD" w:rsidRDefault="00F727AF" w:rsidP="008A76FC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032BCD">
              <w:rPr>
                <w:rFonts w:cs="Times New Roman"/>
                <w:i/>
                <w:sz w:val="24"/>
                <w:szCs w:val="24"/>
              </w:rPr>
              <w:t>n. occipitalis major</w:t>
            </w:r>
          </w:p>
        </w:tc>
        <w:tc>
          <w:tcPr>
            <w:tcW w:w="709" w:type="dxa"/>
          </w:tcPr>
          <w:p w14:paraId="3EE96B9B" w14:textId="77777777" w:rsidR="00F727AF" w:rsidRPr="00CD4B57" w:rsidRDefault="00F727AF" w:rsidP="008A76FC">
            <w:pPr>
              <w:spacing w:after="200"/>
              <w:rPr>
                <w:rFonts w:cs="Times New Roman"/>
                <w:szCs w:val="24"/>
              </w:rPr>
            </w:pPr>
          </w:p>
        </w:tc>
        <w:tc>
          <w:tcPr>
            <w:tcW w:w="1830" w:type="dxa"/>
          </w:tcPr>
          <w:p w14:paraId="3EE96B9C" w14:textId="77777777" w:rsidR="00F727AF" w:rsidRPr="00CD4B57" w:rsidRDefault="00F727AF" w:rsidP="008A76FC">
            <w:pPr>
              <w:rPr>
                <w:rFonts w:cs="Times New Roman"/>
                <w:szCs w:val="24"/>
              </w:rPr>
            </w:pPr>
          </w:p>
        </w:tc>
        <w:tc>
          <w:tcPr>
            <w:tcW w:w="2539" w:type="dxa"/>
          </w:tcPr>
          <w:p w14:paraId="3EE96B9D" w14:textId="77777777" w:rsidR="00F727AF" w:rsidRPr="00CD4B57" w:rsidRDefault="00F727AF" w:rsidP="008A76FC">
            <w:pPr>
              <w:spacing w:after="200"/>
              <w:rPr>
                <w:rFonts w:cs="Times New Roman"/>
                <w:szCs w:val="24"/>
              </w:rPr>
            </w:pPr>
          </w:p>
        </w:tc>
        <w:tc>
          <w:tcPr>
            <w:tcW w:w="1584" w:type="dxa"/>
          </w:tcPr>
          <w:p w14:paraId="3EE96B9E" w14:textId="77777777" w:rsidR="00F727AF" w:rsidRPr="00CD4B57" w:rsidRDefault="00F727AF" w:rsidP="008A76FC">
            <w:pPr>
              <w:spacing w:after="200"/>
              <w:rPr>
                <w:rFonts w:cs="Times New Roman"/>
                <w:szCs w:val="24"/>
              </w:rPr>
            </w:pPr>
          </w:p>
        </w:tc>
      </w:tr>
      <w:tr w:rsidR="00F727AF" w:rsidRPr="00CD4B57" w14:paraId="3EE96BA5" w14:textId="77777777" w:rsidTr="00884FB8">
        <w:trPr>
          <w:trHeight w:hRule="exact" w:val="397"/>
        </w:trPr>
        <w:tc>
          <w:tcPr>
            <w:tcW w:w="2410" w:type="dxa"/>
          </w:tcPr>
          <w:p w14:paraId="3EE96BA0" w14:textId="77777777" w:rsidR="00F727AF" w:rsidRPr="00032BCD" w:rsidRDefault="00F727AF" w:rsidP="008A76FC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032BCD">
              <w:rPr>
                <w:rFonts w:cs="Times New Roman"/>
                <w:i/>
                <w:sz w:val="24"/>
                <w:szCs w:val="24"/>
              </w:rPr>
              <w:t>n. occipitalis tertius</w:t>
            </w:r>
          </w:p>
        </w:tc>
        <w:tc>
          <w:tcPr>
            <w:tcW w:w="709" w:type="dxa"/>
          </w:tcPr>
          <w:p w14:paraId="3EE96BA1" w14:textId="77777777" w:rsidR="00F727AF" w:rsidRPr="00CD4B57" w:rsidRDefault="00F727AF" w:rsidP="008A76FC">
            <w:pPr>
              <w:spacing w:after="200"/>
              <w:rPr>
                <w:rFonts w:cs="Times New Roman"/>
                <w:szCs w:val="24"/>
              </w:rPr>
            </w:pPr>
          </w:p>
        </w:tc>
        <w:tc>
          <w:tcPr>
            <w:tcW w:w="1830" w:type="dxa"/>
          </w:tcPr>
          <w:p w14:paraId="3EE96BA2" w14:textId="77777777" w:rsidR="00F727AF" w:rsidRPr="00CD4B57" w:rsidRDefault="00F727AF" w:rsidP="008A76FC">
            <w:pPr>
              <w:rPr>
                <w:rFonts w:cs="Times New Roman"/>
                <w:szCs w:val="24"/>
              </w:rPr>
            </w:pPr>
          </w:p>
        </w:tc>
        <w:tc>
          <w:tcPr>
            <w:tcW w:w="2539" w:type="dxa"/>
          </w:tcPr>
          <w:p w14:paraId="3EE96BA3" w14:textId="77777777" w:rsidR="00F727AF" w:rsidRPr="00CD4B57" w:rsidRDefault="00F727AF" w:rsidP="008A76FC">
            <w:pPr>
              <w:spacing w:after="200"/>
              <w:rPr>
                <w:rFonts w:cs="Times New Roman"/>
                <w:szCs w:val="24"/>
              </w:rPr>
            </w:pPr>
          </w:p>
        </w:tc>
        <w:tc>
          <w:tcPr>
            <w:tcW w:w="1584" w:type="dxa"/>
          </w:tcPr>
          <w:p w14:paraId="3EE96BA4" w14:textId="77777777" w:rsidR="00F727AF" w:rsidRPr="00CD4B57" w:rsidRDefault="00F727AF" w:rsidP="008A76FC">
            <w:pPr>
              <w:spacing w:after="200"/>
              <w:rPr>
                <w:rFonts w:cs="Times New Roman"/>
                <w:szCs w:val="24"/>
              </w:rPr>
            </w:pPr>
          </w:p>
        </w:tc>
      </w:tr>
    </w:tbl>
    <w:p w14:paraId="3EE96BA6" w14:textId="53A943CC" w:rsidR="008F5F29" w:rsidRDefault="008F5F29" w:rsidP="00450B62">
      <w:pPr>
        <w:rPr>
          <w:rFonts w:cs="Times New Roman"/>
        </w:rPr>
      </w:pPr>
    </w:p>
    <w:p w14:paraId="1F9ABF94" w14:textId="2D3487C6" w:rsidR="00BF0EFB" w:rsidRDefault="00BF0EFB" w:rsidP="00450B62">
      <w:pPr>
        <w:rPr>
          <w:rFonts w:cs="Times New Roman"/>
        </w:rPr>
      </w:pPr>
    </w:p>
    <w:p w14:paraId="53498EAB" w14:textId="36F65DFC" w:rsidR="00587AF4" w:rsidRDefault="00587AF4" w:rsidP="00450B62">
      <w:pPr>
        <w:rPr>
          <w:rFonts w:cs="Times New Roman"/>
        </w:rPr>
      </w:pPr>
    </w:p>
    <w:p w14:paraId="2480644A" w14:textId="6C943941" w:rsidR="00FC1159" w:rsidRDefault="00FC1159" w:rsidP="00450B62">
      <w:pPr>
        <w:rPr>
          <w:rFonts w:cs="Times New Roman"/>
        </w:rPr>
      </w:pPr>
    </w:p>
    <w:p w14:paraId="0D6572AB" w14:textId="77777777" w:rsidR="00FC1159" w:rsidRDefault="00FC1159" w:rsidP="00450B62">
      <w:pPr>
        <w:rPr>
          <w:rFonts w:cs="Times New Roman"/>
        </w:rPr>
      </w:pPr>
    </w:p>
    <w:p w14:paraId="56C0139C" w14:textId="77777777" w:rsidR="00587AF4" w:rsidRDefault="00587AF4" w:rsidP="00450B62">
      <w:pPr>
        <w:rPr>
          <w:rFonts w:cs="Times New Roman"/>
        </w:rPr>
      </w:pPr>
    </w:p>
    <w:p w14:paraId="3EE96BA7" w14:textId="67B92968" w:rsidR="00450B62" w:rsidRPr="00CD4B57" w:rsidRDefault="000C423D" w:rsidP="00450B62">
      <w:pPr>
        <w:rPr>
          <w:rFonts w:cs="Times New Roman"/>
        </w:rPr>
      </w:pPr>
      <w:r>
        <w:rPr>
          <w:rFonts w:cs="Times New Roman"/>
        </w:rPr>
        <w:lastRenderedPageBreak/>
        <w:t>4</w:t>
      </w:r>
      <w:r w:rsidR="00450B62" w:rsidRPr="00CD4B57">
        <w:rPr>
          <w:rFonts w:cs="Times New Roman"/>
        </w:rPr>
        <w:t xml:space="preserve">) ZAKRESLETE </w:t>
      </w:r>
      <w:r w:rsidR="00CE10FE" w:rsidRPr="00CD4B57">
        <w:rPr>
          <w:rFonts w:cs="Times New Roman"/>
        </w:rPr>
        <w:t xml:space="preserve">SCHÉMA </w:t>
      </w:r>
      <w:r w:rsidR="00450B62" w:rsidRPr="00CD4B57">
        <w:rPr>
          <w:rFonts w:cs="Times New Roman"/>
        </w:rPr>
        <w:t>TRIGONUM SUBOCCIPITALE, OHRANIČENÍ A OBSAH</w:t>
      </w:r>
      <w:r w:rsidR="00652129">
        <w:rPr>
          <w:rFonts w:cs="Times New Roman"/>
        </w:rPr>
        <w:t>:</w:t>
      </w:r>
    </w:p>
    <w:p w14:paraId="3EE96BA8" w14:textId="77777777" w:rsidR="00450B62" w:rsidRPr="00CD4B57" w:rsidRDefault="00450B62" w:rsidP="00450B62">
      <w:pPr>
        <w:rPr>
          <w:rFonts w:cs="Times New Roman"/>
        </w:rPr>
      </w:pPr>
    </w:p>
    <w:p w14:paraId="3EE96BA9" w14:textId="77777777" w:rsidR="00450B62" w:rsidRPr="00CD4B57" w:rsidRDefault="00450B62" w:rsidP="00450B62">
      <w:pPr>
        <w:rPr>
          <w:rFonts w:cs="Times New Roman"/>
        </w:rPr>
      </w:pPr>
    </w:p>
    <w:p w14:paraId="3EE96BAA" w14:textId="77777777" w:rsidR="00450B62" w:rsidRPr="00CD4B57" w:rsidRDefault="00450B62" w:rsidP="00450B62">
      <w:pPr>
        <w:rPr>
          <w:rFonts w:cs="Times New Roman"/>
        </w:rPr>
      </w:pPr>
    </w:p>
    <w:p w14:paraId="3EE96BAB" w14:textId="77777777" w:rsidR="00450B62" w:rsidRPr="00CD4B57" w:rsidRDefault="00450B62" w:rsidP="00450B62">
      <w:pPr>
        <w:rPr>
          <w:rFonts w:cs="Times New Roman"/>
        </w:rPr>
      </w:pPr>
    </w:p>
    <w:p w14:paraId="3EE96BAC" w14:textId="77777777" w:rsidR="00450B62" w:rsidRPr="00CD4B57" w:rsidRDefault="00450B62" w:rsidP="00450B62">
      <w:pPr>
        <w:rPr>
          <w:rFonts w:cs="Times New Roman"/>
        </w:rPr>
      </w:pPr>
    </w:p>
    <w:p w14:paraId="3EE96BAD" w14:textId="77777777" w:rsidR="00450B62" w:rsidRPr="00CD4B57" w:rsidRDefault="00450B62" w:rsidP="00450B62">
      <w:pPr>
        <w:rPr>
          <w:rFonts w:cs="Times New Roman"/>
        </w:rPr>
      </w:pPr>
    </w:p>
    <w:p w14:paraId="3EE96BAE" w14:textId="77777777" w:rsidR="00450B62" w:rsidRPr="00CD4B57" w:rsidRDefault="00450B62" w:rsidP="00450B62">
      <w:pPr>
        <w:rPr>
          <w:rFonts w:cs="Times New Roman"/>
        </w:rPr>
      </w:pPr>
    </w:p>
    <w:p w14:paraId="3EE96BAF" w14:textId="77777777" w:rsidR="00450B62" w:rsidRDefault="00450B62" w:rsidP="00450B62">
      <w:pPr>
        <w:rPr>
          <w:rFonts w:cs="Times New Roman"/>
        </w:rPr>
      </w:pPr>
    </w:p>
    <w:p w14:paraId="3EE96BB0" w14:textId="77777777" w:rsidR="008F5F29" w:rsidRDefault="008F5F29" w:rsidP="00450B62">
      <w:pPr>
        <w:rPr>
          <w:rFonts w:cs="Times New Roman"/>
        </w:rPr>
      </w:pPr>
    </w:p>
    <w:p w14:paraId="3EE96BB1" w14:textId="77777777" w:rsidR="008F5F29" w:rsidRPr="00CD4B57" w:rsidRDefault="008F5F29" w:rsidP="00450B62">
      <w:pPr>
        <w:rPr>
          <w:rFonts w:cs="Times New Roman"/>
        </w:rPr>
      </w:pPr>
    </w:p>
    <w:p w14:paraId="3EE96BB2" w14:textId="77777777" w:rsidR="00450B62" w:rsidRPr="00CD4B57" w:rsidRDefault="000C423D" w:rsidP="00450B62">
      <w:pPr>
        <w:rPr>
          <w:rFonts w:cs="Times New Roman"/>
        </w:rPr>
      </w:pPr>
      <w:r>
        <w:rPr>
          <w:rFonts w:cs="Times New Roman"/>
        </w:rPr>
        <w:t>5</w:t>
      </w:r>
      <w:r w:rsidR="00450B62" w:rsidRPr="00CD4B57">
        <w:rPr>
          <w:rFonts w:cs="Times New Roman"/>
        </w:rPr>
        <w:t>) NEJČASTĚJŠÍ VARIETY TÉTO OBLASTI</w:t>
      </w:r>
    </w:p>
    <w:p w14:paraId="3EE96BB3" w14:textId="77777777" w:rsidR="00450B62" w:rsidRPr="00CD4B57" w:rsidRDefault="00450B62" w:rsidP="00450B62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450B62" w:rsidRPr="00CD4B57" w14:paraId="3EE96BB6" w14:textId="77777777" w:rsidTr="006F37CF">
        <w:trPr>
          <w:trHeight w:hRule="exact" w:val="397"/>
        </w:trPr>
        <w:tc>
          <w:tcPr>
            <w:tcW w:w="8364" w:type="dxa"/>
          </w:tcPr>
          <w:p w14:paraId="3EE96BB4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96BB5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450B62" w:rsidRPr="00CD4B57" w14:paraId="3EE96BB9" w14:textId="77777777" w:rsidTr="006F37CF">
        <w:trPr>
          <w:trHeight w:hRule="exact" w:val="397"/>
        </w:trPr>
        <w:tc>
          <w:tcPr>
            <w:tcW w:w="8364" w:type="dxa"/>
          </w:tcPr>
          <w:p w14:paraId="3EE96BB7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částečná nebo úplná absence </w:t>
            </w:r>
            <w:r w:rsidRPr="00CD4B57">
              <w:rPr>
                <w:rFonts w:cs="Times New Roman"/>
                <w:i/>
                <w:sz w:val="24"/>
                <w:szCs w:val="24"/>
              </w:rPr>
              <w:t>m. trapezius</w:t>
            </w:r>
          </w:p>
        </w:tc>
        <w:tc>
          <w:tcPr>
            <w:tcW w:w="708" w:type="dxa"/>
          </w:tcPr>
          <w:p w14:paraId="3EE96BB8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CD4B57" w14:paraId="3EE96BBC" w14:textId="77777777" w:rsidTr="006F37CF">
        <w:trPr>
          <w:trHeight w:hRule="exact" w:val="397"/>
        </w:trPr>
        <w:tc>
          <w:tcPr>
            <w:tcW w:w="8364" w:type="dxa"/>
          </w:tcPr>
          <w:p w14:paraId="3EE96BBA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bifurkace </w:t>
            </w:r>
            <w:r w:rsidRPr="00CD4B57">
              <w:rPr>
                <w:rFonts w:cs="Times New Roman"/>
                <w:i/>
                <w:sz w:val="24"/>
                <w:szCs w:val="24"/>
              </w:rPr>
              <w:t>m. semispinalis capitis</w:t>
            </w:r>
          </w:p>
        </w:tc>
        <w:tc>
          <w:tcPr>
            <w:tcW w:w="708" w:type="dxa"/>
          </w:tcPr>
          <w:p w14:paraId="3EE96BBB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CD4B57" w14:paraId="3EE96BBF" w14:textId="77777777" w:rsidTr="006F37CF">
        <w:trPr>
          <w:trHeight w:hRule="exact" w:val="397"/>
        </w:trPr>
        <w:tc>
          <w:tcPr>
            <w:tcW w:w="8364" w:type="dxa"/>
          </w:tcPr>
          <w:p w14:paraId="3EE96BBD" w14:textId="77777777" w:rsidR="00450B62" w:rsidRPr="00CD4B57" w:rsidRDefault="00450B62" w:rsidP="008A76FC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rectus capitis posterior major</w:t>
            </w:r>
            <w:r w:rsidRPr="00CD4B57">
              <w:rPr>
                <w:rFonts w:cs="Times New Roman"/>
                <w:sz w:val="24"/>
                <w:szCs w:val="24"/>
              </w:rPr>
              <w:t xml:space="preserve"> rozdělený na 2/3 části</w:t>
            </w:r>
          </w:p>
        </w:tc>
        <w:tc>
          <w:tcPr>
            <w:tcW w:w="708" w:type="dxa"/>
          </w:tcPr>
          <w:p w14:paraId="3EE96BBE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CD4B57" w14:paraId="3EE96BC2" w14:textId="77777777" w:rsidTr="006F37CF">
        <w:trPr>
          <w:trHeight w:hRule="exact" w:val="397"/>
        </w:trPr>
        <w:tc>
          <w:tcPr>
            <w:tcW w:w="8364" w:type="dxa"/>
          </w:tcPr>
          <w:p w14:paraId="3EE96BC0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rectus capitis posterior minor</w:t>
            </w:r>
            <w:r w:rsidRPr="00CD4B57">
              <w:rPr>
                <w:rFonts w:cs="Times New Roman"/>
                <w:sz w:val="24"/>
                <w:szCs w:val="24"/>
              </w:rPr>
              <w:t xml:space="preserve"> rozdělený na 2/3/4 části</w:t>
            </w:r>
          </w:p>
        </w:tc>
        <w:tc>
          <w:tcPr>
            <w:tcW w:w="708" w:type="dxa"/>
          </w:tcPr>
          <w:p w14:paraId="3EE96BC1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CD4B57" w14:paraId="3EE96BC5" w14:textId="77777777" w:rsidTr="006F37CF">
        <w:trPr>
          <w:trHeight w:hRule="exact" w:val="397"/>
        </w:trPr>
        <w:tc>
          <w:tcPr>
            <w:tcW w:w="8364" w:type="dxa"/>
          </w:tcPr>
          <w:p w14:paraId="3EE96BC3" w14:textId="77777777" w:rsidR="00450B62" w:rsidRPr="00CD4B57" w:rsidRDefault="00450B62" w:rsidP="008A76FC">
            <w:pPr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occipitalis minor (Santorini)</w:t>
            </w:r>
          </w:p>
        </w:tc>
        <w:tc>
          <w:tcPr>
            <w:tcW w:w="708" w:type="dxa"/>
          </w:tcPr>
          <w:p w14:paraId="3EE96BC4" w14:textId="77777777" w:rsidR="00450B62" w:rsidRPr="00CD4B57" w:rsidRDefault="00450B62" w:rsidP="008A76FC">
            <w:pPr>
              <w:rPr>
                <w:rFonts w:cs="Times New Roman"/>
                <w:szCs w:val="24"/>
              </w:rPr>
            </w:pPr>
          </w:p>
        </w:tc>
      </w:tr>
      <w:tr w:rsidR="00450B62" w:rsidRPr="00CD4B57" w14:paraId="3EE96BC8" w14:textId="77777777" w:rsidTr="006F37CF">
        <w:trPr>
          <w:trHeight w:hRule="exact" w:val="397"/>
        </w:trPr>
        <w:tc>
          <w:tcPr>
            <w:tcW w:w="8364" w:type="dxa"/>
          </w:tcPr>
          <w:p w14:paraId="3EE96BC6" w14:textId="2341F7B3" w:rsidR="00450B62" w:rsidRPr="00CD4B57" w:rsidRDefault="00450B62" w:rsidP="008A76FC">
            <w:pPr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spinalis capitis </w:t>
            </w:r>
            <w:r w:rsidRPr="00CD4B57">
              <w:rPr>
                <w:rFonts w:cs="Times New Roman"/>
                <w:sz w:val="24"/>
                <w:szCs w:val="24"/>
              </w:rPr>
              <w:t>s</w:t>
            </w:r>
            <w:r w:rsidR="00B21E11">
              <w:rPr>
                <w:rFonts w:cs="Times New Roman"/>
                <w:sz w:val="24"/>
                <w:szCs w:val="24"/>
              </w:rPr>
              <w:t>e</w:t>
            </w:r>
            <w:r w:rsidR="00475EE7">
              <w:rPr>
                <w:rFonts w:cs="Times New Roman"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sz w:val="24"/>
                <w:szCs w:val="24"/>
              </w:rPr>
              <w:t>dvěma bříšky</w:t>
            </w:r>
          </w:p>
        </w:tc>
        <w:tc>
          <w:tcPr>
            <w:tcW w:w="708" w:type="dxa"/>
          </w:tcPr>
          <w:p w14:paraId="3EE96BC7" w14:textId="77777777" w:rsidR="00450B62" w:rsidRPr="00CD4B57" w:rsidRDefault="00450B62" w:rsidP="008A76FC">
            <w:pPr>
              <w:rPr>
                <w:rFonts w:cs="Times New Roman"/>
                <w:szCs w:val="24"/>
              </w:rPr>
            </w:pPr>
          </w:p>
        </w:tc>
      </w:tr>
      <w:tr w:rsidR="00450B62" w:rsidRPr="00CD4B57" w14:paraId="3EE96BCB" w14:textId="77777777" w:rsidTr="006F37CF">
        <w:trPr>
          <w:trHeight w:hRule="exact" w:val="397"/>
        </w:trPr>
        <w:tc>
          <w:tcPr>
            <w:tcW w:w="8364" w:type="dxa"/>
          </w:tcPr>
          <w:p w14:paraId="3EE96BC9" w14:textId="77777777" w:rsidR="00450B62" w:rsidRPr="00CD4B57" w:rsidRDefault="00450B62" w:rsidP="008A76FC">
            <w:pPr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zdvojená 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a. occipitalis </w:t>
            </w:r>
          </w:p>
        </w:tc>
        <w:tc>
          <w:tcPr>
            <w:tcW w:w="708" w:type="dxa"/>
          </w:tcPr>
          <w:p w14:paraId="3EE96BCA" w14:textId="77777777" w:rsidR="00450B62" w:rsidRPr="00CD4B57" w:rsidRDefault="00450B62" w:rsidP="008A76FC">
            <w:pPr>
              <w:rPr>
                <w:rFonts w:cs="Times New Roman"/>
                <w:szCs w:val="24"/>
              </w:rPr>
            </w:pPr>
          </w:p>
        </w:tc>
      </w:tr>
      <w:tr w:rsidR="00450B62" w:rsidRPr="00CD4B57" w14:paraId="3EE96BCE" w14:textId="77777777" w:rsidTr="006F37CF">
        <w:trPr>
          <w:trHeight w:hRule="exact" w:val="397"/>
        </w:trPr>
        <w:tc>
          <w:tcPr>
            <w:tcW w:w="8364" w:type="dxa"/>
          </w:tcPr>
          <w:p w14:paraId="3EE96BCC" w14:textId="77777777" w:rsidR="00450B62" w:rsidRPr="00CD4B57" w:rsidRDefault="00450B62" w:rsidP="008A76FC">
            <w:pPr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occipitalis minor</w:t>
            </w:r>
            <w:r w:rsidRPr="00CD4B57">
              <w:rPr>
                <w:rFonts w:cs="Times New Roman"/>
                <w:sz w:val="24"/>
                <w:szCs w:val="24"/>
              </w:rPr>
              <w:t xml:space="preserve"> proráží </w:t>
            </w:r>
            <w:r w:rsidRPr="00CD4B57">
              <w:rPr>
                <w:rFonts w:cs="Times New Roman"/>
                <w:i/>
                <w:sz w:val="24"/>
                <w:szCs w:val="24"/>
              </w:rPr>
              <w:t>m. sternocleidomastoideus</w:t>
            </w:r>
          </w:p>
        </w:tc>
        <w:tc>
          <w:tcPr>
            <w:tcW w:w="708" w:type="dxa"/>
          </w:tcPr>
          <w:p w14:paraId="3EE96BCD" w14:textId="77777777" w:rsidR="00450B62" w:rsidRPr="00CD4B57" w:rsidRDefault="00450B62" w:rsidP="008A76FC">
            <w:pPr>
              <w:rPr>
                <w:rFonts w:cs="Times New Roman"/>
                <w:szCs w:val="24"/>
              </w:rPr>
            </w:pPr>
          </w:p>
        </w:tc>
      </w:tr>
      <w:tr w:rsidR="00450B62" w:rsidRPr="00CD4B57" w14:paraId="3EE96BD1" w14:textId="77777777" w:rsidTr="006F37CF">
        <w:trPr>
          <w:trHeight w:hRule="exact" w:val="397"/>
        </w:trPr>
        <w:tc>
          <w:tcPr>
            <w:tcW w:w="8364" w:type="dxa"/>
          </w:tcPr>
          <w:p w14:paraId="3EE96BCF" w14:textId="77777777" w:rsidR="00450B62" w:rsidRPr="00CD4B57" w:rsidRDefault="00450B62" w:rsidP="008A76FC">
            <w:pPr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zdvojený </w:t>
            </w:r>
            <w:r w:rsidRPr="00CD4B57">
              <w:rPr>
                <w:rFonts w:cs="Times New Roman"/>
                <w:i/>
                <w:sz w:val="24"/>
                <w:szCs w:val="24"/>
              </w:rPr>
              <w:t>n. occipitalis minor</w:t>
            </w:r>
          </w:p>
        </w:tc>
        <w:tc>
          <w:tcPr>
            <w:tcW w:w="708" w:type="dxa"/>
          </w:tcPr>
          <w:p w14:paraId="3EE96BD0" w14:textId="77777777" w:rsidR="00450B62" w:rsidRPr="00CD4B57" w:rsidRDefault="00450B62" w:rsidP="008A76FC">
            <w:pPr>
              <w:rPr>
                <w:rFonts w:cs="Times New Roman"/>
                <w:szCs w:val="24"/>
              </w:rPr>
            </w:pPr>
          </w:p>
        </w:tc>
      </w:tr>
    </w:tbl>
    <w:p w14:paraId="3EE96BD2" w14:textId="77777777" w:rsidR="00450B62" w:rsidRPr="00CD4B57" w:rsidRDefault="00450B62" w:rsidP="00450B62">
      <w:pPr>
        <w:rPr>
          <w:rFonts w:cs="Times New Roman"/>
        </w:rPr>
      </w:pPr>
    </w:p>
    <w:p w14:paraId="3EE96BD3" w14:textId="457676DD" w:rsidR="00450B62" w:rsidRPr="00CD4B57" w:rsidRDefault="000C423D" w:rsidP="00450B62">
      <w:pPr>
        <w:rPr>
          <w:rFonts w:cs="Times New Roman"/>
        </w:rPr>
      </w:pPr>
      <w:r>
        <w:rPr>
          <w:rFonts w:cs="Times New Roman"/>
        </w:rPr>
        <w:t>6</w:t>
      </w:r>
      <w:r w:rsidR="00450B62" w:rsidRPr="00CD4B57">
        <w:rPr>
          <w:rFonts w:cs="Times New Roman"/>
        </w:rPr>
        <w:t>) POPIŠTE A ZAKRESLETE PŘÍPADNÉ DALŠÍ ANATOMICKÉ VARIETY TÉTO OBLASTI</w:t>
      </w:r>
      <w:r w:rsidR="00652129">
        <w:rPr>
          <w:rFonts w:cs="Times New Roman"/>
        </w:rPr>
        <w:t>:</w:t>
      </w:r>
    </w:p>
    <w:p w14:paraId="3EE96BD4" w14:textId="77777777" w:rsidR="00450B62" w:rsidRPr="00CD4B57" w:rsidRDefault="00450B62" w:rsidP="00450B62">
      <w:pPr>
        <w:rPr>
          <w:rFonts w:cs="Times New Roman"/>
        </w:rPr>
      </w:pPr>
    </w:p>
    <w:p w14:paraId="3EE96BD5" w14:textId="77777777" w:rsidR="00450B62" w:rsidRPr="00CD4B57" w:rsidRDefault="00450B62" w:rsidP="00450B62">
      <w:pPr>
        <w:ind w:left="360"/>
        <w:jc w:val="left"/>
        <w:rPr>
          <w:rFonts w:cs="Times New Roman"/>
          <w:b/>
          <w:sz w:val="28"/>
        </w:rPr>
      </w:pPr>
    </w:p>
    <w:p w14:paraId="3EE96BD6" w14:textId="77777777" w:rsidR="00450B62" w:rsidRPr="00CD4B57" w:rsidRDefault="00450B62" w:rsidP="00450B62">
      <w:pPr>
        <w:ind w:left="360"/>
        <w:jc w:val="left"/>
        <w:rPr>
          <w:rFonts w:cs="Times New Roman"/>
          <w:b/>
          <w:sz w:val="28"/>
        </w:rPr>
      </w:pPr>
    </w:p>
    <w:p w14:paraId="3EE96BD7" w14:textId="77777777" w:rsidR="00450B62" w:rsidRPr="00CD4B57" w:rsidRDefault="00450B62" w:rsidP="00450B62">
      <w:pPr>
        <w:ind w:left="360"/>
        <w:jc w:val="left"/>
        <w:rPr>
          <w:rFonts w:cs="Times New Roman"/>
          <w:b/>
          <w:sz w:val="28"/>
        </w:rPr>
      </w:pPr>
    </w:p>
    <w:p w14:paraId="3EE96BD8" w14:textId="77777777" w:rsidR="00450B62" w:rsidRPr="00CD4B57" w:rsidRDefault="00450B62" w:rsidP="00450B62">
      <w:pPr>
        <w:ind w:left="360"/>
        <w:jc w:val="left"/>
        <w:rPr>
          <w:rFonts w:cs="Times New Roman"/>
          <w:b/>
          <w:sz w:val="28"/>
        </w:rPr>
      </w:pPr>
    </w:p>
    <w:p w14:paraId="3EE96BD9" w14:textId="77777777" w:rsidR="00450B62" w:rsidRPr="00CD4B57" w:rsidRDefault="00450B62" w:rsidP="00450B62">
      <w:pPr>
        <w:ind w:left="360"/>
        <w:jc w:val="left"/>
        <w:rPr>
          <w:rFonts w:cs="Times New Roman"/>
          <w:b/>
          <w:sz w:val="28"/>
        </w:rPr>
      </w:pPr>
    </w:p>
    <w:p w14:paraId="3EE96BDA" w14:textId="77777777" w:rsidR="00450B62" w:rsidRPr="00CD4B57" w:rsidRDefault="00450B62" w:rsidP="00450B62">
      <w:pPr>
        <w:jc w:val="left"/>
        <w:rPr>
          <w:rFonts w:cs="Times New Roman"/>
          <w:b/>
          <w:sz w:val="28"/>
        </w:rPr>
      </w:pPr>
    </w:p>
    <w:p w14:paraId="3EE96BDB" w14:textId="77777777" w:rsidR="00450B62" w:rsidRPr="000F76E8" w:rsidRDefault="000F76E8" w:rsidP="00055E73">
      <w:pPr>
        <w:jc w:val="left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1.3. </w:t>
      </w:r>
      <w:r w:rsidR="00450B62" w:rsidRPr="000F76E8">
        <w:rPr>
          <w:rFonts w:cs="Times New Roman"/>
          <w:b/>
          <w:sz w:val="28"/>
        </w:rPr>
        <w:t>REGIONES DORSALES (</w:t>
      </w:r>
      <w:r w:rsidR="000E2139" w:rsidRPr="000F76E8">
        <w:rPr>
          <w:rFonts w:cs="Times New Roman"/>
          <w:b/>
          <w:sz w:val="28"/>
        </w:rPr>
        <w:t>r</w:t>
      </w:r>
      <w:r w:rsidR="00450B62" w:rsidRPr="000F76E8">
        <w:rPr>
          <w:rFonts w:cs="Times New Roman"/>
          <w:b/>
          <w:sz w:val="28"/>
        </w:rPr>
        <w:t>egio scapularis, suprascapularis, vertebralis, sacralis, lumbalis)</w:t>
      </w:r>
    </w:p>
    <w:tbl>
      <w:tblPr>
        <w:tblpPr w:leftFromText="141" w:rightFromText="141" w:vertAnchor="text" w:tblpX="70" w:tblpY="102"/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97"/>
      </w:tblGrid>
      <w:tr w:rsidR="00450B62" w:rsidRPr="00CD4B57" w14:paraId="3EE96BDD" w14:textId="77777777" w:rsidTr="000E2139">
        <w:trPr>
          <w:trHeight w:hRule="exact" w:val="397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6BDC" w14:textId="77777777" w:rsidR="00450B62" w:rsidRPr="00CD4B57" w:rsidRDefault="00450B62" w:rsidP="008A76FC">
            <w:pPr>
              <w:spacing w:line="240" w:lineRule="auto"/>
              <w:rPr>
                <w:rFonts w:eastAsia="Times New Roman" w:cs="Times New Roman"/>
                <w:lang w:eastAsia="cs-CZ"/>
              </w:rPr>
            </w:pPr>
            <w:r w:rsidRPr="00CD4B57">
              <w:rPr>
                <w:rFonts w:eastAsia="Times New Roman" w:cs="Times New Roman"/>
                <w:lang w:eastAsia="cs-CZ"/>
              </w:rPr>
              <w:t>IDENTIFIKACE PREPARÁTU</w:t>
            </w:r>
          </w:p>
        </w:tc>
      </w:tr>
      <w:tr w:rsidR="00450B62" w:rsidRPr="00CD4B57" w14:paraId="3EE96BE0" w14:textId="77777777" w:rsidTr="000E2139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6BDE" w14:textId="77777777" w:rsidR="00450B62" w:rsidRPr="00CD4B57" w:rsidRDefault="00450B62" w:rsidP="008A76FC">
            <w:pPr>
              <w:spacing w:line="240" w:lineRule="auto"/>
              <w:rPr>
                <w:rFonts w:eastAsia="Times New Roman" w:cs="Times New Roman"/>
                <w:lang w:eastAsia="cs-CZ"/>
              </w:rPr>
            </w:pPr>
            <w:r w:rsidRPr="00CD4B57">
              <w:rPr>
                <w:rFonts w:eastAsia="Times New Roman" w:cs="Times New Roman"/>
                <w:lang w:eastAsia="cs-CZ"/>
              </w:rPr>
              <w:t>číslo preparátu: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6BDF" w14:textId="77777777" w:rsidR="00450B62" w:rsidRPr="00CD4B57" w:rsidRDefault="000E2139" w:rsidP="008A76FC">
            <w:pPr>
              <w:spacing w:line="240" w:lineRule="auto"/>
              <w:rPr>
                <w:rFonts w:eastAsia="Times New Roman" w:cs="Times New Roman"/>
                <w:lang w:eastAsia="cs-CZ"/>
              </w:rPr>
            </w:pPr>
            <w:r w:rsidRPr="00CD4B57">
              <w:rPr>
                <w:rFonts w:eastAsia="Times New Roman" w:cs="Times New Roman"/>
                <w:lang w:eastAsia="cs-CZ"/>
              </w:rPr>
              <w:t>strana</w:t>
            </w:r>
            <w:r w:rsidR="00450B62" w:rsidRPr="00CD4B57">
              <w:rPr>
                <w:rFonts w:eastAsia="Times New Roman" w:cs="Times New Roman"/>
                <w:lang w:eastAsia="cs-CZ"/>
              </w:rPr>
              <w:t xml:space="preserve">: </w:t>
            </w:r>
            <w:r w:rsidRPr="00CD4B57">
              <w:rPr>
                <w:rFonts w:eastAsia="Times New Roman" w:cs="Times New Roman"/>
                <w:lang w:eastAsia="cs-CZ"/>
              </w:rPr>
              <w:t>dx./sin.</w:t>
            </w:r>
          </w:p>
        </w:tc>
      </w:tr>
    </w:tbl>
    <w:p w14:paraId="3EE96BE1" w14:textId="77777777" w:rsidR="00450B62" w:rsidRPr="00CD4B57" w:rsidRDefault="00450B62" w:rsidP="00450B62">
      <w:pPr>
        <w:rPr>
          <w:rFonts w:cs="Times New Roman"/>
        </w:rPr>
      </w:pPr>
    </w:p>
    <w:p w14:paraId="3EE96BE2" w14:textId="77777777" w:rsidR="00977F45" w:rsidRPr="00CD4B57" w:rsidRDefault="00977F45" w:rsidP="00977F45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6BE3" w14:textId="77777777" w:rsidR="00977F45" w:rsidRPr="00CD4B57" w:rsidRDefault="00977F45" w:rsidP="00977F45">
      <w:pPr>
        <w:rPr>
          <w:rFonts w:cs="Times New Roman"/>
        </w:rPr>
      </w:pPr>
      <w:r w:rsidRPr="00CD4B57">
        <w:rPr>
          <w:rFonts w:cs="Times New Roman"/>
        </w:rPr>
        <w:t>Prohlédněte kůži v oblasti zad. Zaznamenejte případné jizvy (velikost, lokalizace) nebo jiná poškození</w:t>
      </w:r>
      <w:r w:rsidR="00B40D96">
        <w:rPr>
          <w:rFonts w:cs="Times New Roman"/>
        </w:rPr>
        <w:t>. Vypište hmatné útvary:</w:t>
      </w:r>
    </w:p>
    <w:p w14:paraId="3EE96BE4" w14:textId="77777777" w:rsidR="00450B62" w:rsidRPr="00CD4B57" w:rsidRDefault="00450B62" w:rsidP="00450B62">
      <w:pPr>
        <w:rPr>
          <w:rFonts w:cs="Times New Roman"/>
        </w:rPr>
      </w:pPr>
    </w:p>
    <w:p w14:paraId="3EE96BE5" w14:textId="77777777" w:rsidR="00450B62" w:rsidRPr="00CD4B57" w:rsidRDefault="00450B62" w:rsidP="00450B62">
      <w:pPr>
        <w:rPr>
          <w:rFonts w:cs="Times New Roman"/>
        </w:rPr>
      </w:pPr>
    </w:p>
    <w:p w14:paraId="3EE96BE6" w14:textId="77777777" w:rsidR="00450B62" w:rsidRPr="00CD4B57" w:rsidRDefault="00450B62" w:rsidP="00450B62">
      <w:pPr>
        <w:rPr>
          <w:rFonts w:cs="Times New Roman"/>
        </w:rPr>
      </w:pPr>
    </w:p>
    <w:p w14:paraId="3EE96BE7" w14:textId="77777777" w:rsidR="00450B62" w:rsidRPr="00CD4B57" w:rsidRDefault="00450B62" w:rsidP="00450B62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6BE8" w14:textId="77777777" w:rsidR="00977F45" w:rsidRPr="00CD4B57" w:rsidRDefault="00977F45" w:rsidP="00977F45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</w:t>
      </w:r>
      <w:r w:rsidR="00471EC8">
        <w:rPr>
          <w:rFonts w:cs="Times New Roman"/>
        </w:rPr>
        <w:t>/pozici</w:t>
      </w:r>
      <w:r w:rsidRPr="00CD4B57">
        <w:rPr>
          <w:rFonts w:cs="Times New Roman"/>
        </w:rPr>
        <w:t>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583"/>
        <w:gridCol w:w="3528"/>
        <w:gridCol w:w="1858"/>
      </w:tblGrid>
      <w:tr w:rsidR="00450B62" w:rsidRPr="00061A55" w14:paraId="3EE96BED" w14:textId="77777777" w:rsidTr="003E3ACD">
        <w:trPr>
          <w:trHeight w:hRule="exact" w:val="397"/>
        </w:trPr>
        <w:tc>
          <w:tcPr>
            <w:tcW w:w="3119" w:type="dxa"/>
          </w:tcPr>
          <w:p w14:paraId="3EE96BE9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BEA" w14:textId="77777777" w:rsidR="00450B62" w:rsidRPr="00061A55" w:rsidRDefault="00450B62" w:rsidP="008A76FC">
            <w:pPr>
              <w:rPr>
                <w:rFonts w:eastAsia="MS Gothic" w:cs="Times New Roman"/>
                <w:sz w:val="24"/>
                <w:szCs w:val="24"/>
              </w:rPr>
            </w:pPr>
            <w:r w:rsidRPr="00061A55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061A55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528" w:type="dxa"/>
          </w:tcPr>
          <w:p w14:paraId="3EE96BEB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061A55">
              <w:rPr>
                <w:rFonts w:cs="Times New Roman"/>
                <w:sz w:val="24"/>
                <w:szCs w:val="24"/>
              </w:rPr>
              <w:t>PRŮBĚH</w:t>
            </w:r>
            <w:r w:rsidR="00471EC8">
              <w:rPr>
                <w:rFonts w:cs="Times New Roman"/>
                <w:sz w:val="24"/>
                <w:szCs w:val="24"/>
              </w:rPr>
              <w:t>/POZICE</w:t>
            </w:r>
          </w:p>
        </w:tc>
        <w:tc>
          <w:tcPr>
            <w:tcW w:w="1858" w:type="dxa"/>
          </w:tcPr>
          <w:p w14:paraId="3EE96BEC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061A55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450B62" w:rsidRPr="00061A55" w14:paraId="3EE96BF2" w14:textId="77777777" w:rsidTr="00061A55">
        <w:trPr>
          <w:trHeight w:hRule="exact" w:val="680"/>
        </w:trPr>
        <w:tc>
          <w:tcPr>
            <w:tcW w:w="3119" w:type="dxa"/>
          </w:tcPr>
          <w:p w14:paraId="3EE96BEE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rr. dorsales nervorum spinalium</w:t>
            </w:r>
          </w:p>
        </w:tc>
        <w:tc>
          <w:tcPr>
            <w:tcW w:w="583" w:type="dxa"/>
          </w:tcPr>
          <w:p w14:paraId="3EE96BEF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28" w:type="dxa"/>
          </w:tcPr>
          <w:p w14:paraId="3EE96BF0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14:paraId="3EE96BF1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BF7" w14:textId="77777777" w:rsidTr="003E3ACD">
        <w:trPr>
          <w:trHeight w:hRule="exact" w:val="397"/>
        </w:trPr>
        <w:tc>
          <w:tcPr>
            <w:tcW w:w="3119" w:type="dxa"/>
          </w:tcPr>
          <w:p w14:paraId="3EE96BF3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aa. intercostales posteriores</w:t>
            </w:r>
          </w:p>
        </w:tc>
        <w:tc>
          <w:tcPr>
            <w:tcW w:w="583" w:type="dxa"/>
          </w:tcPr>
          <w:p w14:paraId="3EE96BF4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28" w:type="dxa"/>
          </w:tcPr>
          <w:p w14:paraId="3EE96BF5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14:paraId="3EE96BF6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BFC" w14:textId="77777777" w:rsidTr="003E3ACD">
        <w:trPr>
          <w:trHeight w:hRule="exact" w:val="397"/>
        </w:trPr>
        <w:tc>
          <w:tcPr>
            <w:tcW w:w="3119" w:type="dxa"/>
          </w:tcPr>
          <w:p w14:paraId="3EE96BF8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vv. intercostales posteriores</w:t>
            </w:r>
          </w:p>
        </w:tc>
        <w:tc>
          <w:tcPr>
            <w:tcW w:w="583" w:type="dxa"/>
          </w:tcPr>
          <w:p w14:paraId="3EE96BF9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28" w:type="dxa"/>
          </w:tcPr>
          <w:p w14:paraId="3EE96BFA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14:paraId="3EE96BFB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01" w14:textId="77777777" w:rsidTr="003E3ACD">
        <w:trPr>
          <w:trHeight w:hRule="exact" w:val="397"/>
        </w:trPr>
        <w:tc>
          <w:tcPr>
            <w:tcW w:w="3119" w:type="dxa"/>
          </w:tcPr>
          <w:p w14:paraId="3EE96BFD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fascia thoracolumbalis</w:t>
            </w:r>
          </w:p>
        </w:tc>
        <w:tc>
          <w:tcPr>
            <w:tcW w:w="583" w:type="dxa"/>
          </w:tcPr>
          <w:p w14:paraId="3EE96BFE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28" w:type="dxa"/>
          </w:tcPr>
          <w:p w14:paraId="3EE96BFF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14:paraId="3EE96C00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6C02" w14:textId="77777777" w:rsidR="00450B62" w:rsidRPr="00CD4B57" w:rsidRDefault="00450B62" w:rsidP="00450B62">
      <w:pPr>
        <w:rPr>
          <w:rFonts w:cs="Times New Roman"/>
        </w:rPr>
      </w:pPr>
    </w:p>
    <w:p w14:paraId="3EE96C03" w14:textId="77777777" w:rsidR="00450B62" w:rsidRPr="00CD4B57" w:rsidRDefault="00450B62" w:rsidP="00450B62">
      <w:pPr>
        <w:rPr>
          <w:rFonts w:cs="Times New Roman"/>
        </w:rPr>
      </w:pPr>
      <w:r w:rsidRPr="00CD4B57">
        <w:rPr>
          <w:rFonts w:cs="Times New Roman"/>
        </w:rPr>
        <w:t xml:space="preserve">3) </w:t>
      </w:r>
      <w:r w:rsidR="009451AF">
        <w:rPr>
          <w:rFonts w:cs="Times New Roman"/>
        </w:rPr>
        <w:t>HLUBOKÁ VRSTVA</w:t>
      </w:r>
    </w:p>
    <w:p w14:paraId="3EE96C04" w14:textId="77777777" w:rsidR="00450B62" w:rsidRPr="00CD4B57" w:rsidRDefault="009451AF" w:rsidP="00450B62">
      <w:pPr>
        <w:rPr>
          <w:rFonts w:cs="Times New Roman"/>
        </w:rPr>
      </w:pPr>
      <w:r>
        <w:rPr>
          <w:rFonts w:cs="Times New Roman"/>
        </w:rPr>
        <w:t>A) HETEROCHTONNÍ SVALY</w:t>
      </w:r>
    </w:p>
    <w:p w14:paraId="3EE96C05" w14:textId="77777777" w:rsidR="0092778C" w:rsidRPr="00CD4B57" w:rsidRDefault="0092778C" w:rsidP="0092778C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709"/>
        <w:gridCol w:w="1559"/>
        <w:gridCol w:w="1418"/>
        <w:gridCol w:w="1275"/>
        <w:gridCol w:w="1701"/>
      </w:tblGrid>
      <w:tr w:rsidR="00450B62" w:rsidRPr="00CD4B57" w14:paraId="3EE96C0C" w14:textId="77777777" w:rsidTr="003E3ACD">
        <w:trPr>
          <w:trHeight w:hRule="exact" w:val="397"/>
        </w:trPr>
        <w:tc>
          <w:tcPr>
            <w:tcW w:w="2410" w:type="dxa"/>
          </w:tcPr>
          <w:p w14:paraId="3EE96C06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</w:p>
        </w:tc>
        <w:tc>
          <w:tcPr>
            <w:tcW w:w="709" w:type="dxa"/>
          </w:tcPr>
          <w:p w14:paraId="3EE96C07" w14:textId="77777777" w:rsidR="00450B62" w:rsidRPr="00CD4B57" w:rsidRDefault="00450B62" w:rsidP="008A76FC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eastAsia="MS Gothic" w:cs="Times New Roman"/>
                <w:sz w:val="24"/>
              </w:rPr>
              <w:t>/x</w:t>
            </w:r>
          </w:p>
        </w:tc>
        <w:tc>
          <w:tcPr>
            <w:tcW w:w="1559" w:type="dxa"/>
          </w:tcPr>
          <w:p w14:paraId="3EE96C08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INERVACE</w:t>
            </w:r>
          </w:p>
        </w:tc>
        <w:tc>
          <w:tcPr>
            <w:tcW w:w="1418" w:type="dxa"/>
          </w:tcPr>
          <w:p w14:paraId="3EE96C09" w14:textId="77777777" w:rsidR="00450B62" w:rsidRPr="00CD4B57" w:rsidRDefault="00450B62" w:rsidP="008A76FC">
            <w:pPr>
              <w:rPr>
                <w:rFonts w:cs="Times New Roman"/>
              </w:rPr>
            </w:pPr>
            <w:r w:rsidRPr="00CD4B57">
              <w:rPr>
                <w:rFonts w:cs="Times New Roman"/>
                <w:sz w:val="24"/>
              </w:rPr>
              <w:t>ZAČÁTEK</w:t>
            </w:r>
          </w:p>
        </w:tc>
        <w:tc>
          <w:tcPr>
            <w:tcW w:w="1275" w:type="dxa"/>
          </w:tcPr>
          <w:p w14:paraId="3EE96C0A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ÚPON</w:t>
            </w:r>
          </w:p>
        </w:tc>
        <w:tc>
          <w:tcPr>
            <w:tcW w:w="1701" w:type="dxa"/>
          </w:tcPr>
          <w:p w14:paraId="3EE96C0B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450B62" w:rsidRPr="00CD4B57" w14:paraId="3EE96C13" w14:textId="77777777" w:rsidTr="003E3ACD">
        <w:trPr>
          <w:trHeight w:hRule="exact" w:val="397"/>
        </w:trPr>
        <w:tc>
          <w:tcPr>
            <w:tcW w:w="2410" w:type="dxa"/>
          </w:tcPr>
          <w:p w14:paraId="3EE96C0D" w14:textId="77777777" w:rsidR="00450B62" w:rsidRPr="00CD4B57" w:rsidRDefault="00450B62" w:rsidP="008A76F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trapezius</w:t>
            </w:r>
          </w:p>
        </w:tc>
        <w:tc>
          <w:tcPr>
            <w:tcW w:w="709" w:type="dxa"/>
          </w:tcPr>
          <w:p w14:paraId="3EE96C0E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</w:p>
        </w:tc>
        <w:tc>
          <w:tcPr>
            <w:tcW w:w="1559" w:type="dxa"/>
          </w:tcPr>
          <w:p w14:paraId="3EE96C0F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</w:p>
        </w:tc>
        <w:tc>
          <w:tcPr>
            <w:tcW w:w="1418" w:type="dxa"/>
          </w:tcPr>
          <w:p w14:paraId="3EE96C10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275" w:type="dxa"/>
          </w:tcPr>
          <w:p w14:paraId="3EE96C11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</w:p>
        </w:tc>
        <w:tc>
          <w:tcPr>
            <w:tcW w:w="1701" w:type="dxa"/>
          </w:tcPr>
          <w:p w14:paraId="3EE96C12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</w:p>
        </w:tc>
      </w:tr>
      <w:tr w:rsidR="00450B62" w:rsidRPr="00CD4B57" w14:paraId="3EE96C1A" w14:textId="77777777" w:rsidTr="003E3ACD">
        <w:trPr>
          <w:trHeight w:hRule="exact" w:val="397"/>
        </w:trPr>
        <w:tc>
          <w:tcPr>
            <w:tcW w:w="2410" w:type="dxa"/>
          </w:tcPr>
          <w:p w14:paraId="3EE96C14" w14:textId="77777777" w:rsidR="00450B62" w:rsidRPr="00CD4B57" w:rsidRDefault="00450B62" w:rsidP="008A76FC">
            <w:pPr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latissimus dorsi</w:t>
            </w:r>
          </w:p>
        </w:tc>
        <w:tc>
          <w:tcPr>
            <w:tcW w:w="709" w:type="dxa"/>
          </w:tcPr>
          <w:p w14:paraId="3EE96C15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559" w:type="dxa"/>
          </w:tcPr>
          <w:p w14:paraId="3EE96C16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418" w:type="dxa"/>
          </w:tcPr>
          <w:p w14:paraId="3EE96C17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275" w:type="dxa"/>
          </w:tcPr>
          <w:p w14:paraId="3EE96C18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6C19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</w:tr>
      <w:tr w:rsidR="00450B62" w:rsidRPr="00CD4B57" w14:paraId="3EE96C21" w14:textId="77777777" w:rsidTr="003E3ACD">
        <w:trPr>
          <w:trHeight w:hRule="exact" w:val="397"/>
        </w:trPr>
        <w:tc>
          <w:tcPr>
            <w:tcW w:w="2410" w:type="dxa"/>
          </w:tcPr>
          <w:p w14:paraId="3EE96C1B" w14:textId="77777777" w:rsidR="00450B62" w:rsidRPr="00CD4B57" w:rsidRDefault="00450B62" w:rsidP="008A76F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levator scapulae</w:t>
            </w:r>
          </w:p>
        </w:tc>
        <w:tc>
          <w:tcPr>
            <w:tcW w:w="709" w:type="dxa"/>
          </w:tcPr>
          <w:p w14:paraId="3EE96C1C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</w:p>
        </w:tc>
        <w:tc>
          <w:tcPr>
            <w:tcW w:w="1559" w:type="dxa"/>
          </w:tcPr>
          <w:p w14:paraId="3EE96C1D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</w:p>
        </w:tc>
        <w:tc>
          <w:tcPr>
            <w:tcW w:w="1418" w:type="dxa"/>
          </w:tcPr>
          <w:p w14:paraId="3EE96C1E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275" w:type="dxa"/>
          </w:tcPr>
          <w:p w14:paraId="3EE96C1F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</w:p>
        </w:tc>
        <w:tc>
          <w:tcPr>
            <w:tcW w:w="1701" w:type="dxa"/>
          </w:tcPr>
          <w:p w14:paraId="3EE96C20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</w:p>
        </w:tc>
      </w:tr>
      <w:tr w:rsidR="00450B62" w:rsidRPr="00CD4B57" w14:paraId="3EE96C28" w14:textId="77777777" w:rsidTr="003E3ACD">
        <w:trPr>
          <w:trHeight w:hRule="exact" w:val="397"/>
        </w:trPr>
        <w:tc>
          <w:tcPr>
            <w:tcW w:w="2410" w:type="dxa"/>
          </w:tcPr>
          <w:p w14:paraId="3EE96C22" w14:textId="77777777" w:rsidR="00450B62" w:rsidRPr="00CD4B57" w:rsidRDefault="00450B62" w:rsidP="008A76F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rhomboideus minor</w:t>
            </w:r>
          </w:p>
        </w:tc>
        <w:tc>
          <w:tcPr>
            <w:tcW w:w="709" w:type="dxa"/>
          </w:tcPr>
          <w:p w14:paraId="3EE96C23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</w:p>
        </w:tc>
        <w:tc>
          <w:tcPr>
            <w:tcW w:w="1559" w:type="dxa"/>
          </w:tcPr>
          <w:p w14:paraId="3EE96C24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</w:p>
        </w:tc>
        <w:tc>
          <w:tcPr>
            <w:tcW w:w="1418" w:type="dxa"/>
          </w:tcPr>
          <w:p w14:paraId="3EE96C25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275" w:type="dxa"/>
          </w:tcPr>
          <w:p w14:paraId="3EE96C26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</w:p>
        </w:tc>
        <w:tc>
          <w:tcPr>
            <w:tcW w:w="1701" w:type="dxa"/>
          </w:tcPr>
          <w:p w14:paraId="3EE96C27" w14:textId="77777777" w:rsidR="00450B62" w:rsidRPr="00CD4B57" w:rsidRDefault="00450B62" w:rsidP="008A76FC">
            <w:pPr>
              <w:rPr>
                <w:rFonts w:cs="Times New Roman"/>
                <w:sz w:val="24"/>
              </w:rPr>
            </w:pPr>
          </w:p>
        </w:tc>
      </w:tr>
      <w:tr w:rsidR="00450B62" w:rsidRPr="00CD4B57" w14:paraId="3EE96C2F" w14:textId="77777777" w:rsidTr="003E3ACD">
        <w:trPr>
          <w:trHeight w:hRule="exact" w:val="397"/>
        </w:trPr>
        <w:tc>
          <w:tcPr>
            <w:tcW w:w="2410" w:type="dxa"/>
          </w:tcPr>
          <w:p w14:paraId="3EE96C29" w14:textId="77777777" w:rsidR="00450B62" w:rsidRPr="00CD4B57" w:rsidRDefault="00450B62" w:rsidP="008A76FC">
            <w:pPr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rhomboideus major</w:t>
            </w:r>
          </w:p>
        </w:tc>
        <w:tc>
          <w:tcPr>
            <w:tcW w:w="709" w:type="dxa"/>
          </w:tcPr>
          <w:p w14:paraId="3EE96C2A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559" w:type="dxa"/>
          </w:tcPr>
          <w:p w14:paraId="3EE96C2B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418" w:type="dxa"/>
          </w:tcPr>
          <w:p w14:paraId="3EE96C2C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275" w:type="dxa"/>
          </w:tcPr>
          <w:p w14:paraId="3EE96C2D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6C2E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</w:tr>
      <w:tr w:rsidR="00450B62" w:rsidRPr="00CD4B57" w14:paraId="3EE96C36" w14:textId="77777777" w:rsidTr="003E3ACD">
        <w:trPr>
          <w:trHeight w:hRule="exact" w:val="397"/>
        </w:trPr>
        <w:tc>
          <w:tcPr>
            <w:tcW w:w="2410" w:type="dxa"/>
          </w:tcPr>
          <w:p w14:paraId="3EE96C30" w14:textId="77777777" w:rsidR="00450B62" w:rsidRPr="00CD4B57" w:rsidRDefault="00450B62" w:rsidP="008A76FC">
            <w:pPr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serratus post. sup.</w:t>
            </w:r>
          </w:p>
        </w:tc>
        <w:tc>
          <w:tcPr>
            <w:tcW w:w="709" w:type="dxa"/>
          </w:tcPr>
          <w:p w14:paraId="3EE96C31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559" w:type="dxa"/>
          </w:tcPr>
          <w:p w14:paraId="3EE96C32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418" w:type="dxa"/>
          </w:tcPr>
          <w:p w14:paraId="3EE96C33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275" w:type="dxa"/>
          </w:tcPr>
          <w:p w14:paraId="3EE96C34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6C35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</w:tr>
      <w:tr w:rsidR="00450B62" w:rsidRPr="00CD4B57" w14:paraId="3EE96C3D" w14:textId="77777777" w:rsidTr="003E3ACD">
        <w:trPr>
          <w:trHeight w:hRule="exact" w:val="397"/>
        </w:trPr>
        <w:tc>
          <w:tcPr>
            <w:tcW w:w="2410" w:type="dxa"/>
          </w:tcPr>
          <w:p w14:paraId="3EE96C37" w14:textId="77777777" w:rsidR="00450B62" w:rsidRPr="00CD4B57" w:rsidRDefault="00F727AF" w:rsidP="008A76FC">
            <w:pPr>
              <w:rPr>
                <w:rFonts w:cs="Times New Roman"/>
                <w:i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m. serratus post. inf</w:t>
            </w:r>
            <w:r w:rsidR="00450B62" w:rsidRPr="00CD4B57">
              <w:rPr>
                <w:rFonts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3EE96C38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559" w:type="dxa"/>
          </w:tcPr>
          <w:p w14:paraId="3EE96C39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418" w:type="dxa"/>
          </w:tcPr>
          <w:p w14:paraId="3EE96C3A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275" w:type="dxa"/>
          </w:tcPr>
          <w:p w14:paraId="3EE96C3B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6C3C" w14:textId="77777777" w:rsidR="00450B62" w:rsidRPr="00CD4B57" w:rsidRDefault="00450B62" w:rsidP="008A76FC">
            <w:pPr>
              <w:rPr>
                <w:rFonts w:cs="Times New Roman"/>
              </w:rPr>
            </w:pPr>
          </w:p>
        </w:tc>
      </w:tr>
    </w:tbl>
    <w:p w14:paraId="3EE96C3E" w14:textId="77777777" w:rsidR="00F727AF" w:rsidRDefault="00F727AF" w:rsidP="00450B62">
      <w:pPr>
        <w:rPr>
          <w:rFonts w:cs="Times New Roman"/>
        </w:rPr>
      </w:pPr>
    </w:p>
    <w:p w14:paraId="3EE96C3F" w14:textId="77777777" w:rsidR="00450B62" w:rsidRPr="00CD4B57" w:rsidRDefault="009451AF" w:rsidP="00450B62">
      <w:pPr>
        <w:rPr>
          <w:rFonts w:cs="Times New Roman"/>
        </w:rPr>
      </w:pPr>
      <w:r>
        <w:rPr>
          <w:rFonts w:cs="Times New Roman"/>
        </w:rPr>
        <w:lastRenderedPageBreak/>
        <w:t xml:space="preserve">B) </w:t>
      </w:r>
      <w:r w:rsidR="00450B62" w:rsidRPr="00CD4B57">
        <w:rPr>
          <w:rFonts w:cs="Times New Roman"/>
        </w:rPr>
        <w:t>AUTOCHTONNÍ SVALY</w:t>
      </w:r>
    </w:p>
    <w:p w14:paraId="3EE96C41" w14:textId="6CAC1748" w:rsidR="00B95FD2" w:rsidRPr="00CD4B57" w:rsidRDefault="00C306FC" w:rsidP="00C306FC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Style w:val="Mkatabulky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1559"/>
        <w:gridCol w:w="1417"/>
        <w:gridCol w:w="1134"/>
        <w:gridCol w:w="1701"/>
      </w:tblGrid>
      <w:tr w:rsidR="00450B62" w:rsidRPr="00061A55" w14:paraId="3EE96C48" w14:textId="77777777" w:rsidTr="003E3ACD">
        <w:trPr>
          <w:trHeight w:hRule="exact" w:val="397"/>
        </w:trPr>
        <w:tc>
          <w:tcPr>
            <w:tcW w:w="2552" w:type="dxa"/>
          </w:tcPr>
          <w:p w14:paraId="3EE96C42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6C43" w14:textId="77777777" w:rsidR="00450B62" w:rsidRPr="00061A55" w:rsidRDefault="00450B62" w:rsidP="008A76FC">
            <w:pPr>
              <w:rPr>
                <w:rFonts w:eastAsia="MS Gothic" w:cs="Times New Roman"/>
                <w:sz w:val="24"/>
                <w:szCs w:val="24"/>
              </w:rPr>
            </w:pPr>
            <w:r w:rsidRPr="00061A55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061A55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559" w:type="dxa"/>
          </w:tcPr>
          <w:p w14:paraId="3EE96C44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061A55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417" w:type="dxa"/>
          </w:tcPr>
          <w:p w14:paraId="3EE96C45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061A55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134" w:type="dxa"/>
          </w:tcPr>
          <w:p w14:paraId="3EE96C46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061A55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701" w:type="dxa"/>
          </w:tcPr>
          <w:p w14:paraId="3EE96C47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061A55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450B62" w:rsidRPr="00061A55" w14:paraId="3EE96C4F" w14:textId="77777777" w:rsidTr="003E3ACD">
        <w:trPr>
          <w:trHeight w:hRule="exact" w:val="397"/>
        </w:trPr>
        <w:tc>
          <w:tcPr>
            <w:tcW w:w="2552" w:type="dxa"/>
          </w:tcPr>
          <w:p w14:paraId="3EE96C49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m. splenius capitis</w:t>
            </w:r>
          </w:p>
        </w:tc>
        <w:tc>
          <w:tcPr>
            <w:tcW w:w="709" w:type="dxa"/>
          </w:tcPr>
          <w:p w14:paraId="3EE96C4A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6C4B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E96C4C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96C4D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4E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56" w14:textId="77777777" w:rsidTr="003E3ACD">
        <w:trPr>
          <w:trHeight w:hRule="exact" w:val="397"/>
        </w:trPr>
        <w:tc>
          <w:tcPr>
            <w:tcW w:w="2552" w:type="dxa"/>
          </w:tcPr>
          <w:p w14:paraId="3EE96C50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m. splenius cervicis</w:t>
            </w:r>
          </w:p>
        </w:tc>
        <w:tc>
          <w:tcPr>
            <w:tcW w:w="709" w:type="dxa"/>
          </w:tcPr>
          <w:p w14:paraId="3EE96C51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6C52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E96C53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96C54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55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5D" w14:textId="77777777" w:rsidTr="003E3ACD">
        <w:trPr>
          <w:trHeight w:hRule="exact" w:val="397"/>
        </w:trPr>
        <w:tc>
          <w:tcPr>
            <w:tcW w:w="2552" w:type="dxa"/>
          </w:tcPr>
          <w:p w14:paraId="3EE96C57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m. longissimus cervicis</w:t>
            </w:r>
          </w:p>
        </w:tc>
        <w:tc>
          <w:tcPr>
            <w:tcW w:w="709" w:type="dxa"/>
          </w:tcPr>
          <w:p w14:paraId="3EE96C58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6C59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E96C5A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96C5B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5C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64" w14:textId="77777777" w:rsidTr="003E3ACD">
        <w:trPr>
          <w:trHeight w:hRule="exact" w:val="397"/>
        </w:trPr>
        <w:tc>
          <w:tcPr>
            <w:tcW w:w="2552" w:type="dxa"/>
          </w:tcPr>
          <w:p w14:paraId="3EE96C5E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m. longissimus dorsi</w:t>
            </w:r>
          </w:p>
        </w:tc>
        <w:tc>
          <w:tcPr>
            <w:tcW w:w="709" w:type="dxa"/>
          </w:tcPr>
          <w:p w14:paraId="3EE96C5F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6C60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E96C61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96C62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63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6B" w14:textId="77777777" w:rsidTr="003E3ACD">
        <w:trPr>
          <w:trHeight w:hRule="exact" w:val="397"/>
        </w:trPr>
        <w:tc>
          <w:tcPr>
            <w:tcW w:w="2552" w:type="dxa"/>
          </w:tcPr>
          <w:p w14:paraId="3EE96C65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m. iliocostalis</w:t>
            </w:r>
          </w:p>
        </w:tc>
        <w:tc>
          <w:tcPr>
            <w:tcW w:w="709" w:type="dxa"/>
          </w:tcPr>
          <w:p w14:paraId="3EE96C66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6C67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E96C68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96C69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6A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72" w14:textId="77777777" w:rsidTr="003E3ACD">
        <w:trPr>
          <w:trHeight w:hRule="exact" w:val="397"/>
        </w:trPr>
        <w:tc>
          <w:tcPr>
            <w:tcW w:w="2552" w:type="dxa"/>
          </w:tcPr>
          <w:p w14:paraId="3EE96C6C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m. spinalis cervicis</w:t>
            </w:r>
          </w:p>
        </w:tc>
        <w:tc>
          <w:tcPr>
            <w:tcW w:w="709" w:type="dxa"/>
          </w:tcPr>
          <w:p w14:paraId="3EE96C6D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6C6E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E96C6F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96C70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71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79" w14:textId="77777777" w:rsidTr="003E3ACD">
        <w:trPr>
          <w:trHeight w:hRule="exact" w:val="397"/>
        </w:trPr>
        <w:tc>
          <w:tcPr>
            <w:tcW w:w="2552" w:type="dxa"/>
          </w:tcPr>
          <w:p w14:paraId="3EE96C73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m. spinalis thoracis</w:t>
            </w:r>
          </w:p>
        </w:tc>
        <w:tc>
          <w:tcPr>
            <w:tcW w:w="709" w:type="dxa"/>
          </w:tcPr>
          <w:p w14:paraId="3EE96C74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6C75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E96C76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96C77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78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80" w14:textId="77777777" w:rsidTr="003E3ACD">
        <w:trPr>
          <w:trHeight w:hRule="exact" w:val="397"/>
        </w:trPr>
        <w:tc>
          <w:tcPr>
            <w:tcW w:w="2552" w:type="dxa"/>
          </w:tcPr>
          <w:p w14:paraId="3EE96C7A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m. semispinalis cervicis</w:t>
            </w:r>
          </w:p>
        </w:tc>
        <w:tc>
          <w:tcPr>
            <w:tcW w:w="709" w:type="dxa"/>
          </w:tcPr>
          <w:p w14:paraId="3EE96C7B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6C7C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E96C7D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96C7E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7F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87" w14:textId="77777777" w:rsidTr="003E3ACD">
        <w:trPr>
          <w:trHeight w:hRule="exact" w:val="397"/>
        </w:trPr>
        <w:tc>
          <w:tcPr>
            <w:tcW w:w="2552" w:type="dxa"/>
          </w:tcPr>
          <w:p w14:paraId="3EE96C81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m. semispinalis thoracis</w:t>
            </w:r>
          </w:p>
        </w:tc>
        <w:tc>
          <w:tcPr>
            <w:tcW w:w="709" w:type="dxa"/>
          </w:tcPr>
          <w:p w14:paraId="3EE96C82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6C83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E96C84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96C85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86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8E" w14:textId="77777777" w:rsidTr="003E3ACD">
        <w:trPr>
          <w:trHeight w:hRule="exact" w:val="397"/>
        </w:trPr>
        <w:tc>
          <w:tcPr>
            <w:tcW w:w="2552" w:type="dxa"/>
          </w:tcPr>
          <w:p w14:paraId="3EE96C88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mm. multifidi</w:t>
            </w:r>
          </w:p>
        </w:tc>
        <w:tc>
          <w:tcPr>
            <w:tcW w:w="709" w:type="dxa"/>
          </w:tcPr>
          <w:p w14:paraId="3EE96C89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6C8A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E96C8B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96C8C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8D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95" w14:textId="77777777" w:rsidTr="003E3ACD">
        <w:trPr>
          <w:trHeight w:hRule="exact" w:val="397"/>
        </w:trPr>
        <w:tc>
          <w:tcPr>
            <w:tcW w:w="2552" w:type="dxa"/>
          </w:tcPr>
          <w:p w14:paraId="3EE96C8F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mm. rotatores</w:t>
            </w:r>
          </w:p>
        </w:tc>
        <w:tc>
          <w:tcPr>
            <w:tcW w:w="709" w:type="dxa"/>
          </w:tcPr>
          <w:p w14:paraId="3EE96C90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6C91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E96C92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96C93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94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6C96" w14:textId="77777777" w:rsidR="00450B62" w:rsidRPr="00CD4B57" w:rsidRDefault="00450B62" w:rsidP="00450B62">
      <w:pPr>
        <w:rPr>
          <w:rFonts w:cs="Times New Roman"/>
        </w:rPr>
      </w:pPr>
    </w:p>
    <w:p w14:paraId="3EE96C97" w14:textId="77777777" w:rsidR="00450B62" w:rsidRPr="00CD4B57" w:rsidRDefault="009451AF" w:rsidP="00450B62">
      <w:pPr>
        <w:rPr>
          <w:rFonts w:cs="Times New Roman"/>
        </w:rPr>
      </w:pPr>
      <w:r>
        <w:rPr>
          <w:rFonts w:cs="Times New Roman"/>
        </w:rPr>
        <w:t>C</w:t>
      </w:r>
      <w:r w:rsidR="00450B62" w:rsidRPr="00CD4B57">
        <w:rPr>
          <w:rFonts w:cs="Times New Roman"/>
        </w:rPr>
        <w:t xml:space="preserve">) CÉVY </w:t>
      </w:r>
    </w:p>
    <w:p w14:paraId="3EE96C99" w14:textId="7B470678" w:rsidR="00B95FD2" w:rsidRPr="00CD4B57" w:rsidRDefault="00F727AF" w:rsidP="00B1333D">
      <w:pPr>
        <w:rPr>
          <w:rFonts w:cs="Times New Roman"/>
        </w:rPr>
      </w:pPr>
      <w:r>
        <w:rPr>
          <w:rFonts w:cs="Times New Roman"/>
        </w:rPr>
        <w:t>Vyhledejte uvedené cévy</w:t>
      </w:r>
      <w:r w:rsidR="00B1333D" w:rsidRPr="00CD4B57">
        <w:rPr>
          <w:rFonts w:cs="Times New Roman"/>
        </w:rPr>
        <w:t>, zaznačte jejich přítomnost, průběh a doplňte oblast zásobení.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552"/>
        <w:gridCol w:w="709"/>
        <w:gridCol w:w="1701"/>
        <w:gridCol w:w="2409"/>
        <w:gridCol w:w="1701"/>
      </w:tblGrid>
      <w:tr w:rsidR="00450B62" w:rsidRPr="00061A55" w14:paraId="3EE96C9F" w14:textId="77777777" w:rsidTr="007A285F">
        <w:trPr>
          <w:trHeight w:hRule="exact" w:val="397"/>
        </w:trPr>
        <w:tc>
          <w:tcPr>
            <w:tcW w:w="2552" w:type="dxa"/>
          </w:tcPr>
          <w:p w14:paraId="3EE96C9A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6C9B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061A55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061A55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1701" w:type="dxa"/>
          </w:tcPr>
          <w:p w14:paraId="3EE96C9C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061A55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409" w:type="dxa"/>
          </w:tcPr>
          <w:p w14:paraId="3EE96C9D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061A55">
              <w:rPr>
                <w:rFonts w:cs="Times New Roman"/>
                <w:sz w:val="24"/>
                <w:szCs w:val="24"/>
              </w:rPr>
              <w:t>OBLAST</w:t>
            </w:r>
            <w:r w:rsidR="003066A6" w:rsidRPr="00061A55">
              <w:rPr>
                <w:rFonts w:cs="Times New Roman"/>
                <w:sz w:val="24"/>
                <w:szCs w:val="24"/>
              </w:rPr>
              <w:t xml:space="preserve"> </w:t>
            </w:r>
            <w:r w:rsidRPr="00061A55">
              <w:rPr>
                <w:rFonts w:cs="Times New Roman"/>
                <w:sz w:val="24"/>
                <w:szCs w:val="24"/>
              </w:rPr>
              <w:t>ZÁSOBENÍ</w:t>
            </w:r>
          </w:p>
        </w:tc>
        <w:tc>
          <w:tcPr>
            <w:tcW w:w="1701" w:type="dxa"/>
          </w:tcPr>
          <w:p w14:paraId="3EE96C9E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061A55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450B62" w:rsidRPr="00061A55" w14:paraId="3EE96CA5" w14:textId="77777777" w:rsidTr="007A285F">
        <w:trPr>
          <w:trHeight w:hRule="exact" w:val="397"/>
        </w:trPr>
        <w:tc>
          <w:tcPr>
            <w:tcW w:w="2552" w:type="dxa"/>
          </w:tcPr>
          <w:p w14:paraId="3EE96CA0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a. transversa colli</w:t>
            </w:r>
          </w:p>
        </w:tc>
        <w:tc>
          <w:tcPr>
            <w:tcW w:w="709" w:type="dxa"/>
          </w:tcPr>
          <w:p w14:paraId="3EE96CA1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A2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CA3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A4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AB" w14:textId="77777777" w:rsidTr="007A285F">
        <w:trPr>
          <w:trHeight w:hRule="exact" w:val="397"/>
        </w:trPr>
        <w:tc>
          <w:tcPr>
            <w:tcW w:w="2552" w:type="dxa"/>
          </w:tcPr>
          <w:p w14:paraId="3EE96CA6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a. thoracodorsalis</w:t>
            </w:r>
          </w:p>
        </w:tc>
        <w:tc>
          <w:tcPr>
            <w:tcW w:w="709" w:type="dxa"/>
          </w:tcPr>
          <w:p w14:paraId="3EE96CA7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A8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CA9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AA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B1" w14:textId="77777777" w:rsidTr="007A285F">
        <w:trPr>
          <w:trHeight w:hRule="exact" w:val="397"/>
        </w:trPr>
        <w:tc>
          <w:tcPr>
            <w:tcW w:w="2552" w:type="dxa"/>
          </w:tcPr>
          <w:p w14:paraId="3EE96CAC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aa. lumbales</w:t>
            </w:r>
          </w:p>
        </w:tc>
        <w:tc>
          <w:tcPr>
            <w:tcW w:w="709" w:type="dxa"/>
          </w:tcPr>
          <w:p w14:paraId="3EE96CAD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AE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CAF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B0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B7" w14:textId="77777777" w:rsidTr="007A285F">
        <w:trPr>
          <w:trHeight w:hRule="exact" w:val="397"/>
        </w:trPr>
        <w:tc>
          <w:tcPr>
            <w:tcW w:w="2552" w:type="dxa"/>
          </w:tcPr>
          <w:p w14:paraId="3EE96CB2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a. cervi</w:t>
            </w:r>
            <w:r w:rsidR="008E711B" w:rsidRPr="00061A55">
              <w:rPr>
                <w:rFonts w:cs="Times New Roman"/>
                <w:i/>
                <w:sz w:val="24"/>
                <w:szCs w:val="24"/>
              </w:rPr>
              <w:t>c</w:t>
            </w:r>
            <w:r w:rsidRPr="00061A55">
              <w:rPr>
                <w:rFonts w:cs="Times New Roman"/>
                <w:i/>
                <w:sz w:val="24"/>
                <w:szCs w:val="24"/>
              </w:rPr>
              <w:t>alis profunda</w:t>
            </w:r>
          </w:p>
        </w:tc>
        <w:tc>
          <w:tcPr>
            <w:tcW w:w="709" w:type="dxa"/>
          </w:tcPr>
          <w:p w14:paraId="3EE96CB3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B4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CB5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B6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BD" w14:textId="77777777" w:rsidTr="007A285F">
        <w:trPr>
          <w:trHeight w:hRule="exact" w:val="397"/>
        </w:trPr>
        <w:tc>
          <w:tcPr>
            <w:tcW w:w="2552" w:type="dxa"/>
          </w:tcPr>
          <w:p w14:paraId="3EE96CB8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v. cervicalis profunda</w:t>
            </w:r>
          </w:p>
        </w:tc>
        <w:tc>
          <w:tcPr>
            <w:tcW w:w="709" w:type="dxa"/>
          </w:tcPr>
          <w:p w14:paraId="3EE96CB9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BA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CBB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BC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061A55" w14:paraId="3EE96CC3" w14:textId="77777777" w:rsidTr="007A285F">
        <w:trPr>
          <w:trHeight w:hRule="exact" w:val="397"/>
        </w:trPr>
        <w:tc>
          <w:tcPr>
            <w:tcW w:w="2552" w:type="dxa"/>
          </w:tcPr>
          <w:p w14:paraId="3EE96CBE" w14:textId="77777777" w:rsidR="00450B62" w:rsidRPr="00061A55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061A55">
              <w:rPr>
                <w:rFonts w:cs="Times New Roman"/>
                <w:i/>
                <w:sz w:val="24"/>
                <w:szCs w:val="24"/>
              </w:rPr>
              <w:t>v. thoracodorsalis</w:t>
            </w:r>
          </w:p>
        </w:tc>
        <w:tc>
          <w:tcPr>
            <w:tcW w:w="709" w:type="dxa"/>
          </w:tcPr>
          <w:p w14:paraId="3EE96CBF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C0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CC1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6CC2" w14:textId="77777777" w:rsidR="00450B62" w:rsidRPr="00061A55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6CC4" w14:textId="2F2E9E91" w:rsidR="00450B62" w:rsidRDefault="00450B62" w:rsidP="00450B62">
      <w:pPr>
        <w:rPr>
          <w:rFonts w:cs="Times New Roman"/>
        </w:rPr>
      </w:pPr>
    </w:p>
    <w:p w14:paraId="3EE96CC8" w14:textId="77777777" w:rsidR="00450B62" w:rsidRPr="00CD4B57" w:rsidRDefault="009451AF" w:rsidP="00450B62">
      <w:pPr>
        <w:rPr>
          <w:rFonts w:cs="Times New Roman"/>
        </w:rPr>
      </w:pPr>
      <w:r>
        <w:rPr>
          <w:rFonts w:cs="Times New Roman"/>
        </w:rPr>
        <w:t>D</w:t>
      </w:r>
      <w:r w:rsidR="00450B62" w:rsidRPr="00CD4B57">
        <w:rPr>
          <w:rFonts w:cs="Times New Roman"/>
        </w:rPr>
        <w:t>) NERVY</w:t>
      </w:r>
    </w:p>
    <w:p w14:paraId="3EE96CC9" w14:textId="77777777" w:rsidR="00B95FD2" w:rsidRPr="00CD4B57" w:rsidRDefault="00B95FD2" w:rsidP="00B95FD2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552"/>
        <w:gridCol w:w="709"/>
        <w:gridCol w:w="1768"/>
        <w:gridCol w:w="2466"/>
        <w:gridCol w:w="1577"/>
      </w:tblGrid>
      <w:tr w:rsidR="00450B62" w:rsidRPr="00AC4C41" w14:paraId="3EE96CCF" w14:textId="77777777" w:rsidTr="0080597C">
        <w:trPr>
          <w:trHeight w:hRule="exact" w:val="397"/>
        </w:trPr>
        <w:tc>
          <w:tcPr>
            <w:tcW w:w="2552" w:type="dxa"/>
          </w:tcPr>
          <w:p w14:paraId="3EE96CCA" w14:textId="77777777" w:rsidR="00450B62" w:rsidRPr="00AC4C41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6CCB" w14:textId="77777777" w:rsidR="00450B62" w:rsidRPr="00AC4C41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AC4C41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AC4C41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1768" w:type="dxa"/>
          </w:tcPr>
          <w:p w14:paraId="3EE96CCC" w14:textId="77777777" w:rsidR="00450B62" w:rsidRPr="00AC4C41" w:rsidRDefault="00450B62" w:rsidP="008A76FC">
            <w:pPr>
              <w:rPr>
                <w:rFonts w:cs="Times New Roman"/>
                <w:sz w:val="24"/>
                <w:szCs w:val="24"/>
              </w:rPr>
            </w:pPr>
            <w:r w:rsidRPr="00AC4C41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466" w:type="dxa"/>
          </w:tcPr>
          <w:p w14:paraId="3EE96CCD" w14:textId="77777777" w:rsidR="00450B62" w:rsidRPr="00AC4C41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AC4C41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77" w:type="dxa"/>
          </w:tcPr>
          <w:p w14:paraId="3EE96CCE" w14:textId="77777777" w:rsidR="00450B62" w:rsidRPr="00AC4C41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AC4C41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450B62" w:rsidRPr="00AC4C41" w14:paraId="3EE96CD5" w14:textId="77777777" w:rsidTr="0080597C">
        <w:trPr>
          <w:trHeight w:hRule="exact" w:val="397"/>
        </w:trPr>
        <w:tc>
          <w:tcPr>
            <w:tcW w:w="2552" w:type="dxa"/>
          </w:tcPr>
          <w:p w14:paraId="3EE96CD0" w14:textId="77777777" w:rsidR="00450B62" w:rsidRPr="00AC4C41" w:rsidRDefault="00450B62" w:rsidP="008A76FC">
            <w:pPr>
              <w:rPr>
                <w:rFonts w:cs="Times New Roman"/>
                <w:i/>
                <w:sz w:val="24"/>
                <w:szCs w:val="24"/>
              </w:rPr>
            </w:pPr>
            <w:r w:rsidRPr="00AC4C41">
              <w:rPr>
                <w:rFonts w:cs="Times New Roman"/>
                <w:i/>
                <w:sz w:val="24"/>
                <w:szCs w:val="24"/>
              </w:rPr>
              <w:t>n. acce</w:t>
            </w:r>
            <w:r w:rsidR="00AC4C41">
              <w:rPr>
                <w:rFonts w:cs="Times New Roman"/>
                <w:i/>
                <w:sz w:val="24"/>
                <w:szCs w:val="24"/>
              </w:rPr>
              <w:t>s</w:t>
            </w:r>
            <w:r w:rsidRPr="00AC4C41">
              <w:rPr>
                <w:rFonts w:cs="Times New Roman"/>
                <w:i/>
                <w:sz w:val="24"/>
                <w:szCs w:val="24"/>
              </w:rPr>
              <w:t>sorius</w:t>
            </w:r>
          </w:p>
        </w:tc>
        <w:tc>
          <w:tcPr>
            <w:tcW w:w="709" w:type="dxa"/>
          </w:tcPr>
          <w:p w14:paraId="3EE96CD1" w14:textId="77777777" w:rsidR="00450B62" w:rsidRPr="00AC4C41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14:paraId="3EE96CD2" w14:textId="77777777" w:rsidR="00450B62" w:rsidRPr="00AC4C41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6" w:type="dxa"/>
          </w:tcPr>
          <w:p w14:paraId="3EE96CD3" w14:textId="77777777" w:rsidR="00450B62" w:rsidRPr="00AC4C41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6CD4" w14:textId="77777777" w:rsidR="00450B62" w:rsidRPr="00AC4C41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AC4C41" w14:paraId="3EE96CDB" w14:textId="77777777" w:rsidTr="0080597C">
        <w:trPr>
          <w:trHeight w:hRule="exact" w:val="397"/>
        </w:trPr>
        <w:tc>
          <w:tcPr>
            <w:tcW w:w="2552" w:type="dxa"/>
          </w:tcPr>
          <w:p w14:paraId="3EE96CD6" w14:textId="77777777" w:rsidR="00450B62" w:rsidRPr="00AC4C41" w:rsidRDefault="00450B62" w:rsidP="008A76FC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AC4C41">
              <w:rPr>
                <w:rFonts w:cs="Times New Roman"/>
                <w:i/>
                <w:sz w:val="24"/>
                <w:szCs w:val="24"/>
              </w:rPr>
              <w:t>n. thoracodorsalis</w:t>
            </w:r>
          </w:p>
        </w:tc>
        <w:tc>
          <w:tcPr>
            <w:tcW w:w="709" w:type="dxa"/>
          </w:tcPr>
          <w:p w14:paraId="3EE96CD7" w14:textId="77777777" w:rsidR="00450B62" w:rsidRPr="00AC4C41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14:paraId="3EE96CD8" w14:textId="77777777" w:rsidR="00450B62" w:rsidRPr="00AC4C41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6" w:type="dxa"/>
          </w:tcPr>
          <w:p w14:paraId="3EE96CD9" w14:textId="77777777" w:rsidR="00450B62" w:rsidRPr="00AC4C41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6CDA" w14:textId="77777777" w:rsidR="00450B62" w:rsidRPr="00AC4C41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AC4C41" w14:paraId="3EE96CE1" w14:textId="77777777" w:rsidTr="007A285F">
        <w:trPr>
          <w:trHeight w:hRule="exact" w:val="397"/>
        </w:trPr>
        <w:tc>
          <w:tcPr>
            <w:tcW w:w="2552" w:type="dxa"/>
          </w:tcPr>
          <w:p w14:paraId="3EE96CDC" w14:textId="77777777" w:rsidR="00450B62" w:rsidRPr="00AC4C41" w:rsidRDefault="00450B62" w:rsidP="008A76FC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AC4C41">
              <w:rPr>
                <w:rFonts w:cs="Times New Roman"/>
                <w:i/>
                <w:sz w:val="24"/>
                <w:szCs w:val="24"/>
              </w:rPr>
              <w:t>n. dorsalis scapulae</w:t>
            </w:r>
          </w:p>
        </w:tc>
        <w:tc>
          <w:tcPr>
            <w:tcW w:w="709" w:type="dxa"/>
          </w:tcPr>
          <w:p w14:paraId="3EE96CDD" w14:textId="77777777" w:rsidR="00450B62" w:rsidRPr="00AC4C41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14:paraId="3EE96CDE" w14:textId="77777777" w:rsidR="00450B62" w:rsidRPr="00AC4C41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6" w:type="dxa"/>
          </w:tcPr>
          <w:p w14:paraId="3EE96CDF" w14:textId="77777777" w:rsidR="00450B62" w:rsidRPr="00AC4C41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6CE0" w14:textId="77777777" w:rsidR="00450B62" w:rsidRPr="00AC4C41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</w:tbl>
    <w:p w14:paraId="3EE96CE2" w14:textId="77777777" w:rsidR="00450B62" w:rsidRPr="00CD4B57" w:rsidRDefault="00450B62" w:rsidP="00450B62">
      <w:pPr>
        <w:rPr>
          <w:rFonts w:cs="Times New Roman"/>
        </w:rPr>
      </w:pPr>
    </w:p>
    <w:p w14:paraId="3EE96CE3" w14:textId="77777777" w:rsidR="00450B62" w:rsidRPr="00CD4B57" w:rsidRDefault="000C423D" w:rsidP="00450B62">
      <w:pPr>
        <w:rPr>
          <w:rFonts w:cs="Times New Roman"/>
        </w:rPr>
      </w:pPr>
      <w:r>
        <w:rPr>
          <w:rFonts w:cs="Times New Roman"/>
        </w:rPr>
        <w:lastRenderedPageBreak/>
        <w:t>4</w:t>
      </w:r>
      <w:r w:rsidR="00450B62" w:rsidRPr="00CD4B57">
        <w:rPr>
          <w:rFonts w:cs="Times New Roman"/>
        </w:rPr>
        <w:t>) ZAKRESLETE</w:t>
      </w:r>
      <w:r w:rsidR="002E641D" w:rsidRPr="00CD4B57">
        <w:rPr>
          <w:rFonts w:cs="Times New Roman"/>
        </w:rPr>
        <w:t xml:space="preserve"> SCHÉMA</w:t>
      </w:r>
      <w:r w:rsidR="00450B62" w:rsidRPr="00CD4B57">
        <w:rPr>
          <w:rFonts w:cs="Times New Roman"/>
        </w:rPr>
        <w:t xml:space="preserve"> </w:t>
      </w:r>
      <w:r w:rsidR="00450B62" w:rsidRPr="00CD4B57">
        <w:rPr>
          <w:rFonts w:cs="Times New Roman"/>
          <w:i/>
        </w:rPr>
        <w:t>TRIGONUM LUMBALE INFERIUS (PETITI)</w:t>
      </w:r>
      <w:r w:rsidR="00450B62" w:rsidRPr="00CD4B57">
        <w:rPr>
          <w:rFonts w:cs="Times New Roman"/>
        </w:rPr>
        <w:t>, POPIŠTE JEHO HRANICE:</w:t>
      </w:r>
    </w:p>
    <w:p w14:paraId="3EE96CE4" w14:textId="77777777" w:rsidR="00450B62" w:rsidRPr="00CD4B57" w:rsidRDefault="00450B62" w:rsidP="00450B62">
      <w:pPr>
        <w:rPr>
          <w:rFonts w:cs="Times New Roman"/>
        </w:rPr>
      </w:pPr>
    </w:p>
    <w:p w14:paraId="3EE96CE5" w14:textId="77777777" w:rsidR="00450B62" w:rsidRPr="00CD4B57" w:rsidRDefault="00450B62" w:rsidP="00450B62">
      <w:pPr>
        <w:rPr>
          <w:rFonts w:cs="Times New Roman"/>
        </w:rPr>
      </w:pPr>
    </w:p>
    <w:p w14:paraId="3EE96CE6" w14:textId="77777777" w:rsidR="00450B62" w:rsidRPr="00CD4B57" w:rsidRDefault="00450B62" w:rsidP="00450B62">
      <w:pPr>
        <w:rPr>
          <w:rFonts w:cs="Times New Roman"/>
        </w:rPr>
      </w:pPr>
    </w:p>
    <w:p w14:paraId="3EE96CE7" w14:textId="5F160FF7" w:rsidR="00450B62" w:rsidRDefault="00450B62" w:rsidP="00450B62">
      <w:pPr>
        <w:rPr>
          <w:rFonts w:cs="Times New Roman"/>
        </w:rPr>
      </w:pPr>
    </w:p>
    <w:p w14:paraId="6C6F670C" w14:textId="08D11BEB" w:rsidR="001530AB" w:rsidRDefault="001530AB" w:rsidP="00450B62">
      <w:pPr>
        <w:rPr>
          <w:rFonts w:cs="Times New Roman"/>
        </w:rPr>
      </w:pPr>
    </w:p>
    <w:p w14:paraId="5928B0DB" w14:textId="09159B07" w:rsidR="001530AB" w:rsidRDefault="001530AB" w:rsidP="00450B62">
      <w:pPr>
        <w:rPr>
          <w:rFonts w:cs="Times New Roman"/>
        </w:rPr>
      </w:pPr>
    </w:p>
    <w:p w14:paraId="1CE90A60" w14:textId="471F4337" w:rsidR="001530AB" w:rsidRDefault="001530AB" w:rsidP="00450B62">
      <w:pPr>
        <w:rPr>
          <w:rFonts w:cs="Times New Roman"/>
        </w:rPr>
      </w:pPr>
    </w:p>
    <w:p w14:paraId="156267A1" w14:textId="77777777" w:rsidR="00125267" w:rsidRDefault="00125267" w:rsidP="00450B62">
      <w:pPr>
        <w:rPr>
          <w:rFonts w:cs="Times New Roman"/>
        </w:rPr>
      </w:pPr>
    </w:p>
    <w:p w14:paraId="3FD06BE7" w14:textId="7DBA5973" w:rsidR="001530AB" w:rsidRDefault="001530AB" w:rsidP="00450B62">
      <w:pPr>
        <w:rPr>
          <w:rFonts w:cs="Times New Roman"/>
        </w:rPr>
      </w:pPr>
    </w:p>
    <w:p w14:paraId="71068C1B" w14:textId="77777777" w:rsidR="00125267" w:rsidRPr="00CD4B57" w:rsidRDefault="00125267" w:rsidP="00450B62">
      <w:pPr>
        <w:rPr>
          <w:rFonts w:cs="Times New Roman"/>
        </w:rPr>
      </w:pPr>
    </w:p>
    <w:p w14:paraId="3EE96CE8" w14:textId="77777777" w:rsidR="00450B62" w:rsidRPr="00CD4B57" w:rsidRDefault="00450B62" w:rsidP="00450B62">
      <w:pPr>
        <w:rPr>
          <w:rFonts w:cs="Times New Roman"/>
        </w:rPr>
      </w:pPr>
    </w:p>
    <w:p w14:paraId="3EE96CE9" w14:textId="77777777" w:rsidR="00450B62" w:rsidRPr="00CD4B57" w:rsidRDefault="00450B62" w:rsidP="00450B62">
      <w:pPr>
        <w:rPr>
          <w:rFonts w:cs="Times New Roman"/>
        </w:rPr>
      </w:pPr>
    </w:p>
    <w:p w14:paraId="3EE96CEA" w14:textId="77777777" w:rsidR="00450B62" w:rsidRPr="00CD4B57" w:rsidRDefault="00450B62" w:rsidP="00450B62">
      <w:pPr>
        <w:rPr>
          <w:rFonts w:cs="Times New Roman"/>
        </w:rPr>
      </w:pPr>
    </w:p>
    <w:p w14:paraId="3EE96CEB" w14:textId="77777777" w:rsidR="002E641D" w:rsidRPr="00CD4B57" w:rsidRDefault="002E641D" w:rsidP="00450B62">
      <w:pPr>
        <w:rPr>
          <w:rFonts w:cs="Times New Roman"/>
        </w:rPr>
      </w:pPr>
    </w:p>
    <w:p w14:paraId="3EE96CEC" w14:textId="77777777" w:rsidR="002E641D" w:rsidRPr="00CD4B57" w:rsidRDefault="002E641D" w:rsidP="00450B62">
      <w:pPr>
        <w:rPr>
          <w:rFonts w:cs="Times New Roman"/>
        </w:rPr>
      </w:pPr>
    </w:p>
    <w:p w14:paraId="3EE96CED" w14:textId="77777777" w:rsidR="002E641D" w:rsidRPr="00CD4B57" w:rsidRDefault="002E641D" w:rsidP="00450B62">
      <w:pPr>
        <w:rPr>
          <w:rFonts w:cs="Times New Roman"/>
        </w:rPr>
      </w:pPr>
    </w:p>
    <w:p w14:paraId="3EE96CEE" w14:textId="245F9177" w:rsidR="00450B62" w:rsidRPr="00CD4B57" w:rsidRDefault="000C423D" w:rsidP="00450B62">
      <w:pPr>
        <w:rPr>
          <w:rFonts w:cs="Times New Roman"/>
        </w:rPr>
      </w:pPr>
      <w:r>
        <w:rPr>
          <w:rFonts w:cs="Times New Roman"/>
        </w:rPr>
        <w:t>5</w:t>
      </w:r>
      <w:r w:rsidR="00450B62" w:rsidRPr="00CD4B57">
        <w:rPr>
          <w:rFonts w:cs="Times New Roman"/>
        </w:rPr>
        <w:t xml:space="preserve">) ZAKRESLETE </w:t>
      </w:r>
      <w:r w:rsidR="00450B62" w:rsidRPr="00227473">
        <w:rPr>
          <w:rFonts w:cs="Times New Roman"/>
          <w:i/>
        </w:rPr>
        <w:t>TRIGONUM</w:t>
      </w:r>
      <w:r w:rsidR="00A46305">
        <w:rPr>
          <w:rFonts w:cs="Times New Roman"/>
          <w:i/>
        </w:rPr>
        <w:t xml:space="preserve"> LUMBALE SUPERIUS</w:t>
      </w:r>
      <w:r w:rsidR="00450B62" w:rsidRPr="00227473">
        <w:rPr>
          <w:rFonts w:cs="Times New Roman"/>
          <w:i/>
        </w:rPr>
        <w:t xml:space="preserve"> </w:t>
      </w:r>
      <w:r w:rsidR="00A46305">
        <w:rPr>
          <w:rFonts w:cs="Times New Roman"/>
          <w:i/>
        </w:rPr>
        <w:t>(</w:t>
      </w:r>
      <w:r w:rsidR="00450B62" w:rsidRPr="00227473">
        <w:rPr>
          <w:rFonts w:cs="Times New Roman"/>
          <w:i/>
        </w:rPr>
        <w:t>GR</w:t>
      </w:r>
      <w:r w:rsidR="00227473" w:rsidRPr="00227473">
        <w:rPr>
          <w:rFonts w:cs="Times New Roman"/>
          <w:i/>
        </w:rPr>
        <w:t>YNFEL</w:t>
      </w:r>
      <w:r w:rsidR="00450B62" w:rsidRPr="00227473">
        <w:rPr>
          <w:rFonts w:cs="Times New Roman"/>
          <w:i/>
        </w:rPr>
        <w:t>TI</w:t>
      </w:r>
      <w:r w:rsidR="00A46305">
        <w:rPr>
          <w:rFonts w:cs="Times New Roman"/>
          <w:i/>
        </w:rPr>
        <w:t>)</w:t>
      </w:r>
      <w:r w:rsidR="00227473" w:rsidRPr="0092515A">
        <w:rPr>
          <w:rFonts w:cs="Times New Roman"/>
          <w:iCs/>
        </w:rPr>
        <w:t>,</w:t>
      </w:r>
      <w:r w:rsidR="00450B62" w:rsidRPr="00CD4B57">
        <w:rPr>
          <w:rFonts w:cs="Times New Roman"/>
        </w:rPr>
        <w:t xml:space="preserve"> HRANICE A</w:t>
      </w:r>
      <w:r w:rsidR="004124A5">
        <w:rPr>
          <w:rFonts w:cs="Times New Roman"/>
        </w:rPr>
        <w:t> </w:t>
      </w:r>
      <w:r w:rsidR="00450B62" w:rsidRPr="00CD4B57">
        <w:rPr>
          <w:rFonts w:cs="Times New Roman"/>
        </w:rPr>
        <w:t xml:space="preserve">OBSAH, POPIŠTE ROZDÍL V OHRANIČENÍ </w:t>
      </w:r>
      <w:r w:rsidR="00223852">
        <w:rPr>
          <w:rFonts w:cs="Times New Roman"/>
        </w:rPr>
        <w:t>VŮČI</w:t>
      </w:r>
      <w:r w:rsidR="004124A5">
        <w:rPr>
          <w:rFonts w:cs="Times New Roman"/>
        </w:rPr>
        <w:t xml:space="preserve"> </w:t>
      </w:r>
      <w:r w:rsidR="00450B62" w:rsidRPr="00227473">
        <w:rPr>
          <w:rFonts w:cs="Times New Roman"/>
          <w:i/>
        </w:rPr>
        <w:t>TETRAGON KRAUSEI</w:t>
      </w:r>
      <w:r w:rsidR="00450B62" w:rsidRPr="00CD4B57">
        <w:rPr>
          <w:rFonts w:cs="Times New Roman"/>
        </w:rPr>
        <w:t xml:space="preserve">: </w:t>
      </w:r>
    </w:p>
    <w:p w14:paraId="3EE96CEF" w14:textId="77777777" w:rsidR="00450B62" w:rsidRPr="00CD4B57" w:rsidRDefault="00450B62" w:rsidP="00450B62">
      <w:pPr>
        <w:rPr>
          <w:rFonts w:cs="Times New Roman"/>
        </w:rPr>
      </w:pPr>
    </w:p>
    <w:p w14:paraId="3EE96CF0" w14:textId="39C8546F" w:rsidR="00450B62" w:rsidRDefault="00450B62" w:rsidP="00450B62">
      <w:pPr>
        <w:rPr>
          <w:rFonts w:cs="Times New Roman"/>
        </w:rPr>
      </w:pPr>
    </w:p>
    <w:p w14:paraId="555C0628" w14:textId="46651295" w:rsidR="001530AB" w:rsidRDefault="001530AB" w:rsidP="00450B62">
      <w:pPr>
        <w:rPr>
          <w:rFonts w:cs="Times New Roman"/>
        </w:rPr>
      </w:pPr>
    </w:p>
    <w:p w14:paraId="2E86C71B" w14:textId="75A27EF9" w:rsidR="001530AB" w:rsidRDefault="001530AB" w:rsidP="00450B62">
      <w:pPr>
        <w:rPr>
          <w:rFonts w:cs="Times New Roman"/>
        </w:rPr>
      </w:pPr>
    </w:p>
    <w:p w14:paraId="75EE0413" w14:textId="77777777" w:rsidR="00125267" w:rsidRDefault="00125267" w:rsidP="00450B62">
      <w:pPr>
        <w:rPr>
          <w:rFonts w:cs="Times New Roman"/>
        </w:rPr>
      </w:pPr>
    </w:p>
    <w:p w14:paraId="7104A481" w14:textId="77777777" w:rsidR="001530AB" w:rsidRPr="00CD4B57" w:rsidRDefault="001530AB" w:rsidP="00450B62">
      <w:pPr>
        <w:rPr>
          <w:rFonts w:cs="Times New Roman"/>
        </w:rPr>
      </w:pPr>
    </w:p>
    <w:p w14:paraId="3EE96CF1" w14:textId="77777777" w:rsidR="00450B62" w:rsidRPr="00CD4B57" w:rsidRDefault="00450B62" w:rsidP="00450B62">
      <w:pPr>
        <w:rPr>
          <w:rFonts w:cs="Times New Roman"/>
        </w:rPr>
      </w:pPr>
    </w:p>
    <w:p w14:paraId="3EE96CF2" w14:textId="77777777" w:rsidR="00450B62" w:rsidRPr="00CD4B57" w:rsidRDefault="00450B62" w:rsidP="00450B62">
      <w:pPr>
        <w:rPr>
          <w:rFonts w:cs="Times New Roman"/>
        </w:rPr>
      </w:pPr>
    </w:p>
    <w:p w14:paraId="3EE96CF3" w14:textId="77777777" w:rsidR="00450B62" w:rsidRPr="00CD4B57" w:rsidRDefault="00450B62" w:rsidP="00450B62">
      <w:pPr>
        <w:rPr>
          <w:rFonts w:cs="Times New Roman"/>
        </w:rPr>
      </w:pPr>
    </w:p>
    <w:p w14:paraId="3EE96CF4" w14:textId="77777777" w:rsidR="00450B62" w:rsidRPr="00CD4B57" w:rsidRDefault="00450B62" w:rsidP="00450B62">
      <w:pPr>
        <w:rPr>
          <w:rFonts w:cs="Times New Roman"/>
        </w:rPr>
      </w:pPr>
    </w:p>
    <w:p w14:paraId="3EE96CF5" w14:textId="77777777" w:rsidR="00450B62" w:rsidRPr="00CD4B57" w:rsidRDefault="00450B62" w:rsidP="00450B62">
      <w:pPr>
        <w:rPr>
          <w:rFonts w:cs="Times New Roman"/>
        </w:rPr>
      </w:pPr>
    </w:p>
    <w:p w14:paraId="3EE96CF6" w14:textId="77777777" w:rsidR="00450B62" w:rsidRPr="00CD4B57" w:rsidRDefault="00450B62" w:rsidP="00450B62">
      <w:pPr>
        <w:rPr>
          <w:rFonts w:cs="Times New Roman"/>
        </w:rPr>
      </w:pPr>
    </w:p>
    <w:p w14:paraId="3EE96CF7" w14:textId="77777777" w:rsidR="00450B62" w:rsidRPr="00CD4B57" w:rsidRDefault="00450B62" w:rsidP="00450B62">
      <w:pPr>
        <w:rPr>
          <w:rFonts w:cs="Times New Roman"/>
        </w:rPr>
      </w:pPr>
    </w:p>
    <w:p w14:paraId="3EE96CF8" w14:textId="77777777" w:rsidR="00227473" w:rsidRDefault="00227473" w:rsidP="00450B62">
      <w:pPr>
        <w:rPr>
          <w:rFonts w:cs="Times New Roman"/>
        </w:rPr>
      </w:pPr>
    </w:p>
    <w:p w14:paraId="3EE96CFA" w14:textId="77777777" w:rsidR="00450B62" w:rsidRPr="00CD4B57" w:rsidRDefault="000C423D" w:rsidP="00450B62">
      <w:pPr>
        <w:rPr>
          <w:rFonts w:cs="Times New Roman"/>
        </w:rPr>
      </w:pPr>
      <w:r>
        <w:rPr>
          <w:rFonts w:cs="Times New Roman"/>
        </w:rPr>
        <w:lastRenderedPageBreak/>
        <w:t>6</w:t>
      </w:r>
      <w:r w:rsidR="00450B62" w:rsidRPr="00CD4B57">
        <w:rPr>
          <w:rFonts w:cs="Times New Roman"/>
        </w:rPr>
        <w:t>) NEJČASTĚJŠÍ VARIETY TÉTO OBLASTI</w:t>
      </w:r>
    </w:p>
    <w:p w14:paraId="3EE96CFB" w14:textId="77777777" w:rsidR="00450B62" w:rsidRPr="00CD4B57" w:rsidRDefault="00450B62" w:rsidP="00450B62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450B62" w:rsidRPr="00CD4B57" w14:paraId="3EE96CFE" w14:textId="77777777" w:rsidTr="003066A6">
        <w:trPr>
          <w:trHeight w:hRule="exact" w:val="397"/>
        </w:trPr>
        <w:tc>
          <w:tcPr>
            <w:tcW w:w="8364" w:type="dxa"/>
          </w:tcPr>
          <w:p w14:paraId="3EE96CFC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96CFD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450B62" w:rsidRPr="00CD4B57" w14:paraId="3EE96D01" w14:textId="77777777" w:rsidTr="003066A6">
        <w:trPr>
          <w:trHeight w:hRule="exact" w:val="397"/>
        </w:trPr>
        <w:tc>
          <w:tcPr>
            <w:tcW w:w="8364" w:type="dxa"/>
          </w:tcPr>
          <w:p w14:paraId="3EE96CFF" w14:textId="77777777" w:rsidR="00450B62" w:rsidRPr="00AC4C41" w:rsidRDefault="00450B62" w:rsidP="008A76FC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AC4C41">
              <w:rPr>
                <w:rFonts w:cs="Times New Roman"/>
                <w:i/>
                <w:sz w:val="24"/>
                <w:szCs w:val="24"/>
              </w:rPr>
              <w:t>m. rhomboideus capitis</w:t>
            </w:r>
          </w:p>
        </w:tc>
        <w:tc>
          <w:tcPr>
            <w:tcW w:w="708" w:type="dxa"/>
          </w:tcPr>
          <w:p w14:paraId="3EE96D00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CD4B57" w14:paraId="3EE96D04" w14:textId="77777777" w:rsidTr="003066A6">
        <w:trPr>
          <w:trHeight w:hRule="exact" w:val="397"/>
        </w:trPr>
        <w:tc>
          <w:tcPr>
            <w:tcW w:w="8364" w:type="dxa"/>
          </w:tcPr>
          <w:p w14:paraId="3EE96D02" w14:textId="77777777" w:rsidR="00450B62" w:rsidRPr="00CD4B57" w:rsidRDefault="00991B16" w:rsidP="00991B16">
            <w:pPr>
              <w:spacing w:after="20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m. serratus posterior superior</w:t>
            </w:r>
            <w:r w:rsidR="00E54091">
              <w:rPr>
                <w:rFonts w:cs="Times New Roman"/>
                <w:sz w:val="24"/>
                <w:szCs w:val="24"/>
              </w:rPr>
              <w:t xml:space="preserve"> nahrazený fibrózní</w:t>
            </w:r>
            <w:r w:rsidR="00450B62" w:rsidRPr="00CD4B57">
              <w:rPr>
                <w:rFonts w:cs="Times New Roman"/>
                <w:sz w:val="24"/>
                <w:szCs w:val="24"/>
              </w:rPr>
              <w:t xml:space="preserve"> tk</w:t>
            </w:r>
            <w:r>
              <w:rPr>
                <w:rFonts w:cs="Times New Roman"/>
                <w:sz w:val="24"/>
                <w:szCs w:val="24"/>
              </w:rPr>
              <w:t>ání</w:t>
            </w:r>
          </w:p>
        </w:tc>
        <w:tc>
          <w:tcPr>
            <w:tcW w:w="708" w:type="dxa"/>
          </w:tcPr>
          <w:p w14:paraId="3EE96D03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CD4B57" w14:paraId="3EE96D07" w14:textId="77777777" w:rsidTr="003066A6">
        <w:trPr>
          <w:trHeight w:hRule="exact" w:val="397"/>
        </w:trPr>
        <w:tc>
          <w:tcPr>
            <w:tcW w:w="8364" w:type="dxa"/>
          </w:tcPr>
          <w:p w14:paraId="3EE96D05" w14:textId="77777777" w:rsidR="00450B62" w:rsidRPr="00CD4B57" w:rsidRDefault="00991B16" w:rsidP="00991B16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m. serratus posterior inferior</w:t>
            </w:r>
            <w:r w:rsidR="00E54091">
              <w:rPr>
                <w:rFonts w:cs="Times New Roman"/>
                <w:sz w:val="24"/>
                <w:szCs w:val="24"/>
              </w:rPr>
              <w:t xml:space="preserve"> nahrazený fibrózní</w:t>
            </w:r>
            <w:r w:rsidR="00450B62" w:rsidRPr="00CD4B57">
              <w:rPr>
                <w:rFonts w:cs="Times New Roman"/>
                <w:sz w:val="24"/>
                <w:szCs w:val="24"/>
              </w:rPr>
              <w:t xml:space="preserve"> tk</w:t>
            </w:r>
            <w:r>
              <w:rPr>
                <w:rFonts w:cs="Times New Roman"/>
                <w:sz w:val="24"/>
                <w:szCs w:val="24"/>
              </w:rPr>
              <w:t>ání</w:t>
            </w:r>
          </w:p>
        </w:tc>
        <w:tc>
          <w:tcPr>
            <w:tcW w:w="708" w:type="dxa"/>
          </w:tcPr>
          <w:p w14:paraId="3EE96D06" w14:textId="77777777" w:rsidR="00450B62" w:rsidRPr="00CD4B57" w:rsidRDefault="00450B62" w:rsidP="008A76FC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450B62" w:rsidRPr="00CD4B57" w14:paraId="3EE96D0A" w14:textId="77777777" w:rsidTr="003066A6">
        <w:trPr>
          <w:trHeight w:hRule="exact" w:val="397"/>
        </w:trPr>
        <w:tc>
          <w:tcPr>
            <w:tcW w:w="8364" w:type="dxa"/>
          </w:tcPr>
          <w:p w14:paraId="3EE96D08" w14:textId="77777777" w:rsidR="00450B62" w:rsidRPr="00CD4B57" w:rsidRDefault="00450B62" w:rsidP="00E54091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a. thoracodorsalis </w:t>
            </w:r>
            <w:r w:rsidRPr="00AC4C41">
              <w:rPr>
                <w:rFonts w:cs="Times New Roman"/>
                <w:sz w:val="24"/>
                <w:szCs w:val="24"/>
              </w:rPr>
              <w:t>b</w:t>
            </w:r>
            <w:r w:rsidR="00E54091">
              <w:rPr>
                <w:rFonts w:cs="Times New Roman"/>
                <w:sz w:val="24"/>
                <w:szCs w:val="24"/>
              </w:rPr>
              <w:t>ě</w:t>
            </w:r>
            <w:r w:rsidRPr="00AC4C41">
              <w:rPr>
                <w:rFonts w:cs="Times New Roman"/>
                <w:sz w:val="24"/>
                <w:szCs w:val="24"/>
              </w:rPr>
              <w:t>ží po povrchu m. latissimus dorsi</w:t>
            </w:r>
          </w:p>
        </w:tc>
        <w:tc>
          <w:tcPr>
            <w:tcW w:w="708" w:type="dxa"/>
          </w:tcPr>
          <w:p w14:paraId="3EE96D09" w14:textId="77777777" w:rsidR="00450B62" w:rsidRPr="00CD4B57" w:rsidRDefault="00450B62" w:rsidP="008A76F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5B38F272" w14:textId="77777777" w:rsidR="001530AB" w:rsidRDefault="001530AB" w:rsidP="00450B62">
      <w:pPr>
        <w:rPr>
          <w:rFonts w:cs="Times New Roman"/>
        </w:rPr>
      </w:pPr>
    </w:p>
    <w:p w14:paraId="3EE96D0C" w14:textId="0274F072" w:rsidR="00450B62" w:rsidRPr="00CD4B57" w:rsidRDefault="000C423D" w:rsidP="00450B62">
      <w:pPr>
        <w:rPr>
          <w:rFonts w:cs="Times New Roman"/>
        </w:rPr>
      </w:pPr>
      <w:r>
        <w:rPr>
          <w:rFonts w:cs="Times New Roman"/>
        </w:rPr>
        <w:t>7</w:t>
      </w:r>
      <w:r w:rsidR="00450B62" w:rsidRPr="00CD4B57">
        <w:rPr>
          <w:rFonts w:cs="Times New Roman"/>
        </w:rPr>
        <w:t>) POPIŠTE A ZAKRESLETE PŘÍPADNÉ DALŠÍ ANATOMICKÉ VARIETY TÉTO OBLASTI:</w:t>
      </w:r>
    </w:p>
    <w:p w14:paraId="3EE96D0D" w14:textId="77777777" w:rsidR="00450B62" w:rsidRPr="00CD4B57" w:rsidRDefault="00450B62" w:rsidP="00450B62">
      <w:pPr>
        <w:rPr>
          <w:rFonts w:cs="Times New Roman"/>
        </w:rPr>
      </w:pPr>
    </w:p>
    <w:p w14:paraId="3EE96D0E" w14:textId="77777777" w:rsidR="00450B62" w:rsidRPr="00CD4B57" w:rsidRDefault="00450B62" w:rsidP="00450B62">
      <w:pPr>
        <w:spacing w:line="480" w:lineRule="auto"/>
        <w:rPr>
          <w:rFonts w:cs="Times New Roman"/>
        </w:rPr>
      </w:pPr>
    </w:p>
    <w:p w14:paraId="3EE96D0F" w14:textId="77777777" w:rsidR="00450B62" w:rsidRPr="00CD4B57" w:rsidRDefault="00450B62" w:rsidP="00450B62">
      <w:pPr>
        <w:spacing w:line="480" w:lineRule="auto"/>
        <w:rPr>
          <w:rFonts w:cs="Times New Roman"/>
        </w:rPr>
      </w:pPr>
    </w:p>
    <w:p w14:paraId="3EE96D10" w14:textId="77777777" w:rsidR="00450B62" w:rsidRPr="00CD4B57" w:rsidRDefault="00450B62" w:rsidP="00450B62">
      <w:pPr>
        <w:spacing w:line="480" w:lineRule="auto"/>
        <w:rPr>
          <w:rFonts w:cs="Times New Roman"/>
        </w:rPr>
      </w:pPr>
    </w:p>
    <w:p w14:paraId="3EE96D11" w14:textId="77777777" w:rsidR="00450B62" w:rsidRPr="00CD4B57" w:rsidRDefault="00450B62" w:rsidP="00450B62">
      <w:pPr>
        <w:spacing w:line="480" w:lineRule="auto"/>
        <w:rPr>
          <w:rFonts w:cs="Times New Roman"/>
        </w:rPr>
      </w:pPr>
    </w:p>
    <w:p w14:paraId="3EE96D12" w14:textId="77777777" w:rsidR="00450B62" w:rsidRPr="00CD4B57" w:rsidRDefault="00450B62" w:rsidP="00450B62">
      <w:pPr>
        <w:spacing w:line="480" w:lineRule="auto"/>
        <w:rPr>
          <w:rFonts w:cs="Times New Roman"/>
        </w:rPr>
      </w:pPr>
    </w:p>
    <w:p w14:paraId="3EE96D13" w14:textId="77777777" w:rsidR="00450B62" w:rsidRPr="00CD4B57" w:rsidRDefault="00450B62" w:rsidP="00450B62">
      <w:pPr>
        <w:spacing w:line="480" w:lineRule="auto"/>
        <w:rPr>
          <w:rFonts w:cs="Times New Roman"/>
        </w:rPr>
      </w:pPr>
    </w:p>
    <w:p w14:paraId="3EE96D14" w14:textId="77777777" w:rsidR="00450B62" w:rsidRPr="00CD4B57" w:rsidRDefault="00450B62" w:rsidP="00450B62">
      <w:pPr>
        <w:spacing w:line="480" w:lineRule="auto"/>
        <w:rPr>
          <w:rFonts w:cs="Times New Roman"/>
          <w:color w:val="FF0000"/>
        </w:rPr>
      </w:pPr>
    </w:p>
    <w:p w14:paraId="3EE96D15" w14:textId="77777777" w:rsidR="00450B62" w:rsidRPr="00CD4B57" w:rsidRDefault="00450B62" w:rsidP="00450B62">
      <w:pPr>
        <w:spacing w:line="480" w:lineRule="auto"/>
        <w:rPr>
          <w:rFonts w:cs="Times New Roman"/>
          <w:b/>
          <w:color w:val="FF0000"/>
        </w:rPr>
      </w:pPr>
    </w:p>
    <w:p w14:paraId="3EE96D16" w14:textId="77777777" w:rsidR="00450B62" w:rsidRPr="00CD4B57" w:rsidRDefault="00450B62" w:rsidP="00450B62">
      <w:pPr>
        <w:spacing w:line="480" w:lineRule="auto"/>
        <w:rPr>
          <w:rFonts w:cs="Times New Roman"/>
          <w:b/>
          <w:color w:val="FF0000"/>
        </w:rPr>
      </w:pPr>
    </w:p>
    <w:p w14:paraId="3EE96D17" w14:textId="77777777" w:rsidR="00450B62" w:rsidRPr="00CD4B57" w:rsidRDefault="00450B62" w:rsidP="00450B62">
      <w:pPr>
        <w:spacing w:line="480" w:lineRule="auto"/>
        <w:rPr>
          <w:rFonts w:cs="Times New Roman"/>
          <w:b/>
          <w:color w:val="FF0000"/>
        </w:rPr>
      </w:pPr>
    </w:p>
    <w:p w14:paraId="3EE96D18" w14:textId="77777777" w:rsidR="00450B62" w:rsidRPr="00CD4B57" w:rsidRDefault="00450B62" w:rsidP="00450B62">
      <w:pPr>
        <w:spacing w:line="480" w:lineRule="auto"/>
        <w:rPr>
          <w:rFonts w:cs="Times New Roman"/>
          <w:b/>
          <w:color w:val="FF0000"/>
        </w:rPr>
      </w:pPr>
    </w:p>
    <w:p w14:paraId="3EE96D19" w14:textId="77777777" w:rsidR="00450B62" w:rsidRPr="00CD4B57" w:rsidRDefault="00450B62" w:rsidP="00450B62">
      <w:pPr>
        <w:spacing w:line="480" w:lineRule="auto"/>
        <w:rPr>
          <w:rFonts w:cs="Times New Roman"/>
          <w:b/>
          <w:color w:val="FF0000"/>
        </w:rPr>
      </w:pPr>
    </w:p>
    <w:p w14:paraId="3EE96D1A" w14:textId="77777777" w:rsidR="00450B62" w:rsidRPr="00CD4B57" w:rsidRDefault="00450B62" w:rsidP="00450B62">
      <w:pPr>
        <w:spacing w:line="480" w:lineRule="auto"/>
        <w:rPr>
          <w:rFonts w:cs="Times New Roman"/>
          <w:b/>
          <w:color w:val="FF0000"/>
        </w:rPr>
      </w:pPr>
    </w:p>
    <w:p w14:paraId="3EE96D1B" w14:textId="77777777" w:rsidR="00450B62" w:rsidRPr="00CD4B57" w:rsidRDefault="00450B62" w:rsidP="00450B62">
      <w:pPr>
        <w:spacing w:line="480" w:lineRule="auto"/>
        <w:rPr>
          <w:rFonts w:cs="Times New Roman"/>
          <w:b/>
          <w:color w:val="FF0000"/>
        </w:rPr>
      </w:pPr>
    </w:p>
    <w:p w14:paraId="3EE96D1C" w14:textId="77777777" w:rsidR="00450B62" w:rsidRPr="00CD4B57" w:rsidRDefault="00450B62" w:rsidP="00450B62">
      <w:pPr>
        <w:spacing w:line="480" w:lineRule="auto"/>
        <w:rPr>
          <w:rFonts w:cs="Times New Roman"/>
          <w:b/>
          <w:color w:val="FF0000"/>
        </w:rPr>
      </w:pPr>
    </w:p>
    <w:p w14:paraId="3EE96D1D" w14:textId="77777777" w:rsidR="00450B62" w:rsidRPr="00CD4B57" w:rsidRDefault="00450B62" w:rsidP="00450B62">
      <w:pPr>
        <w:spacing w:line="480" w:lineRule="auto"/>
        <w:rPr>
          <w:rFonts w:cs="Times New Roman"/>
          <w:b/>
          <w:color w:val="FF0000"/>
        </w:rPr>
      </w:pPr>
    </w:p>
    <w:p w14:paraId="3EE96D1E" w14:textId="77777777" w:rsidR="00450B62" w:rsidRPr="00CD4B57" w:rsidRDefault="00450B62" w:rsidP="00450B62">
      <w:pPr>
        <w:spacing w:line="480" w:lineRule="auto"/>
        <w:rPr>
          <w:rFonts w:cs="Times New Roman"/>
          <w:b/>
          <w:color w:val="FF0000"/>
        </w:rPr>
      </w:pPr>
    </w:p>
    <w:p w14:paraId="3EE96D1F" w14:textId="015C50E9" w:rsidR="00450B62" w:rsidRPr="00CD4B57" w:rsidRDefault="00450B62" w:rsidP="009226CB">
      <w:pPr>
        <w:spacing w:after="160" w:line="480" w:lineRule="auto"/>
        <w:rPr>
          <w:rFonts w:cs="Times New Roman"/>
          <w:b/>
        </w:rPr>
      </w:pPr>
      <w:r w:rsidRPr="00CD4B57">
        <w:rPr>
          <w:rFonts w:cs="Times New Roman"/>
          <w:b/>
        </w:rPr>
        <w:lastRenderedPageBreak/>
        <w:t>POUŽITÁ LITERATURA</w:t>
      </w:r>
    </w:p>
    <w:p w14:paraId="3EE96D20" w14:textId="77777777" w:rsidR="00450B62" w:rsidRPr="00CD4B57" w:rsidRDefault="006C18DD" w:rsidP="00450B62">
      <w:pPr>
        <w:pStyle w:val="Bibliografie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D4B57">
        <w:rPr>
          <w:rFonts w:ascii="Times New Roman" w:hAnsi="Times New Roman" w:cs="Times New Roman"/>
        </w:rPr>
        <w:fldChar w:fldCharType="begin"/>
      </w:r>
      <w:r w:rsidR="00450B62" w:rsidRPr="00CD4B57">
        <w:rPr>
          <w:rFonts w:ascii="Times New Roman" w:hAnsi="Times New Roman" w:cs="Times New Roman"/>
        </w:rPr>
        <w:instrText xml:space="preserve"> ADDIN ZOTERO_BIBL {"uncited":[],"omitted":[],"custom":[]} CSL_BIBLIOGRAPHY </w:instrText>
      </w:r>
      <w:r w:rsidRPr="00CD4B57">
        <w:rPr>
          <w:rFonts w:ascii="Times New Roman" w:hAnsi="Times New Roman" w:cs="Times New Roman"/>
        </w:rPr>
        <w:fldChar w:fldCharType="separate"/>
      </w:r>
      <w:r w:rsidR="00450B62" w:rsidRPr="00CD4B57">
        <w:rPr>
          <w:rFonts w:ascii="Times New Roman" w:hAnsi="Times New Roman" w:cs="Times New Roman"/>
          <w:sz w:val="24"/>
          <w:szCs w:val="24"/>
        </w:rPr>
        <w:t xml:space="preserve">CELIK, H. H. </w:t>
      </w:r>
      <w:r w:rsidR="00450B62" w:rsidRPr="00CD4B57">
        <w:rPr>
          <w:rFonts w:ascii="Times New Roman" w:hAnsi="Times New Roman" w:cs="Times New Roman"/>
          <w:iCs/>
          <w:sz w:val="24"/>
          <w:szCs w:val="24"/>
        </w:rPr>
        <w:t>et al.</w:t>
      </w:r>
      <w:r w:rsidR="00450B62" w:rsidRPr="00CD4B57">
        <w:rPr>
          <w:rFonts w:ascii="Times New Roman" w:hAnsi="Times New Roman" w:cs="Times New Roman"/>
          <w:sz w:val="24"/>
          <w:szCs w:val="24"/>
        </w:rPr>
        <w:t xml:space="preserve"> Bilateral anomaly of the semispinalis capitis muscle. </w:t>
      </w:r>
      <w:r w:rsidR="00450B62" w:rsidRPr="00CD4B57">
        <w:rPr>
          <w:rFonts w:ascii="Times New Roman" w:hAnsi="Times New Roman" w:cs="Times New Roman"/>
          <w:i/>
          <w:iCs/>
          <w:sz w:val="24"/>
          <w:szCs w:val="24"/>
        </w:rPr>
        <w:t xml:space="preserve">Morphologie: Bulletin De l’Association Des Anatomistes </w:t>
      </w:r>
      <w:r w:rsidR="00450B62" w:rsidRPr="00CD4B57">
        <w:rPr>
          <w:rFonts w:ascii="Times New Roman" w:hAnsi="Times New Roman" w:cs="Times New Roman"/>
          <w:iCs/>
          <w:sz w:val="24"/>
          <w:szCs w:val="24"/>
        </w:rPr>
        <w:t>1997</w:t>
      </w:r>
      <w:r w:rsidR="00450B62" w:rsidRPr="00CD4B57">
        <w:rPr>
          <w:rFonts w:ascii="Times New Roman" w:hAnsi="Times New Roman" w:cs="Times New Roman"/>
          <w:sz w:val="24"/>
          <w:szCs w:val="24"/>
        </w:rPr>
        <w:t xml:space="preserve">, </w:t>
      </w:r>
      <w:r w:rsidR="00450B62" w:rsidRPr="00CD4B57">
        <w:rPr>
          <w:rFonts w:ascii="Times New Roman" w:hAnsi="Times New Roman" w:cs="Times New Roman"/>
          <w:b/>
          <w:sz w:val="24"/>
          <w:szCs w:val="24"/>
        </w:rPr>
        <w:t>81</w:t>
      </w:r>
      <w:r w:rsidR="00450B62" w:rsidRPr="00CD4B57">
        <w:rPr>
          <w:rFonts w:ascii="Times New Roman" w:hAnsi="Times New Roman" w:cs="Times New Roman"/>
          <w:sz w:val="24"/>
          <w:szCs w:val="24"/>
        </w:rPr>
        <w:t>, s. 15.</w:t>
      </w:r>
    </w:p>
    <w:p w14:paraId="3EE96D21" w14:textId="77777777" w:rsidR="00450B62" w:rsidRPr="00CD4B57" w:rsidRDefault="00450B62" w:rsidP="00450B62">
      <w:pPr>
        <w:pStyle w:val="Bibliografie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D4B57">
        <w:rPr>
          <w:rFonts w:ascii="Times New Roman" w:hAnsi="Times New Roman" w:cs="Times New Roman"/>
          <w:i/>
          <w:iCs/>
          <w:sz w:val="24"/>
          <w:szCs w:val="24"/>
        </w:rPr>
        <w:t>Duplicated axillary arch muscles arising from the latissimus dorsi</w:t>
      </w:r>
      <w:r w:rsidRPr="00CD4B57">
        <w:rPr>
          <w:rFonts w:ascii="Times New Roman" w:hAnsi="Times New Roman" w:cs="Times New Roman"/>
          <w:sz w:val="24"/>
          <w:szCs w:val="24"/>
        </w:rPr>
        <w:t xml:space="preserve"> (no date). Available at: https://www.ncbi.nlm.nih.gov/pmc/articles/PMC3531594/ (Accessed: 7 July 2021).</w:t>
      </w:r>
    </w:p>
    <w:p w14:paraId="3EE96D22" w14:textId="73C47F4C" w:rsidR="00450B62" w:rsidRPr="00CD4B57" w:rsidRDefault="00450B62" w:rsidP="00450B62">
      <w:pPr>
        <w:pStyle w:val="Bibliografie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D4B57">
        <w:rPr>
          <w:rFonts w:ascii="Times New Roman" w:hAnsi="Times New Roman" w:cs="Times New Roman"/>
          <w:sz w:val="24"/>
          <w:szCs w:val="24"/>
        </w:rPr>
        <w:t xml:space="preserve">EMSLEY, J. G. a DAVIS, M. D. Partial unilateral absence of the trapezius muscle in a human cadaver.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 xml:space="preserve">Clinical Anatomy </w:t>
      </w:r>
      <w:r w:rsidRPr="00CD4B57">
        <w:rPr>
          <w:rFonts w:ascii="Times New Roman" w:hAnsi="Times New Roman" w:cs="Times New Roman"/>
          <w:iCs/>
          <w:sz w:val="24"/>
          <w:szCs w:val="24"/>
        </w:rPr>
        <w:t>2001</w:t>
      </w:r>
      <w:r w:rsidRPr="00CD4B57">
        <w:rPr>
          <w:rFonts w:ascii="Times New Roman" w:hAnsi="Times New Roman" w:cs="Times New Roman"/>
          <w:sz w:val="24"/>
          <w:szCs w:val="24"/>
        </w:rPr>
        <w:t xml:space="preserve">, </w:t>
      </w:r>
      <w:r w:rsidRPr="00CD4B57">
        <w:rPr>
          <w:rFonts w:ascii="Times New Roman" w:hAnsi="Times New Roman" w:cs="Times New Roman"/>
          <w:b/>
          <w:sz w:val="24"/>
          <w:szCs w:val="24"/>
        </w:rPr>
        <w:t>14</w:t>
      </w:r>
      <w:r w:rsidRPr="00CD4B57">
        <w:rPr>
          <w:rFonts w:ascii="Times New Roman" w:hAnsi="Times New Roman" w:cs="Times New Roman"/>
          <w:sz w:val="24"/>
          <w:szCs w:val="24"/>
        </w:rPr>
        <w:t>, s. 383</w:t>
      </w:r>
      <w:r w:rsidR="004124A5">
        <w:rPr>
          <w:rFonts w:ascii="Times New Roman" w:hAnsi="Times New Roman" w:cs="Times New Roman"/>
          <w:sz w:val="24"/>
          <w:szCs w:val="24"/>
        </w:rPr>
        <w:t>–</w:t>
      </w:r>
      <w:r w:rsidRPr="00CD4B57">
        <w:rPr>
          <w:rFonts w:ascii="Times New Roman" w:hAnsi="Times New Roman" w:cs="Times New Roman"/>
          <w:sz w:val="24"/>
          <w:szCs w:val="24"/>
        </w:rPr>
        <w:t>386. doi: 10.1002/ca.1068.</w:t>
      </w:r>
    </w:p>
    <w:p w14:paraId="3EE96D23" w14:textId="709151C4" w:rsidR="00450B62" w:rsidRPr="00CD4B57" w:rsidRDefault="00450B62" w:rsidP="00450B62">
      <w:pPr>
        <w:pStyle w:val="Bibliografie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D4B57">
        <w:rPr>
          <w:rFonts w:ascii="Times New Roman" w:hAnsi="Times New Roman" w:cs="Times New Roman"/>
          <w:sz w:val="24"/>
          <w:szCs w:val="24"/>
        </w:rPr>
        <w:t xml:space="preserve">HUMPHRY, G. M. Lectures on the Varieties in the Muscles of Man.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 xml:space="preserve">British Medical Journal </w:t>
      </w:r>
      <w:r w:rsidRPr="00CD4B57">
        <w:rPr>
          <w:rFonts w:ascii="Times New Roman" w:hAnsi="Times New Roman" w:cs="Times New Roman"/>
          <w:iCs/>
          <w:sz w:val="24"/>
          <w:szCs w:val="24"/>
        </w:rPr>
        <w:t>1873</w:t>
      </w:r>
      <w:r w:rsidRPr="00CD4B57">
        <w:rPr>
          <w:rFonts w:ascii="Times New Roman" w:hAnsi="Times New Roman" w:cs="Times New Roman"/>
          <w:sz w:val="24"/>
          <w:szCs w:val="24"/>
        </w:rPr>
        <w:t xml:space="preserve">, </w:t>
      </w:r>
      <w:r w:rsidRPr="00CD4B57">
        <w:rPr>
          <w:rFonts w:ascii="Times New Roman" w:hAnsi="Times New Roman" w:cs="Times New Roman"/>
          <w:b/>
          <w:sz w:val="24"/>
          <w:szCs w:val="24"/>
        </w:rPr>
        <w:t>2</w:t>
      </w:r>
      <w:r w:rsidRPr="00CD4B57">
        <w:rPr>
          <w:rFonts w:ascii="Times New Roman" w:hAnsi="Times New Roman" w:cs="Times New Roman"/>
          <w:sz w:val="24"/>
          <w:szCs w:val="24"/>
        </w:rPr>
        <w:t>, s. 33</w:t>
      </w:r>
      <w:r w:rsidR="003A1D62">
        <w:rPr>
          <w:rFonts w:ascii="Times New Roman" w:hAnsi="Times New Roman" w:cs="Times New Roman"/>
          <w:sz w:val="24"/>
          <w:szCs w:val="24"/>
        </w:rPr>
        <w:t>–</w:t>
      </w:r>
      <w:r w:rsidRPr="00CD4B57">
        <w:rPr>
          <w:rFonts w:ascii="Times New Roman" w:hAnsi="Times New Roman" w:cs="Times New Roman"/>
          <w:sz w:val="24"/>
          <w:szCs w:val="24"/>
        </w:rPr>
        <w:t>37.</w:t>
      </w:r>
    </w:p>
    <w:p w14:paraId="3EE96D24" w14:textId="14C65A91" w:rsidR="00450B62" w:rsidRPr="00CD4B57" w:rsidRDefault="00450B62" w:rsidP="00450B62">
      <w:pPr>
        <w:pStyle w:val="Bibliografie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D4B57">
        <w:rPr>
          <w:rFonts w:ascii="Times New Roman" w:hAnsi="Times New Roman" w:cs="Times New Roman"/>
          <w:sz w:val="24"/>
          <w:szCs w:val="24"/>
        </w:rPr>
        <w:t xml:space="preserve">KAMIBAYASHI, L. K. a RICHMOND, F. J. Morphometry of human neck muscles’,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 xml:space="preserve">Spine </w:t>
      </w:r>
      <w:r w:rsidRPr="00CD4B57">
        <w:rPr>
          <w:rFonts w:ascii="Times New Roman" w:hAnsi="Times New Roman" w:cs="Times New Roman"/>
          <w:iCs/>
          <w:sz w:val="24"/>
          <w:szCs w:val="24"/>
        </w:rPr>
        <w:t>1998</w:t>
      </w:r>
      <w:r w:rsidRPr="00CD4B57">
        <w:rPr>
          <w:rFonts w:ascii="Times New Roman" w:hAnsi="Times New Roman" w:cs="Times New Roman"/>
          <w:sz w:val="24"/>
          <w:szCs w:val="24"/>
        </w:rPr>
        <w:t xml:space="preserve">, </w:t>
      </w:r>
      <w:r w:rsidRPr="00CD4B57">
        <w:rPr>
          <w:rFonts w:ascii="Times New Roman" w:hAnsi="Times New Roman" w:cs="Times New Roman"/>
          <w:b/>
          <w:sz w:val="24"/>
          <w:szCs w:val="24"/>
        </w:rPr>
        <w:t>23</w:t>
      </w:r>
      <w:r w:rsidRPr="00CD4B57">
        <w:rPr>
          <w:rFonts w:ascii="Times New Roman" w:hAnsi="Times New Roman" w:cs="Times New Roman"/>
          <w:sz w:val="24"/>
          <w:szCs w:val="24"/>
        </w:rPr>
        <w:t>, s. 1314</w:t>
      </w:r>
      <w:r w:rsidR="003A1D62">
        <w:rPr>
          <w:rFonts w:ascii="Times New Roman" w:hAnsi="Times New Roman" w:cs="Times New Roman"/>
          <w:sz w:val="24"/>
          <w:szCs w:val="24"/>
        </w:rPr>
        <w:t>–</w:t>
      </w:r>
      <w:r w:rsidRPr="00CD4B57">
        <w:rPr>
          <w:rFonts w:ascii="Times New Roman" w:hAnsi="Times New Roman" w:cs="Times New Roman"/>
          <w:sz w:val="24"/>
          <w:szCs w:val="24"/>
        </w:rPr>
        <w:t>1323. doi: 10.1097/00007632-199806150-00005.</w:t>
      </w:r>
    </w:p>
    <w:p w14:paraId="3EE96D25" w14:textId="77777777" w:rsidR="001B2E11" w:rsidRPr="00CD4B57" w:rsidRDefault="001B2E11" w:rsidP="001B2E11">
      <w:pPr>
        <w:shd w:val="clear" w:color="auto" w:fill="FFFFFF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TUBBS, S. R., MOHAMMADALI, S. M. a LOUKAS, M. </w:t>
      </w:r>
      <w:r w:rsidRPr="00CD4B57">
        <w:rPr>
          <w:rFonts w:cs="Times New Roman"/>
          <w:i/>
          <w:szCs w:val="24"/>
        </w:rPr>
        <w:t xml:space="preserve">Bergman´s </w:t>
      </w:r>
      <w:r w:rsidR="00E54091">
        <w:rPr>
          <w:rFonts w:cs="Times New Roman"/>
          <w:i/>
          <w:szCs w:val="24"/>
        </w:rPr>
        <w:t>Comprehensive</w:t>
      </w:r>
      <w:r w:rsidRPr="00CD4B57">
        <w:rPr>
          <w:rFonts w:cs="Times New Roman"/>
          <w:i/>
          <w:szCs w:val="24"/>
        </w:rPr>
        <w:t xml:space="preserve"> Encyclopedia of Human Anatomic Variation</w:t>
      </w:r>
      <w:r w:rsidRPr="00CD4B57">
        <w:rPr>
          <w:rFonts w:cs="Times New Roman"/>
          <w:szCs w:val="24"/>
        </w:rPr>
        <w:t xml:space="preserve"> [online]. Hoboken, N. J: Wiley-Blackwell, 2016, 1432 s. [cit. 2021-05-26]. ISBN </w:t>
      </w:r>
      <w:r w:rsidRPr="00CD4B57">
        <w:rPr>
          <w:rFonts w:cs="Times New Roman"/>
          <w:szCs w:val="24"/>
          <w:shd w:val="clear" w:color="auto" w:fill="F5F5F5"/>
        </w:rPr>
        <w:t>9781118430354</w:t>
      </w:r>
      <w:r w:rsidRPr="00CD4B57">
        <w:rPr>
          <w:rFonts w:cs="Times New Roman"/>
          <w:szCs w:val="24"/>
        </w:rPr>
        <w:t xml:space="preserve">. Dostupné z: </w:t>
      </w:r>
      <w:hyperlink r:id="rId12" w:history="1">
        <w:r w:rsidRPr="00EF1478">
          <w:rPr>
            <w:rStyle w:val="Hypertextovodkaz"/>
            <w:rFonts w:cs="Times New Roman"/>
            <w:color w:val="auto"/>
            <w:szCs w:val="24"/>
            <w:u w:val="none"/>
          </w:rPr>
          <w:t>https://eds.a.ebscohost.com/eds/ebookviewer/ebook/bmxlYmtfXzEyMjc5ODFfX0FO0?sid=83fc6545-baf5-4b5c-bcb7-f51051acac65@sessionmgr4006&amp;vid=1&amp;format=EB&amp;rid=1</w:t>
        </w:r>
      </w:hyperlink>
    </w:p>
    <w:p w14:paraId="3EE96D26" w14:textId="77777777" w:rsidR="00450B62" w:rsidRPr="00CD4B57" w:rsidRDefault="00450B62" w:rsidP="00450B62">
      <w:pPr>
        <w:rPr>
          <w:rFonts w:cs="Times New Roman"/>
          <w:lang w:val="en-US"/>
        </w:rPr>
      </w:pPr>
    </w:p>
    <w:p w14:paraId="3EE96D27" w14:textId="77777777" w:rsidR="000E1917" w:rsidRPr="00CD4B57" w:rsidRDefault="006C18DD" w:rsidP="00450B62">
      <w:pPr>
        <w:spacing w:line="480" w:lineRule="auto"/>
        <w:rPr>
          <w:rFonts w:cs="Times New Roman"/>
        </w:rPr>
      </w:pPr>
      <w:r w:rsidRPr="00CD4B57">
        <w:rPr>
          <w:rFonts w:cs="Times New Roman"/>
        </w:rPr>
        <w:fldChar w:fldCharType="end"/>
      </w:r>
    </w:p>
    <w:p w14:paraId="3EE96D28" w14:textId="77777777" w:rsidR="000E1917" w:rsidRPr="00CD4B57" w:rsidRDefault="000E1917" w:rsidP="000E1917">
      <w:pPr>
        <w:rPr>
          <w:rFonts w:cs="Times New Roman"/>
        </w:rPr>
      </w:pPr>
    </w:p>
    <w:p w14:paraId="3EE96D29" w14:textId="77777777" w:rsidR="000E1917" w:rsidRPr="00CD4B57" w:rsidRDefault="000E1917" w:rsidP="000E1917">
      <w:pPr>
        <w:rPr>
          <w:rFonts w:cs="Times New Roman"/>
        </w:rPr>
      </w:pPr>
    </w:p>
    <w:p w14:paraId="3EE96D2A" w14:textId="77777777" w:rsidR="000E1917" w:rsidRPr="00CD4B57" w:rsidRDefault="000E1917" w:rsidP="000E1917">
      <w:pPr>
        <w:jc w:val="right"/>
        <w:rPr>
          <w:rFonts w:cs="Times New Roman"/>
        </w:rPr>
      </w:pPr>
    </w:p>
    <w:p w14:paraId="3EE96D2B" w14:textId="77777777" w:rsidR="0097206E" w:rsidRPr="00CD4B57" w:rsidRDefault="0097206E" w:rsidP="00AF07AA">
      <w:pPr>
        <w:ind w:left="360"/>
        <w:jc w:val="left"/>
        <w:rPr>
          <w:rFonts w:cs="Times New Roman"/>
          <w:b/>
          <w:sz w:val="28"/>
        </w:rPr>
      </w:pPr>
    </w:p>
    <w:p w14:paraId="3EE96D2C" w14:textId="77777777" w:rsidR="00940689" w:rsidRPr="00CD4B57" w:rsidRDefault="00940689" w:rsidP="00AF07AA">
      <w:pPr>
        <w:ind w:left="360"/>
        <w:jc w:val="left"/>
        <w:rPr>
          <w:rFonts w:cs="Times New Roman"/>
          <w:b/>
          <w:sz w:val="28"/>
        </w:rPr>
      </w:pPr>
    </w:p>
    <w:p w14:paraId="3EE96D2D" w14:textId="77777777" w:rsidR="00940689" w:rsidRPr="00CD4B57" w:rsidRDefault="00940689" w:rsidP="00AF07AA">
      <w:pPr>
        <w:ind w:left="360"/>
        <w:jc w:val="left"/>
        <w:rPr>
          <w:rFonts w:cs="Times New Roman"/>
          <w:b/>
          <w:sz w:val="28"/>
        </w:rPr>
      </w:pPr>
    </w:p>
    <w:p w14:paraId="3EE96D2E" w14:textId="77777777" w:rsidR="000F7725" w:rsidRPr="00CD4B57" w:rsidRDefault="000F7725" w:rsidP="00AF07AA">
      <w:pPr>
        <w:ind w:left="360"/>
        <w:jc w:val="left"/>
        <w:rPr>
          <w:rFonts w:cs="Times New Roman"/>
          <w:b/>
          <w:sz w:val="28"/>
        </w:rPr>
      </w:pPr>
    </w:p>
    <w:p w14:paraId="3EE96D2F" w14:textId="77777777" w:rsidR="00940689" w:rsidRPr="00CD4B57" w:rsidRDefault="00940689" w:rsidP="00AF07AA">
      <w:pPr>
        <w:ind w:left="360"/>
        <w:jc w:val="left"/>
        <w:rPr>
          <w:rFonts w:cs="Times New Roman"/>
          <w:b/>
          <w:sz w:val="28"/>
        </w:rPr>
      </w:pPr>
    </w:p>
    <w:p w14:paraId="3EE96D31" w14:textId="77777777" w:rsidR="00940689" w:rsidRPr="00227473" w:rsidRDefault="00227473" w:rsidP="00227473">
      <w:pPr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lastRenderedPageBreak/>
        <w:t xml:space="preserve">2. </w:t>
      </w:r>
      <w:r w:rsidR="00940689" w:rsidRPr="00227473">
        <w:rPr>
          <w:rFonts w:cs="Times New Roman"/>
          <w:b/>
          <w:sz w:val="32"/>
        </w:rPr>
        <w:t xml:space="preserve">PITVA HORNÍ KONČETINY </w:t>
      </w:r>
      <w:r w:rsidR="00940689" w:rsidRPr="001530AB">
        <w:rPr>
          <w:rFonts w:cs="Times New Roman"/>
          <w:bCs/>
          <w:sz w:val="32"/>
        </w:rPr>
        <w:t>(</w:t>
      </w:r>
      <w:r w:rsidR="00940689" w:rsidRPr="00227473">
        <w:rPr>
          <w:rFonts w:cs="Times New Roman"/>
          <w:i/>
          <w:sz w:val="32"/>
        </w:rPr>
        <w:t>Kateřina Vymazalová</w:t>
      </w:r>
      <w:r w:rsidR="00940689" w:rsidRPr="001530AB">
        <w:rPr>
          <w:rFonts w:cs="Times New Roman"/>
          <w:bCs/>
          <w:sz w:val="32"/>
        </w:rPr>
        <w:t>)</w:t>
      </w:r>
    </w:p>
    <w:p w14:paraId="1FC4D04C" w14:textId="77777777" w:rsidR="001530AB" w:rsidRDefault="001530AB" w:rsidP="005546FF">
      <w:pPr>
        <w:rPr>
          <w:rFonts w:cs="Times New Roman"/>
          <w:b/>
          <w:sz w:val="28"/>
        </w:rPr>
      </w:pPr>
    </w:p>
    <w:p w14:paraId="3EE96D32" w14:textId="32B9DFA0" w:rsidR="00E07ED0" w:rsidRPr="00CD4B57" w:rsidRDefault="001B2E11" w:rsidP="005546FF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 xml:space="preserve">2.1. </w:t>
      </w:r>
      <w:r w:rsidR="00E07ED0" w:rsidRPr="00CD4B57">
        <w:rPr>
          <w:rFonts w:cs="Times New Roman"/>
          <w:b/>
          <w:sz w:val="28"/>
        </w:rPr>
        <w:t xml:space="preserve">PŘEHLED </w:t>
      </w:r>
      <w:r w:rsidR="00575F82" w:rsidRPr="00CD4B57">
        <w:rPr>
          <w:rFonts w:cs="Times New Roman"/>
          <w:b/>
          <w:sz w:val="28"/>
        </w:rPr>
        <w:t xml:space="preserve">VYBRANÝCH </w:t>
      </w:r>
      <w:r w:rsidR="00E07ED0" w:rsidRPr="00CD4B57">
        <w:rPr>
          <w:rFonts w:cs="Times New Roman"/>
          <w:b/>
          <w:sz w:val="28"/>
        </w:rPr>
        <w:t>VARIET HORNÍ KONČETINY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7155"/>
      </w:tblGrid>
      <w:tr w:rsidR="00E07ED0" w:rsidRPr="00CD4B57" w14:paraId="3EE96D35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34" w14:textId="77777777" w:rsidR="00E07ED0" w:rsidRPr="00CD4B57" w:rsidRDefault="00E07ED0" w:rsidP="00553FB9">
            <w:pPr>
              <w:spacing w:after="200"/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SVALOVÉ VARIETY</w:t>
            </w:r>
          </w:p>
        </w:tc>
      </w:tr>
      <w:tr w:rsidR="00E07ED0" w:rsidRPr="00CD4B57" w14:paraId="3EE96D37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36" w14:textId="77777777" w:rsidR="00E07ED0" w:rsidRPr="00CD4B57" w:rsidRDefault="00E07ED0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subscapularis minor</w:t>
            </w:r>
          </w:p>
        </w:tc>
      </w:tr>
      <w:tr w:rsidR="00E07ED0" w:rsidRPr="00CD4B57" w14:paraId="3EE96D39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38" w14:textId="77777777" w:rsidR="00E07ED0" w:rsidRPr="00CD4B57" w:rsidRDefault="00E07ED0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třetí hlava </w:t>
            </w: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 w:rsidR="00AF4CB0" w:rsidRPr="00CD4B57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biceps brachii</w:t>
            </w:r>
          </w:p>
        </w:tc>
      </w:tr>
      <w:tr w:rsidR="00E07ED0" w:rsidRPr="00CD4B57" w14:paraId="3EE96D3B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3A" w14:textId="77777777" w:rsidR="00E07ED0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epitrochleoanconeus</w:t>
            </w:r>
          </w:p>
        </w:tc>
      </w:tr>
      <w:tr w:rsidR="00E07ED0" w:rsidRPr="00CD4B57" w14:paraId="3EE96D3D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3C" w14:textId="77777777" w:rsidR="00E07ED0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chybějící </w:t>
            </w:r>
            <w:r w:rsidRPr="00CD4B57">
              <w:rPr>
                <w:rFonts w:cs="Times New Roman"/>
                <w:i/>
                <w:sz w:val="24"/>
                <w:szCs w:val="24"/>
              </w:rPr>
              <w:t>m. palmaris longus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E53E6D" w:rsidRPr="00CD4B57" w14:paraId="3EE96D3F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3E" w14:textId="77777777" w:rsidR="00E53E6D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Gantzerův sval </w:t>
            </w:r>
            <w:r w:rsidR="00622FD1">
              <w:rPr>
                <w:rFonts w:cs="Times New Roman"/>
                <w:sz w:val="24"/>
                <w:szCs w:val="24"/>
              </w:rPr>
              <w:t xml:space="preserve">– akcesorní část </w:t>
            </w:r>
            <w:r w:rsidR="00622FD1" w:rsidRPr="00622FD1">
              <w:rPr>
                <w:rFonts w:cs="Times New Roman"/>
                <w:i/>
                <w:sz w:val="24"/>
                <w:szCs w:val="24"/>
              </w:rPr>
              <w:t>m. fl. pollicis long.</w:t>
            </w:r>
            <w:r w:rsidR="00622FD1">
              <w:rPr>
                <w:rFonts w:cs="Times New Roman"/>
                <w:sz w:val="24"/>
                <w:szCs w:val="24"/>
              </w:rPr>
              <w:t xml:space="preserve"> nebo </w:t>
            </w:r>
            <w:r w:rsidR="00622FD1" w:rsidRPr="00622FD1">
              <w:rPr>
                <w:rFonts w:cs="Times New Roman"/>
                <w:i/>
                <w:sz w:val="24"/>
                <w:szCs w:val="24"/>
              </w:rPr>
              <w:t>m. fl. dig. prof.</w:t>
            </w:r>
          </w:p>
        </w:tc>
      </w:tr>
      <w:tr w:rsidR="00E53E6D" w:rsidRPr="00CD4B57" w14:paraId="3EE96D41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40" w14:textId="77777777" w:rsidR="00E53E6D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Frohseho arkáda</w:t>
            </w:r>
            <w:r w:rsidR="00F9441E" w:rsidRPr="00CD4B57">
              <w:rPr>
                <w:rFonts w:cs="Times New Roman"/>
                <w:sz w:val="24"/>
                <w:szCs w:val="24"/>
              </w:rPr>
              <w:t xml:space="preserve"> (zesílený vazivový okraj</w:t>
            </w:r>
            <w:r w:rsidR="00923864">
              <w:rPr>
                <w:rFonts w:cs="Times New Roman"/>
                <w:sz w:val="24"/>
                <w:szCs w:val="24"/>
              </w:rPr>
              <w:t xml:space="preserve"> povrchové části</w:t>
            </w:r>
            <w:r w:rsidR="00F9441E" w:rsidRPr="00CD4B57">
              <w:rPr>
                <w:rFonts w:cs="Times New Roman"/>
                <w:sz w:val="24"/>
                <w:szCs w:val="24"/>
              </w:rPr>
              <w:t xml:space="preserve"> </w:t>
            </w:r>
            <w:r w:rsidR="00F9441E" w:rsidRPr="00CD4B57">
              <w:rPr>
                <w:rFonts w:cs="Times New Roman"/>
                <w:i/>
                <w:sz w:val="24"/>
                <w:szCs w:val="24"/>
              </w:rPr>
              <w:t>m. supinator</w:t>
            </w:r>
            <w:r w:rsidR="00F9441E" w:rsidRPr="00CD4B57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E53E6D" w:rsidRPr="00CD4B57" w14:paraId="3EE96D43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42" w14:textId="77777777" w:rsidR="00E53E6D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vazivová ulnární hlava </w:t>
            </w:r>
            <w:r w:rsidRPr="00CD4B57">
              <w:rPr>
                <w:rFonts w:cs="Times New Roman"/>
                <w:i/>
                <w:sz w:val="24"/>
                <w:szCs w:val="24"/>
              </w:rPr>
              <w:t>m. pronator teres</w:t>
            </w:r>
          </w:p>
        </w:tc>
      </w:tr>
      <w:tr w:rsidR="00E53E6D" w:rsidRPr="00CD4B57" w14:paraId="3EE96D45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44" w14:textId="77777777" w:rsidR="00E53E6D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chybějící </w:t>
            </w:r>
            <w:r w:rsidRPr="00CD4B57">
              <w:rPr>
                <w:rFonts w:cs="Times New Roman"/>
                <w:i/>
                <w:sz w:val="24"/>
                <w:szCs w:val="24"/>
              </w:rPr>
              <w:t>m. flexor pollicis brevis</w:t>
            </w:r>
          </w:p>
        </w:tc>
      </w:tr>
      <w:tr w:rsidR="00E53E6D" w:rsidRPr="00CD4B57" w14:paraId="3EE96D47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46" w14:textId="77777777" w:rsidR="00E53E6D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čtvrtý </w:t>
            </w:r>
            <w:r w:rsidRPr="00CD4B57">
              <w:rPr>
                <w:rFonts w:cs="Times New Roman"/>
                <w:i/>
                <w:sz w:val="24"/>
                <w:szCs w:val="24"/>
              </w:rPr>
              <w:t>m. interosseus palmaris</w:t>
            </w:r>
          </w:p>
        </w:tc>
      </w:tr>
      <w:tr w:rsidR="00E861FB" w:rsidRPr="00CD4B57" w14:paraId="3EE96D49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48" w14:textId="77777777" w:rsidR="00E861FB" w:rsidRPr="00CD4B57" w:rsidRDefault="00E861FB" w:rsidP="00553FB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 xml:space="preserve">akcesorní hlava </w:t>
            </w:r>
            <w:r w:rsidRPr="00E861FB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abductor</w:t>
            </w:r>
            <w:r w:rsidRPr="00E861FB">
              <w:rPr>
                <w:rFonts w:cs="Times New Roman"/>
                <w:i/>
                <w:sz w:val="24"/>
                <w:szCs w:val="24"/>
              </w:rPr>
              <w:t xml:space="preserve"> pollicis longus</w:t>
            </w:r>
          </w:p>
        </w:tc>
      </w:tr>
      <w:tr w:rsidR="005C1987" w:rsidRPr="00CD4B57" w14:paraId="3EE96D4B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4A" w14:textId="77777777" w:rsidR="005C1987" w:rsidRPr="00CD4B57" w:rsidRDefault="005C1987" w:rsidP="00553FB9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ARTERIÁLNÍ VARIETY</w:t>
            </w:r>
          </w:p>
        </w:tc>
      </w:tr>
      <w:tr w:rsidR="00E07ED0" w:rsidRPr="00CD4B57" w14:paraId="3EE96D4D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4C" w14:textId="77777777" w:rsidR="00E07ED0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suprascapularis</w:t>
            </w:r>
            <w:r w:rsidRPr="00CD4B57">
              <w:rPr>
                <w:rFonts w:cs="Times New Roman"/>
                <w:sz w:val="24"/>
                <w:szCs w:val="24"/>
              </w:rPr>
              <w:t xml:space="preserve"> probíhá pod </w:t>
            </w:r>
            <w:r w:rsidRPr="00CD4B57">
              <w:rPr>
                <w:rFonts w:cs="Times New Roman"/>
                <w:i/>
                <w:sz w:val="24"/>
                <w:szCs w:val="24"/>
              </w:rPr>
              <w:t>lig. transversum scapulae superius</w:t>
            </w:r>
          </w:p>
        </w:tc>
      </w:tr>
      <w:tr w:rsidR="00E07ED0" w:rsidRPr="00CD4B57" w14:paraId="3EE96D4F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4E" w14:textId="77777777" w:rsidR="00E07ED0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brachioradialis</w:t>
            </w:r>
          </w:p>
        </w:tc>
      </w:tr>
      <w:tr w:rsidR="00E07ED0" w:rsidRPr="00CD4B57" w14:paraId="3EE96D51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50" w14:textId="77777777" w:rsidR="00E07ED0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brachialis superficialis</w:t>
            </w:r>
          </w:p>
        </w:tc>
      </w:tr>
      <w:tr w:rsidR="00E53E6D" w:rsidRPr="00CD4B57" w14:paraId="3EE96D53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52" w14:textId="77777777" w:rsidR="00E53E6D" w:rsidRPr="00CD4B57" w:rsidRDefault="00E53E6D" w:rsidP="00553FB9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mediana</w:t>
            </w:r>
          </w:p>
        </w:tc>
      </w:tr>
      <w:tr w:rsidR="00E53E6D" w:rsidRPr="00CD4B57" w14:paraId="3EE96D55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54" w14:textId="77777777" w:rsidR="00E53E6D" w:rsidRPr="00CD4B57" w:rsidRDefault="00E53E6D" w:rsidP="00553FB9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nekompletní </w:t>
            </w:r>
            <w:r w:rsidRPr="00CD4B57">
              <w:rPr>
                <w:rFonts w:cs="Times New Roman"/>
                <w:i/>
                <w:sz w:val="24"/>
                <w:szCs w:val="24"/>
              </w:rPr>
              <w:t>arcus palmaris superficialis</w:t>
            </w:r>
          </w:p>
        </w:tc>
      </w:tr>
      <w:tr w:rsidR="00E07ED0" w:rsidRPr="00CD4B57" w14:paraId="3EE96D57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56" w14:textId="77777777" w:rsidR="00E07ED0" w:rsidRPr="00CD4B57" w:rsidRDefault="00E07ED0" w:rsidP="00553FB9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ŽILNÍ VARIETY</w:t>
            </w:r>
          </w:p>
        </w:tc>
      </w:tr>
      <w:tr w:rsidR="00E53E6D" w:rsidRPr="00CD4B57" w14:paraId="3EE96D59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58" w14:textId="049A2EB4" w:rsidR="00E53E6D" w:rsidRPr="00CD4B57" w:rsidRDefault="00E53E6D" w:rsidP="00553FB9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v. mediana cubiti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  <w:r w:rsidR="00BA3BCC">
              <w:rPr>
                <w:rFonts w:cs="Times New Roman"/>
                <w:sz w:val="24"/>
                <w:szCs w:val="24"/>
              </w:rPr>
              <w:t>–</w:t>
            </w:r>
            <w:r w:rsidRPr="00CD4B57">
              <w:rPr>
                <w:rFonts w:cs="Times New Roman"/>
                <w:sz w:val="24"/>
                <w:szCs w:val="24"/>
              </w:rPr>
              <w:t xml:space="preserve"> tvar: M/Y/N/W</w:t>
            </w:r>
          </w:p>
        </w:tc>
      </w:tr>
      <w:tr w:rsidR="00E07ED0" w:rsidRPr="00CD4B57" w14:paraId="3EE96D5B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5A" w14:textId="77777777" w:rsidR="00E07ED0" w:rsidRPr="00CD4B57" w:rsidRDefault="00E07ED0" w:rsidP="00553FB9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NERVOVÉ VARIETY</w:t>
            </w:r>
          </w:p>
        </w:tc>
      </w:tr>
      <w:tr w:rsidR="00E07ED0" w:rsidRPr="00CD4B57" w14:paraId="3EE96D5D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5C" w14:textId="77777777" w:rsidR="00E07ED0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mediální hlava </w:t>
            </w:r>
            <w:r w:rsidRPr="00CD4B57">
              <w:rPr>
                <w:rFonts w:cs="Times New Roman"/>
                <w:i/>
                <w:sz w:val="24"/>
                <w:szCs w:val="24"/>
              </w:rPr>
              <w:t>m. triceps brachii</w:t>
            </w:r>
            <w:r w:rsidRPr="00CD4B57">
              <w:rPr>
                <w:rFonts w:cs="Times New Roman"/>
                <w:sz w:val="24"/>
                <w:szCs w:val="24"/>
              </w:rPr>
              <w:t xml:space="preserve"> inervována z </w:t>
            </w:r>
            <w:r w:rsidRPr="00CD4B57">
              <w:rPr>
                <w:rFonts w:cs="Times New Roman"/>
                <w:i/>
                <w:sz w:val="24"/>
                <w:szCs w:val="24"/>
              </w:rPr>
              <w:t>n. ulnaris</w:t>
            </w:r>
          </w:p>
        </w:tc>
      </w:tr>
      <w:tr w:rsidR="00E07ED0" w:rsidRPr="00CD4B57" w14:paraId="3EE96D5F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5E" w14:textId="77777777" w:rsidR="00E07ED0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chybějící </w:t>
            </w:r>
            <w:r w:rsidRPr="00CD4B57">
              <w:rPr>
                <w:rFonts w:cs="Times New Roman"/>
                <w:i/>
                <w:sz w:val="24"/>
                <w:szCs w:val="24"/>
              </w:rPr>
              <w:t>n. musculocutaneus</w:t>
            </w:r>
          </w:p>
        </w:tc>
      </w:tr>
      <w:tr w:rsidR="00E07ED0" w:rsidRPr="00CD4B57" w14:paraId="3EE96D61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60" w14:textId="77777777" w:rsidR="00E07ED0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musculocutaneus</w:t>
            </w:r>
            <w:r w:rsidRPr="00CD4B57">
              <w:rPr>
                <w:rFonts w:cs="Times New Roman"/>
                <w:sz w:val="24"/>
                <w:szCs w:val="24"/>
              </w:rPr>
              <w:t xml:space="preserve"> neproráží </w:t>
            </w:r>
            <w:r w:rsidRPr="00CD4B57">
              <w:rPr>
                <w:rFonts w:cs="Times New Roman"/>
                <w:i/>
                <w:sz w:val="24"/>
                <w:szCs w:val="24"/>
              </w:rPr>
              <w:t>m. coracobrachialis</w:t>
            </w:r>
          </w:p>
        </w:tc>
      </w:tr>
      <w:tr w:rsidR="00E53E6D" w:rsidRPr="00CD4B57" w14:paraId="3EE96D63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62" w14:textId="34CCC626" w:rsidR="00E53E6D" w:rsidRPr="00CD4B57" w:rsidRDefault="00E53E6D" w:rsidP="00553FB9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Martinova-Gruberova anastomóza</w:t>
            </w:r>
            <w:r w:rsidR="00330973">
              <w:rPr>
                <w:rFonts w:cs="Times New Roman"/>
                <w:sz w:val="24"/>
                <w:szCs w:val="24"/>
              </w:rPr>
              <w:t xml:space="preserve"> – spojka </w:t>
            </w:r>
            <w:r w:rsidR="00330973" w:rsidRPr="00622FD1">
              <w:rPr>
                <w:rFonts w:cs="Times New Roman"/>
                <w:i/>
                <w:sz w:val="24"/>
                <w:szCs w:val="24"/>
              </w:rPr>
              <w:t xml:space="preserve">n. medianus </w:t>
            </w:r>
            <w:r w:rsidR="00330973" w:rsidRPr="00622FD1">
              <w:rPr>
                <w:rFonts w:cs="Times New Roman"/>
                <w:sz w:val="24"/>
                <w:szCs w:val="24"/>
              </w:rPr>
              <w:t>a</w:t>
            </w:r>
            <w:r w:rsidR="00330973" w:rsidRPr="00622FD1">
              <w:rPr>
                <w:rFonts w:cs="Times New Roman"/>
                <w:i/>
                <w:sz w:val="24"/>
                <w:szCs w:val="24"/>
              </w:rPr>
              <w:t xml:space="preserve"> n. ulnaris</w:t>
            </w:r>
          </w:p>
        </w:tc>
      </w:tr>
      <w:tr w:rsidR="00E53E6D" w:rsidRPr="00CD4B57" w14:paraId="3EE96D65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64" w14:textId="77777777" w:rsidR="00E53E6D" w:rsidRPr="00CD4B57" w:rsidRDefault="00E53E6D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r. superficialis n. radialis</w:t>
            </w:r>
            <w:r w:rsidRPr="00CD4B57">
              <w:rPr>
                <w:rFonts w:cs="Times New Roman"/>
                <w:sz w:val="24"/>
                <w:szCs w:val="24"/>
              </w:rPr>
              <w:t xml:space="preserve"> prochází rozštěpem šlachy </w:t>
            </w:r>
            <w:r w:rsidRPr="00CD4B57">
              <w:rPr>
                <w:rFonts w:cs="Times New Roman"/>
                <w:i/>
                <w:sz w:val="24"/>
                <w:szCs w:val="24"/>
              </w:rPr>
              <w:t>m. brachioradialis</w:t>
            </w:r>
          </w:p>
        </w:tc>
      </w:tr>
      <w:tr w:rsidR="00E07ED0" w:rsidRPr="00CD4B57" w14:paraId="3EE96D67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66" w14:textId="77777777" w:rsidR="00E07ED0" w:rsidRPr="00CD4B57" w:rsidRDefault="00E07ED0" w:rsidP="00553FB9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OSTATNÍ VARIETY</w:t>
            </w:r>
          </w:p>
        </w:tc>
      </w:tr>
      <w:tr w:rsidR="00E53E6D" w:rsidRPr="00CD4B57" w14:paraId="3EE96D69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68" w14:textId="77777777" w:rsidR="00E53E6D" w:rsidRPr="00CD4B57" w:rsidRDefault="00E53E6D" w:rsidP="00553FB9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pro</w:t>
            </w:r>
            <w:r w:rsidR="00575F82" w:rsidRPr="00CD4B57">
              <w:rPr>
                <w:rFonts w:cs="Times New Roman"/>
                <w:i/>
                <w:sz w:val="24"/>
                <w:szCs w:val="24"/>
              </w:rPr>
              <w:t>c</w:t>
            </w:r>
            <w:r w:rsidRPr="00CD4B57">
              <w:rPr>
                <w:rFonts w:cs="Times New Roman"/>
                <w:i/>
                <w:sz w:val="24"/>
                <w:szCs w:val="24"/>
              </w:rPr>
              <w:t>essus supracondylaris humeri</w:t>
            </w:r>
          </w:p>
        </w:tc>
      </w:tr>
      <w:tr w:rsidR="00E53E6D" w:rsidRPr="00CD4B57" w14:paraId="3EE96D6B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6A" w14:textId="77777777" w:rsidR="00E53E6D" w:rsidRPr="00CD4B57" w:rsidRDefault="00E53E6D" w:rsidP="00553FB9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Struthersov</w:t>
            </w:r>
            <w:r w:rsidR="004F5BEB">
              <w:rPr>
                <w:rFonts w:cs="Times New Roman"/>
                <w:sz w:val="24"/>
                <w:szCs w:val="24"/>
              </w:rPr>
              <w:t>a arkáda</w:t>
            </w:r>
            <w:r w:rsidR="00330973">
              <w:rPr>
                <w:rFonts w:cs="Times New Roman"/>
                <w:sz w:val="24"/>
                <w:szCs w:val="24"/>
              </w:rPr>
              <w:t xml:space="preserve"> – vazivově zesílený pruh </w:t>
            </w:r>
            <w:r w:rsidR="00330973" w:rsidRPr="00330973">
              <w:rPr>
                <w:rFonts w:cs="Times New Roman"/>
                <w:i/>
                <w:sz w:val="24"/>
                <w:szCs w:val="24"/>
              </w:rPr>
              <w:t>fascia brachialis</w:t>
            </w:r>
          </w:p>
        </w:tc>
      </w:tr>
      <w:tr w:rsidR="004A0860" w:rsidRPr="00CD4B57" w14:paraId="3EE96D6D" w14:textId="77777777" w:rsidTr="000C0567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6D6C" w14:textId="77777777" w:rsidR="004A0860" w:rsidRPr="00CD4B57" w:rsidRDefault="004A0860" w:rsidP="00553FB9">
            <w:pPr>
              <w:rPr>
                <w:rFonts w:cs="Times New Roman"/>
                <w:szCs w:val="24"/>
              </w:rPr>
            </w:pPr>
            <w:r w:rsidRPr="004A0860">
              <w:rPr>
                <w:rFonts w:cs="Times New Roman"/>
                <w:iCs/>
                <w:sz w:val="24"/>
                <w:szCs w:val="24"/>
              </w:rPr>
              <w:t>Osbornův vaz</w:t>
            </w:r>
            <w:r w:rsidR="00330973">
              <w:rPr>
                <w:rFonts w:cs="Times New Roman"/>
                <w:iCs/>
                <w:sz w:val="24"/>
                <w:szCs w:val="24"/>
              </w:rPr>
              <w:t xml:space="preserve"> – retinakulum kubitálního tunelu</w:t>
            </w:r>
          </w:p>
        </w:tc>
      </w:tr>
    </w:tbl>
    <w:p w14:paraId="3EE96D6E" w14:textId="2E7F2364" w:rsidR="00940689" w:rsidRDefault="00940689" w:rsidP="00940689">
      <w:pPr>
        <w:pStyle w:val="Odstavecseseznamem"/>
        <w:jc w:val="left"/>
        <w:rPr>
          <w:rFonts w:cs="Times New Roman"/>
          <w:b/>
          <w:sz w:val="32"/>
        </w:rPr>
      </w:pPr>
    </w:p>
    <w:p w14:paraId="5E7D793C" w14:textId="77777777" w:rsidR="00571C81" w:rsidRPr="00CD4B57" w:rsidRDefault="00571C81" w:rsidP="00940689">
      <w:pPr>
        <w:pStyle w:val="Odstavecseseznamem"/>
        <w:jc w:val="left"/>
        <w:rPr>
          <w:rFonts w:cs="Times New Roman"/>
          <w:b/>
          <w:sz w:val="32"/>
        </w:rPr>
      </w:pPr>
    </w:p>
    <w:p w14:paraId="3EE96D70" w14:textId="77777777" w:rsidR="00E07ED0" w:rsidRPr="003E59AE" w:rsidRDefault="003E59AE" w:rsidP="003E59AE">
      <w:pPr>
        <w:rPr>
          <w:rFonts w:cs="Times New Roman"/>
          <w:b/>
          <w:sz w:val="28"/>
        </w:rPr>
      </w:pPr>
      <w:bookmarkStart w:id="0" w:name="_Hlk84830459"/>
      <w:r>
        <w:rPr>
          <w:rFonts w:cs="Times New Roman"/>
          <w:b/>
          <w:sz w:val="28"/>
        </w:rPr>
        <w:lastRenderedPageBreak/>
        <w:t xml:space="preserve">2.2 </w:t>
      </w:r>
      <w:r w:rsidR="00575F82" w:rsidRPr="003E59AE">
        <w:rPr>
          <w:rFonts w:cs="Times New Roman"/>
          <w:b/>
          <w:sz w:val="28"/>
        </w:rPr>
        <w:t>REGIO SCAPULARIS ET DELTOIDEA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553FB9" w:rsidRPr="00CD4B57" w14:paraId="3EE96D72" w14:textId="77777777" w:rsidTr="000601C5">
        <w:trPr>
          <w:trHeight w:val="397"/>
        </w:trPr>
        <w:tc>
          <w:tcPr>
            <w:tcW w:w="9072" w:type="dxa"/>
            <w:gridSpan w:val="2"/>
          </w:tcPr>
          <w:p w14:paraId="3EE96D71" w14:textId="77777777" w:rsidR="00553FB9" w:rsidRPr="00CD4B57" w:rsidRDefault="00553FB9" w:rsidP="00122CCA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B70ED0" w:rsidRPr="00CD4B57" w14:paraId="3EE96D75" w14:textId="77777777" w:rsidTr="000601C5">
        <w:trPr>
          <w:trHeight w:val="397"/>
        </w:trPr>
        <w:tc>
          <w:tcPr>
            <w:tcW w:w="3969" w:type="dxa"/>
          </w:tcPr>
          <w:p w14:paraId="3EE96D73" w14:textId="77777777" w:rsidR="00B70ED0" w:rsidRPr="00CD4B57" w:rsidRDefault="00B70ED0" w:rsidP="00122CCA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103" w:type="dxa"/>
          </w:tcPr>
          <w:p w14:paraId="3EE96D74" w14:textId="77777777" w:rsidR="00B70ED0" w:rsidRPr="00CD4B57" w:rsidRDefault="00B70ED0" w:rsidP="00B70ED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6D76" w14:textId="77777777" w:rsidR="00A335DF" w:rsidRPr="00CD4B57" w:rsidRDefault="00A335DF" w:rsidP="00A335DF">
      <w:pPr>
        <w:rPr>
          <w:rFonts w:cs="Times New Roman"/>
        </w:rPr>
      </w:pPr>
    </w:p>
    <w:p w14:paraId="3EE96D77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6D78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regio scapularis</w:t>
      </w:r>
      <w:r w:rsidRPr="00CD4B57">
        <w:rPr>
          <w:rFonts w:cs="Times New Roman"/>
        </w:rPr>
        <w:t xml:space="preserve"> </w:t>
      </w:r>
      <w:r w:rsidRPr="00CD4B57">
        <w:rPr>
          <w:rFonts w:cs="Times New Roman"/>
          <w:i/>
        </w:rPr>
        <w:t>et deltoidea</w:t>
      </w:r>
      <w:r w:rsidRPr="00CD4B57">
        <w:rPr>
          <w:rFonts w:cs="Times New Roman"/>
        </w:rPr>
        <w:t>. Zaznamenejte případné jizvy</w:t>
      </w:r>
      <w:r w:rsidR="00797630" w:rsidRPr="00CD4B57">
        <w:rPr>
          <w:rFonts w:cs="Times New Roman"/>
        </w:rPr>
        <w:t xml:space="preserve"> (velikost, lokalizace)</w:t>
      </w:r>
      <w:r w:rsidRPr="00CD4B57">
        <w:rPr>
          <w:rFonts w:cs="Times New Roman"/>
        </w:rPr>
        <w:t xml:space="preserve"> nebo jiná poškození.</w:t>
      </w:r>
      <w:r w:rsidR="00B40D96">
        <w:rPr>
          <w:rFonts w:cs="Times New Roman"/>
        </w:rPr>
        <w:t xml:space="preserve"> Vypište hmatné útvary:</w:t>
      </w:r>
    </w:p>
    <w:p w14:paraId="3EE96D79" w14:textId="77777777" w:rsidR="00A335DF" w:rsidRPr="00CD4B57" w:rsidRDefault="00A335DF" w:rsidP="00A335DF">
      <w:pPr>
        <w:rPr>
          <w:rFonts w:cs="Times New Roman"/>
        </w:rPr>
      </w:pPr>
    </w:p>
    <w:p w14:paraId="3EE96D7A" w14:textId="77777777" w:rsidR="00A335DF" w:rsidRPr="00CD4B57" w:rsidRDefault="00A335DF" w:rsidP="00A335DF">
      <w:pPr>
        <w:rPr>
          <w:rFonts w:cs="Times New Roman"/>
        </w:rPr>
      </w:pPr>
    </w:p>
    <w:p w14:paraId="3EE96D7B" w14:textId="77777777" w:rsidR="001F0A6D" w:rsidRPr="00CD4B57" w:rsidRDefault="001F0A6D" w:rsidP="00A335DF">
      <w:pPr>
        <w:rPr>
          <w:rFonts w:cs="Times New Roman"/>
        </w:rPr>
      </w:pPr>
    </w:p>
    <w:p w14:paraId="3EE96D7C" w14:textId="77777777" w:rsidR="00A335DF" w:rsidRPr="00CD4B57" w:rsidRDefault="00A335DF" w:rsidP="00A335DF">
      <w:pPr>
        <w:rPr>
          <w:rFonts w:cs="Times New Roman"/>
        </w:rPr>
      </w:pPr>
    </w:p>
    <w:p w14:paraId="3EE96D7D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6D7E" w14:textId="77777777" w:rsidR="00A335DF" w:rsidRPr="00CD4B57" w:rsidRDefault="00876ADA" w:rsidP="00A335DF">
      <w:pPr>
        <w:rPr>
          <w:rFonts w:cs="Times New Roman"/>
        </w:rPr>
      </w:pPr>
      <w:r w:rsidRPr="00CD4B57">
        <w:rPr>
          <w:rFonts w:cs="Times New Roman"/>
        </w:rPr>
        <w:t>V podkožní vrstvě vyhledejte uvedené s</w:t>
      </w:r>
      <w:r w:rsidR="005B1BCE">
        <w:rPr>
          <w:rFonts w:cs="Times New Roman"/>
        </w:rPr>
        <w:t>truktu</w:t>
      </w:r>
      <w:r w:rsidRPr="00CD4B57">
        <w:rPr>
          <w:rFonts w:cs="Times New Roman"/>
        </w:rPr>
        <w:t xml:space="preserve">ry. </w:t>
      </w:r>
      <w:r w:rsidR="00431747" w:rsidRPr="00CD4B57">
        <w:rPr>
          <w:rFonts w:cs="Times New Roman"/>
        </w:rPr>
        <w:t>Zazna</w:t>
      </w:r>
      <w:r w:rsidRPr="00CD4B57">
        <w:rPr>
          <w:rFonts w:cs="Times New Roman"/>
        </w:rPr>
        <w:t>čte jejich přítomnost a</w:t>
      </w:r>
      <w:r w:rsidR="00431747" w:rsidRPr="00CD4B57">
        <w:rPr>
          <w:rFonts w:cs="Times New Roman"/>
        </w:rPr>
        <w:t xml:space="preserve"> průběh</w:t>
      </w:r>
      <w:r w:rsidR="00A335DF" w:rsidRPr="00CD4B57">
        <w:rPr>
          <w:rFonts w:cs="Times New Roman"/>
        </w:rPr>
        <w:t>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973"/>
        <w:gridCol w:w="583"/>
        <w:gridCol w:w="3674"/>
        <w:gridCol w:w="1770"/>
      </w:tblGrid>
      <w:tr w:rsidR="00A335DF" w:rsidRPr="00CD4B57" w14:paraId="3EE96D83" w14:textId="77777777" w:rsidTr="00D523AD">
        <w:trPr>
          <w:trHeight w:hRule="exact" w:val="397"/>
        </w:trPr>
        <w:tc>
          <w:tcPr>
            <w:tcW w:w="2973" w:type="dxa"/>
          </w:tcPr>
          <w:p w14:paraId="3EE96D7F" w14:textId="77777777" w:rsidR="00A335DF" w:rsidRPr="00CD4B57" w:rsidRDefault="00A335DF" w:rsidP="0020202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D80" w14:textId="77777777" w:rsidR="00A335DF" w:rsidRPr="00CD4B57" w:rsidRDefault="00A335DF" w:rsidP="0020202D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674" w:type="dxa"/>
          </w:tcPr>
          <w:p w14:paraId="3EE96D81" w14:textId="77777777" w:rsidR="00A335DF" w:rsidRPr="00CD4B57" w:rsidRDefault="00770AC8" w:rsidP="0020202D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1770" w:type="dxa"/>
          </w:tcPr>
          <w:p w14:paraId="3EE96D82" w14:textId="77777777" w:rsidR="00A335DF" w:rsidRPr="00CD4B57" w:rsidRDefault="00B70ED0" w:rsidP="0020202D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A335DF" w:rsidRPr="00CD4B57" w14:paraId="3EE96D88" w14:textId="77777777" w:rsidTr="00D523AD">
        <w:trPr>
          <w:trHeight w:hRule="exact" w:val="680"/>
        </w:trPr>
        <w:tc>
          <w:tcPr>
            <w:tcW w:w="2973" w:type="dxa"/>
          </w:tcPr>
          <w:p w14:paraId="3EE96D84" w14:textId="77777777" w:rsidR="00A335DF" w:rsidRPr="00CD4B57" w:rsidRDefault="00A335DF" w:rsidP="0020202D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cutaneus brachii lateralis superior</w:t>
            </w:r>
          </w:p>
        </w:tc>
        <w:tc>
          <w:tcPr>
            <w:tcW w:w="583" w:type="dxa"/>
          </w:tcPr>
          <w:p w14:paraId="3EE96D85" w14:textId="77777777" w:rsidR="00A335DF" w:rsidRPr="00CD4B57" w:rsidRDefault="00A335DF" w:rsidP="0020202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14:paraId="3EE96D86" w14:textId="77777777" w:rsidR="00A335DF" w:rsidRPr="00CD4B57" w:rsidRDefault="00A335DF" w:rsidP="0020202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6D87" w14:textId="77777777" w:rsidR="00A335DF" w:rsidRPr="00CD4B57" w:rsidRDefault="00A335DF" w:rsidP="0020202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335DF" w:rsidRPr="00CD4B57" w14:paraId="3EE96D8D" w14:textId="77777777" w:rsidTr="00D523AD">
        <w:trPr>
          <w:trHeight w:hRule="exact" w:val="680"/>
        </w:trPr>
        <w:tc>
          <w:tcPr>
            <w:tcW w:w="2973" w:type="dxa"/>
          </w:tcPr>
          <w:p w14:paraId="3EE96D89" w14:textId="77777777" w:rsidR="00A335DF" w:rsidRPr="00CD4B57" w:rsidRDefault="00A335DF" w:rsidP="0020202D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cutaneus brachii lateralis inferior</w:t>
            </w:r>
          </w:p>
        </w:tc>
        <w:tc>
          <w:tcPr>
            <w:tcW w:w="583" w:type="dxa"/>
          </w:tcPr>
          <w:p w14:paraId="3EE96D8A" w14:textId="77777777" w:rsidR="00A335DF" w:rsidRPr="00CD4B57" w:rsidRDefault="00A335DF" w:rsidP="0020202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14:paraId="3EE96D8B" w14:textId="77777777" w:rsidR="00A335DF" w:rsidRPr="00CD4B57" w:rsidRDefault="00A335DF" w:rsidP="0020202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6D8C" w14:textId="77777777" w:rsidR="00A335DF" w:rsidRPr="00CD4B57" w:rsidRDefault="00A335DF" w:rsidP="0020202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335DF" w:rsidRPr="00CD4B57" w14:paraId="3EE96D92" w14:textId="77777777" w:rsidTr="00D523AD">
        <w:trPr>
          <w:trHeight w:hRule="exact" w:val="397"/>
        </w:trPr>
        <w:tc>
          <w:tcPr>
            <w:tcW w:w="2973" w:type="dxa"/>
          </w:tcPr>
          <w:p w14:paraId="3EE96D8E" w14:textId="77777777" w:rsidR="00A335DF" w:rsidRPr="00CD4B57" w:rsidRDefault="00A335DF" w:rsidP="0020202D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nn. supraclaviculares</w:t>
            </w:r>
          </w:p>
        </w:tc>
        <w:tc>
          <w:tcPr>
            <w:tcW w:w="583" w:type="dxa"/>
          </w:tcPr>
          <w:p w14:paraId="3EE96D8F" w14:textId="77777777" w:rsidR="00A335DF" w:rsidRPr="00CD4B57" w:rsidRDefault="00A335DF" w:rsidP="0020202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14:paraId="3EE96D90" w14:textId="77777777" w:rsidR="00A335DF" w:rsidRPr="00CD4B57" w:rsidRDefault="00A335DF" w:rsidP="0020202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6D91" w14:textId="77777777" w:rsidR="00A335DF" w:rsidRPr="00CD4B57" w:rsidRDefault="00A335DF" w:rsidP="0020202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335DF" w:rsidRPr="00CD4B57" w14:paraId="3EE96D97" w14:textId="77777777" w:rsidTr="00D523AD">
        <w:trPr>
          <w:trHeight w:hRule="exact" w:val="397"/>
        </w:trPr>
        <w:tc>
          <w:tcPr>
            <w:tcW w:w="2973" w:type="dxa"/>
          </w:tcPr>
          <w:p w14:paraId="3EE96D93" w14:textId="77777777" w:rsidR="00A335DF" w:rsidRPr="00CD4B57" w:rsidRDefault="00A335DF" w:rsidP="0020202D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v. cephalica</w:t>
            </w:r>
          </w:p>
        </w:tc>
        <w:tc>
          <w:tcPr>
            <w:tcW w:w="583" w:type="dxa"/>
          </w:tcPr>
          <w:p w14:paraId="3EE96D94" w14:textId="77777777" w:rsidR="00A335DF" w:rsidRPr="00CD4B57" w:rsidRDefault="00A335DF" w:rsidP="0020202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14:paraId="3EE96D95" w14:textId="77777777" w:rsidR="00A335DF" w:rsidRPr="00CD4B57" w:rsidRDefault="00A335DF" w:rsidP="0020202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6D96" w14:textId="77777777" w:rsidR="00A335DF" w:rsidRPr="00CD4B57" w:rsidRDefault="00A335DF" w:rsidP="0020202D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6D98" w14:textId="77777777" w:rsidR="001F0A6D" w:rsidRPr="00CD4B57" w:rsidRDefault="001F0A6D" w:rsidP="00A335DF">
      <w:pPr>
        <w:rPr>
          <w:rFonts w:cs="Times New Roman"/>
        </w:rPr>
      </w:pPr>
    </w:p>
    <w:p w14:paraId="3EE96D9A" w14:textId="77777777" w:rsidR="009451AF" w:rsidRDefault="00A335DF" w:rsidP="00A335DF">
      <w:pPr>
        <w:rPr>
          <w:rFonts w:cs="Times New Roman"/>
        </w:rPr>
      </w:pPr>
      <w:r w:rsidRPr="00CD4B57">
        <w:rPr>
          <w:rFonts w:cs="Times New Roman"/>
        </w:rPr>
        <w:t>3)</w:t>
      </w:r>
      <w:r w:rsidR="009451AF">
        <w:rPr>
          <w:rFonts w:cs="Times New Roman"/>
        </w:rPr>
        <w:t xml:space="preserve"> HLUBOKÁ VRSTVA</w:t>
      </w:r>
      <w:r w:rsidRPr="00CD4B57">
        <w:rPr>
          <w:rFonts w:cs="Times New Roman"/>
        </w:rPr>
        <w:t xml:space="preserve"> </w:t>
      </w:r>
    </w:p>
    <w:p w14:paraId="3EE96D9B" w14:textId="77777777" w:rsidR="00A335DF" w:rsidRPr="00CD4B57" w:rsidRDefault="009451AF" w:rsidP="00A335DF">
      <w:pPr>
        <w:rPr>
          <w:rFonts w:cs="Times New Roman"/>
        </w:rPr>
      </w:pPr>
      <w:r>
        <w:rPr>
          <w:rFonts w:cs="Times New Roman"/>
        </w:rPr>
        <w:t xml:space="preserve">A) </w:t>
      </w:r>
      <w:r w:rsidR="00A335DF" w:rsidRPr="00CD4B57">
        <w:rPr>
          <w:rFonts w:cs="Times New Roman"/>
        </w:rPr>
        <w:t>SVALY</w:t>
      </w:r>
    </w:p>
    <w:p w14:paraId="3EE96D9C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 xml:space="preserve">Vyhledejte uvedené svaly, zaznačte jejich přítomnost a doplňte inervaci, </w:t>
      </w:r>
      <w:r w:rsidR="00D05064" w:rsidRPr="00CD4B57">
        <w:rPr>
          <w:rFonts w:cs="Times New Roman"/>
        </w:rPr>
        <w:t>začátek</w:t>
      </w:r>
      <w:r w:rsidR="00876ADA" w:rsidRPr="00CD4B57">
        <w:rPr>
          <w:rFonts w:cs="Times New Roman"/>
        </w:rPr>
        <w:t xml:space="preserve"> a</w:t>
      </w:r>
      <w:r w:rsidR="00D05064" w:rsidRPr="00CD4B57">
        <w:rPr>
          <w:rFonts w:cs="Times New Roman"/>
        </w:rPr>
        <w:t xml:space="preserve"> </w:t>
      </w:r>
      <w:r w:rsidRPr="00CD4B57">
        <w:rPr>
          <w:rFonts w:cs="Times New Roman"/>
        </w:rPr>
        <w:t>úpon</w:t>
      </w:r>
      <w:r w:rsidR="00876ADA" w:rsidRPr="00CD4B57">
        <w:rPr>
          <w:rFonts w:cs="Times New Roman"/>
        </w:rPr>
        <w:t>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982"/>
        <w:gridCol w:w="583"/>
        <w:gridCol w:w="1634"/>
        <w:gridCol w:w="1635"/>
        <w:gridCol w:w="1634"/>
        <w:gridCol w:w="1635"/>
      </w:tblGrid>
      <w:tr w:rsidR="00B70ED0" w:rsidRPr="00CD4B57" w14:paraId="3EE96DA3" w14:textId="77777777" w:rsidTr="007A4A41">
        <w:trPr>
          <w:trHeight w:hRule="exact" w:val="397"/>
        </w:trPr>
        <w:tc>
          <w:tcPr>
            <w:tcW w:w="1982" w:type="dxa"/>
          </w:tcPr>
          <w:p w14:paraId="3EE96D9D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D9E" w14:textId="77777777" w:rsidR="00B70ED0" w:rsidRPr="00CD4B57" w:rsidRDefault="00B70ED0" w:rsidP="00553FB9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634" w:type="dxa"/>
          </w:tcPr>
          <w:p w14:paraId="3EE96D9F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35" w:type="dxa"/>
          </w:tcPr>
          <w:p w14:paraId="3EE96DA0" w14:textId="77777777" w:rsidR="00B70ED0" w:rsidRPr="00CD4B57" w:rsidRDefault="00B70ED0" w:rsidP="00553FB9">
            <w:pPr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634" w:type="dxa"/>
          </w:tcPr>
          <w:p w14:paraId="3EE96DA1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635" w:type="dxa"/>
          </w:tcPr>
          <w:p w14:paraId="3EE96DA2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B70ED0" w:rsidRPr="00CD4B57" w14:paraId="3EE96DAB" w14:textId="77777777" w:rsidTr="007A4A41">
        <w:trPr>
          <w:trHeight w:hRule="exact" w:val="397"/>
        </w:trPr>
        <w:tc>
          <w:tcPr>
            <w:tcW w:w="1982" w:type="dxa"/>
          </w:tcPr>
          <w:p w14:paraId="3EE96DA4" w14:textId="77777777" w:rsidR="00B70ED0" w:rsidRPr="00CD4B57" w:rsidRDefault="00B70ED0" w:rsidP="00553FB9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deltoideus</w:t>
            </w:r>
          </w:p>
          <w:p w14:paraId="3EE96DA5" w14:textId="77777777" w:rsidR="00B70ED0" w:rsidRPr="00CD4B57" w:rsidRDefault="00B70ED0" w:rsidP="00553FB9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DA6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3EE96DA7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EE96DA8" w14:textId="77777777" w:rsidR="00B70ED0" w:rsidRPr="00CD4B57" w:rsidRDefault="00B70ED0" w:rsidP="00553FB9">
            <w:pPr>
              <w:rPr>
                <w:rFonts w:cs="Times New Roman"/>
                <w:szCs w:val="24"/>
              </w:rPr>
            </w:pPr>
          </w:p>
        </w:tc>
        <w:tc>
          <w:tcPr>
            <w:tcW w:w="1634" w:type="dxa"/>
          </w:tcPr>
          <w:p w14:paraId="3EE96DA9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EE96DAA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DB2" w14:textId="77777777" w:rsidTr="007A4A41">
        <w:trPr>
          <w:trHeight w:hRule="exact" w:val="397"/>
        </w:trPr>
        <w:tc>
          <w:tcPr>
            <w:tcW w:w="1982" w:type="dxa"/>
          </w:tcPr>
          <w:p w14:paraId="3EE96DAC" w14:textId="77777777" w:rsidR="00B70ED0" w:rsidRPr="00CD4B57" w:rsidRDefault="00B70ED0" w:rsidP="00553FB9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supraspinatus</w:t>
            </w:r>
          </w:p>
        </w:tc>
        <w:tc>
          <w:tcPr>
            <w:tcW w:w="583" w:type="dxa"/>
          </w:tcPr>
          <w:p w14:paraId="3EE96DAD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3EE96DAE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EE96DAF" w14:textId="77777777" w:rsidR="00B70ED0" w:rsidRPr="00CD4B57" w:rsidRDefault="00B70ED0" w:rsidP="00553FB9">
            <w:pPr>
              <w:rPr>
                <w:rFonts w:cs="Times New Roman"/>
                <w:szCs w:val="24"/>
              </w:rPr>
            </w:pPr>
          </w:p>
        </w:tc>
        <w:tc>
          <w:tcPr>
            <w:tcW w:w="1634" w:type="dxa"/>
          </w:tcPr>
          <w:p w14:paraId="3EE96DB0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EE96DB1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DB9" w14:textId="77777777" w:rsidTr="007A4A41">
        <w:trPr>
          <w:trHeight w:hRule="exact" w:val="397"/>
        </w:trPr>
        <w:tc>
          <w:tcPr>
            <w:tcW w:w="1982" w:type="dxa"/>
          </w:tcPr>
          <w:p w14:paraId="3EE96DB3" w14:textId="77777777" w:rsidR="00B70ED0" w:rsidRPr="00CD4B57" w:rsidRDefault="00B70ED0" w:rsidP="00553FB9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infraspinatus</w:t>
            </w:r>
          </w:p>
        </w:tc>
        <w:tc>
          <w:tcPr>
            <w:tcW w:w="583" w:type="dxa"/>
          </w:tcPr>
          <w:p w14:paraId="3EE96DB4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3EE96DB5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EE96DB6" w14:textId="77777777" w:rsidR="00B70ED0" w:rsidRPr="00CD4B57" w:rsidRDefault="00B70ED0" w:rsidP="00553FB9">
            <w:pPr>
              <w:rPr>
                <w:rFonts w:cs="Times New Roman"/>
                <w:szCs w:val="24"/>
              </w:rPr>
            </w:pPr>
          </w:p>
        </w:tc>
        <w:tc>
          <w:tcPr>
            <w:tcW w:w="1634" w:type="dxa"/>
          </w:tcPr>
          <w:p w14:paraId="3EE96DB7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EE96DB8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DC0" w14:textId="77777777" w:rsidTr="007A4A41">
        <w:trPr>
          <w:trHeight w:hRule="exact" w:val="397"/>
        </w:trPr>
        <w:tc>
          <w:tcPr>
            <w:tcW w:w="1982" w:type="dxa"/>
          </w:tcPr>
          <w:p w14:paraId="3EE96DBA" w14:textId="77777777" w:rsidR="00B70ED0" w:rsidRPr="00CD4B57" w:rsidRDefault="00B70ED0" w:rsidP="00553FB9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teres minor</w:t>
            </w:r>
          </w:p>
        </w:tc>
        <w:tc>
          <w:tcPr>
            <w:tcW w:w="583" w:type="dxa"/>
          </w:tcPr>
          <w:p w14:paraId="3EE96DBB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3EE96DBC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EE96DBD" w14:textId="77777777" w:rsidR="00B70ED0" w:rsidRPr="00CD4B57" w:rsidRDefault="00B70ED0" w:rsidP="00553FB9">
            <w:pPr>
              <w:rPr>
                <w:rFonts w:cs="Times New Roman"/>
                <w:szCs w:val="24"/>
              </w:rPr>
            </w:pPr>
          </w:p>
        </w:tc>
        <w:tc>
          <w:tcPr>
            <w:tcW w:w="1634" w:type="dxa"/>
          </w:tcPr>
          <w:p w14:paraId="3EE96DBE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EE96DBF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DC7" w14:textId="77777777" w:rsidTr="007A4A41">
        <w:trPr>
          <w:trHeight w:hRule="exact" w:val="397"/>
        </w:trPr>
        <w:tc>
          <w:tcPr>
            <w:tcW w:w="1982" w:type="dxa"/>
          </w:tcPr>
          <w:p w14:paraId="3EE96DC1" w14:textId="77777777" w:rsidR="00B70ED0" w:rsidRPr="00CD4B57" w:rsidRDefault="003C5CBA" w:rsidP="00553FB9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m</w:t>
            </w:r>
            <w:r w:rsidR="00B70ED0" w:rsidRPr="00CD4B57">
              <w:rPr>
                <w:rFonts w:cs="Times New Roman"/>
                <w:i/>
                <w:sz w:val="24"/>
                <w:szCs w:val="24"/>
              </w:rPr>
              <w:t xml:space="preserve">. teres major </w:t>
            </w:r>
          </w:p>
        </w:tc>
        <w:tc>
          <w:tcPr>
            <w:tcW w:w="583" w:type="dxa"/>
          </w:tcPr>
          <w:p w14:paraId="3EE96DC2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3EE96DC3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EE96DC4" w14:textId="77777777" w:rsidR="00B70ED0" w:rsidRPr="00CD4B57" w:rsidRDefault="00B70ED0" w:rsidP="00553FB9">
            <w:pPr>
              <w:rPr>
                <w:rFonts w:cs="Times New Roman"/>
                <w:szCs w:val="24"/>
              </w:rPr>
            </w:pPr>
          </w:p>
        </w:tc>
        <w:tc>
          <w:tcPr>
            <w:tcW w:w="1634" w:type="dxa"/>
          </w:tcPr>
          <w:p w14:paraId="3EE96DC5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EE96DC6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DCE" w14:textId="77777777" w:rsidTr="007A4A41">
        <w:trPr>
          <w:trHeight w:hRule="exact" w:val="397"/>
        </w:trPr>
        <w:tc>
          <w:tcPr>
            <w:tcW w:w="1982" w:type="dxa"/>
          </w:tcPr>
          <w:p w14:paraId="3EE96DC8" w14:textId="77777777" w:rsidR="00B70ED0" w:rsidRPr="00CD4B57" w:rsidRDefault="00B70ED0" w:rsidP="00553FB9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subscapularis</w:t>
            </w:r>
          </w:p>
        </w:tc>
        <w:tc>
          <w:tcPr>
            <w:tcW w:w="583" w:type="dxa"/>
          </w:tcPr>
          <w:p w14:paraId="3EE96DC9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3EE96DCA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EE96DCB" w14:textId="77777777" w:rsidR="00B70ED0" w:rsidRPr="00CD4B57" w:rsidRDefault="00B70ED0" w:rsidP="00553FB9">
            <w:pPr>
              <w:rPr>
                <w:rFonts w:cs="Times New Roman"/>
                <w:szCs w:val="24"/>
              </w:rPr>
            </w:pPr>
          </w:p>
        </w:tc>
        <w:tc>
          <w:tcPr>
            <w:tcW w:w="1634" w:type="dxa"/>
          </w:tcPr>
          <w:p w14:paraId="3EE96DCC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3EE96DCD" w14:textId="77777777" w:rsidR="00B70ED0" w:rsidRPr="00CD4B57" w:rsidRDefault="00B70ED0" w:rsidP="00553FB9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6DCF" w14:textId="432615D9" w:rsidR="00EA7930" w:rsidRDefault="00EA7930" w:rsidP="00A335DF">
      <w:pPr>
        <w:rPr>
          <w:rFonts w:cs="Times New Roman"/>
        </w:rPr>
      </w:pPr>
    </w:p>
    <w:p w14:paraId="2720ED8A" w14:textId="77777777" w:rsidR="00FE4822" w:rsidRPr="00CD4B57" w:rsidRDefault="00FE4822" w:rsidP="00A335DF">
      <w:pPr>
        <w:rPr>
          <w:rFonts w:cs="Times New Roman"/>
        </w:rPr>
      </w:pPr>
    </w:p>
    <w:p w14:paraId="3EE96DD0" w14:textId="77777777" w:rsidR="00A335DF" w:rsidRPr="00CD4B57" w:rsidRDefault="009451AF" w:rsidP="00A335DF">
      <w:pPr>
        <w:rPr>
          <w:rFonts w:cs="Times New Roman"/>
        </w:rPr>
      </w:pPr>
      <w:r>
        <w:rPr>
          <w:rFonts w:cs="Times New Roman"/>
        </w:rPr>
        <w:lastRenderedPageBreak/>
        <w:t>B</w:t>
      </w:r>
      <w:r w:rsidR="00A335DF" w:rsidRPr="00CD4B57">
        <w:rPr>
          <w:rFonts w:cs="Times New Roman"/>
        </w:rPr>
        <w:t xml:space="preserve">) TEPNY </w:t>
      </w:r>
    </w:p>
    <w:p w14:paraId="3EE96DD2" w14:textId="0E30C8E5" w:rsidR="00B45CDD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 xml:space="preserve">Vyhledejte uvedené tepny, zaznačte jejich přítomnost, </w:t>
      </w:r>
      <w:r w:rsidR="00EA7930" w:rsidRPr="00CD4B57">
        <w:rPr>
          <w:rFonts w:cs="Times New Roman"/>
        </w:rPr>
        <w:t>průběh</w:t>
      </w:r>
      <w:r w:rsidRPr="00CD4B57">
        <w:rPr>
          <w:rFonts w:cs="Times New Roman"/>
        </w:rPr>
        <w:t xml:space="preserve"> a doplňte oblast zásobení</w:t>
      </w:r>
      <w:r w:rsidR="00876ADA" w:rsidRPr="00CD4B57">
        <w:rPr>
          <w:rFonts w:cs="Times New Roman"/>
        </w:rPr>
        <w:t>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106"/>
        <w:gridCol w:w="583"/>
        <w:gridCol w:w="2396"/>
        <w:gridCol w:w="2410"/>
        <w:gridCol w:w="1577"/>
      </w:tblGrid>
      <w:tr w:rsidR="00A335DF" w:rsidRPr="00CD4B57" w14:paraId="3EE96DD8" w14:textId="77777777" w:rsidTr="00A500E8">
        <w:trPr>
          <w:trHeight w:hRule="exact" w:val="397"/>
        </w:trPr>
        <w:tc>
          <w:tcPr>
            <w:tcW w:w="2127" w:type="dxa"/>
          </w:tcPr>
          <w:p w14:paraId="3EE96DD3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427" w:type="dxa"/>
          </w:tcPr>
          <w:p w14:paraId="3EE96DD4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470" w:type="dxa"/>
          </w:tcPr>
          <w:p w14:paraId="3EE96DD5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471" w:type="dxa"/>
          </w:tcPr>
          <w:p w14:paraId="3EE96DD6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ZÁSOBENÍ</w:t>
            </w:r>
          </w:p>
        </w:tc>
        <w:tc>
          <w:tcPr>
            <w:tcW w:w="1577" w:type="dxa"/>
          </w:tcPr>
          <w:p w14:paraId="3EE96DD7" w14:textId="77777777" w:rsidR="00A335DF" w:rsidRPr="00CD4B57" w:rsidRDefault="00EA7930" w:rsidP="00EA7930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A335DF" w:rsidRPr="00CD4B57" w14:paraId="3EE96DDE" w14:textId="77777777" w:rsidTr="00735F9E">
        <w:trPr>
          <w:trHeight w:hRule="exact" w:val="397"/>
        </w:trPr>
        <w:tc>
          <w:tcPr>
            <w:tcW w:w="2127" w:type="dxa"/>
          </w:tcPr>
          <w:p w14:paraId="3EE96DD9" w14:textId="77777777" w:rsidR="00A335DF" w:rsidRPr="00CD4B57" w:rsidRDefault="00A335DF" w:rsidP="0020202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suprascapularis</w:t>
            </w:r>
          </w:p>
        </w:tc>
        <w:tc>
          <w:tcPr>
            <w:tcW w:w="427" w:type="dxa"/>
          </w:tcPr>
          <w:p w14:paraId="3EE96DDA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470" w:type="dxa"/>
          </w:tcPr>
          <w:p w14:paraId="3EE96DDB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471" w:type="dxa"/>
          </w:tcPr>
          <w:p w14:paraId="3EE96DDC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6DDD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DE4" w14:textId="77777777" w:rsidTr="00A575D8">
        <w:trPr>
          <w:trHeight w:hRule="exact" w:val="680"/>
        </w:trPr>
        <w:tc>
          <w:tcPr>
            <w:tcW w:w="2127" w:type="dxa"/>
          </w:tcPr>
          <w:p w14:paraId="3EE96DDF" w14:textId="77777777" w:rsidR="00A335DF" w:rsidRPr="00CD4B57" w:rsidRDefault="00A335DF" w:rsidP="0020202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circumflexa humeri posterior</w:t>
            </w:r>
          </w:p>
        </w:tc>
        <w:tc>
          <w:tcPr>
            <w:tcW w:w="427" w:type="dxa"/>
          </w:tcPr>
          <w:p w14:paraId="3EE96DE0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470" w:type="dxa"/>
          </w:tcPr>
          <w:p w14:paraId="3EE96DE1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471" w:type="dxa"/>
          </w:tcPr>
          <w:p w14:paraId="3EE96DE2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6DE3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DEA" w14:textId="77777777" w:rsidTr="00A575D8">
        <w:trPr>
          <w:trHeight w:hRule="exact" w:val="680"/>
        </w:trPr>
        <w:tc>
          <w:tcPr>
            <w:tcW w:w="2127" w:type="dxa"/>
          </w:tcPr>
          <w:p w14:paraId="3EE96DE5" w14:textId="77777777" w:rsidR="00A335DF" w:rsidRPr="00CD4B57" w:rsidRDefault="00A335DF" w:rsidP="0020202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circumflexa scapulae</w:t>
            </w:r>
          </w:p>
        </w:tc>
        <w:tc>
          <w:tcPr>
            <w:tcW w:w="427" w:type="dxa"/>
          </w:tcPr>
          <w:p w14:paraId="3EE96DE6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470" w:type="dxa"/>
          </w:tcPr>
          <w:p w14:paraId="3EE96DE7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471" w:type="dxa"/>
          </w:tcPr>
          <w:p w14:paraId="3EE96DE8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6DE9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DF0" w14:textId="77777777" w:rsidTr="00A575D8">
        <w:trPr>
          <w:trHeight w:hRule="exact" w:val="680"/>
        </w:trPr>
        <w:tc>
          <w:tcPr>
            <w:tcW w:w="2127" w:type="dxa"/>
          </w:tcPr>
          <w:p w14:paraId="3EE96DEB" w14:textId="77777777" w:rsidR="00A335DF" w:rsidRPr="00CD4B57" w:rsidRDefault="00A335DF" w:rsidP="0020202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circumflexa humeri anterior</w:t>
            </w:r>
          </w:p>
        </w:tc>
        <w:tc>
          <w:tcPr>
            <w:tcW w:w="427" w:type="dxa"/>
          </w:tcPr>
          <w:p w14:paraId="3EE96DEC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470" w:type="dxa"/>
          </w:tcPr>
          <w:p w14:paraId="3EE96DED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471" w:type="dxa"/>
          </w:tcPr>
          <w:p w14:paraId="3EE96DEE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6DEF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DF6" w14:textId="77777777" w:rsidTr="00A575D8">
        <w:trPr>
          <w:trHeight w:hRule="exact" w:val="397"/>
        </w:trPr>
        <w:tc>
          <w:tcPr>
            <w:tcW w:w="2127" w:type="dxa"/>
          </w:tcPr>
          <w:p w14:paraId="3EE96DF1" w14:textId="77777777" w:rsidR="00A335DF" w:rsidRPr="00CD4B57" w:rsidRDefault="00A335DF" w:rsidP="0020202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subscapularis</w:t>
            </w:r>
          </w:p>
        </w:tc>
        <w:tc>
          <w:tcPr>
            <w:tcW w:w="427" w:type="dxa"/>
          </w:tcPr>
          <w:p w14:paraId="3EE96DF2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470" w:type="dxa"/>
          </w:tcPr>
          <w:p w14:paraId="3EE96DF3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471" w:type="dxa"/>
          </w:tcPr>
          <w:p w14:paraId="3EE96DF4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6DF5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DFC" w14:textId="77777777" w:rsidTr="00A575D8">
        <w:trPr>
          <w:trHeight w:hRule="exact" w:val="397"/>
        </w:trPr>
        <w:tc>
          <w:tcPr>
            <w:tcW w:w="2127" w:type="dxa"/>
          </w:tcPr>
          <w:p w14:paraId="3EE96DF7" w14:textId="77777777" w:rsidR="00A335DF" w:rsidRPr="00CD4B57" w:rsidRDefault="00A335DF" w:rsidP="0020202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thoracodorsalis</w:t>
            </w:r>
          </w:p>
        </w:tc>
        <w:tc>
          <w:tcPr>
            <w:tcW w:w="427" w:type="dxa"/>
          </w:tcPr>
          <w:p w14:paraId="3EE96DF8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470" w:type="dxa"/>
          </w:tcPr>
          <w:p w14:paraId="3EE96DF9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471" w:type="dxa"/>
          </w:tcPr>
          <w:p w14:paraId="3EE96DFA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6DFB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</w:tr>
    </w:tbl>
    <w:p w14:paraId="3EE96DFD" w14:textId="77777777" w:rsidR="001F0A6D" w:rsidRPr="00CD4B57" w:rsidRDefault="001F0A6D" w:rsidP="00A335DF">
      <w:pPr>
        <w:rPr>
          <w:rFonts w:cs="Times New Roman"/>
        </w:rPr>
      </w:pPr>
    </w:p>
    <w:p w14:paraId="3EE96DFE" w14:textId="77777777" w:rsidR="00A335DF" w:rsidRPr="00CD4B57" w:rsidRDefault="009451AF" w:rsidP="00A335DF">
      <w:pPr>
        <w:rPr>
          <w:rFonts w:cs="Times New Roman"/>
        </w:rPr>
      </w:pPr>
      <w:r>
        <w:rPr>
          <w:rFonts w:cs="Times New Roman"/>
        </w:rPr>
        <w:t>C</w:t>
      </w:r>
      <w:r w:rsidR="00A335DF" w:rsidRPr="00CD4B57">
        <w:rPr>
          <w:rFonts w:cs="Times New Roman"/>
        </w:rPr>
        <w:t>) NERVY</w:t>
      </w:r>
    </w:p>
    <w:p w14:paraId="3EE96E00" w14:textId="58861AAA" w:rsidR="00B45CDD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>Vyhledejte uvedené nervy, zaznačte je</w:t>
      </w:r>
      <w:r w:rsidR="00B14DF4" w:rsidRPr="00CD4B57">
        <w:rPr>
          <w:rFonts w:cs="Times New Roman"/>
        </w:rPr>
        <w:t xml:space="preserve">jich přítomnost, </w:t>
      </w:r>
      <w:r w:rsidRPr="00CD4B57">
        <w:rPr>
          <w:rFonts w:cs="Times New Roman"/>
        </w:rPr>
        <w:t>průběh</w:t>
      </w:r>
      <w:r w:rsidR="00B14DF4" w:rsidRPr="00CD4B57">
        <w:rPr>
          <w:rFonts w:cs="Times New Roman"/>
        </w:rPr>
        <w:t xml:space="preserve">, </w:t>
      </w:r>
      <w:r w:rsidRPr="00CD4B57">
        <w:rPr>
          <w:rFonts w:cs="Times New Roman"/>
        </w:rPr>
        <w:t>doplňte oblast inervace</w:t>
      </w:r>
      <w:r w:rsidR="00876ADA" w:rsidRPr="00CD4B57">
        <w:rPr>
          <w:rFonts w:cs="Times New Roman"/>
        </w:rPr>
        <w:t>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125"/>
        <w:gridCol w:w="583"/>
        <w:gridCol w:w="2390"/>
        <w:gridCol w:w="2390"/>
        <w:gridCol w:w="1584"/>
      </w:tblGrid>
      <w:tr w:rsidR="00A335DF" w:rsidRPr="00CD4B57" w14:paraId="3EE96E06" w14:textId="77777777" w:rsidTr="007E6218">
        <w:trPr>
          <w:trHeight w:hRule="exact" w:val="680"/>
        </w:trPr>
        <w:tc>
          <w:tcPr>
            <w:tcW w:w="2125" w:type="dxa"/>
          </w:tcPr>
          <w:p w14:paraId="3EE96E01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583" w:type="dxa"/>
          </w:tcPr>
          <w:p w14:paraId="3EE96E02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390" w:type="dxa"/>
          </w:tcPr>
          <w:p w14:paraId="3EE96E03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 xml:space="preserve">PRŮBĚH </w:t>
            </w:r>
          </w:p>
        </w:tc>
        <w:tc>
          <w:tcPr>
            <w:tcW w:w="2390" w:type="dxa"/>
          </w:tcPr>
          <w:p w14:paraId="3EE96E04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INERVACE</w:t>
            </w:r>
          </w:p>
        </w:tc>
        <w:tc>
          <w:tcPr>
            <w:tcW w:w="1584" w:type="dxa"/>
          </w:tcPr>
          <w:p w14:paraId="3EE96E05" w14:textId="77777777" w:rsidR="00A335DF" w:rsidRPr="00CD4B57" w:rsidRDefault="00B14DF4" w:rsidP="0020202D">
            <w:pPr>
              <w:spacing w:after="200" w:line="276" w:lineRule="auto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A335DF" w:rsidRPr="00CD4B57" w14:paraId="3EE96E0C" w14:textId="77777777" w:rsidTr="007E6218">
        <w:trPr>
          <w:trHeight w:hRule="exact" w:val="397"/>
        </w:trPr>
        <w:tc>
          <w:tcPr>
            <w:tcW w:w="2125" w:type="dxa"/>
          </w:tcPr>
          <w:p w14:paraId="3EE96E07" w14:textId="77777777" w:rsidR="00A335DF" w:rsidRPr="00CD4B57" w:rsidRDefault="00A335DF" w:rsidP="0020202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fasciculus medialis</w:t>
            </w:r>
          </w:p>
        </w:tc>
        <w:tc>
          <w:tcPr>
            <w:tcW w:w="583" w:type="dxa"/>
          </w:tcPr>
          <w:p w14:paraId="3EE96E08" w14:textId="77777777" w:rsidR="00A335DF" w:rsidRPr="00CD4B57" w:rsidRDefault="00A335DF" w:rsidP="0020202D">
            <w:pPr>
              <w:rPr>
                <w:rFonts w:eastAsia="MS Gothic" w:cs="Times New Roman"/>
                <w:sz w:val="24"/>
              </w:rPr>
            </w:pPr>
          </w:p>
        </w:tc>
        <w:tc>
          <w:tcPr>
            <w:tcW w:w="2390" w:type="dxa"/>
          </w:tcPr>
          <w:p w14:paraId="3EE96E09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390" w:type="dxa"/>
          </w:tcPr>
          <w:p w14:paraId="3EE96E0A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84" w:type="dxa"/>
          </w:tcPr>
          <w:p w14:paraId="3EE96E0B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E12" w14:textId="77777777" w:rsidTr="007E6218">
        <w:trPr>
          <w:trHeight w:hRule="exact" w:val="397"/>
        </w:trPr>
        <w:tc>
          <w:tcPr>
            <w:tcW w:w="2125" w:type="dxa"/>
          </w:tcPr>
          <w:p w14:paraId="3EE96E0D" w14:textId="77777777" w:rsidR="00A335DF" w:rsidRPr="00CD4B57" w:rsidRDefault="00A335DF" w:rsidP="0020202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fasciculus posterior</w:t>
            </w:r>
          </w:p>
        </w:tc>
        <w:tc>
          <w:tcPr>
            <w:tcW w:w="583" w:type="dxa"/>
          </w:tcPr>
          <w:p w14:paraId="3EE96E0E" w14:textId="77777777" w:rsidR="00A335DF" w:rsidRPr="00CD4B57" w:rsidRDefault="00A335DF" w:rsidP="0020202D">
            <w:pPr>
              <w:rPr>
                <w:rFonts w:eastAsia="MS Gothic" w:cs="Times New Roman"/>
                <w:sz w:val="24"/>
              </w:rPr>
            </w:pPr>
          </w:p>
        </w:tc>
        <w:tc>
          <w:tcPr>
            <w:tcW w:w="2390" w:type="dxa"/>
          </w:tcPr>
          <w:p w14:paraId="3EE96E0F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390" w:type="dxa"/>
          </w:tcPr>
          <w:p w14:paraId="3EE96E10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84" w:type="dxa"/>
          </w:tcPr>
          <w:p w14:paraId="3EE96E11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E18" w14:textId="77777777" w:rsidTr="007E6218">
        <w:trPr>
          <w:trHeight w:hRule="exact" w:val="397"/>
        </w:trPr>
        <w:tc>
          <w:tcPr>
            <w:tcW w:w="2125" w:type="dxa"/>
          </w:tcPr>
          <w:p w14:paraId="3EE96E13" w14:textId="77777777" w:rsidR="00A335DF" w:rsidRPr="00CD4B57" w:rsidRDefault="00A335DF" w:rsidP="0020202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fasciculus lateralis</w:t>
            </w:r>
          </w:p>
        </w:tc>
        <w:tc>
          <w:tcPr>
            <w:tcW w:w="583" w:type="dxa"/>
          </w:tcPr>
          <w:p w14:paraId="3EE96E14" w14:textId="77777777" w:rsidR="00A335DF" w:rsidRPr="00CD4B57" w:rsidRDefault="00A335DF" w:rsidP="0020202D">
            <w:pPr>
              <w:rPr>
                <w:rFonts w:eastAsia="MS Gothic" w:cs="Times New Roman"/>
                <w:sz w:val="24"/>
              </w:rPr>
            </w:pPr>
          </w:p>
        </w:tc>
        <w:tc>
          <w:tcPr>
            <w:tcW w:w="2390" w:type="dxa"/>
          </w:tcPr>
          <w:p w14:paraId="3EE96E15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390" w:type="dxa"/>
          </w:tcPr>
          <w:p w14:paraId="3EE96E16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84" w:type="dxa"/>
          </w:tcPr>
          <w:p w14:paraId="3EE96E17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E1E" w14:textId="77777777" w:rsidTr="007E6218">
        <w:trPr>
          <w:trHeight w:hRule="exact" w:val="397"/>
        </w:trPr>
        <w:tc>
          <w:tcPr>
            <w:tcW w:w="2125" w:type="dxa"/>
          </w:tcPr>
          <w:p w14:paraId="3EE96E19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axillaris</w:t>
            </w:r>
          </w:p>
        </w:tc>
        <w:tc>
          <w:tcPr>
            <w:tcW w:w="583" w:type="dxa"/>
          </w:tcPr>
          <w:p w14:paraId="3EE96E1A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2390" w:type="dxa"/>
          </w:tcPr>
          <w:p w14:paraId="3EE96E1B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390" w:type="dxa"/>
          </w:tcPr>
          <w:p w14:paraId="3EE96E1C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1584" w:type="dxa"/>
          </w:tcPr>
          <w:p w14:paraId="3EE96E1D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</w:tr>
      <w:tr w:rsidR="00A335DF" w:rsidRPr="00CD4B57" w14:paraId="3EE96E24" w14:textId="77777777" w:rsidTr="007E6218">
        <w:trPr>
          <w:trHeight w:hRule="exact" w:val="397"/>
        </w:trPr>
        <w:tc>
          <w:tcPr>
            <w:tcW w:w="2125" w:type="dxa"/>
          </w:tcPr>
          <w:p w14:paraId="3EE96E1F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suprascapularis</w:t>
            </w:r>
          </w:p>
        </w:tc>
        <w:tc>
          <w:tcPr>
            <w:tcW w:w="583" w:type="dxa"/>
          </w:tcPr>
          <w:p w14:paraId="3EE96E20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2390" w:type="dxa"/>
          </w:tcPr>
          <w:p w14:paraId="3EE96E21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390" w:type="dxa"/>
          </w:tcPr>
          <w:p w14:paraId="3EE96E22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1584" w:type="dxa"/>
          </w:tcPr>
          <w:p w14:paraId="3EE96E23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</w:tr>
      <w:tr w:rsidR="00A335DF" w:rsidRPr="00CD4B57" w14:paraId="3EE96E2A" w14:textId="77777777" w:rsidTr="007E6218">
        <w:trPr>
          <w:trHeight w:hRule="exact" w:val="397"/>
        </w:trPr>
        <w:tc>
          <w:tcPr>
            <w:tcW w:w="2125" w:type="dxa"/>
          </w:tcPr>
          <w:p w14:paraId="3EE96E25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subscapularis</w:t>
            </w:r>
          </w:p>
        </w:tc>
        <w:tc>
          <w:tcPr>
            <w:tcW w:w="583" w:type="dxa"/>
          </w:tcPr>
          <w:p w14:paraId="3EE96E26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2390" w:type="dxa"/>
          </w:tcPr>
          <w:p w14:paraId="3EE96E27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390" w:type="dxa"/>
          </w:tcPr>
          <w:p w14:paraId="3EE96E28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1584" w:type="dxa"/>
          </w:tcPr>
          <w:p w14:paraId="3EE96E29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</w:tr>
      <w:tr w:rsidR="00A335DF" w:rsidRPr="00CD4B57" w14:paraId="3EE96E30" w14:textId="77777777" w:rsidTr="007E6218">
        <w:trPr>
          <w:trHeight w:hRule="exact" w:val="397"/>
        </w:trPr>
        <w:tc>
          <w:tcPr>
            <w:tcW w:w="2125" w:type="dxa"/>
          </w:tcPr>
          <w:p w14:paraId="3EE96E2B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thoracodorsalis</w:t>
            </w:r>
          </w:p>
        </w:tc>
        <w:tc>
          <w:tcPr>
            <w:tcW w:w="583" w:type="dxa"/>
          </w:tcPr>
          <w:p w14:paraId="3EE96E2C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2390" w:type="dxa"/>
          </w:tcPr>
          <w:p w14:paraId="3EE96E2D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390" w:type="dxa"/>
          </w:tcPr>
          <w:p w14:paraId="3EE96E2E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1584" w:type="dxa"/>
          </w:tcPr>
          <w:p w14:paraId="3EE96E2F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</w:tr>
    </w:tbl>
    <w:p w14:paraId="3EE96E31" w14:textId="77777777" w:rsidR="00F8247F" w:rsidRPr="00CD4B57" w:rsidRDefault="00F8247F" w:rsidP="00A335DF">
      <w:pPr>
        <w:rPr>
          <w:rFonts w:cs="Times New Roman"/>
        </w:rPr>
      </w:pPr>
    </w:p>
    <w:p w14:paraId="3EE96E32" w14:textId="77777777" w:rsidR="00B45CDD" w:rsidRPr="00CD4B57" w:rsidRDefault="00B45CDD" w:rsidP="00A335DF">
      <w:pPr>
        <w:rPr>
          <w:rFonts w:cs="Times New Roman"/>
        </w:rPr>
      </w:pPr>
    </w:p>
    <w:p w14:paraId="3EE96E33" w14:textId="77777777" w:rsidR="00B45CDD" w:rsidRPr="00CD4B57" w:rsidRDefault="00B45CDD" w:rsidP="00A335DF">
      <w:pPr>
        <w:rPr>
          <w:rFonts w:cs="Times New Roman"/>
        </w:rPr>
      </w:pPr>
    </w:p>
    <w:p w14:paraId="3EE96E34" w14:textId="77777777" w:rsidR="00B45CDD" w:rsidRPr="00CD4B57" w:rsidRDefault="00B45CDD" w:rsidP="00A335DF">
      <w:pPr>
        <w:rPr>
          <w:rFonts w:cs="Times New Roman"/>
        </w:rPr>
      </w:pPr>
    </w:p>
    <w:p w14:paraId="3EE96E35" w14:textId="2BB9CE97" w:rsidR="00B45CDD" w:rsidRDefault="00B45CDD" w:rsidP="00A335DF">
      <w:pPr>
        <w:rPr>
          <w:rFonts w:cs="Times New Roman"/>
        </w:rPr>
      </w:pPr>
    </w:p>
    <w:p w14:paraId="123740BD" w14:textId="6CBB49E1" w:rsidR="00FE4822" w:rsidRDefault="00FE4822" w:rsidP="00A335DF">
      <w:pPr>
        <w:rPr>
          <w:rFonts w:cs="Times New Roman"/>
        </w:rPr>
      </w:pPr>
    </w:p>
    <w:p w14:paraId="680E37EB" w14:textId="77777777" w:rsidR="00FE4822" w:rsidRPr="00CD4B57" w:rsidRDefault="00FE4822" w:rsidP="00A335DF">
      <w:pPr>
        <w:rPr>
          <w:rFonts w:cs="Times New Roman"/>
        </w:rPr>
      </w:pPr>
    </w:p>
    <w:p w14:paraId="3EE96E36" w14:textId="77777777" w:rsidR="00B45CDD" w:rsidRPr="00CD4B57" w:rsidRDefault="00B45CDD" w:rsidP="00A335DF">
      <w:pPr>
        <w:rPr>
          <w:rFonts w:cs="Times New Roman"/>
        </w:rPr>
      </w:pPr>
    </w:p>
    <w:p w14:paraId="3EE96E37" w14:textId="77777777" w:rsidR="00A335DF" w:rsidRPr="00CD4B57" w:rsidRDefault="000C423D" w:rsidP="00A335DF">
      <w:pPr>
        <w:rPr>
          <w:rFonts w:cs="Times New Roman"/>
        </w:rPr>
      </w:pPr>
      <w:r>
        <w:rPr>
          <w:rFonts w:cs="Times New Roman"/>
        </w:rPr>
        <w:lastRenderedPageBreak/>
        <w:t>4</w:t>
      </w:r>
      <w:r w:rsidR="00A335DF" w:rsidRPr="00CD4B57">
        <w:rPr>
          <w:rFonts w:cs="Times New Roman"/>
        </w:rPr>
        <w:t xml:space="preserve">) ZAKRESLETE A POPIŠTE SCHÉMA </w:t>
      </w:r>
      <w:r w:rsidR="00A335DF" w:rsidRPr="00CD4B57">
        <w:rPr>
          <w:rFonts w:cs="Times New Roman"/>
          <w:i/>
        </w:rPr>
        <w:t>FORAMEN OMOTRICIPITALE</w:t>
      </w:r>
      <w:r w:rsidR="00A335DF" w:rsidRPr="00CD4B57">
        <w:rPr>
          <w:rFonts w:cs="Times New Roman"/>
        </w:rPr>
        <w:t xml:space="preserve"> A </w:t>
      </w:r>
      <w:r w:rsidR="00A335DF" w:rsidRPr="00CD4B57">
        <w:rPr>
          <w:rFonts w:cs="Times New Roman"/>
          <w:i/>
        </w:rPr>
        <w:t>FORAMEN HUMEROTRICIPITALE</w:t>
      </w:r>
      <w:r w:rsidR="00A335DF" w:rsidRPr="00CD4B57">
        <w:rPr>
          <w:rFonts w:cs="Times New Roman"/>
        </w:rPr>
        <w:t xml:space="preserve"> VČETNĚ OBSAHU:</w:t>
      </w:r>
    </w:p>
    <w:p w14:paraId="3EE96E38" w14:textId="77777777" w:rsidR="007555E9" w:rsidRPr="00CD4B57" w:rsidRDefault="007555E9" w:rsidP="00A335DF">
      <w:pPr>
        <w:rPr>
          <w:rFonts w:cs="Times New Roman"/>
        </w:rPr>
      </w:pPr>
    </w:p>
    <w:p w14:paraId="3EE96E39" w14:textId="77777777" w:rsidR="007555E9" w:rsidRPr="00CD4B57" w:rsidRDefault="007555E9" w:rsidP="00A335DF">
      <w:pPr>
        <w:rPr>
          <w:rFonts w:cs="Times New Roman"/>
        </w:rPr>
      </w:pPr>
    </w:p>
    <w:p w14:paraId="3EE96E3A" w14:textId="77777777" w:rsidR="007555E9" w:rsidRPr="00CD4B57" w:rsidRDefault="007555E9" w:rsidP="00A335DF">
      <w:pPr>
        <w:rPr>
          <w:rFonts w:cs="Times New Roman"/>
        </w:rPr>
      </w:pPr>
    </w:p>
    <w:p w14:paraId="3EE96E3B" w14:textId="77777777" w:rsidR="007555E9" w:rsidRPr="00CD4B57" w:rsidRDefault="007555E9" w:rsidP="00A335DF">
      <w:pPr>
        <w:rPr>
          <w:rFonts w:cs="Times New Roman"/>
        </w:rPr>
      </w:pPr>
    </w:p>
    <w:p w14:paraId="3EE96E3C" w14:textId="77777777" w:rsidR="007555E9" w:rsidRPr="00CD4B57" w:rsidRDefault="007555E9" w:rsidP="00A335DF">
      <w:pPr>
        <w:rPr>
          <w:rFonts w:cs="Times New Roman"/>
        </w:rPr>
      </w:pPr>
    </w:p>
    <w:p w14:paraId="3EE96E3D" w14:textId="77777777" w:rsidR="007555E9" w:rsidRPr="00CD4B57" w:rsidRDefault="007555E9" w:rsidP="00A335DF">
      <w:pPr>
        <w:rPr>
          <w:rFonts w:cs="Times New Roman"/>
        </w:rPr>
      </w:pPr>
    </w:p>
    <w:p w14:paraId="3EE96E3E" w14:textId="77777777" w:rsidR="00B70ED0" w:rsidRPr="00CD4B57" w:rsidRDefault="00B70ED0" w:rsidP="00A335DF">
      <w:pPr>
        <w:rPr>
          <w:rFonts w:cs="Times New Roman"/>
        </w:rPr>
      </w:pPr>
    </w:p>
    <w:p w14:paraId="3EE96E3F" w14:textId="77777777" w:rsidR="00B70ED0" w:rsidRPr="00CD4B57" w:rsidRDefault="00B70ED0" w:rsidP="00A335DF">
      <w:pPr>
        <w:rPr>
          <w:rFonts w:cs="Times New Roman"/>
        </w:rPr>
      </w:pPr>
    </w:p>
    <w:p w14:paraId="3EE96E40" w14:textId="77777777" w:rsidR="00B70ED0" w:rsidRPr="00CD4B57" w:rsidRDefault="00B70ED0" w:rsidP="00A335DF">
      <w:pPr>
        <w:rPr>
          <w:rFonts w:cs="Times New Roman"/>
        </w:rPr>
      </w:pPr>
    </w:p>
    <w:p w14:paraId="3EE96E41" w14:textId="77777777" w:rsidR="00B70ED0" w:rsidRPr="00CD4B57" w:rsidRDefault="00B70ED0" w:rsidP="00A335DF">
      <w:pPr>
        <w:rPr>
          <w:rFonts w:cs="Times New Roman"/>
        </w:rPr>
      </w:pPr>
    </w:p>
    <w:p w14:paraId="3EE96E42" w14:textId="77777777" w:rsidR="00B70ED0" w:rsidRPr="00CD4B57" w:rsidRDefault="00B70ED0" w:rsidP="00A335DF">
      <w:pPr>
        <w:rPr>
          <w:rFonts w:cs="Times New Roman"/>
        </w:rPr>
      </w:pPr>
    </w:p>
    <w:p w14:paraId="3EE96E43" w14:textId="77777777" w:rsidR="00B70ED0" w:rsidRPr="00CD4B57" w:rsidRDefault="00B70ED0" w:rsidP="00A335DF">
      <w:pPr>
        <w:rPr>
          <w:rFonts w:cs="Times New Roman"/>
        </w:rPr>
      </w:pPr>
    </w:p>
    <w:p w14:paraId="3EE96E44" w14:textId="77777777" w:rsidR="00B70ED0" w:rsidRPr="00CD4B57" w:rsidRDefault="00B70ED0" w:rsidP="00A335DF">
      <w:pPr>
        <w:rPr>
          <w:rFonts w:cs="Times New Roman"/>
        </w:rPr>
      </w:pPr>
    </w:p>
    <w:p w14:paraId="3EE96E45" w14:textId="77777777" w:rsidR="00B70ED0" w:rsidRPr="00CD4B57" w:rsidRDefault="00B70ED0" w:rsidP="00A335DF">
      <w:pPr>
        <w:rPr>
          <w:rFonts w:cs="Times New Roman"/>
        </w:rPr>
      </w:pPr>
    </w:p>
    <w:p w14:paraId="3EE96E46" w14:textId="77777777" w:rsidR="001F0A6D" w:rsidRPr="00CD4B57" w:rsidRDefault="001F0A6D" w:rsidP="00A335DF">
      <w:pPr>
        <w:rPr>
          <w:rFonts w:cs="Times New Roman"/>
        </w:rPr>
      </w:pPr>
    </w:p>
    <w:p w14:paraId="3EE96E47" w14:textId="77777777" w:rsidR="001F0A6D" w:rsidRPr="00CD4B57" w:rsidRDefault="001F0A6D" w:rsidP="00A335DF">
      <w:pPr>
        <w:rPr>
          <w:rFonts w:cs="Times New Roman"/>
        </w:rPr>
      </w:pPr>
    </w:p>
    <w:p w14:paraId="3EE96E48" w14:textId="77777777" w:rsidR="00B70ED0" w:rsidRPr="00CD4B57" w:rsidRDefault="000C423D" w:rsidP="00B70ED0">
      <w:pPr>
        <w:rPr>
          <w:rFonts w:cs="Times New Roman"/>
        </w:rPr>
      </w:pPr>
      <w:r>
        <w:rPr>
          <w:rFonts w:cs="Times New Roman"/>
        </w:rPr>
        <w:t>5</w:t>
      </w:r>
      <w:r w:rsidR="00B70ED0" w:rsidRPr="00CD4B57">
        <w:rPr>
          <w:rFonts w:cs="Times New Roman"/>
        </w:rPr>
        <w:t xml:space="preserve">) </w:t>
      </w:r>
      <w:r w:rsidR="00F92D5A" w:rsidRPr="00CD4B57">
        <w:rPr>
          <w:rFonts w:cs="Times New Roman"/>
        </w:rPr>
        <w:t xml:space="preserve">UVEĎTE DALŠÍ OKOLNÍ SVALY (12), JEJICHŽ ZAČÁTKY ČI ÚPONY SE NACHÁZEJÍ V TĚCHTO DVOU RÉGIÍCH (VČETNĚ </w:t>
      </w:r>
      <w:r w:rsidR="006C3D55" w:rsidRPr="00CD4B57">
        <w:rPr>
          <w:rFonts w:cs="Times New Roman"/>
        </w:rPr>
        <w:t>INERVACE</w:t>
      </w:r>
      <w:r w:rsidR="00F92D5A" w:rsidRPr="00CD4B57">
        <w:rPr>
          <w:rFonts w:cs="Times New Roman"/>
        </w:rPr>
        <w:t>):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583"/>
        <w:gridCol w:w="2394"/>
        <w:gridCol w:w="2409"/>
        <w:gridCol w:w="1717"/>
      </w:tblGrid>
      <w:tr w:rsidR="00B70ED0" w:rsidRPr="00CD4B57" w14:paraId="3EE96E4E" w14:textId="77777777" w:rsidTr="000A39B1">
        <w:trPr>
          <w:trHeight w:hRule="exact" w:val="680"/>
        </w:trPr>
        <w:tc>
          <w:tcPr>
            <w:tcW w:w="1985" w:type="dxa"/>
          </w:tcPr>
          <w:p w14:paraId="3EE96E49" w14:textId="77777777" w:rsidR="00B70ED0" w:rsidRPr="00CD4B57" w:rsidRDefault="009451AF" w:rsidP="00876AD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NÁZEV</w:t>
            </w:r>
          </w:p>
        </w:tc>
        <w:tc>
          <w:tcPr>
            <w:tcW w:w="583" w:type="dxa"/>
          </w:tcPr>
          <w:p w14:paraId="3EE96E4A" w14:textId="77777777" w:rsidR="00B70ED0" w:rsidRPr="00CD4B57" w:rsidRDefault="00B70ED0" w:rsidP="00876ADA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2394" w:type="dxa"/>
          </w:tcPr>
          <w:p w14:paraId="3EE96E4B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2409" w:type="dxa"/>
          </w:tcPr>
          <w:p w14:paraId="3EE96E4C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ZAČÁTEK nebo ÚPON</w:t>
            </w:r>
          </w:p>
        </w:tc>
        <w:tc>
          <w:tcPr>
            <w:tcW w:w="1717" w:type="dxa"/>
          </w:tcPr>
          <w:p w14:paraId="3EE96E4D" w14:textId="77777777" w:rsidR="00B70ED0" w:rsidRPr="00CD4B57" w:rsidRDefault="00F92D5A" w:rsidP="00876ADA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B70ED0" w:rsidRPr="00CD4B57" w14:paraId="3EE96E54" w14:textId="77777777" w:rsidTr="000A39B1">
        <w:trPr>
          <w:trHeight w:hRule="exact" w:val="397"/>
        </w:trPr>
        <w:tc>
          <w:tcPr>
            <w:tcW w:w="1985" w:type="dxa"/>
          </w:tcPr>
          <w:p w14:paraId="3EE96E4F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E50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6E51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E52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EE96E53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E5A" w14:textId="77777777" w:rsidTr="000A39B1">
        <w:trPr>
          <w:trHeight w:hRule="exact" w:val="397"/>
        </w:trPr>
        <w:tc>
          <w:tcPr>
            <w:tcW w:w="1985" w:type="dxa"/>
          </w:tcPr>
          <w:p w14:paraId="3EE96E55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E56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6E57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E58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EE96E59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E60" w14:textId="77777777" w:rsidTr="000A39B1">
        <w:trPr>
          <w:trHeight w:hRule="exact" w:val="397"/>
        </w:trPr>
        <w:tc>
          <w:tcPr>
            <w:tcW w:w="1985" w:type="dxa"/>
          </w:tcPr>
          <w:p w14:paraId="3EE96E5B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E5C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6E5D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E5E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EE96E5F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E66" w14:textId="77777777" w:rsidTr="000A39B1">
        <w:trPr>
          <w:trHeight w:hRule="exact" w:val="397"/>
        </w:trPr>
        <w:tc>
          <w:tcPr>
            <w:tcW w:w="1985" w:type="dxa"/>
          </w:tcPr>
          <w:p w14:paraId="3EE96E61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E62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6E63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E64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EE96E65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E6C" w14:textId="77777777" w:rsidTr="000A39B1">
        <w:trPr>
          <w:trHeight w:hRule="exact" w:val="397"/>
        </w:trPr>
        <w:tc>
          <w:tcPr>
            <w:tcW w:w="1985" w:type="dxa"/>
          </w:tcPr>
          <w:p w14:paraId="3EE96E67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E68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6E69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E6A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EE96E6B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E72" w14:textId="77777777" w:rsidTr="000A39B1">
        <w:trPr>
          <w:trHeight w:hRule="exact" w:val="397"/>
        </w:trPr>
        <w:tc>
          <w:tcPr>
            <w:tcW w:w="1985" w:type="dxa"/>
          </w:tcPr>
          <w:p w14:paraId="3EE96E6D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E6E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6E6F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E70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EE96E71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E78" w14:textId="77777777" w:rsidTr="000A39B1">
        <w:trPr>
          <w:trHeight w:hRule="exact" w:val="397"/>
        </w:trPr>
        <w:tc>
          <w:tcPr>
            <w:tcW w:w="1985" w:type="dxa"/>
          </w:tcPr>
          <w:p w14:paraId="3EE96E73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E74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6E75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E76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EE96E77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E7E" w14:textId="77777777" w:rsidTr="000A39B1">
        <w:trPr>
          <w:trHeight w:hRule="exact" w:val="397"/>
        </w:trPr>
        <w:tc>
          <w:tcPr>
            <w:tcW w:w="1985" w:type="dxa"/>
          </w:tcPr>
          <w:p w14:paraId="3EE96E79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E7A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6E7B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E7C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EE96E7D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E84" w14:textId="77777777" w:rsidTr="000A39B1">
        <w:trPr>
          <w:trHeight w:hRule="exact" w:val="397"/>
        </w:trPr>
        <w:tc>
          <w:tcPr>
            <w:tcW w:w="1985" w:type="dxa"/>
          </w:tcPr>
          <w:p w14:paraId="3EE96E7F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E80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6E81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E82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EE96E83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E8A" w14:textId="77777777" w:rsidTr="000A39B1">
        <w:trPr>
          <w:trHeight w:hRule="exact" w:val="397"/>
        </w:trPr>
        <w:tc>
          <w:tcPr>
            <w:tcW w:w="1985" w:type="dxa"/>
          </w:tcPr>
          <w:p w14:paraId="3EE96E85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E86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6E87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E88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EE96E89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E90" w14:textId="77777777" w:rsidTr="000A39B1">
        <w:trPr>
          <w:trHeight w:hRule="exact" w:val="397"/>
        </w:trPr>
        <w:tc>
          <w:tcPr>
            <w:tcW w:w="1985" w:type="dxa"/>
          </w:tcPr>
          <w:p w14:paraId="3EE96E8B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E8C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6E8D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E8E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EE96E8F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0ED0" w:rsidRPr="00CD4B57" w14:paraId="3EE96E96" w14:textId="77777777" w:rsidTr="000A39B1">
        <w:trPr>
          <w:trHeight w:hRule="exact" w:val="397"/>
        </w:trPr>
        <w:tc>
          <w:tcPr>
            <w:tcW w:w="1985" w:type="dxa"/>
          </w:tcPr>
          <w:p w14:paraId="3EE96E91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6E92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6E93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6E94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EE96E95" w14:textId="77777777" w:rsidR="00B70ED0" w:rsidRPr="00CD4B57" w:rsidRDefault="00B70ED0" w:rsidP="00876ADA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6E97" w14:textId="77777777" w:rsidR="00B70ED0" w:rsidRPr="00CD4B57" w:rsidRDefault="000C423D" w:rsidP="00B70ED0">
      <w:pPr>
        <w:rPr>
          <w:rFonts w:cs="Times New Roman"/>
        </w:rPr>
      </w:pPr>
      <w:r>
        <w:rPr>
          <w:rFonts w:cs="Times New Roman"/>
        </w:rPr>
        <w:lastRenderedPageBreak/>
        <w:t>6</w:t>
      </w:r>
      <w:r w:rsidR="00B70ED0" w:rsidRPr="00CD4B57">
        <w:rPr>
          <w:rFonts w:cs="Times New Roman"/>
        </w:rPr>
        <w:t xml:space="preserve">) </w:t>
      </w:r>
      <w:r w:rsidR="00F92D5A" w:rsidRPr="00CD4B57">
        <w:rPr>
          <w:rFonts w:cs="Times New Roman"/>
        </w:rPr>
        <w:t>VYPIŠTE SVALY ROTÁTOROVÉ MANŽETY A UVEĎTE JEJÍ FUNKCI:</w:t>
      </w:r>
    </w:p>
    <w:p w14:paraId="3EE96E98" w14:textId="77777777" w:rsidR="00B70ED0" w:rsidRPr="00CD4B57" w:rsidRDefault="00B70ED0" w:rsidP="00A335DF">
      <w:pPr>
        <w:rPr>
          <w:rFonts w:cs="Times New Roman"/>
        </w:rPr>
      </w:pPr>
    </w:p>
    <w:p w14:paraId="3EE96E99" w14:textId="77777777" w:rsidR="00912243" w:rsidRPr="00CD4B57" w:rsidRDefault="00912243" w:rsidP="00A335DF">
      <w:pPr>
        <w:rPr>
          <w:rFonts w:cs="Times New Roman"/>
        </w:rPr>
      </w:pPr>
    </w:p>
    <w:p w14:paraId="3EE96E9A" w14:textId="77777777" w:rsidR="00912243" w:rsidRPr="00CD4B57" w:rsidRDefault="00912243" w:rsidP="00A335DF">
      <w:pPr>
        <w:rPr>
          <w:rFonts w:cs="Times New Roman"/>
        </w:rPr>
      </w:pPr>
    </w:p>
    <w:p w14:paraId="3EE96E9B" w14:textId="77777777" w:rsidR="00912243" w:rsidRPr="00CD4B57" w:rsidRDefault="00912243" w:rsidP="00A335DF">
      <w:pPr>
        <w:rPr>
          <w:rFonts w:cs="Times New Roman"/>
        </w:rPr>
      </w:pPr>
    </w:p>
    <w:p w14:paraId="3EE96E9C" w14:textId="77777777" w:rsidR="00912243" w:rsidRPr="00CD4B57" w:rsidRDefault="00912243" w:rsidP="00A335DF">
      <w:pPr>
        <w:rPr>
          <w:rFonts w:cs="Times New Roman"/>
        </w:rPr>
      </w:pPr>
    </w:p>
    <w:p w14:paraId="3EE96E9D" w14:textId="77777777" w:rsidR="00912243" w:rsidRPr="00CD4B57" w:rsidRDefault="00912243" w:rsidP="00A335DF">
      <w:pPr>
        <w:rPr>
          <w:rFonts w:cs="Times New Roman"/>
        </w:rPr>
      </w:pPr>
    </w:p>
    <w:p w14:paraId="3EE96E9E" w14:textId="77777777" w:rsidR="00912243" w:rsidRPr="00CD4B57" w:rsidRDefault="00912243" w:rsidP="00A335DF">
      <w:pPr>
        <w:rPr>
          <w:rFonts w:cs="Times New Roman"/>
        </w:rPr>
      </w:pPr>
    </w:p>
    <w:p w14:paraId="3EE96E9F" w14:textId="77777777" w:rsidR="00A335DF" w:rsidRPr="00CD4B57" w:rsidRDefault="00A335DF" w:rsidP="00A335DF">
      <w:pPr>
        <w:rPr>
          <w:rFonts w:cs="Times New Roman"/>
        </w:rPr>
      </w:pPr>
    </w:p>
    <w:p w14:paraId="3EE96EA0" w14:textId="77777777" w:rsidR="00A335DF" w:rsidRPr="00CD4B57" w:rsidRDefault="00A335DF" w:rsidP="00A335DF">
      <w:pPr>
        <w:rPr>
          <w:rFonts w:cs="Times New Roman"/>
        </w:rPr>
      </w:pPr>
    </w:p>
    <w:p w14:paraId="3EE96EA1" w14:textId="77777777" w:rsidR="00A335DF" w:rsidRPr="00CD4B57" w:rsidRDefault="00A335DF" w:rsidP="00A335DF">
      <w:pPr>
        <w:rPr>
          <w:rFonts w:cs="Times New Roman"/>
        </w:rPr>
      </w:pPr>
    </w:p>
    <w:p w14:paraId="3EE96EA2" w14:textId="77777777" w:rsidR="006C3D55" w:rsidRPr="00CD4B57" w:rsidRDefault="006C3D55" w:rsidP="00A335DF">
      <w:pPr>
        <w:rPr>
          <w:rFonts w:cs="Times New Roman"/>
        </w:rPr>
      </w:pPr>
    </w:p>
    <w:p w14:paraId="3EE96EA3" w14:textId="014E7DED" w:rsidR="006C3D55" w:rsidRPr="00CD4B57" w:rsidRDefault="000C423D" w:rsidP="00A335DF">
      <w:pPr>
        <w:rPr>
          <w:rFonts w:cs="Times New Roman"/>
        </w:rPr>
      </w:pPr>
      <w:r>
        <w:rPr>
          <w:rFonts w:cs="Times New Roman"/>
        </w:rPr>
        <w:t>7</w:t>
      </w:r>
      <w:r w:rsidR="006C3D55" w:rsidRPr="00CD4B57">
        <w:rPr>
          <w:rFonts w:cs="Times New Roman"/>
        </w:rPr>
        <w:t xml:space="preserve">) </w:t>
      </w:r>
      <w:r w:rsidR="00D45A5F" w:rsidRPr="00CD4B57">
        <w:rPr>
          <w:rFonts w:cs="Times New Roman"/>
        </w:rPr>
        <w:t>ZAKRESLETE DO</w:t>
      </w:r>
      <w:r w:rsidR="006C3D55" w:rsidRPr="00CD4B57">
        <w:rPr>
          <w:rFonts w:cs="Times New Roman"/>
        </w:rPr>
        <w:t xml:space="preserve"> SCHÉMA</w:t>
      </w:r>
      <w:r w:rsidR="00D45A5F" w:rsidRPr="00CD4B57">
        <w:rPr>
          <w:rFonts w:cs="Times New Roman"/>
        </w:rPr>
        <w:t>TU</w:t>
      </w:r>
      <w:r w:rsidR="006C3D55" w:rsidRPr="00CD4B57">
        <w:rPr>
          <w:rFonts w:cs="Times New Roman"/>
        </w:rPr>
        <w:t xml:space="preserve"> </w:t>
      </w:r>
      <w:r w:rsidR="006C3D55" w:rsidRPr="00CD4B57">
        <w:rPr>
          <w:rFonts w:cs="Times New Roman"/>
          <w:i/>
        </w:rPr>
        <w:t>LIG. TRANSVERSUM SCAPULAE</w:t>
      </w:r>
      <w:r w:rsidR="00180210" w:rsidRPr="00CD4B57">
        <w:rPr>
          <w:rFonts w:cs="Times New Roman"/>
          <w:i/>
        </w:rPr>
        <w:t xml:space="preserve"> SUPERIUS</w:t>
      </w:r>
      <w:r w:rsidR="006C3D55" w:rsidRPr="00CD4B57">
        <w:rPr>
          <w:rFonts w:cs="Times New Roman"/>
        </w:rPr>
        <w:t xml:space="preserve"> A</w:t>
      </w:r>
      <w:r w:rsidR="00E45382">
        <w:rPr>
          <w:rFonts w:cs="Times New Roman"/>
        </w:rPr>
        <w:t> </w:t>
      </w:r>
      <w:r w:rsidR="006C3D55" w:rsidRPr="00CD4B57">
        <w:rPr>
          <w:rFonts w:cs="Times New Roman"/>
        </w:rPr>
        <w:t>STRUKTUR</w:t>
      </w:r>
      <w:r w:rsidR="001F0A6D" w:rsidRPr="00CD4B57">
        <w:rPr>
          <w:rFonts w:cs="Times New Roman"/>
        </w:rPr>
        <w:t>Y</w:t>
      </w:r>
      <w:r w:rsidR="006C3D55" w:rsidRPr="00CD4B57">
        <w:rPr>
          <w:rFonts w:cs="Times New Roman"/>
        </w:rPr>
        <w:t xml:space="preserve"> PROBÍHAJÍCÍ V JEHO OKOLÍ:</w:t>
      </w:r>
    </w:p>
    <w:p w14:paraId="3EE96EA4" w14:textId="77777777" w:rsidR="00A335DF" w:rsidRPr="00CD4B57" w:rsidRDefault="00A335DF" w:rsidP="00A335DF">
      <w:pPr>
        <w:rPr>
          <w:rFonts w:cs="Times New Roman"/>
        </w:rPr>
      </w:pPr>
    </w:p>
    <w:p w14:paraId="3EE96EA5" w14:textId="77777777" w:rsidR="00A335DF" w:rsidRPr="00CD4B57" w:rsidRDefault="00A335DF" w:rsidP="00A335DF">
      <w:pPr>
        <w:rPr>
          <w:rFonts w:cs="Times New Roman"/>
        </w:rPr>
      </w:pPr>
    </w:p>
    <w:p w14:paraId="3EE96EA6" w14:textId="77777777" w:rsidR="00A335DF" w:rsidRPr="00CD4B57" w:rsidRDefault="008C712E" w:rsidP="00C12534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13" wp14:editId="3EE99E14">
            <wp:extent cx="3255271" cy="4072136"/>
            <wp:effectExtent l="0" t="0" r="254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271" cy="407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6EA7" w14:textId="77777777" w:rsidR="00A335DF" w:rsidRPr="00CD4B57" w:rsidRDefault="00A335DF" w:rsidP="00A335DF">
      <w:pPr>
        <w:rPr>
          <w:rFonts w:cs="Times New Roman"/>
        </w:rPr>
      </w:pPr>
    </w:p>
    <w:p w14:paraId="3EE96EA8" w14:textId="77777777" w:rsidR="00A335DF" w:rsidRPr="00CD4B57" w:rsidRDefault="00A335DF" w:rsidP="00A335DF">
      <w:pPr>
        <w:rPr>
          <w:rFonts w:cs="Times New Roman"/>
        </w:rPr>
      </w:pPr>
    </w:p>
    <w:p w14:paraId="3EE96EA9" w14:textId="77777777" w:rsidR="00A335DF" w:rsidRPr="00CD4B57" w:rsidRDefault="000C423D" w:rsidP="00A335DF">
      <w:pPr>
        <w:rPr>
          <w:rFonts w:cs="Times New Roman"/>
        </w:rPr>
      </w:pPr>
      <w:r>
        <w:rPr>
          <w:rFonts w:cs="Times New Roman"/>
        </w:rPr>
        <w:lastRenderedPageBreak/>
        <w:t>8</w:t>
      </w:r>
      <w:r w:rsidR="00A335DF" w:rsidRPr="00CD4B57">
        <w:rPr>
          <w:rFonts w:cs="Times New Roman"/>
        </w:rPr>
        <w:t>) NEJČASTĚJŠÍ VARIETY TÉTO OBLASTI:</w:t>
      </w:r>
    </w:p>
    <w:p w14:paraId="3EE96EAA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482"/>
        <w:gridCol w:w="590"/>
      </w:tblGrid>
      <w:tr w:rsidR="00A335DF" w:rsidRPr="00CD4B57" w14:paraId="3EE96EAD" w14:textId="77777777" w:rsidTr="000A39B1">
        <w:trPr>
          <w:trHeight w:hRule="exact" w:val="397"/>
        </w:trPr>
        <w:tc>
          <w:tcPr>
            <w:tcW w:w="8482" w:type="dxa"/>
          </w:tcPr>
          <w:p w14:paraId="3EE96EAB" w14:textId="77777777" w:rsidR="00A335DF" w:rsidRPr="00CD4B57" w:rsidRDefault="00A335DF" w:rsidP="007A78D8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590" w:type="dxa"/>
          </w:tcPr>
          <w:p w14:paraId="3EE96EAC" w14:textId="77777777" w:rsidR="00A335DF" w:rsidRPr="00CD4B57" w:rsidRDefault="00A335DF" w:rsidP="007A78D8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</w:tr>
      <w:tr w:rsidR="00A335DF" w:rsidRPr="00CD4B57" w14:paraId="3EE96EB0" w14:textId="77777777" w:rsidTr="000A39B1">
        <w:trPr>
          <w:trHeight w:hRule="exact" w:val="397"/>
        </w:trPr>
        <w:tc>
          <w:tcPr>
            <w:tcW w:w="8482" w:type="dxa"/>
          </w:tcPr>
          <w:p w14:paraId="3EE96EAE" w14:textId="77777777" w:rsidR="00A335DF" w:rsidRPr="00CD4B57" w:rsidRDefault="00A335DF" w:rsidP="007A78D8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suprascapularis</w:t>
            </w:r>
            <w:r w:rsidRPr="00CD4B57">
              <w:rPr>
                <w:rFonts w:cs="Times New Roman"/>
                <w:sz w:val="24"/>
              </w:rPr>
              <w:t xml:space="preserve"> probíhá pod </w:t>
            </w:r>
            <w:r w:rsidRPr="00CD4B57">
              <w:rPr>
                <w:rFonts w:cs="Times New Roman"/>
                <w:i/>
                <w:sz w:val="24"/>
              </w:rPr>
              <w:t>lig. transversum scapulae superius</w:t>
            </w:r>
          </w:p>
        </w:tc>
        <w:tc>
          <w:tcPr>
            <w:tcW w:w="590" w:type="dxa"/>
          </w:tcPr>
          <w:p w14:paraId="3EE96EAF" w14:textId="77777777" w:rsidR="00A335DF" w:rsidRPr="00CD4B57" w:rsidRDefault="00A335DF" w:rsidP="007A78D8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A335DF" w:rsidRPr="00CD4B57" w14:paraId="3EE96EB3" w14:textId="77777777" w:rsidTr="000A39B1">
        <w:trPr>
          <w:trHeight w:hRule="exact" w:val="397"/>
        </w:trPr>
        <w:tc>
          <w:tcPr>
            <w:tcW w:w="8482" w:type="dxa"/>
          </w:tcPr>
          <w:p w14:paraId="3EE96EB1" w14:textId="77777777" w:rsidR="00A335DF" w:rsidRPr="00CD4B57" w:rsidRDefault="00AD55B3" w:rsidP="007A78D8">
            <w:pPr>
              <w:spacing w:after="20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m. subscapularis minor</w:t>
            </w:r>
          </w:p>
        </w:tc>
        <w:tc>
          <w:tcPr>
            <w:tcW w:w="590" w:type="dxa"/>
          </w:tcPr>
          <w:p w14:paraId="3EE96EB2" w14:textId="77777777" w:rsidR="00A335DF" w:rsidRPr="00CD4B57" w:rsidRDefault="00A335DF" w:rsidP="007A78D8">
            <w:pPr>
              <w:spacing w:after="200"/>
              <w:rPr>
                <w:rFonts w:cs="Times New Roman"/>
                <w:sz w:val="24"/>
              </w:rPr>
            </w:pPr>
          </w:p>
        </w:tc>
      </w:tr>
    </w:tbl>
    <w:p w14:paraId="3EE96EB5" w14:textId="77777777" w:rsidR="00A335DF" w:rsidRPr="00CD4B57" w:rsidRDefault="00A335DF" w:rsidP="00A335DF">
      <w:pPr>
        <w:rPr>
          <w:rFonts w:cs="Times New Roman"/>
        </w:rPr>
      </w:pPr>
    </w:p>
    <w:p w14:paraId="3EE96EB6" w14:textId="77777777" w:rsidR="00E07ED0" w:rsidRPr="00CD4B57" w:rsidRDefault="000C423D" w:rsidP="002A2520">
      <w:pPr>
        <w:rPr>
          <w:rFonts w:cs="Times New Roman"/>
        </w:rPr>
      </w:pPr>
      <w:r>
        <w:rPr>
          <w:rFonts w:cs="Times New Roman"/>
        </w:rPr>
        <w:t>9</w:t>
      </w:r>
      <w:r w:rsidR="00A335DF" w:rsidRPr="00CD4B57">
        <w:rPr>
          <w:rFonts w:cs="Times New Roman"/>
        </w:rPr>
        <w:t>) POPIŠTE A ZAKRESLETE PŘÍPADNÉ DALŠÍ ANATOMICKÉ VARIETY TÉTO OBLASTI:</w:t>
      </w:r>
    </w:p>
    <w:p w14:paraId="3EE96EB7" w14:textId="77777777" w:rsidR="007A78D8" w:rsidRPr="00CD4B57" w:rsidRDefault="007A78D8" w:rsidP="007A78D8">
      <w:pPr>
        <w:pStyle w:val="Odstavecseseznamem"/>
        <w:ind w:left="0"/>
        <w:rPr>
          <w:rFonts w:cs="Times New Roman"/>
          <w:b/>
          <w:sz w:val="28"/>
        </w:rPr>
      </w:pPr>
    </w:p>
    <w:p w14:paraId="3EE96EB8" w14:textId="77777777" w:rsidR="007A78D8" w:rsidRPr="00CD4B57" w:rsidRDefault="007A78D8" w:rsidP="007A78D8">
      <w:pPr>
        <w:rPr>
          <w:rFonts w:cs="Times New Roman"/>
          <w:b/>
          <w:sz w:val="28"/>
        </w:rPr>
      </w:pPr>
    </w:p>
    <w:p w14:paraId="3EE96EB9" w14:textId="77777777" w:rsidR="001F0A6D" w:rsidRPr="00CD4B57" w:rsidRDefault="001F0A6D" w:rsidP="007A78D8">
      <w:pPr>
        <w:rPr>
          <w:rFonts w:cs="Times New Roman"/>
          <w:b/>
          <w:sz w:val="28"/>
        </w:rPr>
      </w:pPr>
    </w:p>
    <w:p w14:paraId="3EE96EBA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BB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BC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BD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BE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BF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C0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C1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C2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C3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C4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C5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C6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C7" w14:textId="4B8AA09E" w:rsidR="005709AC" w:rsidRDefault="005709AC" w:rsidP="007A78D8">
      <w:pPr>
        <w:rPr>
          <w:rFonts w:cs="Times New Roman"/>
          <w:b/>
          <w:sz w:val="28"/>
        </w:rPr>
      </w:pPr>
    </w:p>
    <w:p w14:paraId="2040AB70" w14:textId="77777777" w:rsidR="009B60E7" w:rsidRPr="00CD4B57" w:rsidRDefault="009B60E7" w:rsidP="007A78D8">
      <w:pPr>
        <w:rPr>
          <w:rFonts w:cs="Times New Roman"/>
          <w:b/>
          <w:sz w:val="28"/>
        </w:rPr>
      </w:pPr>
    </w:p>
    <w:p w14:paraId="3EE96EC8" w14:textId="77777777" w:rsidR="005709AC" w:rsidRPr="00CD4B57" w:rsidRDefault="005709AC" w:rsidP="007A78D8">
      <w:pPr>
        <w:rPr>
          <w:rFonts w:cs="Times New Roman"/>
          <w:b/>
          <w:sz w:val="28"/>
        </w:rPr>
      </w:pPr>
    </w:p>
    <w:p w14:paraId="3EE96EC9" w14:textId="77777777" w:rsidR="001F0A6D" w:rsidRPr="00CD4B57" w:rsidRDefault="001F0A6D" w:rsidP="007A78D8">
      <w:pPr>
        <w:rPr>
          <w:rFonts w:cs="Times New Roman"/>
          <w:b/>
          <w:sz w:val="28"/>
        </w:rPr>
      </w:pPr>
    </w:p>
    <w:p w14:paraId="3EE96ECA" w14:textId="77777777" w:rsidR="001F0A6D" w:rsidRPr="00CD4B57" w:rsidRDefault="001F0A6D" w:rsidP="007A78D8">
      <w:pPr>
        <w:rPr>
          <w:rFonts w:cs="Times New Roman"/>
          <w:b/>
          <w:sz w:val="28"/>
        </w:rPr>
      </w:pPr>
    </w:p>
    <w:p w14:paraId="3EE96ECB" w14:textId="77777777" w:rsidR="001F0A6D" w:rsidRPr="00CD4B57" w:rsidRDefault="001F0A6D" w:rsidP="007A78D8">
      <w:pPr>
        <w:rPr>
          <w:rFonts w:cs="Times New Roman"/>
          <w:b/>
          <w:sz w:val="28"/>
        </w:rPr>
      </w:pPr>
    </w:p>
    <w:bookmarkEnd w:id="0"/>
    <w:p w14:paraId="3EE96ECC" w14:textId="77777777" w:rsidR="00A335DF" w:rsidRPr="003E59AE" w:rsidRDefault="003E59AE" w:rsidP="003E59A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2.3. </w:t>
      </w:r>
      <w:r w:rsidR="00A335DF" w:rsidRPr="003E59AE">
        <w:rPr>
          <w:rFonts w:cs="Times New Roman"/>
          <w:b/>
          <w:sz w:val="28"/>
        </w:rPr>
        <w:t>REGIO BRACHII ANTERIOR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C12534" w:rsidRPr="00CD4B57" w14:paraId="3EE96ECE" w14:textId="77777777" w:rsidTr="00B87DF4">
        <w:trPr>
          <w:trHeight w:val="397"/>
        </w:trPr>
        <w:tc>
          <w:tcPr>
            <w:tcW w:w="9072" w:type="dxa"/>
            <w:gridSpan w:val="2"/>
          </w:tcPr>
          <w:p w14:paraId="3EE96ECD" w14:textId="77777777" w:rsidR="00C12534" w:rsidRPr="00CD4B57" w:rsidRDefault="00C12534" w:rsidP="00F46D9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C12534" w:rsidRPr="00CD4B57" w14:paraId="3EE96ED1" w14:textId="77777777" w:rsidTr="00B87DF4">
        <w:trPr>
          <w:trHeight w:val="397"/>
        </w:trPr>
        <w:tc>
          <w:tcPr>
            <w:tcW w:w="3969" w:type="dxa"/>
          </w:tcPr>
          <w:p w14:paraId="3EE96ECF" w14:textId="77777777" w:rsidR="00C12534" w:rsidRPr="00CD4B57" w:rsidRDefault="00C12534" w:rsidP="00F46D9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103" w:type="dxa"/>
          </w:tcPr>
          <w:p w14:paraId="3EE96ED0" w14:textId="77777777" w:rsidR="00C12534" w:rsidRPr="00CD4B57" w:rsidRDefault="00C12534" w:rsidP="00F46D9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6ED2" w14:textId="77777777" w:rsidR="00A335DF" w:rsidRPr="00CD4B57" w:rsidRDefault="00A335DF" w:rsidP="00A335DF">
      <w:pPr>
        <w:rPr>
          <w:rFonts w:cs="Times New Roman"/>
        </w:rPr>
      </w:pPr>
    </w:p>
    <w:p w14:paraId="3EE96ED3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6ED4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regio brachii anterior</w:t>
      </w:r>
      <w:r w:rsidRPr="00CD4B57">
        <w:rPr>
          <w:rFonts w:cs="Times New Roman"/>
        </w:rPr>
        <w:t>. Zaznamenejte případné jizvy</w:t>
      </w:r>
      <w:r w:rsidR="00797630" w:rsidRPr="00CD4B57">
        <w:rPr>
          <w:rFonts w:cs="Times New Roman"/>
        </w:rPr>
        <w:t xml:space="preserve"> (velikost, lokalizace)</w:t>
      </w:r>
      <w:r w:rsidRPr="00CD4B57">
        <w:rPr>
          <w:rFonts w:cs="Times New Roman"/>
        </w:rPr>
        <w:t xml:space="preserve"> nebo jiná poškození.</w:t>
      </w:r>
    </w:p>
    <w:p w14:paraId="3EE96ED5" w14:textId="77777777" w:rsidR="00A335DF" w:rsidRPr="00CD4B57" w:rsidRDefault="00A335DF" w:rsidP="00A335DF">
      <w:pPr>
        <w:rPr>
          <w:rFonts w:cs="Times New Roman"/>
        </w:rPr>
      </w:pPr>
    </w:p>
    <w:p w14:paraId="3EE96ED6" w14:textId="77777777" w:rsidR="00A335DF" w:rsidRPr="00CD4B57" w:rsidRDefault="00A335DF" w:rsidP="00A335DF">
      <w:pPr>
        <w:rPr>
          <w:rFonts w:cs="Times New Roman"/>
        </w:rPr>
      </w:pPr>
    </w:p>
    <w:p w14:paraId="3EE96ED7" w14:textId="77777777" w:rsidR="00A335DF" w:rsidRPr="00CD4B57" w:rsidRDefault="00A335DF" w:rsidP="00A335DF">
      <w:pPr>
        <w:rPr>
          <w:rFonts w:cs="Times New Roman"/>
        </w:rPr>
      </w:pPr>
    </w:p>
    <w:p w14:paraId="3EE96ED8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6ED9" w14:textId="77777777" w:rsidR="00C12534" w:rsidRPr="00CD4B57" w:rsidRDefault="00C12534" w:rsidP="00C12534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414"/>
        <w:gridCol w:w="583"/>
        <w:gridCol w:w="3374"/>
        <w:gridCol w:w="1629"/>
      </w:tblGrid>
      <w:tr w:rsidR="00A335DF" w:rsidRPr="00CD4B57" w14:paraId="3EE96EDE" w14:textId="77777777" w:rsidTr="00331D55">
        <w:trPr>
          <w:trHeight w:val="397"/>
        </w:trPr>
        <w:tc>
          <w:tcPr>
            <w:tcW w:w="3414" w:type="dxa"/>
          </w:tcPr>
          <w:p w14:paraId="3EE96EDA" w14:textId="77777777" w:rsidR="00A335DF" w:rsidRPr="00CD4B57" w:rsidRDefault="00A335DF" w:rsidP="00254E90">
            <w:pPr>
              <w:rPr>
                <w:rFonts w:cs="Times New Roman"/>
                <w:sz w:val="24"/>
              </w:rPr>
            </w:pPr>
          </w:p>
        </w:tc>
        <w:tc>
          <w:tcPr>
            <w:tcW w:w="583" w:type="dxa"/>
          </w:tcPr>
          <w:p w14:paraId="3EE96EDB" w14:textId="77777777" w:rsidR="00A335DF" w:rsidRPr="00CD4B57" w:rsidRDefault="00A335DF" w:rsidP="007A78D8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eastAsia="MS Gothic" w:cs="Times New Roman"/>
                <w:sz w:val="24"/>
              </w:rPr>
              <w:t>/x</w:t>
            </w:r>
          </w:p>
        </w:tc>
        <w:tc>
          <w:tcPr>
            <w:tcW w:w="3374" w:type="dxa"/>
          </w:tcPr>
          <w:p w14:paraId="3EE96EDC" w14:textId="77777777" w:rsidR="00A335DF" w:rsidRPr="00CD4B57" w:rsidRDefault="00C12534" w:rsidP="007A78D8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1629" w:type="dxa"/>
          </w:tcPr>
          <w:p w14:paraId="3EE96EDD" w14:textId="77777777" w:rsidR="00A335DF" w:rsidRPr="00CD4B57" w:rsidRDefault="00C12534" w:rsidP="007A78D8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A335DF" w:rsidRPr="00CD4B57" w14:paraId="3EE96EE3" w14:textId="77777777" w:rsidTr="00331D55">
        <w:trPr>
          <w:trHeight w:val="397"/>
        </w:trPr>
        <w:tc>
          <w:tcPr>
            <w:tcW w:w="3414" w:type="dxa"/>
          </w:tcPr>
          <w:p w14:paraId="3EE96EDF" w14:textId="77777777" w:rsidR="00A335DF" w:rsidRPr="00CD4B57" w:rsidRDefault="00A335DF" w:rsidP="007A78D8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nn. intercostobrachiales</w:t>
            </w:r>
          </w:p>
        </w:tc>
        <w:tc>
          <w:tcPr>
            <w:tcW w:w="583" w:type="dxa"/>
          </w:tcPr>
          <w:p w14:paraId="3EE96EE0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3374" w:type="dxa"/>
          </w:tcPr>
          <w:p w14:paraId="3EE96EE1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6EE2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EE8" w14:textId="77777777" w:rsidTr="00331D55">
        <w:trPr>
          <w:trHeight w:val="397"/>
        </w:trPr>
        <w:tc>
          <w:tcPr>
            <w:tcW w:w="3414" w:type="dxa"/>
          </w:tcPr>
          <w:p w14:paraId="3EE96EE4" w14:textId="77777777" w:rsidR="00A335DF" w:rsidRPr="00CD4B57" w:rsidRDefault="00A335DF" w:rsidP="007A78D8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cutaneus brachii medialis</w:t>
            </w:r>
          </w:p>
        </w:tc>
        <w:tc>
          <w:tcPr>
            <w:tcW w:w="583" w:type="dxa"/>
          </w:tcPr>
          <w:p w14:paraId="3EE96EE5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3374" w:type="dxa"/>
          </w:tcPr>
          <w:p w14:paraId="3EE96EE6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6EE7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EED" w14:textId="77777777" w:rsidTr="00331D55">
        <w:trPr>
          <w:trHeight w:val="397"/>
        </w:trPr>
        <w:tc>
          <w:tcPr>
            <w:tcW w:w="3414" w:type="dxa"/>
          </w:tcPr>
          <w:p w14:paraId="3EE96EE9" w14:textId="77777777" w:rsidR="00A335DF" w:rsidRPr="00CD4B57" w:rsidRDefault="00A335DF" w:rsidP="007A78D8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cutaneus antebrachii medialis</w:t>
            </w:r>
          </w:p>
        </w:tc>
        <w:tc>
          <w:tcPr>
            <w:tcW w:w="583" w:type="dxa"/>
          </w:tcPr>
          <w:p w14:paraId="3EE96EEA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3374" w:type="dxa"/>
          </w:tcPr>
          <w:p w14:paraId="3EE96EEB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6EEC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EF2" w14:textId="77777777" w:rsidTr="00331D55">
        <w:trPr>
          <w:trHeight w:val="397"/>
        </w:trPr>
        <w:tc>
          <w:tcPr>
            <w:tcW w:w="3414" w:type="dxa"/>
          </w:tcPr>
          <w:p w14:paraId="3EE96EEE" w14:textId="77777777" w:rsidR="00A335DF" w:rsidRPr="00CD4B57" w:rsidRDefault="00A335DF" w:rsidP="007A78D8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v. basilica</w:t>
            </w:r>
          </w:p>
        </w:tc>
        <w:tc>
          <w:tcPr>
            <w:tcW w:w="583" w:type="dxa"/>
          </w:tcPr>
          <w:p w14:paraId="3EE96EEF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3374" w:type="dxa"/>
          </w:tcPr>
          <w:p w14:paraId="3EE96EF0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6EF1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EF7" w14:textId="77777777" w:rsidTr="00331D55">
        <w:trPr>
          <w:trHeight w:val="397"/>
        </w:trPr>
        <w:tc>
          <w:tcPr>
            <w:tcW w:w="3414" w:type="dxa"/>
          </w:tcPr>
          <w:p w14:paraId="3EE96EF3" w14:textId="77777777" w:rsidR="00A335DF" w:rsidRPr="00CD4B57" w:rsidRDefault="00A335DF" w:rsidP="007A78D8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v. cephalica</w:t>
            </w:r>
          </w:p>
        </w:tc>
        <w:tc>
          <w:tcPr>
            <w:tcW w:w="583" w:type="dxa"/>
          </w:tcPr>
          <w:p w14:paraId="3EE96EF4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3374" w:type="dxa"/>
          </w:tcPr>
          <w:p w14:paraId="3EE96EF5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6EF6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</w:tr>
    </w:tbl>
    <w:p w14:paraId="3EE96EF8" w14:textId="77777777" w:rsidR="00A335DF" w:rsidRPr="00CD4B57" w:rsidRDefault="00A335DF" w:rsidP="00A335DF">
      <w:pPr>
        <w:rPr>
          <w:rFonts w:cs="Times New Roman"/>
        </w:rPr>
      </w:pPr>
    </w:p>
    <w:p w14:paraId="3EE96EF9" w14:textId="77777777" w:rsidR="009451AF" w:rsidRDefault="00A335DF" w:rsidP="00A335DF">
      <w:pPr>
        <w:rPr>
          <w:rFonts w:cs="Times New Roman"/>
        </w:rPr>
      </w:pPr>
      <w:r w:rsidRPr="00CD4B57">
        <w:rPr>
          <w:rFonts w:cs="Times New Roman"/>
        </w:rPr>
        <w:t>3)</w:t>
      </w:r>
      <w:r w:rsidR="009451AF">
        <w:rPr>
          <w:rFonts w:cs="Times New Roman"/>
        </w:rPr>
        <w:t xml:space="preserve"> HLUBOKÁ VRSTVA</w:t>
      </w:r>
      <w:r w:rsidRPr="00CD4B57">
        <w:rPr>
          <w:rFonts w:cs="Times New Roman"/>
        </w:rPr>
        <w:t xml:space="preserve"> </w:t>
      </w:r>
    </w:p>
    <w:p w14:paraId="3EE96EFA" w14:textId="77777777" w:rsidR="00A335DF" w:rsidRPr="00CD4B57" w:rsidRDefault="009451AF" w:rsidP="00A335DF">
      <w:pPr>
        <w:rPr>
          <w:rFonts w:cs="Times New Roman"/>
        </w:rPr>
      </w:pPr>
      <w:r>
        <w:rPr>
          <w:rFonts w:cs="Times New Roman"/>
        </w:rPr>
        <w:t xml:space="preserve">A) </w:t>
      </w:r>
      <w:r w:rsidR="00A335DF" w:rsidRPr="00CD4B57">
        <w:rPr>
          <w:rFonts w:cs="Times New Roman"/>
        </w:rPr>
        <w:t>SVALY</w:t>
      </w:r>
    </w:p>
    <w:p w14:paraId="3EE96EFB" w14:textId="77777777" w:rsidR="00C12534" w:rsidRPr="00CD4B57" w:rsidRDefault="00C12534" w:rsidP="00C12534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234"/>
        <w:gridCol w:w="583"/>
        <w:gridCol w:w="1503"/>
        <w:gridCol w:w="1620"/>
        <w:gridCol w:w="1440"/>
        <w:gridCol w:w="1620"/>
      </w:tblGrid>
      <w:tr w:rsidR="00C12534" w:rsidRPr="00CD4B57" w14:paraId="3EE96F02" w14:textId="77777777" w:rsidTr="008F2354">
        <w:trPr>
          <w:trHeight w:hRule="exact" w:val="397"/>
        </w:trPr>
        <w:tc>
          <w:tcPr>
            <w:tcW w:w="2234" w:type="dxa"/>
          </w:tcPr>
          <w:p w14:paraId="3EE96EFC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583" w:type="dxa"/>
          </w:tcPr>
          <w:p w14:paraId="3EE96EFD" w14:textId="77777777" w:rsidR="00C12534" w:rsidRPr="00CD4B57" w:rsidRDefault="00C12534" w:rsidP="007A78D8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eastAsia="MS Gothic" w:cs="Times New Roman"/>
                <w:sz w:val="24"/>
              </w:rPr>
              <w:t>/x</w:t>
            </w:r>
          </w:p>
        </w:tc>
        <w:tc>
          <w:tcPr>
            <w:tcW w:w="1503" w:type="dxa"/>
          </w:tcPr>
          <w:p w14:paraId="3EE96EFE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INERVACE</w:t>
            </w:r>
          </w:p>
        </w:tc>
        <w:tc>
          <w:tcPr>
            <w:tcW w:w="1620" w:type="dxa"/>
          </w:tcPr>
          <w:p w14:paraId="3EE96EFF" w14:textId="77777777" w:rsidR="00C12534" w:rsidRPr="00CD4B57" w:rsidRDefault="00C12534" w:rsidP="007A78D8">
            <w:pPr>
              <w:rPr>
                <w:rFonts w:cs="Times New Roman"/>
              </w:rPr>
            </w:pPr>
            <w:r w:rsidRPr="00CD4B57">
              <w:rPr>
                <w:rFonts w:cs="Times New Roman"/>
                <w:sz w:val="24"/>
              </w:rPr>
              <w:t>ZAČÁTEK</w:t>
            </w:r>
          </w:p>
        </w:tc>
        <w:tc>
          <w:tcPr>
            <w:tcW w:w="1440" w:type="dxa"/>
          </w:tcPr>
          <w:p w14:paraId="3EE96F00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ÚPON</w:t>
            </w:r>
          </w:p>
        </w:tc>
        <w:tc>
          <w:tcPr>
            <w:tcW w:w="1620" w:type="dxa"/>
          </w:tcPr>
          <w:p w14:paraId="3EE96F01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C12534" w:rsidRPr="00CD4B57" w14:paraId="3EE96F0A" w14:textId="77777777" w:rsidTr="008F2354">
        <w:trPr>
          <w:trHeight w:hRule="exact" w:val="397"/>
        </w:trPr>
        <w:tc>
          <w:tcPr>
            <w:tcW w:w="2234" w:type="dxa"/>
          </w:tcPr>
          <w:p w14:paraId="3EE96F03" w14:textId="77777777" w:rsidR="00C12534" w:rsidRPr="00CD4B57" w:rsidRDefault="00C12534" w:rsidP="007A78D8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m. biceps brachii </w:t>
            </w:r>
          </w:p>
          <w:p w14:paraId="3EE96F04" w14:textId="77777777" w:rsidR="00C12534" w:rsidRPr="00CD4B57" w:rsidRDefault="00C12534" w:rsidP="007A78D8">
            <w:pPr>
              <w:rPr>
                <w:rFonts w:cs="Times New Roman"/>
                <w:i/>
                <w:sz w:val="24"/>
              </w:rPr>
            </w:pPr>
          </w:p>
        </w:tc>
        <w:tc>
          <w:tcPr>
            <w:tcW w:w="583" w:type="dxa"/>
          </w:tcPr>
          <w:p w14:paraId="3EE96F05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503" w:type="dxa"/>
          </w:tcPr>
          <w:p w14:paraId="3EE96F06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14:paraId="3EE96F07" w14:textId="77777777" w:rsidR="00C12534" w:rsidRPr="00CD4B57" w:rsidRDefault="00C12534" w:rsidP="007A78D8">
            <w:pPr>
              <w:rPr>
                <w:rFonts w:cs="Times New Roman"/>
              </w:rPr>
            </w:pPr>
          </w:p>
        </w:tc>
        <w:tc>
          <w:tcPr>
            <w:tcW w:w="1440" w:type="dxa"/>
          </w:tcPr>
          <w:p w14:paraId="3EE96F08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14:paraId="3EE96F09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</w:p>
        </w:tc>
      </w:tr>
      <w:tr w:rsidR="00C12534" w:rsidRPr="00CD4B57" w14:paraId="3EE96F11" w14:textId="77777777" w:rsidTr="008F2354">
        <w:trPr>
          <w:trHeight w:hRule="exact" w:val="397"/>
        </w:trPr>
        <w:tc>
          <w:tcPr>
            <w:tcW w:w="2234" w:type="dxa"/>
          </w:tcPr>
          <w:p w14:paraId="3EE96F0B" w14:textId="77777777" w:rsidR="00C12534" w:rsidRPr="00CD4B57" w:rsidRDefault="00C12534" w:rsidP="007A78D8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m. coracobrachialis </w:t>
            </w:r>
          </w:p>
        </w:tc>
        <w:tc>
          <w:tcPr>
            <w:tcW w:w="583" w:type="dxa"/>
          </w:tcPr>
          <w:p w14:paraId="3EE96F0C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503" w:type="dxa"/>
          </w:tcPr>
          <w:p w14:paraId="3EE96F0D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14:paraId="3EE96F0E" w14:textId="77777777" w:rsidR="00C12534" w:rsidRPr="00CD4B57" w:rsidRDefault="00C12534" w:rsidP="007A78D8">
            <w:pPr>
              <w:rPr>
                <w:rFonts w:cs="Times New Roman"/>
              </w:rPr>
            </w:pPr>
          </w:p>
        </w:tc>
        <w:tc>
          <w:tcPr>
            <w:tcW w:w="1440" w:type="dxa"/>
          </w:tcPr>
          <w:p w14:paraId="3EE96F0F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14:paraId="3EE96F10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</w:p>
        </w:tc>
      </w:tr>
      <w:tr w:rsidR="00C12534" w:rsidRPr="00CD4B57" w14:paraId="3EE96F18" w14:textId="77777777" w:rsidTr="008F2354">
        <w:trPr>
          <w:trHeight w:hRule="exact" w:val="397"/>
        </w:trPr>
        <w:tc>
          <w:tcPr>
            <w:tcW w:w="2234" w:type="dxa"/>
          </w:tcPr>
          <w:p w14:paraId="3EE96F12" w14:textId="77777777" w:rsidR="00C12534" w:rsidRPr="00CD4B57" w:rsidRDefault="00C12534" w:rsidP="007A78D8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brachialis</w:t>
            </w:r>
          </w:p>
        </w:tc>
        <w:tc>
          <w:tcPr>
            <w:tcW w:w="583" w:type="dxa"/>
          </w:tcPr>
          <w:p w14:paraId="3EE96F13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503" w:type="dxa"/>
          </w:tcPr>
          <w:p w14:paraId="3EE96F14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14:paraId="3EE96F15" w14:textId="77777777" w:rsidR="00C12534" w:rsidRPr="00CD4B57" w:rsidRDefault="00C12534" w:rsidP="007A78D8">
            <w:pPr>
              <w:rPr>
                <w:rFonts w:cs="Times New Roman"/>
              </w:rPr>
            </w:pPr>
          </w:p>
        </w:tc>
        <w:tc>
          <w:tcPr>
            <w:tcW w:w="1440" w:type="dxa"/>
          </w:tcPr>
          <w:p w14:paraId="3EE96F16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14:paraId="3EE96F17" w14:textId="77777777" w:rsidR="00C12534" w:rsidRPr="00CD4B57" w:rsidRDefault="00C12534" w:rsidP="007A78D8">
            <w:pPr>
              <w:rPr>
                <w:rFonts w:cs="Times New Roman"/>
                <w:sz w:val="24"/>
              </w:rPr>
            </w:pPr>
          </w:p>
        </w:tc>
      </w:tr>
    </w:tbl>
    <w:p w14:paraId="3EE96F19" w14:textId="4FF18C3C" w:rsidR="00A335DF" w:rsidRDefault="00A335DF" w:rsidP="00A335DF">
      <w:pPr>
        <w:rPr>
          <w:rFonts w:cs="Times New Roman"/>
        </w:rPr>
      </w:pPr>
    </w:p>
    <w:p w14:paraId="009DC59F" w14:textId="3FB326D9" w:rsidR="001006D2" w:rsidRDefault="001006D2" w:rsidP="00A335DF">
      <w:pPr>
        <w:rPr>
          <w:rFonts w:cs="Times New Roman"/>
        </w:rPr>
      </w:pPr>
    </w:p>
    <w:p w14:paraId="56E6349D" w14:textId="587D51E9" w:rsidR="001006D2" w:rsidRDefault="001006D2" w:rsidP="00A335DF">
      <w:pPr>
        <w:rPr>
          <w:rFonts w:cs="Times New Roman"/>
        </w:rPr>
      </w:pPr>
    </w:p>
    <w:p w14:paraId="5ABC408B" w14:textId="0304F9BA" w:rsidR="001006D2" w:rsidRDefault="001006D2" w:rsidP="00A335DF">
      <w:pPr>
        <w:rPr>
          <w:rFonts w:cs="Times New Roman"/>
        </w:rPr>
      </w:pPr>
    </w:p>
    <w:p w14:paraId="70ED1741" w14:textId="52A20BC8" w:rsidR="001006D2" w:rsidRDefault="001006D2" w:rsidP="00A335DF">
      <w:pPr>
        <w:rPr>
          <w:rFonts w:cs="Times New Roman"/>
        </w:rPr>
      </w:pPr>
    </w:p>
    <w:p w14:paraId="2DAAC91B" w14:textId="77777777" w:rsidR="001006D2" w:rsidRPr="00CD4B57" w:rsidRDefault="001006D2" w:rsidP="00A335DF">
      <w:pPr>
        <w:rPr>
          <w:rFonts w:cs="Times New Roman"/>
        </w:rPr>
      </w:pPr>
    </w:p>
    <w:p w14:paraId="3EE96F1A" w14:textId="77777777" w:rsidR="00A335DF" w:rsidRPr="00CD4B57" w:rsidRDefault="009451AF" w:rsidP="00A335DF">
      <w:pPr>
        <w:rPr>
          <w:rFonts w:cs="Times New Roman"/>
        </w:rPr>
      </w:pPr>
      <w:r>
        <w:rPr>
          <w:rFonts w:cs="Times New Roman"/>
        </w:rPr>
        <w:lastRenderedPageBreak/>
        <w:t>B</w:t>
      </w:r>
      <w:r w:rsidR="00A335DF" w:rsidRPr="00CD4B57">
        <w:rPr>
          <w:rFonts w:cs="Times New Roman"/>
        </w:rPr>
        <w:t xml:space="preserve">) TEPNY </w:t>
      </w:r>
    </w:p>
    <w:p w14:paraId="3EE96F1D" w14:textId="1D9F9C5A" w:rsidR="005B7D09" w:rsidRPr="00CD4B57" w:rsidRDefault="008C5F5B" w:rsidP="008C5F5B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2123"/>
        <w:gridCol w:w="583"/>
        <w:gridCol w:w="2204"/>
        <w:gridCol w:w="2513"/>
        <w:gridCol w:w="1577"/>
      </w:tblGrid>
      <w:tr w:rsidR="00A335DF" w:rsidRPr="00CD4B57" w14:paraId="3EE96F23" w14:textId="77777777" w:rsidTr="00797423">
        <w:trPr>
          <w:trHeight w:hRule="exact" w:val="397"/>
        </w:trPr>
        <w:tc>
          <w:tcPr>
            <w:tcW w:w="2127" w:type="dxa"/>
          </w:tcPr>
          <w:p w14:paraId="3EE96F1E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567" w:type="dxa"/>
          </w:tcPr>
          <w:p w14:paraId="3EE96F1F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210" w:type="dxa"/>
          </w:tcPr>
          <w:p w14:paraId="3EE96F20" w14:textId="77777777" w:rsidR="00A335DF" w:rsidRPr="00CD4B57" w:rsidRDefault="008C5F5B" w:rsidP="007A78D8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519" w:type="dxa"/>
          </w:tcPr>
          <w:p w14:paraId="3EE96F21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ZÁSOBENÍ</w:t>
            </w:r>
          </w:p>
        </w:tc>
        <w:tc>
          <w:tcPr>
            <w:tcW w:w="1577" w:type="dxa"/>
          </w:tcPr>
          <w:p w14:paraId="3EE96F22" w14:textId="77777777" w:rsidR="00A335DF" w:rsidRPr="00CD4B57" w:rsidRDefault="008C5F5B" w:rsidP="007A78D8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A335DF" w:rsidRPr="00CD4B57" w14:paraId="3EE96F29" w14:textId="77777777" w:rsidTr="00797423">
        <w:trPr>
          <w:trHeight w:hRule="exact" w:val="397"/>
        </w:trPr>
        <w:tc>
          <w:tcPr>
            <w:tcW w:w="2127" w:type="dxa"/>
          </w:tcPr>
          <w:p w14:paraId="3EE96F24" w14:textId="77777777" w:rsidR="00A335DF" w:rsidRPr="00CD4B57" w:rsidRDefault="00A335DF" w:rsidP="007A78D8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brachialis</w:t>
            </w:r>
          </w:p>
        </w:tc>
        <w:tc>
          <w:tcPr>
            <w:tcW w:w="567" w:type="dxa"/>
          </w:tcPr>
          <w:p w14:paraId="3EE96F25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2210" w:type="dxa"/>
          </w:tcPr>
          <w:p w14:paraId="3EE96F26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2519" w:type="dxa"/>
          </w:tcPr>
          <w:p w14:paraId="3EE96F27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6F28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F2F" w14:textId="77777777" w:rsidTr="00797423">
        <w:trPr>
          <w:trHeight w:hRule="exact" w:val="680"/>
        </w:trPr>
        <w:tc>
          <w:tcPr>
            <w:tcW w:w="2127" w:type="dxa"/>
          </w:tcPr>
          <w:p w14:paraId="3EE96F2A" w14:textId="77777777" w:rsidR="00A335DF" w:rsidRPr="00CD4B57" w:rsidRDefault="00A335DF" w:rsidP="007A78D8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collateralis ulnaris superior</w:t>
            </w:r>
          </w:p>
        </w:tc>
        <w:tc>
          <w:tcPr>
            <w:tcW w:w="567" w:type="dxa"/>
          </w:tcPr>
          <w:p w14:paraId="3EE96F2B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2210" w:type="dxa"/>
          </w:tcPr>
          <w:p w14:paraId="3EE96F2C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2519" w:type="dxa"/>
          </w:tcPr>
          <w:p w14:paraId="3EE96F2D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6F2E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F35" w14:textId="77777777" w:rsidTr="00797423">
        <w:trPr>
          <w:trHeight w:hRule="exact" w:val="680"/>
        </w:trPr>
        <w:tc>
          <w:tcPr>
            <w:tcW w:w="2127" w:type="dxa"/>
          </w:tcPr>
          <w:p w14:paraId="3EE96F30" w14:textId="77777777" w:rsidR="00A335DF" w:rsidRPr="00CD4B57" w:rsidRDefault="00A335DF" w:rsidP="007A78D8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collateralis ulnaris inferior</w:t>
            </w:r>
          </w:p>
        </w:tc>
        <w:tc>
          <w:tcPr>
            <w:tcW w:w="567" w:type="dxa"/>
          </w:tcPr>
          <w:p w14:paraId="3EE96F31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2210" w:type="dxa"/>
          </w:tcPr>
          <w:p w14:paraId="3EE96F32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2519" w:type="dxa"/>
          </w:tcPr>
          <w:p w14:paraId="3EE96F33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6F34" w14:textId="77777777" w:rsidR="00A335DF" w:rsidRPr="00CD4B57" w:rsidRDefault="00A335DF" w:rsidP="007A78D8">
            <w:pPr>
              <w:rPr>
                <w:rFonts w:cs="Times New Roman"/>
                <w:sz w:val="24"/>
              </w:rPr>
            </w:pPr>
          </w:p>
        </w:tc>
      </w:tr>
    </w:tbl>
    <w:p w14:paraId="3EE96F36" w14:textId="77777777" w:rsidR="00A335DF" w:rsidRPr="00CD4B57" w:rsidRDefault="00A335DF" w:rsidP="00A335DF">
      <w:pPr>
        <w:rPr>
          <w:rFonts w:cs="Times New Roman"/>
        </w:rPr>
      </w:pPr>
    </w:p>
    <w:p w14:paraId="3EE96F37" w14:textId="77777777" w:rsidR="00A335DF" w:rsidRPr="00CD4B57" w:rsidRDefault="009451AF" w:rsidP="00A335DF">
      <w:pPr>
        <w:rPr>
          <w:rFonts w:cs="Times New Roman"/>
        </w:rPr>
      </w:pPr>
      <w:r>
        <w:rPr>
          <w:rFonts w:cs="Times New Roman"/>
        </w:rPr>
        <w:t>C</w:t>
      </w:r>
      <w:r w:rsidR="00A335DF" w:rsidRPr="00CD4B57">
        <w:rPr>
          <w:rFonts w:cs="Times New Roman"/>
        </w:rPr>
        <w:t>) NERVY</w:t>
      </w:r>
    </w:p>
    <w:p w14:paraId="3EE96F38" w14:textId="77777777" w:rsidR="008C5F5B" w:rsidRPr="00CD4B57" w:rsidRDefault="008C5F5B" w:rsidP="008C5F5B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2126"/>
        <w:gridCol w:w="583"/>
        <w:gridCol w:w="2331"/>
        <w:gridCol w:w="2331"/>
        <w:gridCol w:w="1629"/>
      </w:tblGrid>
      <w:tr w:rsidR="00A335DF" w:rsidRPr="00CD4B57" w14:paraId="3EE96F3E" w14:textId="77777777" w:rsidTr="00990A2B">
        <w:trPr>
          <w:trHeight w:hRule="exact" w:val="680"/>
        </w:trPr>
        <w:tc>
          <w:tcPr>
            <w:tcW w:w="2126" w:type="dxa"/>
          </w:tcPr>
          <w:p w14:paraId="3EE96F39" w14:textId="77777777" w:rsidR="00A335DF" w:rsidRPr="00CD4B57" w:rsidRDefault="00A335DF" w:rsidP="008F2354">
            <w:pPr>
              <w:rPr>
                <w:rFonts w:cs="Times New Roman"/>
                <w:sz w:val="24"/>
              </w:rPr>
            </w:pPr>
          </w:p>
        </w:tc>
        <w:tc>
          <w:tcPr>
            <w:tcW w:w="583" w:type="dxa"/>
          </w:tcPr>
          <w:p w14:paraId="3EE96F3A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331" w:type="dxa"/>
          </w:tcPr>
          <w:p w14:paraId="3EE96F3B" w14:textId="77777777" w:rsidR="00A335DF" w:rsidRPr="00CD4B57" w:rsidRDefault="008C5F5B" w:rsidP="0020202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331" w:type="dxa"/>
          </w:tcPr>
          <w:p w14:paraId="3EE96F3C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INERVACE</w:t>
            </w:r>
          </w:p>
        </w:tc>
        <w:tc>
          <w:tcPr>
            <w:tcW w:w="1629" w:type="dxa"/>
          </w:tcPr>
          <w:p w14:paraId="3EE96F3D" w14:textId="77777777" w:rsidR="00A335DF" w:rsidRPr="00CD4B57" w:rsidRDefault="00990A2B" w:rsidP="0020202D">
            <w:pPr>
              <w:spacing w:after="200" w:line="276" w:lineRule="auto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A335DF" w:rsidRPr="00CD4B57" w14:paraId="3EE96F44" w14:textId="77777777" w:rsidTr="00990A2B">
        <w:trPr>
          <w:trHeight w:hRule="exact" w:val="397"/>
        </w:trPr>
        <w:tc>
          <w:tcPr>
            <w:tcW w:w="2126" w:type="dxa"/>
          </w:tcPr>
          <w:p w14:paraId="3EE96F3F" w14:textId="77777777" w:rsidR="00A335DF" w:rsidRPr="00CD4B57" w:rsidRDefault="00A335DF" w:rsidP="008F2354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musculocutaneus</w:t>
            </w:r>
          </w:p>
        </w:tc>
        <w:tc>
          <w:tcPr>
            <w:tcW w:w="583" w:type="dxa"/>
          </w:tcPr>
          <w:p w14:paraId="3EE96F40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2331" w:type="dxa"/>
          </w:tcPr>
          <w:p w14:paraId="3EE96F41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331" w:type="dxa"/>
          </w:tcPr>
          <w:p w14:paraId="3EE96F42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6F43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</w:tr>
      <w:tr w:rsidR="00A335DF" w:rsidRPr="00CD4B57" w14:paraId="3EE96F4A" w14:textId="77777777" w:rsidTr="00990A2B">
        <w:trPr>
          <w:trHeight w:hRule="exact" w:val="397"/>
        </w:trPr>
        <w:tc>
          <w:tcPr>
            <w:tcW w:w="2126" w:type="dxa"/>
          </w:tcPr>
          <w:p w14:paraId="3EE96F45" w14:textId="77777777" w:rsidR="00A335DF" w:rsidRPr="00CD4B57" w:rsidRDefault="00A335DF" w:rsidP="008F2354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medianus</w:t>
            </w:r>
          </w:p>
        </w:tc>
        <w:tc>
          <w:tcPr>
            <w:tcW w:w="583" w:type="dxa"/>
          </w:tcPr>
          <w:p w14:paraId="3EE96F46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2331" w:type="dxa"/>
          </w:tcPr>
          <w:p w14:paraId="3EE96F47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331" w:type="dxa"/>
          </w:tcPr>
          <w:p w14:paraId="3EE96F48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6F49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</w:tr>
      <w:tr w:rsidR="00A335DF" w:rsidRPr="00CD4B57" w14:paraId="3EE96F50" w14:textId="77777777" w:rsidTr="00990A2B">
        <w:trPr>
          <w:trHeight w:hRule="exact" w:val="397"/>
        </w:trPr>
        <w:tc>
          <w:tcPr>
            <w:tcW w:w="2126" w:type="dxa"/>
          </w:tcPr>
          <w:p w14:paraId="3EE96F4B" w14:textId="77777777" w:rsidR="00A335DF" w:rsidRPr="00CD4B57" w:rsidRDefault="00A335DF" w:rsidP="008F2354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ulnaris</w:t>
            </w:r>
          </w:p>
        </w:tc>
        <w:tc>
          <w:tcPr>
            <w:tcW w:w="583" w:type="dxa"/>
          </w:tcPr>
          <w:p w14:paraId="3EE96F4C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2331" w:type="dxa"/>
          </w:tcPr>
          <w:p w14:paraId="3EE96F4D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2331" w:type="dxa"/>
          </w:tcPr>
          <w:p w14:paraId="3EE96F4E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6F4F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</w:tr>
    </w:tbl>
    <w:p w14:paraId="3EE96F51" w14:textId="77777777" w:rsidR="00A335DF" w:rsidRPr="00CD4B57" w:rsidRDefault="00A335DF" w:rsidP="00A335DF">
      <w:pPr>
        <w:rPr>
          <w:rFonts w:cs="Times New Roman"/>
        </w:rPr>
      </w:pPr>
    </w:p>
    <w:p w14:paraId="3EE96F52" w14:textId="639A314B" w:rsidR="008C5F5B" w:rsidRPr="00CD4B57" w:rsidRDefault="000C423D" w:rsidP="00A335DF">
      <w:pPr>
        <w:rPr>
          <w:rFonts w:cs="Times New Roman"/>
        </w:rPr>
      </w:pPr>
      <w:r>
        <w:rPr>
          <w:rFonts w:cs="Times New Roman"/>
        </w:rPr>
        <w:t>4</w:t>
      </w:r>
      <w:r w:rsidR="008C5F5B" w:rsidRPr="00CD4B57">
        <w:rPr>
          <w:rFonts w:cs="Times New Roman"/>
        </w:rPr>
        <w:t>) ZAKRESLET</w:t>
      </w:r>
      <w:r w:rsidR="008412F6" w:rsidRPr="00CD4B57">
        <w:rPr>
          <w:rFonts w:cs="Times New Roman"/>
        </w:rPr>
        <w:t>E ÚTVARY PROBÍHAJÍCÍ V</w:t>
      </w:r>
      <w:r w:rsidR="004D5667">
        <w:rPr>
          <w:rFonts w:cs="Times New Roman"/>
        </w:rPr>
        <w:t xml:space="preserve"> </w:t>
      </w:r>
      <w:r w:rsidR="008412F6" w:rsidRPr="00CD4B57">
        <w:rPr>
          <w:rFonts w:cs="Times New Roman"/>
          <w:i/>
        </w:rPr>
        <w:t>SULCUS BICIPITALIS MEDIALIS ET LATERALIS</w:t>
      </w:r>
      <w:r w:rsidR="008412F6" w:rsidRPr="00CD4B57">
        <w:rPr>
          <w:rFonts w:cs="Times New Roman"/>
        </w:rPr>
        <w:t>:</w:t>
      </w:r>
    </w:p>
    <w:p w14:paraId="3EE96F53" w14:textId="77777777" w:rsidR="008412F6" w:rsidRPr="00CD4B57" w:rsidRDefault="008412F6" w:rsidP="00A335DF">
      <w:pPr>
        <w:rPr>
          <w:rFonts w:cs="Times New Roman"/>
        </w:rPr>
      </w:pPr>
    </w:p>
    <w:p w14:paraId="3EE96F54" w14:textId="77777777" w:rsidR="008412F6" w:rsidRPr="00CD4B57" w:rsidRDefault="008412F6" w:rsidP="00A335DF">
      <w:pPr>
        <w:rPr>
          <w:rFonts w:cs="Times New Roman"/>
        </w:rPr>
      </w:pPr>
    </w:p>
    <w:p w14:paraId="3EE96F55" w14:textId="77777777" w:rsidR="008412F6" w:rsidRPr="00CD4B57" w:rsidRDefault="00412184" w:rsidP="008412F6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15" wp14:editId="3EE99E16">
            <wp:extent cx="3009900" cy="2941233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622" cy="294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6F58" w14:textId="22D64ADE" w:rsidR="00870D8D" w:rsidRPr="00CD4B57" w:rsidRDefault="000C423D" w:rsidP="00A335DF">
      <w:pPr>
        <w:rPr>
          <w:rFonts w:cs="Times New Roman"/>
        </w:rPr>
      </w:pPr>
      <w:r>
        <w:rPr>
          <w:rFonts w:cs="Times New Roman"/>
        </w:rPr>
        <w:lastRenderedPageBreak/>
        <w:t>5</w:t>
      </w:r>
      <w:r w:rsidR="008412F6" w:rsidRPr="00CD4B57">
        <w:rPr>
          <w:rFonts w:cs="Times New Roman"/>
        </w:rPr>
        <w:t xml:space="preserve">) ZAKRESLETE SCHEMATICKY VZTAH </w:t>
      </w:r>
      <w:r w:rsidR="008412F6" w:rsidRPr="00CD4B57">
        <w:rPr>
          <w:rFonts w:cs="Times New Roman"/>
          <w:i/>
        </w:rPr>
        <w:t>MUSCULUS CORACOBRACHIALIS</w:t>
      </w:r>
      <w:r w:rsidR="008412F6" w:rsidRPr="00CD4B57">
        <w:rPr>
          <w:rFonts w:cs="Times New Roman"/>
        </w:rPr>
        <w:t xml:space="preserve"> A</w:t>
      </w:r>
      <w:r w:rsidR="004D5667">
        <w:rPr>
          <w:rFonts w:cs="Times New Roman"/>
        </w:rPr>
        <w:t> </w:t>
      </w:r>
      <w:r w:rsidR="008412F6" w:rsidRPr="00CD4B57">
        <w:rPr>
          <w:rFonts w:cs="Times New Roman"/>
          <w:i/>
        </w:rPr>
        <w:t>NERVUS MUSCULOCUTANEUS</w:t>
      </w:r>
      <w:r w:rsidR="008412F6" w:rsidRPr="00CD4B57">
        <w:rPr>
          <w:rFonts w:cs="Times New Roman"/>
        </w:rPr>
        <w:t>:</w:t>
      </w:r>
    </w:p>
    <w:p w14:paraId="3EE96F59" w14:textId="77777777" w:rsidR="008412F6" w:rsidRPr="00CD4B57" w:rsidRDefault="008412F6" w:rsidP="00A335DF">
      <w:pPr>
        <w:rPr>
          <w:rFonts w:cs="Times New Roman"/>
        </w:rPr>
      </w:pPr>
    </w:p>
    <w:p w14:paraId="3EE96F5A" w14:textId="77777777" w:rsidR="008412F6" w:rsidRPr="00CD4B57" w:rsidRDefault="008412F6" w:rsidP="00A335DF">
      <w:pPr>
        <w:rPr>
          <w:rFonts w:cs="Times New Roman"/>
        </w:rPr>
      </w:pPr>
    </w:p>
    <w:p w14:paraId="3EE96F5B" w14:textId="77777777" w:rsidR="008412F6" w:rsidRPr="00CD4B57" w:rsidRDefault="008412F6" w:rsidP="00A335DF">
      <w:pPr>
        <w:rPr>
          <w:rFonts w:cs="Times New Roman"/>
        </w:rPr>
      </w:pPr>
    </w:p>
    <w:p w14:paraId="3EE96F5C" w14:textId="77777777" w:rsidR="008412F6" w:rsidRPr="00CD4B57" w:rsidRDefault="008412F6" w:rsidP="00A335DF">
      <w:pPr>
        <w:rPr>
          <w:rFonts w:cs="Times New Roman"/>
        </w:rPr>
      </w:pPr>
    </w:p>
    <w:p w14:paraId="3EE96F5D" w14:textId="77777777" w:rsidR="00840512" w:rsidRPr="00CD4B57" w:rsidRDefault="00840512" w:rsidP="00A335DF">
      <w:pPr>
        <w:rPr>
          <w:rFonts w:cs="Times New Roman"/>
        </w:rPr>
      </w:pPr>
    </w:p>
    <w:p w14:paraId="3EE96F5E" w14:textId="77777777" w:rsidR="00840512" w:rsidRPr="00CD4B57" w:rsidRDefault="00840512" w:rsidP="00A335DF">
      <w:pPr>
        <w:rPr>
          <w:rFonts w:cs="Times New Roman"/>
        </w:rPr>
      </w:pPr>
    </w:p>
    <w:p w14:paraId="3EE96F5F" w14:textId="77777777" w:rsidR="00840512" w:rsidRPr="00CD4B57" w:rsidRDefault="00840512" w:rsidP="00A335DF">
      <w:pPr>
        <w:rPr>
          <w:rFonts w:cs="Times New Roman"/>
        </w:rPr>
      </w:pPr>
    </w:p>
    <w:p w14:paraId="3EE96F60" w14:textId="77777777" w:rsidR="00840512" w:rsidRPr="00CD4B57" w:rsidRDefault="00840512" w:rsidP="00A335DF">
      <w:pPr>
        <w:rPr>
          <w:rFonts w:cs="Times New Roman"/>
        </w:rPr>
      </w:pPr>
    </w:p>
    <w:p w14:paraId="3EE96F61" w14:textId="77777777" w:rsidR="00840512" w:rsidRPr="00CD4B57" w:rsidRDefault="00840512" w:rsidP="00A335DF">
      <w:pPr>
        <w:rPr>
          <w:rFonts w:cs="Times New Roman"/>
        </w:rPr>
      </w:pPr>
    </w:p>
    <w:p w14:paraId="3EE96F62" w14:textId="77777777" w:rsidR="00840512" w:rsidRPr="00CD4B57" w:rsidRDefault="00840512" w:rsidP="00A335DF">
      <w:pPr>
        <w:rPr>
          <w:rFonts w:cs="Times New Roman"/>
        </w:rPr>
      </w:pPr>
    </w:p>
    <w:p w14:paraId="3EE96F63" w14:textId="77777777" w:rsidR="00A335DF" w:rsidRPr="00CD4B57" w:rsidRDefault="000C423D" w:rsidP="00A335DF">
      <w:pPr>
        <w:rPr>
          <w:rFonts w:cs="Times New Roman"/>
        </w:rPr>
      </w:pPr>
      <w:r>
        <w:rPr>
          <w:rFonts w:cs="Times New Roman"/>
        </w:rPr>
        <w:t>6</w:t>
      </w:r>
      <w:r w:rsidR="00A335DF" w:rsidRPr="00CD4B57">
        <w:rPr>
          <w:rFonts w:cs="Times New Roman"/>
        </w:rPr>
        <w:t>) NEJČASTĚJŠÍ VARIETY TÉTO OBLASTI</w:t>
      </w:r>
    </w:p>
    <w:p w14:paraId="3EE96F64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8222"/>
        <w:gridCol w:w="778"/>
      </w:tblGrid>
      <w:tr w:rsidR="00A335DF" w:rsidRPr="00CD4B57" w14:paraId="3EE96F67" w14:textId="77777777" w:rsidTr="00990A2B">
        <w:trPr>
          <w:trHeight w:hRule="exact" w:val="397"/>
        </w:trPr>
        <w:tc>
          <w:tcPr>
            <w:tcW w:w="8222" w:type="dxa"/>
          </w:tcPr>
          <w:p w14:paraId="3EE96F65" w14:textId="77777777" w:rsidR="00A335DF" w:rsidRPr="00CD4B57" w:rsidRDefault="00A335DF" w:rsidP="00033455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778" w:type="dxa"/>
          </w:tcPr>
          <w:p w14:paraId="3EE96F66" w14:textId="77777777" w:rsidR="00A335DF" w:rsidRPr="00CD4B57" w:rsidRDefault="00A335DF" w:rsidP="00033455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</w:tr>
      <w:tr w:rsidR="00A335DF" w:rsidRPr="00CD4B57" w14:paraId="3EE96F6A" w14:textId="77777777" w:rsidTr="00990A2B">
        <w:trPr>
          <w:trHeight w:hRule="exact" w:val="397"/>
        </w:trPr>
        <w:tc>
          <w:tcPr>
            <w:tcW w:w="8222" w:type="dxa"/>
          </w:tcPr>
          <w:p w14:paraId="3EE96F68" w14:textId="77777777" w:rsidR="00A335DF" w:rsidRPr="00CD4B57" w:rsidRDefault="00A335DF" w:rsidP="00033455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 xml:space="preserve">chybějící </w:t>
            </w:r>
            <w:r w:rsidRPr="00CD4B57">
              <w:rPr>
                <w:rFonts w:cs="Times New Roman"/>
                <w:i/>
                <w:sz w:val="24"/>
              </w:rPr>
              <w:t>n. musculocutaneus</w:t>
            </w:r>
          </w:p>
        </w:tc>
        <w:tc>
          <w:tcPr>
            <w:tcW w:w="778" w:type="dxa"/>
          </w:tcPr>
          <w:p w14:paraId="3EE96F69" w14:textId="77777777" w:rsidR="00A335DF" w:rsidRPr="00CD4B57" w:rsidRDefault="00A335DF" w:rsidP="00033455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A335DF" w:rsidRPr="00CD4B57" w14:paraId="3EE96F6D" w14:textId="77777777" w:rsidTr="00990A2B">
        <w:trPr>
          <w:trHeight w:hRule="exact" w:val="397"/>
        </w:trPr>
        <w:tc>
          <w:tcPr>
            <w:tcW w:w="8222" w:type="dxa"/>
          </w:tcPr>
          <w:p w14:paraId="3EE96F6B" w14:textId="77777777" w:rsidR="00A335DF" w:rsidRPr="00CD4B57" w:rsidRDefault="00A335DF" w:rsidP="00033455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  <w:szCs w:val="18"/>
              </w:rPr>
              <w:t xml:space="preserve">třetí hlava </w:t>
            </w:r>
            <w:r w:rsidRPr="00CD4B57">
              <w:rPr>
                <w:rFonts w:cs="Times New Roman"/>
                <w:i/>
                <w:sz w:val="24"/>
                <w:szCs w:val="18"/>
              </w:rPr>
              <w:t>m. biceps brachii</w:t>
            </w:r>
          </w:p>
        </w:tc>
        <w:tc>
          <w:tcPr>
            <w:tcW w:w="778" w:type="dxa"/>
          </w:tcPr>
          <w:p w14:paraId="3EE96F6C" w14:textId="77777777" w:rsidR="00A335DF" w:rsidRPr="00CD4B57" w:rsidRDefault="00A335DF" w:rsidP="00033455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A335DF" w:rsidRPr="00CD4B57" w14:paraId="3EE96F70" w14:textId="77777777" w:rsidTr="00990A2B">
        <w:trPr>
          <w:trHeight w:hRule="exact" w:val="397"/>
        </w:trPr>
        <w:tc>
          <w:tcPr>
            <w:tcW w:w="8222" w:type="dxa"/>
          </w:tcPr>
          <w:p w14:paraId="3EE96F6E" w14:textId="77777777" w:rsidR="00A335DF" w:rsidRPr="00CD4B57" w:rsidRDefault="00A335DF" w:rsidP="00033455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brachioradialis</w:t>
            </w:r>
          </w:p>
        </w:tc>
        <w:tc>
          <w:tcPr>
            <w:tcW w:w="778" w:type="dxa"/>
          </w:tcPr>
          <w:p w14:paraId="3EE96F6F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F73" w14:textId="77777777" w:rsidTr="00990A2B">
        <w:trPr>
          <w:trHeight w:hRule="exact" w:val="397"/>
        </w:trPr>
        <w:tc>
          <w:tcPr>
            <w:tcW w:w="8222" w:type="dxa"/>
          </w:tcPr>
          <w:p w14:paraId="3EE96F71" w14:textId="77777777" w:rsidR="00A335DF" w:rsidRPr="00CD4B57" w:rsidRDefault="00A335DF" w:rsidP="00033455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a. brachialis superficialis </w:t>
            </w:r>
          </w:p>
        </w:tc>
        <w:tc>
          <w:tcPr>
            <w:tcW w:w="778" w:type="dxa"/>
          </w:tcPr>
          <w:p w14:paraId="3EE96F72" w14:textId="77777777" w:rsidR="00A335DF" w:rsidRPr="00CD4B57" w:rsidRDefault="00A335DF" w:rsidP="00033455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A335DF" w:rsidRPr="00CD4B57" w14:paraId="3EE96F76" w14:textId="77777777" w:rsidTr="00990A2B">
        <w:trPr>
          <w:trHeight w:hRule="exact" w:val="397"/>
        </w:trPr>
        <w:tc>
          <w:tcPr>
            <w:tcW w:w="8222" w:type="dxa"/>
          </w:tcPr>
          <w:p w14:paraId="3EE96F74" w14:textId="77777777" w:rsidR="00A335DF" w:rsidRPr="00CD4B57" w:rsidRDefault="00A335DF" w:rsidP="00033455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processus supracondylaris humeri</w:t>
            </w:r>
          </w:p>
        </w:tc>
        <w:tc>
          <w:tcPr>
            <w:tcW w:w="778" w:type="dxa"/>
          </w:tcPr>
          <w:p w14:paraId="3EE96F75" w14:textId="77777777" w:rsidR="00A335DF" w:rsidRPr="00CD4B57" w:rsidRDefault="00A335DF" w:rsidP="00033455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A335DF" w:rsidRPr="00CD4B57" w14:paraId="3EE96F79" w14:textId="77777777" w:rsidTr="00990A2B">
        <w:trPr>
          <w:trHeight w:hRule="exact" w:val="397"/>
        </w:trPr>
        <w:tc>
          <w:tcPr>
            <w:tcW w:w="8222" w:type="dxa"/>
          </w:tcPr>
          <w:p w14:paraId="3EE96F77" w14:textId="77777777" w:rsidR="00A335DF" w:rsidRPr="00CD4B57" w:rsidRDefault="00A335DF" w:rsidP="00033455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Struthersov</w:t>
            </w:r>
            <w:r w:rsidR="00C00AEE">
              <w:rPr>
                <w:rFonts w:cs="Times New Roman"/>
                <w:sz w:val="24"/>
              </w:rPr>
              <w:t>a arkáda</w:t>
            </w:r>
          </w:p>
        </w:tc>
        <w:tc>
          <w:tcPr>
            <w:tcW w:w="778" w:type="dxa"/>
          </w:tcPr>
          <w:p w14:paraId="3EE96F78" w14:textId="77777777" w:rsidR="00A335DF" w:rsidRPr="00CD4B57" w:rsidRDefault="00A335DF" w:rsidP="00033455">
            <w:pPr>
              <w:spacing w:after="200"/>
              <w:rPr>
                <w:rFonts w:cs="Times New Roman"/>
                <w:sz w:val="24"/>
              </w:rPr>
            </w:pPr>
          </w:p>
        </w:tc>
      </w:tr>
    </w:tbl>
    <w:p w14:paraId="3EE96F7A" w14:textId="77777777" w:rsidR="00A335DF" w:rsidRPr="00CD4B57" w:rsidRDefault="00A335DF" w:rsidP="00A335DF">
      <w:pPr>
        <w:rPr>
          <w:rFonts w:cs="Times New Roman"/>
        </w:rPr>
      </w:pPr>
    </w:p>
    <w:p w14:paraId="3EE96F7B" w14:textId="77777777" w:rsidR="00A335DF" w:rsidRPr="00CD4B57" w:rsidRDefault="000C423D" w:rsidP="00A335DF">
      <w:pPr>
        <w:rPr>
          <w:rFonts w:cs="Times New Roman"/>
        </w:rPr>
      </w:pPr>
      <w:r>
        <w:rPr>
          <w:rFonts w:cs="Times New Roman"/>
        </w:rPr>
        <w:t>7</w:t>
      </w:r>
      <w:r w:rsidR="00A335DF" w:rsidRPr="00CD4B57">
        <w:rPr>
          <w:rFonts w:cs="Times New Roman"/>
        </w:rPr>
        <w:t>) POPIŠTE A ZAKRESLETE PŘÍPADNÉ DALŠÍ ANATOMICKÉ VARIETY TÉTO OBLASTI:</w:t>
      </w:r>
    </w:p>
    <w:p w14:paraId="3EE96F7C" w14:textId="77777777" w:rsidR="00A335DF" w:rsidRPr="00CD4B57" w:rsidRDefault="00A335DF" w:rsidP="00A335DF">
      <w:pPr>
        <w:rPr>
          <w:rFonts w:cs="Times New Roman"/>
        </w:rPr>
      </w:pPr>
    </w:p>
    <w:p w14:paraId="3EE96F7D" w14:textId="77777777" w:rsidR="00A335DF" w:rsidRPr="00CD4B57" w:rsidRDefault="00A335DF" w:rsidP="00A335DF">
      <w:pPr>
        <w:rPr>
          <w:rFonts w:cs="Times New Roman"/>
        </w:rPr>
      </w:pPr>
    </w:p>
    <w:p w14:paraId="3EE96F7E" w14:textId="77777777" w:rsidR="00A335DF" w:rsidRPr="00CD4B57" w:rsidRDefault="00A335DF" w:rsidP="00A335DF">
      <w:pPr>
        <w:rPr>
          <w:rFonts w:cs="Times New Roman"/>
        </w:rPr>
      </w:pPr>
    </w:p>
    <w:p w14:paraId="3EE96F7F" w14:textId="77777777" w:rsidR="00A335DF" w:rsidRPr="00CD4B57" w:rsidRDefault="00A335DF" w:rsidP="00A335DF">
      <w:pPr>
        <w:rPr>
          <w:rFonts w:cs="Times New Roman"/>
        </w:rPr>
      </w:pPr>
    </w:p>
    <w:p w14:paraId="3EE96F80" w14:textId="77777777" w:rsidR="00E07ED0" w:rsidRPr="00CD4B57" w:rsidRDefault="00E07ED0" w:rsidP="00A335DF">
      <w:pPr>
        <w:jc w:val="left"/>
        <w:rPr>
          <w:rFonts w:cs="Times New Roman"/>
        </w:rPr>
      </w:pPr>
    </w:p>
    <w:p w14:paraId="3EE96F81" w14:textId="77777777" w:rsidR="00033455" w:rsidRPr="00CD4B57" w:rsidRDefault="00033455" w:rsidP="00A335DF">
      <w:pPr>
        <w:jc w:val="left"/>
        <w:rPr>
          <w:rFonts w:cs="Times New Roman"/>
          <w:b/>
          <w:sz w:val="28"/>
        </w:rPr>
      </w:pPr>
    </w:p>
    <w:p w14:paraId="3EE96F82" w14:textId="77777777" w:rsidR="00840512" w:rsidRPr="00CD4B57" w:rsidRDefault="00840512" w:rsidP="00A335DF">
      <w:pPr>
        <w:jc w:val="left"/>
        <w:rPr>
          <w:rFonts w:cs="Times New Roman"/>
          <w:b/>
          <w:sz w:val="28"/>
        </w:rPr>
      </w:pPr>
    </w:p>
    <w:p w14:paraId="3EE96F83" w14:textId="77777777" w:rsidR="00840512" w:rsidRPr="00CD4B57" w:rsidRDefault="00840512" w:rsidP="00A335DF">
      <w:pPr>
        <w:jc w:val="left"/>
        <w:rPr>
          <w:rFonts w:cs="Times New Roman"/>
          <w:b/>
          <w:sz w:val="28"/>
        </w:rPr>
      </w:pPr>
    </w:p>
    <w:p w14:paraId="3EE96F84" w14:textId="77777777" w:rsidR="00840512" w:rsidRPr="00CD4B57" w:rsidRDefault="00840512" w:rsidP="00A335DF">
      <w:pPr>
        <w:jc w:val="left"/>
        <w:rPr>
          <w:rFonts w:cs="Times New Roman"/>
          <w:b/>
          <w:sz w:val="28"/>
        </w:rPr>
      </w:pPr>
    </w:p>
    <w:p w14:paraId="3EE96F85" w14:textId="77777777" w:rsidR="00A335DF" w:rsidRPr="003E59AE" w:rsidRDefault="003E59AE" w:rsidP="003E59A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2.4. </w:t>
      </w:r>
      <w:r w:rsidR="00A335DF" w:rsidRPr="003E59AE">
        <w:rPr>
          <w:rFonts w:cs="Times New Roman"/>
          <w:b/>
          <w:sz w:val="28"/>
        </w:rPr>
        <w:t>REGIO BRACHII POSTERIOR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C96958" w:rsidRPr="00CD4B57" w14:paraId="3EE96F87" w14:textId="77777777" w:rsidTr="00BD1BA7">
        <w:trPr>
          <w:trHeight w:val="397"/>
        </w:trPr>
        <w:tc>
          <w:tcPr>
            <w:tcW w:w="9072" w:type="dxa"/>
            <w:gridSpan w:val="2"/>
          </w:tcPr>
          <w:p w14:paraId="3EE96F86" w14:textId="77777777" w:rsidR="00C96958" w:rsidRPr="00CD4B57" w:rsidRDefault="00C96958" w:rsidP="0093079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C96958" w:rsidRPr="00CD4B57" w14:paraId="3EE96F8A" w14:textId="77777777" w:rsidTr="00BD1BA7">
        <w:trPr>
          <w:trHeight w:val="397"/>
        </w:trPr>
        <w:tc>
          <w:tcPr>
            <w:tcW w:w="3969" w:type="dxa"/>
          </w:tcPr>
          <w:p w14:paraId="3EE96F88" w14:textId="77777777" w:rsidR="00C96958" w:rsidRPr="00CD4B57" w:rsidRDefault="00C96958" w:rsidP="0093079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103" w:type="dxa"/>
          </w:tcPr>
          <w:p w14:paraId="3EE96F89" w14:textId="77777777" w:rsidR="00C96958" w:rsidRPr="00CD4B57" w:rsidRDefault="00C96958" w:rsidP="0093079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6F8B" w14:textId="77777777" w:rsidR="00A335DF" w:rsidRPr="00CD4B57" w:rsidRDefault="00A335DF" w:rsidP="00A335DF">
      <w:pPr>
        <w:rPr>
          <w:rFonts w:cs="Times New Roman"/>
        </w:rPr>
      </w:pPr>
    </w:p>
    <w:p w14:paraId="3EE96F8C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6F8D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regio brachii posterior</w:t>
      </w:r>
      <w:r w:rsidRPr="00CD4B57">
        <w:rPr>
          <w:rFonts w:cs="Times New Roman"/>
        </w:rPr>
        <w:t>. Zaznamenejte případné jizvy</w:t>
      </w:r>
      <w:r w:rsidR="00797630" w:rsidRPr="00CD4B57">
        <w:rPr>
          <w:rFonts w:cs="Times New Roman"/>
        </w:rPr>
        <w:t xml:space="preserve"> (velikost, lokalizace)</w:t>
      </w:r>
      <w:r w:rsidRPr="00CD4B57">
        <w:rPr>
          <w:rFonts w:cs="Times New Roman"/>
        </w:rPr>
        <w:t xml:space="preserve"> nebo jiná poškození.</w:t>
      </w:r>
    </w:p>
    <w:p w14:paraId="3EE96F8E" w14:textId="77777777" w:rsidR="00A335DF" w:rsidRPr="00CD4B57" w:rsidRDefault="00A335DF" w:rsidP="00A335DF">
      <w:pPr>
        <w:rPr>
          <w:rFonts w:cs="Times New Roman"/>
        </w:rPr>
      </w:pPr>
    </w:p>
    <w:p w14:paraId="3EE96F8F" w14:textId="77777777" w:rsidR="00A335DF" w:rsidRPr="00CD4B57" w:rsidRDefault="00A335DF" w:rsidP="00A335DF">
      <w:pPr>
        <w:rPr>
          <w:rFonts w:cs="Times New Roman"/>
        </w:rPr>
      </w:pPr>
    </w:p>
    <w:p w14:paraId="3EE96F90" w14:textId="77777777" w:rsidR="00A335DF" w:rsidRPr="00CD4B57" w:rsidRDefault="00A335DF" w:rsidP="00A335DF">
      <w:pPr>
        <w:rPr>
          <w:rFonts w:cs="Times New Roman"/>
        </w:rPr>
      </w:pPr>
    </w:p>
    <w:p w14:paraId="3EE96F91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6F92" w14:textId="77777777" w:rsidR="00C96958" w:rsidRPr="00CD4B57" w:rsidRDefault="00C96958" w:rsidP="00C96958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583"/>
        <w:gridCol w:w="3527"/>
        <w:gridCol w:w="1629"/>
      </w:tblGrid>
      <w:tr w:rsidR="00A335DF" w:rsidRPr="00CD4B57" w14:paraId="3EE96F97" w14:textId="77777777" w:rsidTr="007A77F4">
        <w:trPr>
          <w:trHeight w:hRule="exact" w:val="397"/>
        </w:trPr>
        <w:tc>
          <w:tcPr>
            <w:tcW w:w="3261" w:type="dxa"/>
          </w:tcPr>
          <w:p w14:paraId="3EE96F93" w14:textId="77777777" w:rsidR="00A335DF" w:rsidRPr="00CD4B57" w:rsidRDefault="00A335DF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583" w:type="dxa"/>
          </w:tcPr>
          <w:p w14:paraId="3EE96F94" w14:textId="77777777" w:rsidR="00A335DF" w:rsidRPr="00CD4B57" w:rsidRDefault="00A335DF" w:rsidP="0020202D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eastAsia="MS Gothic" w:cs="Times New Roman"/>
                <w:sz w:val="24"/>
              </w:rPr>
              <w:t>/x</w:t>
            </w:r>
          </w:p>
        </w:tc>
        <w:tc>
          <w:tcPr>
            <w:tcW w:w="3527" w:type="dxa"/>
          </w:tcPr>
          <w:p w14:paraId="3EE96F95" w14:textId="77777777" w:rsidR="00A335DF" w:rsidRPr="00CD4B57" w:rsidRDefault="00C96958" w:rsidP="0020202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1629" w:type="dxa"/>
          </w:tcPr>
          <w:p w14:paraId="3EE96F96" w14:textId="77777777" w:rsidR="00A335DF" w:rsidRPr="00CD4B57" w:rsidRDefault="00C96958" w:rsidP="0020202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A335DF" w:rsidRPr="00CD4B57" w14:paraId="3EE96F9C" w14:textId="77777777" w:rsidTr="007A77F4">
        <w:trPr>
          <w:trHeight w:hRule="exact" w:val="680"/>
        </w:trPr>
        <w:tc>
          <w:tcPr>
            <w:tcW w:w="3261" w:type="dxa"/>
          </w:tcPr>
          <w:p w14:paraId="3EE96F98" w14:textId="77777777" w:rsidR="00A335DF" w:rsidRPr="00CD4B57" w:rsidRDefault="00A335DF" w:rsidP="0020202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cutaneus brachii lateralis superior</w:t>
            </w:r>
          </w:p>
        </w:tc>
        <w:tc>
          <w:tcPr>
            <w:tcW w:w="583" w:type="dxa"/>
          </w:tcPr>
          <w:p w14:paraId="3EE96F99" w14:textId="77777777" w:rsidR="00A335DF" w:rsidRPr="00CD4B57" w:rsidRDefault="00A335DF" w:rsidP="0020202D">
            <w:pPr>
              <w:rPr>
                <w:rFonts w:cs="Times New Roman"/>
                <w:szCs w:val="20"/>
              </w:rPr>
            </w:pPr>
          </w:p>
        </w:tc>
        <w:tc>
          <w:tcPr>
            <w:tcW w:w="3527" w:type="dxa"/>
          </w:tcPr>
          <w:p w14:paraId="3EE96F9A" w14:textId="77777777" w:rsidR="00A335DF" w:rsidRPr="00CD4B57" w:rsidRDefault="00A335DF" w:rsidP="0020202D">
            <w:pPr>
              <w:rPr>
                <w:rFonts w:cs="Times New Roman"/>
                <w:szCs w:val="20"/>
              </w:rPr>
            </w:pPr>
          </w:p>
        </w:tc>
        <w:tc>
          <w:tcPr>
            <w:tcW w:w="1629" w:type="dxa"/>
          </w:tcPr>
          <w:p w14:paraId="3EE96F9B" w14:textId="77777777" w:rsidR="00A335DF" w:rsidRPr="00CD4B57" w:rsidRDefault="00A335DF" w:rsidP="0020202D">
            <w:pPr>
              <w:rPr>
                <w:rFonts w:cs="Times New Roman"/>
                <w:szCs w:val="20"/>
              </w:rPr>
            </w:pPr>
          </w:p>
        </w:tc>
      </w:tr>
      <w:tr w:rsidR="00A335DF" w:rsidRPr="00CD4B57" w14:paraId="3EE96FA2" w14:textId="77777777" w:rsidTr="007A77F4">
        <w:trPr>
          <w:trHeight w:hRule="exact" w:val="680"/>
        </w:trPr>
        <w:tc>
          <w:tcPr>
            <w:tcW w:w="3261" w:type="dxa"/>
          </w:tcPr>
          <w:p w14:paraId="3EE96F9E" w14:textId="3BFD7374" w:rsidR="00A335DF" w:rsidRPr="00CD4B57" w:rsidRDefault="00A335DF" w:rsidP="00BD0968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cutaneus brachii lateralis inferior</w:t>
            </w:r>
          </w:p>
        </w:tc>
        <w:tc>
          <w:tcPr>
            <w:tcW w:w="583" w:type="dxa"/>
          </w:tcPr>
          <w:p w14:paraId="3EE96F9F" w14:textId="77777777" w:rsidR="00A335DF" w:rsidRPr="00CD4B57" w:rsidRDefault="00A335DF" w:rsidP="0020202D">
            <w:pPr>
              <w:rPr>
                <w:rFonts w:cs="Times New Roman"/>
                <w:szCs w:val="20"/>
              </w:rPr>
            </w:pPr>
          </w:p>
        </w:tc>
        <w:tc>
          <w:tcPr>
            <w:tcW w:w="3527" w:type="dxa"/>
          </w:tcPr>
          <w:p w14:paraId="3EE96FA0" w14:textId="77777777" w:rsidR="00A335DF" w:rsidRPr="00CD4B57" w:rsidRDefault="00A335DF" w:rsidP="0020202D">
            <w:pPr>
              <w:rPr>
                <w:rFonts w:cs="Times New Roman"/>
                <w:szCs w:val="20"/>
              </w:rPr>
            </w:pPr>
          </w:p>
        </w:tc>
        <w:tc>
          <w:tcPr>
            <w:tcW w:w="1629" w:type="dxa"/>
          </w:tcPr>
          <w:p w14:paraId="3EE96FA1" w14:textId="77777777" w:rsidR="00A335DF" w:rsidRPr="00CD4B57" w:rsidRDefault="00A335DF" w:rsidP="0020202D">
            <w:pPr>
              <w:rPr>
                <w:rFonts w:cs="Times New Roman"/>
                <w:szCs w:val="20"/>
              </w:rPr>
            </w:pPr>
          </w:p>
        </w:tc>
      </w:tr>
      <w:tr w:rsidR="00A335DF" w:rsidRPr="00CD4B57" w14:paraId="3EE96FA7" w14:textId="77777777" w:rsidTr="00CA6865">
        <w:trPr>
          <w:trHeight w:hRule="exact" w:val="680"/>
        </w:trPr>
        <w:tc>
          <w:tcPr>
            <w:tcW w:w="3261" w:type="dxa"/>
          </w:tcPr>
          <w:p w14:paraId="3EE96FA3" w14:textId="4B4175C1" w:rsidR="00A335DF" w:rsidRPr="00CD4B57" w:rsidRDefault="00A335DF" w:rsidP="0020202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n. cutaneus brachii </w:t>
            </w:r>
            <w:r w:rsidR="00CA6865">
              <w:rPr>
                <w:rFonts w:cs="Times New Roman"/>
                <w:i/>
                <w:sz w:val="24"/>
              </w:rPr>
              <w:br/>
            </w:r>
            <w:r w:rsidRPr="00CD4B57">
              <w:rPr>
                <w:rFonts w:cs="Times New Roman"/>
                <w:i/>
                <w:sz w:val="24"/>
              </w:rPr>
              <w:t>posterior</w:t>
            </w:r>
          </w:p>
        </w:tc>
        <w:tc>
          <w:tcPr>
            <w:tcW w:w="583" w:type="dxa"/>
          </w:tcPr>
          <w:p w14:paraId="3EE96FA4" w14:textId="77777777" w:rsidR="00A335DF" w:rsidRPr="00CD4B57" w:rsidRDefault="00A335DF" w:rsidP="0020202D">
            <w:pPr>
              <w:rPr>
                <w:rFonts w:cs="Times New Roman"/>
                <w:szCs w:val="20"/>
              </w:rPr>
            </w:pPr>
          </w:p>
        </w:tc>
        <w:tc>
          <w:tcPr>
            <w:tcW w:w="3527" w:type="dxa"/>
          </w:tcPr>
          <w:p w14:paraId="3EE96FA5" w14:textId="77777777" w:rsidR="00A335DF" w:rsidRPr="00CD4B57" w:rsidRDefault="00A335DF" w:rsidP="0020202D">
            <w:pPr>
              <w:rPr>
                <w:rFonts w:cs="Times New Roman"/>
                <w:szCs w:val="20"/>
              </w:rPr>
            </w:pPr>
          </w:p>
        </w:tc>
        <w:tc>
          <w:tcPr>
            <w:tcW w:w="1629" w:type="dxa"/>
          </w:tcPr>
          <w:p w14:paraId="3EE96FA6" w14:textId="77777777" w:rsidR="00A335DF" w:rsidRPr="00CD4B57" w:rsidRDefault="00A335DF" w:rsidP="0020202D">
            <w:pPr>
              <w:rPr>
                <w:rFonts w:cs="Times New Roman"/>
                <w:szCs w:val="20"/>
              </w:rPr>
            </w:pPr>
          </w:p>
        </w:tc>
      </w:tr>
      <w:tr w:rsidR="00A335DF" w:rsidRPr="00CD4B57" w14:paraId="3EE96FAC" w14:textId="77777777" w:rsidTr="00CA6865">
        <w:trPr>
          <w:trHeight w:hRule="exact" w:val="680"/>
        </w:trPr>
        <w:tc>
          <w:tcPr>
            <w:tcW w:w="3261" w:type="dxa"/>
          </w:tcPr>
          <w:p w14:paraId="3EE96FA8" w14:textId="65F80930" w:rsidR="00A335DF" w:rsidRPr="00CD4B57" w:rsidRDefault="00A335DF" w:rsidP="0020202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</w:t>
            </w:r>
            <w:r w:rsidR="00305BCE">
              <w:rPr>
                <w:rFonts w:cs="Times New Roman"/>
                <w:i/>
                <w:sz w:val="24"/>
              </w:rPr>
              <w:t xml:space="preserve">. cutaneus antebrachii </w:t>
            </w:r>
            <w:r w:rsidR="00CA6865" w:rsidRPr="00CD4B57">
              <w:rPr>
                <w:rFonts w:cs="Times New Roman"/>
                <w:i/>
                <w:sz w:val="24"/>
              </w:rPr>
              <w:t>posterior</w:t>
            </w:r>
          </w:p>
        </w:tc>
        <w:tc>
          <w:tcPr>
            <w:tcW w:w="583" w:type="dxa"/>
          </w:tcPr>
          <w:p w14:paraId="3EE96FA9" w14:textId="77777777" w:rsidR="00A335DF" w:rsidRPr="00CD4B57" w:rsidRDefault="00A335DF" w:rsidP="0020202D">
            <w:pPr>
              <w:rPr>
                <w:rFonts w:cs="Times New Roman"/>
                <w:szCs w:val="20"/>
              </w:rPr>
            </w:pPr>
          </w:p>
        </w:tc>
        <w:tc>
          <w:tcPr>
            <w:tcW w:w="3527" w:type="dxa"/>
          </w:tcPr>
          <w:p w14:paraId="3EE96FAA" w14:textId="77777777" w:rsidR="00A335DF" w:rsidRPr="00CD4B57" w:rsidRDefault="00A335DF" w:rsidP="0020202D">
            <w:pPr>
              <w:rPr>
                <w:rFonts w:cs="Times New Roman"/>
                <w:szCs w:val="20"/>
              </w:rPr>
            </w:pPr>
          </w:p>
        </w:tc>
        <w:tc>
          <w:tcPr>
            <w:tcW w:w="1629" w:type="dxa"/>
          </w:tcPr>
          <w:p w14:paraId="3EE96FAB" w14:textId="77777777" w:rsidR="00A335DF" w:rsidRPr="00CD4B57" w:rsidRDefault="00A335DF" w:rsidP="0020202D">
            <w:pPr>
              <w:rPr>
                <w:rFonts w:cs="Times New Roman"/>
                <w:szCs w:val="20"/>
              </w:rPr>
            </w:pPr>
          </w:p>
        </w:tc>
      </w:tr>
    </w:tbl>
    <w:p w14:paraId="3EE96FAD" w14:textId="77777777" w:rsidR="00A335DF" w:rsidRPr="00CD4B57" w:rsidRDefault="00A335DF" w:rsidP="00A335DF">
      <w:pPr>
        <w:rPr>
          <w:rFonts w:cs="Times New Roman"/>
        </w:rPr>
      </w:pPr>
    </w:p>
    <w:p w14:paraId="3EE96FAE" w14:textId="77777777" w:rsidR="00254E90" w:rsidRDefault="00A335DF" w:rsidP="00A335DF">
      <w:pPr>
        <w:rPr>
          <w:rFonts w:cs="Times New Roman"/>
        </w:rPr>
      </w:pPr>
      <w:r w:rsidRPr="00CD4B57">
        <w:rPr>
          <w:rFonts w:cs="Times New Roman"/>
        </w:rPr>
        <w:t>3)</w:t>
      </w:r>
      <w:r w:rsidR="00254E90">
        <w:rPr>
          <w:rFonts w:cs="Times New Roman"/>
        </w:rPr>
        <w:t xml:space="preserve"> HLUBOKÁ VRSTVA</w:t>
      </w:r>
      <w:r w:rsidRPr="00CD4B57">
        <w:rPr>
          <w:rFonts w:cs="Times New Roman"/>
        </w:rPr>
        <w:t xml:space="preserve"> </w:t>
      </w:r>
    </w:p>
    <w:p w14:paraId="3EE96FAF" w14:textId="77777777" w:rsidR="00A335DF" w:rsidRPr="00CD4B57" w:rsidRDefault="00254E90" w:rsidP="00A335DF">
      <w:pPr>
        <w:rPr>
          <w:rFonts w:cs="Times New Roman"/>
        </w:rPr>
      </w:pPr>
      <w:r>
        <w:rPr>
          <w:rFonts w:cs="Times New Roman"/>
        </w:rPr>
        <w:t xml:space="preserve">A) </w:t>
      </w:r>
      <w:r w:rsidR="00A335DF" w:rsidRPr="00CD4B57">
        <w:rPr>
          <w:rFonts w:cs="Times New Roman"/>
        </w:rPr>
        <w:t>SVALY</w:t>
      </w:r>
    </w:p>
    <w:p w14:paraId="3EE96FB0" w14:textId="77777777" w:rsidR="00C96958" w:rsidRPr="00CD4B57" w:rsidRDefault="00C96958" w:rsidP="00C96958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997"/>
        <w:gridCol w:w="696"/>
        <w:gridCol w:w="1576"/>
        <w:gridCol w:w="1577"/>
        <w:gridCol w:w="1577"/>
        <w:gridCol w:w="1577"/>
      </w:tblGrid>
      <w:tr w:rsidR="00C96958" w:rsidRPr="00CD4B57" w14:paraId="3EE96FB7" w14:textId="77777777" w:rsidTr="00251757">
        <w:trPr>
          <w:trHeight w:hRule="exact" w:val="397"/>
        </w:trPr>
        <w:tc>
          <w:tcPr>
            <w:tcW w:w="1997" w:type="dxa"/>
          </w:tcPr>
          <w:p w14:paraId="3EE96FB1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696" w:type="dxa"/>
          </w:tcPr>
          <w:p w14:paraId="3EE96FB2" w14:textId="77777777" w:rsidR="00C96958" w:rsidRPr="00CD4B57" w:rsidRDefault="00C96958" w:rsidP="0020202D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eastAsia="MS Gothic" w:cs="Times New Roman"/>
                <w:sz w:val="24"/>
              </w:rPr>
              <w:t>/x</w:t>
            </w:r>
          </w:p>
        </w:tc>
        <w:tc>
          <w:tcPr>
            <w:tcW w:w="1576" w:type="dxa"/>
          </w:tcPr>
          <w:p w14:paraId="3EE96FB3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INERVACE</w:t>
            </w:r>
          </w:p>
        </w:tc>
        <w:tc>
          <w:tcPr>
            <w:tcW w:w="1577" w:type="dxa"/>
          </w:tcPr>
          <w:p w14:paraId="3EE96FB4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ZAČÁTEK</w:t>
            </w:r>
          </w:p>
        </w:tc>
        <w:tc>
          <w:tcPr>
            <w:tcW w:w="1577" w:type="dxa"/>
          </w:tcPr>
          <w:p w14:paraId="3EE96FB5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ÚPON</w:t>
            </w:r>
          </w:p>
        </w:tc>
        <w:tc>
          <w:tcPr>
            <w:tcW w:w="1577" w:type="dxa"/>
          </w:tcPr>
          <w:p w14:paraId="3EE96FB6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C96958" w:rsidRPr="00CD4B57" w14:paraId="3EE96FBE" w14:textId="77777777" w:rsidTr="00251757">
        <w:trPr>
          <w:trHeight w:hRule="exact" w:val="397"/>
        </w:trPr>
        <w:tc>
          <w:tcPr>
            <w:tcW w:w="1997" w:type="dxa"/>
          </w:tcPr>
          <w:p w14:paraId="3EE96FB8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triceps brachii</w:t>
            </w:r>
          </w:p>
        </w:tc>
        <w:tc>
          <w:tcPr>
            <w:tcW w:w="696" w:type="dxa"/>
          </w:tcPr>
          <w:p w14:paraId="3EE96FB9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76" w:type="dxa"/>
          </w:tcPr>
          <w:p w14:paraId="3EE96FBA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6FBB" w14:textId="77777777" w:rsidR="00C96958" w:rsidRPr="00CD4B57" w:rsidRDefault="00C96958" w:rsidP="0020202D">
            <w:pPr>
              <w:rPr>
                <w:rFonts w:cs="Times New Roman"/>
              </w:rPr>
            </w:pPr>
          </w:p>
        </w:tc>
        <w:tc>
          <w:tcPr>
            <w:tcW w:w="1577" w:type="dxa"/>
          </w:tcPr>
          <w:p w14:paraId="3EE96FBC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6FBD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</w:p>
        </w:tc>
      </w:tr>
      <w:tr w:rsidR="00C96958" w:rsidRPr="00CD4B57" w14:paraId="3EE96FC5" w14:textId="77777777" w:rsidTr="00251757">
        <w:trPr>
          <w:trHeight w:hRule="exact" w:val="397"/>
        </w:trPr>
        <w:tc>
          <w:tcPr>
            <w:tcW w:w="1997" w:type="dxa"/>
          </w:tcPr>
          <w:p w14:paraId="3EE96FBF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anconeus</w:t>
            </w:r>
          </w:p>
        </w:tc>
        <w:tc>
          <w:tcPr>
            <w:tcW w:w="696" w:type="dxa"/>
          </w:tcPr>
          <w:p w14:paraId="3EE96FC0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76" w:type="dxa"/>
          </w:tcPr>
          <w:p w14:paraId="3EE96FC1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6FC2" w14:textId="77777777" w:rsidR="00C96958" w:rsidRPr="00CD4B57" w:rsidRDefault="00C96958" w:rsidP="0020202D">
            <w:pPr>
              <w:rPr>
                <w:rFonts w:cs="Times New Roman"/>
              </w:rPr>
            </w:pPr>
          </w:p>
        </w:tc>
        <w:tc>
          <w:tcPr>
            <w:tcW w:w="1577" w:type="dxa"/>
          </w:tcPr>
          <w:p w14:paraId="3EE96FC3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6FC4" w14:textId="77777777" w:rsidR="00C96958" w:rsidRPr="00CD4B57" w:rsidRDefault="00C96958" w:rsidP="0020202D">
            <w:pPr>
              <w:rPr>
                <w:rFonts w:cs="Times New Roman"/>
                <w:sz w:val="24"/>
              </w:rPr>
            </w:pPr>
          </w:p>
        </w:tc>
      </w:tr>
    </w:tbl>
    <w:p w14:paraId="3EE96FC6" w14:textId="0542F44C" w:rsidR="00A335DF" w:rsidRDefault="00A335DF" w:rsidP="00A335DF">
      <w:pPr>
        <w:rPr>
          <w:rFonts w:cs="Times New Roman"/>
        </w:rPr>
      </w:pPr>
    </w:p>
    <w:p w14:paraId="74A2C233" w14:textId="23012061" w:rsidR="00BD0968" w:rsidRDefault="00BD0968" w:rsidP="00A335DF">
      <w:pPr>
        <w:rPr>
          <w:rFonts w:cs="Times New Roman"/>
        </w:rPr>
      </w:pPr>
    </w:p>
    <w:p w14:paraId="342B3B9B" w14:textId="799A74AF" w:rsidR="00BD0968" w:rsidRDefault="00BD0968" w:rsidP="00A335DF">
      <w:pPr>
        <w:rPr>
          <w:rFonts w:cs="Times New Roman"/>
        </w:rPr>
      </w:pPr>
    </w:p>
    <w:p w14:paraId="357B5370" w14:textId="77777777" w:rsidR="00BD0968" w:rsidRPr="00CD4B57" w:rsidRDefault="00BD0968" w:rsidP="00A335DF">
      <w:pPr>
        <w:rPr>
          <w:rFonts w:cs="Times New Roman"/>
        </w:rPr>
      </w:pPr>
    </w:p>
    <w:p w14:paraId="3EE96FC7" w14:textId="77777777" w:rsidR="00305BCE" w:rsidRDefault="00305BCE" w:rsidP="00A335DF">
      <w:pPr>
        <w:rPr>
          <w:rFonts w:cs="Times New Roman"/>
        </w:rPr>
      </w:pPr>
    </w:p>
    <w:p w14:paraId="3EE96FC8" w14:textId="77777777" w:rsidR="00A335DF" w:rsidRPr="00CD4B57" w:rsidRDefault="00254E90" w:rsidP="00A335DF">
      <w:pPr>
        <w:rPr>
          <w:rFonts w:cs="Times New Roman"/>
        </w:rPr>
      </w:pPr>
      <w:r>
        <w:rPr>
          <w:rFonts w:cs="Times New Roman"/>
        </w:rPr>
        <w:lastRenderedPageBreak/>
        <w:t>B</w:t>
      </w:r>
      <w:r w:rsidR="00A335DF" w:rsidRPr="00CD4B57">
        <w:rPr>
          <w:rFonts w:cs="Times New Roman"/>
        </w:rPr>
        <w:t xml:space="preserve">) TEPNY </w:t>
      </w:r>
    </w:p>
    <w:p w14:paraId="3EE96FC9" w14:textId="77777777" w:rsidR="009C0038" w:rsidRPr="00CD4B57" w:rsidRDefault="004C73D9" w:rsidP="004C73D9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841"/>
        <w:gridCol w:w="583"/>
        <w:gridCol w:w="2409"/>
        <w:gridCol w:w="2539"/>
        <w:gridCol w:w="1700"/>
      </w:tblGrid>
      <w:tr w:rsidR="00A335DF" w:rsidRPr="00CD4B57" w14:paraId="3EE96FCF" w14:textId="77777777" w:rsidTr="00251757">
        <w:trPr>
          <w:trHeight w:hRule="exact" w:val="397"/>
        </w:trPr>
        <w:tc>
          <w:tcPr>
            <w:tcW w:w="1843" w:type="dxa"/>
          </w:tcPr>
          <w:p w14:paraId="3EE96FCA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  <w:tc>
          <w:tcPr>
            <w:tcW w:w="567" w:type="dxa"/>
          </w:tcPr>
          <w:p w14:paraId="3EE96FCB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416" w:type="dxa"/>
          </w:tcPr>
          <w:p w14:paraId="3EE96FCC" w14:textId="77777777" w:rsidR="00A335DF" w:rsidRPr="00CD4B57" w:rsidRDefault="004C73D9" w:rsidP="00033455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545" w:type="dxa"/>
          </w:tcPr>
          <w:p w14:paraId="3EE96FCD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ZÁSOBENÍ</w:t>
            </w:r>
          </w:p>
        </w:tc>
        <w:tc>
          <w:tcPr>
            <w:tcW w:w="1701" w:type="dxa"/>
          </w:tcPr>
          <w:p w14:paraId="3EE96FCE" w14:textId="77777777" w:rsidR="00A335DF" w:rsidRPr="00CD4B57" w:rsidRDefault="004C73D9" w:rsidP="00033455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A335DF" w:rsidRPr="00CD4B57" w14:paraId="3EE96FD5" w14:textId="77777777" w:rsidTr="00251757">
        <w:trPr>
          <w:trHeight w:hRule="exact" w:val="680"/>
        </w:trPr>
        <w:tc>
          <w:tcPr>
            <w:tcW w:w="1843" w:type="dxa"/>
          </w:tcPr>
          <w:p w14:paraId="3EE96FD0" w14:textId="77777777" w:rsidR="00A335DF" w:rsidRPr="00CD4B57" w:rsidRDefault="00A335DF" w:rsidP="00033455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profunda brachii</w:t>
            </w:r>
          </w:p>
        </w:tc>
        <w:tc>
          <w:tcPr>
            <w:tcW w:w="567" w:type="dxa"/>
          </w:tcPr>
          <w:p w14:paraId="3EE96FD1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  <w:tc>
          <w:tcPr>
            <w:tcW w:w="2416" w:type="dxa"/>
          </w:tcPr>
          <w:p w14:paraId="3EE96FD2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  <w:tc>
          <w:tcPr>
            <w:tcW w:w="2545" w:type="dxa"/>
          </w:tcPr>
          <w:p w14:paraId="3EE96FD3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  <w:tc>
          <w:tcPr>
            <w:tcW w:w="1701" w:type="dxa"/>
          </w:tcPr>
          <w:p w14:paraId="3EE96FD4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FDB" w14:textId="77777777" w:rsidTr="00251757">
        <w:trPr>
          <w:trHeight w:hRule="exact" w:val="680"/>
        </w:trPr>
        <w:tc>
          <w:tcPr>
            <w:tcW w:w="1843" w:type="dxa"/>
          </w:tcPr>
          <w:p w14:paraId="3EE96FD6" w14:textId="77777777" w:rsidR="00A335DF" w:rsidRPr="00CD4B57" w:rsidRDefault="00A335DF" w:rsidP="00033455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collateralis media</w:t>
            </w:r>
          </w:p>
        </w:tc>
        <w:tc>
          <w:tcPr>
            <w:tcW w:w="567" w:type="dxa"/>
          </w:tcPr>
          <w:p w14:paraId="3EE96FD7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  <w:tc>
          <w:tcPr>
            <w:tcW w:w="2416" w:type="dxa"/>
          </w:tcPr>
          <w:p w14:paraId="3EE96FD8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  <w:tc>
          <w:tcPr>
            <w:tcW w:w="2545" w:type="dxa"/>
          </w:tcPr>
          <w:p w14:paraId="3EE96FD9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  <w:tc>
          <w:tcPr>
            <w:tcW w:w="1701" w:type="dxa"/>
          </w:tcPr>
          <w:p w14:paraId="3EE96FDA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FE1" w14:textId="77777777" w:rsidTr="00251757">
        <w:trPr>
          <w:trHeight w:hRule="exact" w:val="680"/>
        </w:trPr>
        <w:tc>
          <w:tcPr>
            <w:tcW w:w="1843" w:type="dxa"/>
          </w:tcPr>
          <w:p w14:paraId="3EE96FDC" w14:textId="77777777" w:rsidR="00A335DF" w:rsidRPr="00CD4B57" w:rsidRDefault="00A335DF" w:rsidP="00033455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collateralis radialis</w:t>
            </w:r>
          </w:p>
        </w:tc>
        <w:tc>
          <w:tcPr>
            <w:tcW w:w="567" w:type="dxa"/>
          </w:tcPr>
          <w:p w14:paraId="3EE96FDD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  <w:tc>
          <w:tcPr>
            <w:tcW w:w="2416" w:type="dxa"/>
          </w:tcPr>
          <w:p w14:paraId="3EE96FDE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  <w:tc>
          <w:tcPr>
            <w:tcW w:w="2545" w:type="dxa"/>
          </w:tcPr>
          <w:p w14:paraId="3EE96FDF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  <w:tc>
          <w:tcPr>
            <w:tcW w:w="1701" w:type="dxa"/>
          </w:tcPr>
          <w:p w14:paraId="3EE96FE0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6FE7" w14:textId="77777777" w:rsidTr="00251757">
        <w:trPr>
          <w:trHeight w:hRule="exact" w:val="680"/>
        </w:trPr>
        <w:tc>
          <w:tcPr>
            <w:tcW w:w="1843" w:type="dxa"/>
          </w:tcPr>
          <w:p w14:paraId="3EE96FE2" w14:textId="77777777" w:rsidR="00A335DF" w:rsidRPr="00CD4B57" w:rsidRDefault="00A335DF" w:rsidP="00033455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nutricia humeri</w:t>
            </w:r>
          </w:p>
        </w:tc>
        <w:tc>
          <w:tcPr>
            <w:tcW w:w="567" w:type="dxa"/>
          </w:tcPr>
          <w:p w14:paraId="3EE96FE3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  <w:tc>
          <w:tcPr>
            <w:tcW w:w="2416" w:type="dxa"/>
          </w:tcPr>
          <w:p w14:paraId="3EE96FE4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  <w:tc>
          <w:tcPr>
            <w:tcW w:w="2545" w:type="dxa"/>
          </w:tcPr>
          <w:p w14:paraId="3EE96FE5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  <w:tc>
          <w:tcPr>
            <w:tcW w:w="1701" w:type="dxa"/>
          </w:tcPr>
          <w:p w14:paraId="3EE96FE6" w14:textId="77777777" w:rsidR="00A335DF" w:rsidRPr="00CD4B57" w:rsidRDefault="00A335DF" w:rsidP="00033455">
            <w:pPr>
              <w:rPr>
                <w:rFonts w:cs="Times New Roman"/>
                <w:sz w:val="24"/>
              </w:rPr>
            </w:pPr>
          </w:p>
        </w:tc>
      </w:tr>
    </w:tbl>
    <w:p w14:paraId="3EE96FE8" w14:textId="77777777" w:rsidR="00A335DF" w:rsidRPr="00CD4B57" w:rsidRDefault="00A335DF" w:rsidP="00A335DF">
      <w:pPr>
        <w:rPr>
          <w:rFonts w:cs="Times New Roman"/>
        </w:rPr>
      </w:pPr>
    </w:p>
    <w:p w14:paraId="3EE96FE9" w14:textId="77777777" w:rsidR="00A335DF" w:rsidRPr="00CD4B57" w:rsidRDefault="00254E90" w:rsidP="00A335DF">
      <w:pPr>
        <w:rPr>
          <w:rFonts w:cs="Times New Roman"/>
        </w:rPr>
      </w:pPr>
      <w:r>
        <w:rPr>
          <w:rFonts w:cs="Times New Roman"/>
        </w:rPr>
        <w:t>C</w:t>
      </w:r>
      <w:r w:rsidR="00A335DF" w:rsidRPr="00CD4B57">
        <w:rPr>
          <w:rFonts w:cs="Times New Roman"/>
        </w:rPr>
        <w:t>)</w:t>
      </w:r>
      <w:r w:rsidR="004C73D9" w:rsidRPr="00CD4B57">
        <w:rPr>
          <w:rFonts w:cs="Times New Roman"/>
        </w:rPr>
        <w:t xml:space="preserve"> </w:t>
      </w:r>
      <w:r w:rsidR="00A335DF" w:rsidRPr="00CD4B57">
        <w:rPr>
          <w:rFonts w:cs="Times New Roman"/>
        </w:rPr>
        <w:t>NERVY</w:t>
      </w:r>
    </w:p>
    <w:p w14:paraId="3EE96FEA" w14:textId="77777777" w:rsidR="004C73D9" w:rsidRPr="00CD4B57" w:rsidRDefault="004C73D9" w:rsidP="004C73D9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823"/>
        <w:gridCol w:w="587"/>
        <w:gridCol w:w="2410"/>
        <w:gridCol w:w="2410"/>
        <w:gridCol w:w="1842"/>
      </w:tblGrid>
      <w:tr w:rsidR="00A335DF" w:rsidRPr="00CD4B57" w14:paraId="3EE96FF0" w14:textId="77777777" w:rsidTr="00313AC3">
        <w:trPr>
          <w:trHeight w:hRule="exact" w:val="680"/>
        </w:trPr>
        <w:tc>
          <w:tcPr>
            <w:tcW w:w="1823" w:type="dxa"/>
          </w:tcPr>
          <w:p w14:paraId="3EE96FEB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587" w:type="dxa"/>
          </w:tcPr>
          <w:p w14:paraId="3EE96FEC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410" w:type="dxa"/>
          </w:tcPr>
          <w:p w14:paraId="3EE96FED" w14:textId="77777777" w:rsidR="00A335DF" w:rsidRPr="00CD4B57" w:rsidRDefault="004C73D9" w:rsidP="002E3DA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410" w:type="dxa"/>
          </w:tcPr>
          <w:p w14:paraId="3EE96FEE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INERVACE</w:t>
            </w:r>
          </w:p>
        </w:tc>
        <w:tc>
          <w:tcPr>
            <w:tcW w:w="1842" w:type="dxa"/>
          </w:tcPr>
          <w:p w14:paraId="3EE96FEF" w14:textId="77777777" w:rsidR="00A335DF" w:rsidRPr="00CD4B57" w:rsidRDefault="004C73D9" w:rsidP="002E3DAD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A335DF" w:rsidRPr="00CD4B57" w14:paraId="3EE96FF6" w14:textId="77777777" w:rsidTr="00313AC3">
        <w:trPr>
          <w:trHeight w:hRule="exact" w:val="397"/>
        </w:trPr>
        <w:tc>
          <w:tcPr>
            <w:tcW w:w="1823" w:type="dxa"/>
          </w:tcPr>
          <w:p w14:paraId="3EE96FF1" w14:textId="77777777" w:rsidR="00A335DF" w:rsidRPr="00CD4B57" w:rsidRDefault="00A335DF" w:rsidP="002E3DAD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radialis</w:t>
            </w:r>
          </w:p>
        </w:tc>
        <w:tc>
          <w:tcPr>
            <w:tcW w:w="587" w:type="dxa"/>
          </w:tcPr>
          <w:p w14:paraId="3EE96FF2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2410" w:type="dxa"/>
          </w:tcPr>
          <w:p w14:paraId="3EE96FF3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410" w:type="dxa"/>
          </w:tcPr>
          <w:p w14:paraId="3EE96FF4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842" w:type="dxa"/>
          </w:tcPr>
          <w:p w14:paraId="3EE96FF5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</w:tr>
    </w:tbl>
    <w:p w14:paraId="3EE96FF7" w14:textId="77777777" w:rsidR="00A335DF" w:rsidRPr="00CD4B57" w:rsidRDefault="00A335DF" w:rsidP="00A335DF">
      <w:pPr>
        <w:rPr>
          <w:rFonts w:cs="Times New Roman"/>
        </w:rPr>
      </w:pPr>
    </w:p>
    <w:p w14:paraId="3EE96FF8" w14:textId="77777777" w:rsidR="004C73D9" w:rsidRPr="00CD4B57" w:rsidRDefault="000C423D" w:rsidP="00A335DF">
      <w:pPr>
        <w:rPr>
          <w:rFonts w:cs="Times New Roman"/>
        </w:rPr>
      </w:pPr>
      <w:r>
        <w:rPr>
          <w:rFonts w:cs="Times New Roman"/>
        </w:rPr>
        <w:t>4</w:t>
      </w:r>
      <w:r w:rsidR="00045D0D" w:rsidRPr="00CD4B57">
        <w:rPr>
          <w:rFonts w:cs="Times New Roman"/>
        </w:rPr>
        <w:t xml:space="preserve">) </w:t>
      </w:r>
      <w:r w:rsidR="002F5547" w:rsidRPr="00CD4B57">
        <w:rPr>
          <w:rFonts w:cs="Times New Roman"/>
        </w:rPr>
        <w:t xml:space="preserve">ZAKRESLETE DO SCHÉMATU </w:t>
      </w:r>
      <w:r w:rsidR="002F5547" w:rsidRPr="00CD4B57">
        <w:rPr>
          <w:rFonts w:cs="Times New Roman"/>
          <w:i/>
        </w:rPr>
        <w:t xml:space="preserve">NERVUS RADIALIS </w:t>
      </w:r>
      <w:r w:rsidR="002F5547" w:rsidRPr="00CD4B57">
        <w:rPr>
          <w:rFonts w:cs="Times New Roman"/>
        </w:rPr>
        <w:t>A</w:t>
      </w:r>
      <w:r w:rsidR="002F5547" w:rsidRPr="00CD4B57">
        <w:rPr>
          <w:rFonts w:cs="Times New Roman"/>
          <w:i/>
        </w:rPr>
        <w:t xml:space="preserve"> ARTERIA PROFUNDA BRACHII</w:t>
      </w:r>
      <w:r w:rsidR="00045D0D" w:rsidRPr="00CD4B57">
        <w:rPr>
          <w:rFonts w:cs="Times New Roman"/>
        </w:rPr>
        <w:t>:</w:t>
      </w:r>
    </w:p>
    <w:p w14:paraId="3EE96FF9" w14:textId="77777777" w:rsidR="004C73D9" w:rsidRPr="00CD4B57" w:rsidRDefault="00B22A33" w:rsidP="00976FED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17" wp14:editId="67613FCC">
            <wp:extent cx="925200" cy="354240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200" cy="35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6FFB" w14:textId="77777777" w:rsidR="00A335DF" w:rsidRPr="00CD4B57" w:rsidRDefault="000C423D" w:rsidP="00A335DF">
      <w:pPr>
        <w:rPr>
          <w:rFonts w:cs="Times New Roman"/>
        </w:rPr>
      </w:pPr>
      <w:r>
        <w:rPr>
          <w:rFonts w:cs="Times New Roman"/>
        </w:rPr>
        <w:lastRenderedPageBreak/>
        <w:t>5</w:t>
      </w:r>
      <w:r w:rsidR="00A335DF" w:rsidRPr="00CD4B57">
        <w:rPr>
          <w:rFonts w:cs="Times New Roman"/>
        </w:rPr>
        <w:t>) NEJČASTĚJŠÍ VARIETY TÉTO OBLASTI</w:t>
      </w:r>
    </w:p>
    <w:p w14:paraId="3EE96FFC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A335DF" w:rsidRPr="00CD4B57" w14:paraId="3EE96FFF" w14:textId="77777777" w:rsidTr="001C7455">
        <w:trPr>
          <w:trHeight w:hRule="exact" w:val="397"/>
        </w:trPr>
        <w:tc>
          <w:tcPr>
            <w:tcW w:w="8364" w:type="dxa"/>
          </w:tcPr>
          <w:p w14:paraId="3EE96FFD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708" w:type="dxa"/>
          </w:tcPr>
          <w:p w14:paraId="3EE96FFE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</w:tr>
      <w:tr w:rsidR="00A335DF" w:rsidRPr="00CD4B57" w14:paraId="3EE97002" w14:textId="77777777" w:rsidTr="001C7455">
        <w:trPr>
          <w:trHeight w:hRule="exact" w:val="397"/>
        </w:trPr>
        <w:tc>
          <w:tcPr>
            <w:tcW w:w="8364" w:type="dxa"/>
          </w:tcPr>
          <w:p w14:paraId="3EE97000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i/>
                <w:color w:val="FF0000"/>
                <w:sz w:val="24"/>
              </w:rPr>
            </w:pPr>
            <w:r w:rsidRPr="00CD4B57">
              <w:rPr>
                <w:rFonts w:cs="Times New Roman"/>
                <w:i/>
                <w:sz w:val="24"/>
                <w:szCs w:val="18"/>
              </w:rPr>
              <w:t>m. epitrochleoanconeus</w:t>
            </w:r>
          </w:p>
        </w:tc>
        <w:tc>
          <w:tcPr>
            <w:tcW w:w="708" w:type="dxa"/>
          </w:tcPr>
          <w:p w14:paraId="3EE97001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</w:tr>
      <w:tr w:rsidR="00A335DF" w:rsidRPr="00CD4B57" w14:paraId="3EE97005" w14:textId="77777777" w:rsidTr="001C7455">
        <w:trPr>
          <w:trHeight w:hRule="exact" w:val="397"/>
        </w:trPr>
        <w:tc>
          <w:tcPr>
            <w:tcW w:w="8364" w:type="dxa"/>
          </w:tcPr>
          <w:p w14:paraId="3EE97003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color w:val="FF0000"/>
                <w:sz w:val="24"/>
              </w:rPr>
            </w:pPr>
            <w:r w:rsidRPr="00CD4B57">
              <w:rPr>
                <w:rFonts w:cs="Times New Roman"/>
                <w:sz w:val="24"/>
                <w:szCs w:val="18"/>
              </w:rPr>
              <w:t xml:space="preserve">mediální hlava </w:t>
            </w:r>
            <w:r w:rsidRPr="00CD4B57">
              <w:rPr>
                <w:rFonts w:cs="Times New Roman"/>
                <w:i/>
                <w:sz w:val="24"/>
                <w:szCs w:val="18"/>
              </w:rPr>
              <w:t>m. triceps brachii</w:t>
            </w:r>
            <w:r w:rsidRPr="00CD4B57">
              <w:rPr>
                <w:rFonts w:cs="Times New Roman"/>
                <w:sz w:val="24"/>
                <w:szCs w:val="18"/>
              </w:rPr>
              <w:t xml:space="preserve"> inervována z </w:t>
            </w:r>
            <w:r w:rsidRPr="00CD4B57">
              <w:rPr>
                <w:rFonts w:cs="Times New Roman"/>
                <w:i/>
                <w:sz w:val="24"/>
                <w:szCs w:val="18"/>
              </w:rPr>
              <w:t>n. ulnaris</w:t>
            </w:r>
          </w:p>
        </w:tc>
        <w:tc>
          <w:tcPr>
            <w:tcW w:w="708" w:type="dxa"/>
          </w:tcPr>
          <w:p w14:paraId="3EE97004" w14:textId="77777777" w:rsidR="00A335DF" w:rsidRPr="00CD4B57" w:rsidRDefault="00A335DF" w:rsidP="0020202D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</w:tr>
    </w:tbl>
    <w:p w14:paraId="3EE97006" w14:textId="77777777" w:rsidR="00A335DF" w:rsidRPr="00CD4B57" w:rsidRDefault="00A335DF" w:rsidP="00A335DF">
      <w:pPr>
        <w:rPr>
          <w:rFonts w:cs="Times New Roman"/>
        </w:rPr>
      </w:pPr>
    </w:p>
    <w:p w14:paraId="3EE97007" w14:textId="77777777" w:rsidR="00A335DF" w:rsidRPr="00CD4B57" w:rsidRDefault="000C423D" w:rsidP="00A335DF">
      <w:pPr>
        <w:rPr>
          <w:rFonts w:cs="Times New Roman"/>
        </w:rPr>
      </w:pPr>
      <w:r>
        <w:rPr>
          <w:rFonts w:cs="Times New Roman"/>
        </w:rPr>
        <w:t>6</w:t>
      </w:r>
      <w:r w:rsidR="00A335DF" w:rsidRPr="00CD4B57">
        <w:rPr>
          <w:rFonts w:cs="Times New Roman"/>
        </w:rPr>
        <w:t>) POPIŠTE A ZAKRESLETE PŘÍPADNÉ DALŠÍ ANATOMICKÉ VARIETY TÉTO OBLASTI:</w:t>
      </w:r>
    </w:p>
    <w:p w14:paraId="3EE97008" w14:textId="77777777" w:rsidR="00A335DF" w:rsidRPr="00CD4B57" w:rsidRDefault="00A335DF" w:rsidP="00A335DF">
      <w:pPr>
        <w:rPr>
          <w:rFonts w:cs="Times New Roman"/>
        </w:rPr>
      </w:pPr>
    </w:p>
    <w:p w14:paraId="3EE97009" w14:textId="77777777" w:rsidR="00A335DF" w:rsidRPr="00CD4B57" w:rsidRDefault="00A335DF" w:rsidP="00A335DF">
      <w:pPr>
        <w:jc w:val="left"/>
        <w:rPr>
          <w:rFonts w:cs="Times New Roman"/>
          <w:b/>
          <w:sz w:val="28"/>
        </w:rPr>
      </w:pPr>
    </w:p>
    <w:p w14:paraId="3EE9700A" w14:textId="77777777" w:rsidR="00E07ED0" w:rsidRPr="00CD4B57" w:rsidRDefault="00E07ED0" w:rsidP="00AF07AA">
      <w:pPr>
        <w:ind w:left="360"/>
        <w:jc w:val="left"/>
        <w:rPr>
          <w:rFonts w:cs="Times New Roman"/>
          <w:b/>
          <w:sz w:val="28"/>
        </w:rPr>
      </w:pPr>
    </w:p>
    <w:p w14:paraId="3EE9700B" w14:textId="77777777" w:rsidR="00E07ED0" w:rsidRPr="00CD4B57" w:rsidRDefault="00E07ED0" w:rsidP="00AF07AA">
      <w:pPr>
        <w:ind w:left="360"/>
        <w:jc w:val="left"/>
        <w:rPr>
          <w:rFonts w:cs="Times New Roman"/>
          <w:b/>
          <w:sz w:val="28"/>
        </w:rPr>
      </w:pPr>
    </w:p>
    <w:p w14:paraId="3EE9700C" w14:textId="77777777" w:rsidR="00E07ED0" w:rsidRPr="00CD4B57" w:rsidRDefault="00E07ED0" w:rsidP="00AF07AA">
      <w:pPr>
        <w:ind w:left="360"/>
        <w:jc w:val="left"/>
        <w:rPr>
          <w:rFonts w:cs="Times New Roman"/>
          <w:b/>
          <w:sz w:val="28"/>
        </w:rPr>
      </w:pPr>
    </w:p>
    <w:p w14:paraId="3EE9700D" w14:textId="77777777" w:rsidR="00E07ED0" w:rsidRPr="00CD4B57" w:rsidRDefault="00E07ED0" w:rsidP="00AF07AA">
      <w:pPr>
        <w:ind w:left="360"/>
        <w:jc w:val="left"/>
        <w:rPr>
          <w:rFonts w:cs="Times New Roman"/>
          <w:b/>
          <w:sz w:val="28"/>
        </w:rPr>
      </w:pPr>
    </w:p>
    <w:p w14:paraId="3EE9700E" w14:textId="77777777" w:rsidR="00E07ED0" w:rsidRPr="00CD4B57" w:rsidRDefault="00E07ED0" w:rsidP="00AF07AA">
      <w:pPr>
        <w:ind w:left="360"/>
        <w:jc w:val="left"/>
        <w:rPr>
          <w:rFonts w:cs="Times New Roman"/>
          <w:b/>
          <w:sz w:val="28"/>
        </w:rPr>
      </w:pPr>
    </w:p>
    <w:p w14:paraId="3EE9700F" w14:textId="77777777" w:rsidR="002E3DAD" w:rsidRPr="00CD4B57" w:rsidRDefault="002E3DAD" w:rsidP="00AF07AA">
      <w:pPr>
        <w:ind w:left="360"/>
        <w:jc w:val="left"/>
        <w:rPr>
          <w:rFonts w:cs="Times New Roman"/>
          <w:b/>
          <w:sz w:val="28"/>
        </w:rPr>
      </w:pPr>
    </w:p>
    <w:p w14:paraId="3EE97010" w14:textId="77777777" w:rsidR="002E3DAD" w:rsidRPr="00CD4B57" w:rsidRDefault="002E3DAD" w:rsidP="00AF07AA">
      <w:pPr>
        <w:ind w:left="360"/>
        <w:jc w:val="left"/>
        <w:rPr>
          <w:rFonts w:cs="Times New Roman"/>
          <w:b/>
          <w:sz w:val="28"/>
        </w:rPr>
      </w:pPr>
    </w:p>
    <w:p w14:paraId="3EE97011" w14:textId="77777777" w:rsidR="002E3DAD" w:rsidRPr="00CD4B57" w:rsidRDefault="002E3DAD" w:rsidP="00AF07AA">
      <w:pPr>
        <w:ind w:left="360"/>
        <w:jc w:val="left"/>
        <w:rPr>
          <w:rFonts w:cs="Times New Roman"/>
          <w:b/>
          <w:sz w:val="28"/>
        </w:rPr>
      </w:pPr>
    </w:p>
    <w:p w14:paraId="3EE97012" w14:textId="77777777" w:rsidR="00F171D2" w:rsidRPr="00CD4B57" w:rsidRDefault="00F171D2" w:rsidP="00AF07AA">
      <w:pPr>
        <w:ind w:left="360"/>
        <w:jc w:val="left"/>
        <w:rPr>
          <w:rFonts w:cs="Times New Roman"/>
          <w:b/>
          <w:sz w:val="28"/>
        </w:rPr>
      </w:pPr>
    </w:p>
    <w:p w14:paraId="3EE97013" w14:textId="77777777" w:rsidR="00F171D2" w:rsidRPr="00CD4B57" w:rsidRDefault="00F171D2" w:rsidP="00AF07AA">
      <w:pPr>
        <w:ind w:left="360"/>
        <w:jc w:val="left"/>
        <w:rPr>
          <w:rFonts w:cs="Times New Roman"/>
          <w:b/>
          <w:sz w:val="28"/>
        </w:rPr>
      </w:pPr>
    </w:p>
    <w:p w14:paraId="3EE97014" w14:textId="77777777" w:rsidR="00F171D2" w:rsidRPr="00CD4B57" w:rsidRDefault="00F171D2" w:rsidP="00AF07AA">
      <w:pPr>
        <w:ind w:left="360"/>
        <w:jc w:val="left"/>
        <w:rPr>
          <w:rFonts w:cs="Times New Roman"/>
          <w:b/>
          <w:sz w:val="28"/>
        </w:rPr>
      </w:pPr>
    </w:p>
    <w:p w14:paraId="3EE97015" w14:textId="77777777" w:rsidR="00F171D2" w:rsidRPr="00CD4B57" w:rsidRDefault="00F171D2" w:rsidP="00AF07AA">
      <w:pPr>
        <w:ind w:left="360"/>
        <w:jc w:val="left"/>
        <w:rPr>
          <w:rFonts w:cs="Times New Roman"/>
          <w:b/>
          <w:sz w:val="28"/>
        </w:rPr>
      </w:pPr>
    </w:p>
    <w:p w14:paraId="3EE97016" w14:textId="77777777" w:rsidR="00F171D2" w:rsidRPr="00CD4B57" w:rsidRDefault="00F171D2" w:rsidP="00AF07AA">
      <w:pPr>
        <w:ind w:left="360"/>
        <w:jc w:val="left"/>
        <w:rPr>
          <w:rFonts w:cs="Times New Roman"/>
          <w:b/>
          <w:sz w:val="28"/>
        </w:rPr>
      </w:pPr>
    </w:p>
    <w:p w14:paraId="3EE97017" w14:textId="77777777" w:rsidR="00F171D2" w:rsidRPr="00CD4B57" w:rsidRDefault="00F171D2" w:rsidP="00AF07AA">
      <w:pPr>
        <w:ind w:left="360"/>
        <w:jc w:val="left"/>
        <w:rPr>
          <w:rFonts w:cs="Times New Roman"/>
          <w:b/>
          <w:sz w:val="28"/>
        </w:rPr>
      </w:pPr>
    </w:p>
    <w:p w14:paraId="3EE97018" w14:textId="77777777" w:rsidR="00F171D2" w:rsidRPr="00CD4B57" w:rsidRDefault="00F171D2" w:rsidP="00AF07AA">
      <w:pPr>
        <w:ind w:left="360"/>
        <w:jc w:val="left"/>
        <w:rPr>
          <w:rFonts w:cs="Times New Roman"/>
          <w:b/>
          <w:sz w:val="28"/>
        </w:rPr>
      </w:pPr>
    </w:p>
    <w:p w14:paraId="3EE97019" w14:textId="77777777" w:rsidR="00F171D2" w:rsidRPr="00CD4B57" w:rsidRDefault="00F171D2" w:rsidP="00AF07AA">
      <w:pPr>
        <w:ind w:left="360"/>
        <w:jc w:val="left"/>
        <w:rPr>
          <w:rFonts w:cs="Times New Roman"/>
          <w:b/>
          <w:sz w:val="28"/>
        </w:rPr>
      </w:pPr>
    </w:p>
    <w:p w14:paraId="3EE9701A" w14:textId="77777777" w:rsidR="00F171D2" w:rsidRPr="00CD4B57" w:rsidRDefault="00F171D2" w:rsidP="00AF07AA">
      <w:pPr>
        <w:ind w:left="360"/>
        <w:jc w:val="left"/>
        <w:rPr>
          <w:rFonts w:cs="Times New Roman"/>
          <w:b/>
          <w:sz w:val="28"/>
        </w:rPr>
      </w:pPr>
    </w:p>
    <w:p w14:paraId="3EE9701B" w14:textId="77777777" w:rsidR="00F171D2" w:rsidRPr="00CD4B57" w:rsidRDefault="00F171D2" w:rsidP="00AF07AA">
      <w:pPr>
        <w:ind w:left="360"/>
        <w:jc w:val="left"/>
        <w:rPr>
          <w:rFonts w:cs="Times New Roman"/>
          <w:b/>
          <w:sz w:val="28"/>
        </w:rPr>
      </w:pPr>
    </w:p>
    <w:p w14:paraId="3EE9701C" w14:textId="77777777" w:rsidR="00F171D2" w:rsidRPr="00CD4B57" w:rsidRDefault="00F171D2" w:rsidP="00AF07AA">
      <w:pPr>
        <w:ind w:left="360"/>
        <w:jc w:val="left"/>
        <w:rPr>
          <w:rFonts w:cs="Times New Roman"/>
          <w:b/>
          <w:sz w:val="28"/>
        </w:rPr>
      </w:pPr>
    </w:p>
    <w:p w14:paraId="3EE9701D" w14:textId="77777777" w:rsidR="00254E90" w:rsidRPr="00CD4B57" w:rsidRDefault="00254E90" w:rsidP="00945F8A">
      <w:pPr>
        <w:jc w:val="left"/>
        <w:rPr>
          <w:rFonts w:cs="Times New Roman"/>
          <w:b/>
          <w:sz w:val="28"/>
        </w:rPr>
      </w:pPr>
    </w:p>
    <w:p w14:paraId="3EE9701E" w14:textId="77777777" w:rsidR="00A335DF" w:rsidRPr="003E59AE" w:rsidRDefault="003E59AE" w:rsidP="003E59A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>2.5.</w:t>
      </w:r>
      <w:r w:rsidR="0020202D" w:rsidRPr="003E59AE">
        <w:rPr>
          <w:rFonts w:cs="Times New Roman"/>
          <w:b/>
          <w:sz w:val="28"/>
        </w:rPr>
        <w:t xml:space="preserve"> </w:t>
      </w:r>
      <w:r w:rsidR="00A335DF" w:rsidRPr="003E59AE">
        <w:rPr>
          <w:rFonts w:cs="Times New Roman"/>
          <w:b/>
          <w:sz w:val="28"/>
        </w:rPr>
        <w:t>REGIO CUBITI</w:t>
      </w:r>
    </w:p>
    <w:tbl>
      <w:tblPr>
        <w:tblStyle w:val="Mkatabulky1"/>
        <w:tblW w:w="0" w:type="auto"/>
        <w:tblInd w:w="108" w:type="dxa"/>
        <w:tblLook w:val="04A0" w:firstRow="1" w:lastRow="0" w:firstColumn="1" w:lastColumn="0" w:noHBand="0" w:noVBand="1"/>
      </w:tblPr>
      <w:tblGrid>
        <w:gridCol w:w="4035"/>
        <w:gridCol w:w="5032"/>
      </w:tblGrid>
      <w:tr w:rsidR="00F171D2" w:rsidRPr="00CD4B57" w14:paraId="3EE97020" w14:textId="77777777" w:rsidTr="002520C2">
        <w:trPr>
          <w:trHeight w:val="397"/>
        </w:trPr>
        <w:tc>
          <w:tcPr>
            <w:tcW w:w="9067" w:type="dxa"/>
            <w:gridSpan w:val="2"/>
          </w:tcPr>
          <w:p w14:paraId="3EE9701F" w14:textId="77777777" w:rsidR="00F171D2" w:rsidRPr="00CD4B57" w:rsidRDefault="00F171D2" w:rsidP="0093079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F171D2" w:rsidRPr="00CD4B57" w14:paraId="3EE97023" w14:textId="77777777" w:rsidTr="002520C2">
        <w:trPr>
          <w:trHeight w:val="397"/>
        </w:trPr>
        <w:tc>
          <w:tcPr>
            <w:tcW w:w="4035" w:type="dxa"/>
          </w:tcPr>
          <w:p w14:paraId="3EE97021" w14:textId="77777777" w:rsidR="00F171D2" w:rsidRPr="00CD4B57" w:rsidRDefault="00F171D2" w:rsidP="0093079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032" w:type="dxa"/>
          </w:tcPr>
          <w:p w14:paraId="3EE97022" w14:textId="77777777" w:rsidR="00F171D2" w:rsidRPr="00CD4B57" w:rsidRDefault="00F171D2" w:rsidP="0093079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7024" w14:textId="77777777" w:rsidR="00A335DF" w:rsidRPr="00CD4B57" w:rsidRDefault="00A335DF" w:rsidP="00A335DF">
      <w:pPr>
        <w:rPr>
          <w:rFonts w:cs="Times New Roman"/>
        </w:rPr>
      </w:pPr>
    </w:p>
    <w:p w14:paraId="3EE97025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026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regio cubiti</w:t>
      </w:r>
      <w:r w:rsidRPr="00CD4B57">
        <w:rPr>
          <w:rFonts w:cs="Times New Roman"/>
        </w:rPr>
        <w:t>. Zaznamenejte případné jizvy</w:t>
      </w:r>
      <w:r w:rsidR="00797630" w:rsidRPr="00CD4B57">
        <w:rPr>
          <w:rFonts w:cs="Times New Roman"/>
        </w:rPr>
        <w:t xml:space="preserve"> (velikost, lokalizace)</w:t>
      </w:r>
      <w:r w:rsidRPr="00CD4B57">
        <w:rPr>
          <w:rFonts w:cs="Times New Roman"/>
        </w:rPr>
        <w:t xml:space="preserve"> nebo jiná poškození.</w:t>
      </w:r>
      <w:r w:rsidR="00B40D96">
        <w:rPr>
          <w:rFonts w:cs="Times New Roman"/>
        </w:rPr>
        <w:t xml:space="preserve"> Vypište hmatné útvary:</w:t>
      </w:r>
    </w:p>
    <w:p w14:paraId="3EE97027" w14:textId="77777777" w:rsidR="00A335DF" w:rsidRPr="00CD4B57" w:rsidRDefault="00A335DF" w:rsidP="00A335DF">
      <w:pPr>
        <w:rPr>
          <w:rFonts w:cs="Times New Roman"/>
        </w:rPr>
      </w:pPr>
    </w:p>
    <w:p w14:paraId="3EE97028" w14:textId="77777777" w:rsidR="00A335DF" w:rsidRPr="00CD4B57" w:rsidRDefault="00A335DF" w:rsidP="00A335DF">
      <w:pPr>
        <w:rPr>
          <w:rFonts w:cs="Times New Roman"/>
        </w:rPr>
      </w:pPr>
    </w:p>
    <w:p w14:paraId="3EE97029" w14:textId="77777777" w:rsidR="00A335DF" w:rsidRPr="00CD4B57" w:rsidRDefault="00A335DF" w:rsidP="00A335DF">
      <w:pPr>
        <w:rPr>
          <w:rFonts w:cs="Times New Roman"/>
        </w:rPr>
      </w:pPr>
    </w:p>
    <w:p w14:paraId="3EE9702A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02B" w14:textId="77777777" w:rsidR="00F171D2" w:rsidRPr="00CD4B57" w:rsidRDefault="00F171D2" w:rsidP="00F171D2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428"/>
        <w:gridCol w:w="696"/>
        <w:gridCol w:w="3106"/>
        <w:gridCol w:w="1770"/>
      </w:tblGrid>
      <w:tr w:rsidR="00A335DF" w:rsidRPr="00CD4B57" w14:paraId="3EE97030" w14:textId="77777777" w:rsidTr="001C7455">
        <w:trPr>
          <w:trHeight w:hRule="exact" w:val="397"/>
        </w:trPr>
        <w:tc>
          <w:tcPr>
            <w:tcW w:w="3428" w:type="dxa"/>
          </w:tcPr>
          <w:p w14:paraId="3EE9702C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696" w:type="dxa"/>
          </w:tcPr>
          <w:p w14:paraId="3EE9702D" w14:textId="77777777" w:rsidR="00A335DF" w:rsidRPr="00CD4B57" w:rsidRDefault="00A335DF" w:rsidP="002E3DAD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eastAsia="MS Gothic" w:cs="Times New Roman"/>
                <w:sz w:val="24"/>
              </w:rPr>
              <w:t>/x</w:t>
            </w:r>
          </w:p>
        </w:tc>
        <w:tc>
          <w:tcPr>
            <w:tcW w:w="3106" w:type="dxa"/>
          </w:tcPr>
          <w:p w14:paraId="3EE9702E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 xml:space="preserve">PRŮBĚH </w:t>
            </w:r>
          </w:p>
        </w:tc>
        <w:tc>
          <w:tcPr>
            <w:tcW w:w="1770" w:type="dxa"/>
          </w:tcPr>
          <w:p w14:paraId="3EE9702F" w14:textId="77777777" w:rsidR="00A335DF" w:rsidRPr="00CD4B57" w:rsidRDefault="00F171D2" w:rsidP="002E3DA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A335DF" w:rsidRPr="00CD4B57" w14:paraId="3EE97035" w14:textId="77777777" w:rsidTr="001C7455">
        <w:trPr>
          <w:trHeight w:hRule="exact" w:val="397"/>
        </w:trPr>
        <w:tc>
          <w:tcPr>
            <w:tcW w:w="3428" w:type="dxa"/>
          </w:tcPr>
          <w:p w14:paraId="3EE97031" w14:textId="77777777" w:rsidR="00A335DF" w:rsidRPr="00CD4B57" w:rsidRDefault="00A335DF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cutaneus antebrachii lateralis</w:t>
            </w:r>
          </w:p>
        </w:tc>
        <w:tc>
          <w:tcPr>
            <w:tcW w:w="696" w:type="dxa"/>
          </w:tcPr>
          <w:p w14:paraId="3EE97032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3106" w:type="dxa"/>
          </w:tcPr>
          <w:p w14:paraId="3EE97033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770" w:type="dxa"/>
          </w:tcPr>
          <w:p w14:paraId="3EE97034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703A" w14:textId="77777777" w:rsidTr="001C7455">
        <w:trPr>
          <w:trHeight w:hRule="exact" w:val="397"/>
        </w:trPr>
        <w:tc>
          <w:tcPr>
            <w:tcW w:w="3428" w:type="dxa"/>
          </w:tcPr>
          <w:p w14:paraId="3EE97036" w14:textId="77777777" w:rsidR="00A335DF" w:rsidRPr="00CD4B57" w:rsidRDefault="00A335DF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cutaneus antebrachii medialis</w:t>
            </w:r>
          </w:p>
        </w:tc>
        <w:tc>
          <w:tcPr>
            <w:tcW w:w="696" w:type="dxa"/>
          </w:tcPr>
          <w:p w14:paraId="3EE97037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3106" w:type="dxa"/>
          </w:tcPr>
          <w:p w14:paraId="3EE97038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770" w:type="dxa"/>
          </w:tcPr>
          <w:p w14:paraId="3EE97039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703F" w14:textId="77777777" w:rsidTr="001C7455">
        <w:trPr>
          <w:trHeight w:hRule="exact" w:val="397"/>
        </w:trPr>
        <w:tc>
          <w:tcPr>
            <w:tcW w:w="3428" w:type="dxa"/>
          </w:tcPr>
          <w:p w14:paraId="3EE9703B" w14:textId="77777777" w:rsidR="00A335DF" w:rsidRPr="00CD4B57" w:rsidRDefault="00A335DF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cutaneus antebrachii posterior</w:t>
            </w:r>
          </w:p>
        </w:tc>
        <w:tc>
          <w:tcPr>
            <w:tcW w:w="696" w:type="dxa"/>
          </w:tcPr>
          <w:p w14:paraId="3EE9703C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3106" w:type="dxa"/>
          </w:tcPr>
          <w:p w14:paraId="3EE9703D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770" w:type="dxa"/>
          </w:tcPr>
          <w:p w14:paraId="3EE9703E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7044" w14:textId="77777777" w:rsidTr="001C7455">
        <w:trPr>
          <w:trHeight w:hRule="exact" w:val="397"/>
        </w:trPr>
        <w:tc>
          <w:tcPr>
            <w:tcW w:w="3428" w:type="dxa"/>
          </w:tcPr>
          <w:p w14:paraId="3EE97040" w14:textId="77777777" w:rsidR="00A335DF" w:rsidRPr="00CD4B57" w:rsidRDefault="00A335DF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r. superficialis n. radialis</w:t>
            </w:r>
          </w:p>
        </w:tc>
        <w:tc>
          <w:tcPr>
            <w:tcW w:w="696" w:type="dxa"/>
          </w:tcPr>
          <w:p w14:paraId="3EE97041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3106" w:type="dxa"/>
          </w:tcPr>
          <w:p w14:paraId="3EE97042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770" w:type="dxa"/>
          </w:tcPr>
          <w:p w14:paraId="3EE97043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7049" w14:textId="77777777" w:rsidTr="001C7455">
        <w:trPr>
          <w:trHeight w:hRule="exact" w:val="397"/>
        </w:trPr>
        <w:tc>
          <w:tcPr>
            <w:tcW w:w="3428" w:type="dxa"/>
          </w:tcPr>
          <w:p w14:paraId="3EE97045" w14:textId="77777777" w:rsidR="00A335DF" w:rsidRPr="00CD4B57" w:rsidRDefault="00A335DF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v. basilica</w:t>
            </w:r>
          </w:p>
        </w:tc>
        <w:tc>
          <w:tcPr>
            <w:tcW w:w="696" w:type="dxa"/>
          </w:tcPr>
          <w:p w14:paraId="3EE97046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3106" w:type="dxa"/>
          </w:tcPr>
          <w:p w14:paraId="3EE97047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770" w:type="dxa"/>
          </w:tcPr>
          <w:p w14:paraId="3EE97048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704E" w14:textId="77777777" w:rsidTr="001C7455">
        <w:trPr>
          <w:trHeight w:hRule="exact" w:val="397"/>
        </w:trPr>
        <w:tc>
          <w:tcPr>
            <w:tcW w:w="3428" w:type="dxa"/>
          </w:tcPr>
          <w:p w14:paraId="3EE9704A" w14:textId="77777777" w:rsidR="00A335DF" w:rsidRPr="00CD4B57" w:rsidRDefault="00A335DF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v. cephalica</w:t>
            </w:r>
          </w:p>
        </w:tc>
        <w:tc>
          <w:tcPr>
            <w:tcW w:w="696" w:type="dxa"/>
          </w:tcPr>
          <w:p w14:paraId="3EE9704B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3106" w:type="dxa"/>
          </w:tcPr>
          <w:p w14:paraId="3EE9704C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770" w:type="dxa"/>
          </w:tcPr>
          <w:p w14:paraId="3EE9704D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7053" w14:textId="77777777" w:rsidTr="001C7455">
        <w:trPr>
          <w:trHeight w:hRule="exact" w:val="397"/>
        </w:trPr>
        <w:tc>
          <w:tcPr>
            <w:tcW w:w="3428" w:type="dxa"/>
          </w:tcPr>
          <w:p w14:paraId="3EE9704F" w14:textId="77777777" w:rsidR="00A335DF" w:rsidRPr="00CD4B57" w:rsidRDefault="00A335DF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v. mediana cubiti</w:t>
            </w:r>
          </w:p>
        </w:tc>
        <w:tc>
          <w:tcPr>
            <w:tcW w:w="696" w:type="dxa"/>
          </w:tcPr>
          <w:p w14:paraId="3EE97050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3106" w:type="dxa"/>
          </w:tcPr>
          <w:p w14:paraId="3EE97051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770" w:type="dxa"/>
          </w:tcPr>
          <w:p w14:paraId="3EE97052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</w:tr>
    </w:tbl>
    <w:p w14:paraId="3EE97054" w14:textId="77777777" w:rsidR="0020202D" w:rsidRPr="00CD4B57" w:rsidRDefault="0020202D" w:rsidP="00A335DF">
      <w:pPr>
        <w:rPr>
          <w:rFonts w:cs="Times New Roman"/>
        </w:rPr>
      </w:pPr>
    </w:p>
    <w:p w14:paraId="3EE97055" w14:textId="77777777" w:rsidR="003E59AE" w:rsidRDefault="00930797" w:rsidP="00A335DF">
      <w:pPr>
        <w:rPr>
          <w:rFonts w:cs="Times New Roman"/>
        </w:rPr>
      </w:pPr>
      <w:r w:rsidRPr="00CD4B57">
        <w:rPr>
          <w:rFonts w:cs="Times New Roman"/>
        </w:rPr>
        <w:t>3</w:t>
      </w:r>
      <w:r w:rsidR="00A335DF" w:rsidRPr="00CD4B57">
        <w:rPr>
          <w:rFonts w:cs="Times New Roman"/>
        </w:rPr>
        <w:t>)</w:t>
      </w:r>
      <w:r w:rsidRPr="00CD4B57">
        <w:rPr>
          <w:rFonts w:cs="Times New Roman"/>
        </w:rPr>
        <w:t xml:space="preserve"> </w:t>
      </w:r>
      <w:r w:rsidR="003E59AE">
        <w:rPr>
          <w:rFonts w:cs="Times New Roman"/>
        </w:rPr>
        <w:t>HLUBOKÁ VRSTVA</w:t>
      </w:r>
    </w:p>
    <w:p w14:paraId="3EE97056" w14:textId="77777777" w:rsidR="00A335DF" w:rsidRPr="00CD4B57" w:rsidRDefault="003E59AE" w:rsidP="00A335DF">
      <w:pPr>
        <w:rPr>
          <w:rFonts w:cs="Times New Roman"/>
        </w:rPr>
      </w:pPr>
      <w:r>
        <w:rPr>
          <w:rFonts w:cs="Times New Roman"/>
        </w:rPr>
        <w:t xml:space="preserve">A) </w:t>
      </w:r>
      <w:r w:rsidR="00A335DF" w:rsidRPr="00CD4B57">
        <w:rPr>
          <w:rFonts w:cs="Times New Roman"/>
        </w:rPr>
        <w:t xml:space="preserve">TEPNY </w:t>
      </w:r>
    </w:p>
    <w:p w14:paraId="3EE97057" w14:textId="77777777" w:rsidR="00930797" w:rsidRPr="00CD4B57" w:rsidRDefault="00930797" w:rsidP="00930797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560"/>
        <w:gridCol w:w="708"/>
        <w:gridCol w:w="2127"/>
        <w:gridCol w:w="2409"/>
        <w:gridCol w:w="2268"/>
      </w:tblGrid>
      <w:tr w:rsidR="00A335DF" w:rsidRPr="00CD4B57" w14:paraId="3EE9705D" w14:textId="77777777" w:rsidTr="005D0AC7">
        <w:trPr>
          <w:trHeight w:hRule="exact" w:val="397"/>
        </w:trPr>
        <w:tc>
          <w:tcPr>
            <w:tcW w:w="1560" w:type="dxa"/>
          </w:tcPr>
          <w:p w14:paraId="3EE97058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708" w:type="dxa"/>
          </w:tcPr>
          <w:p w14:paraId="3EE97059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127" w:type="dxa"/>
          </w:tcPr>
          <w:p w14:paraId="3EE9705A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409" w:type="dxa"/>
          </w:tcPr>
          <w:p w14:paraId="3EE9705B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ZÁSOBENÍ</w:t>
            </w:r>
          </w:p>
        </w:tc>
        <w:tc>
          <w:tcPr>
            <w:tcW w:w="2268" w:type="dxa"/>
          </w:tcPr>
          <w:p w14:paraId="3EE9705C" w14:textId="77777777" w:rsidR="00A335DF" w:rsidRPr="00CD4B57" w:rsidRDefault="00930797" w:rsidP="002E3DA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A335DF" w:rsidRPr="00CD4B57" w14:paraId="3EE97063" w14:textId="77777777" w:rsidTr="005D0AC7">
        <w:trPr>
          <w:trHeight w:hRule="exact" w:val="397"/>
        </w:trPr>
        <w:tc>
          <w:tcPr>
            <w:tcW w:w="1560" w:type="dxa"/>
          </w:tcPr>
          <w:p w14:paraId="3EE9705E" w14:textId="77777777" w:rsidR="00A335DF" w:rsidRPr="00CD4B57" w:rsidRDefault="00A335DF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brachialis</w:t>
            </w:r>
          </w:p>
        </w:tc>
        <w:tc>
          <w:tcPr>
            <w:tcW w:w="708" w:type="dxa"/>
          </w:tcPr>
          <w:p w14:paraId="3EE9705F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127" w:type="dxa"/>
          </w:tcPr>
          <w:p w14:paraId="3EE97060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409" w:type="dxa"/>
          </w:tcPr>
          <w:p w14:paraId="3EE97061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268" w:type="dxa"/>
          </w:tcPr>
          <w:p w14:paraId="3EE97062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7069" w14:textId="77777777" w:rsidTr="005D0AC7">
        <w:trPr>
          <w:trHeight w:hRule="exact" w:val="680"/>
        </w:trPr>
        <w:tc>
          <w:tcPr>
            <w:tcW w:w="1560" w:type="dxa"/>
          </w:tcPr>
          <w:p w14:paraId="3EE97064" w14:textId="77777777" w:rsidR="00A335DF" w:rsidRPr="00CD4B57" w:rsidRDefault="00A335DF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recurrens radialis</w:t>
            </w:r>
          </w:p>
        </w:tc>
        <w:tc>
          <w:tcPr>
            <w:tcW w:w="708" w:type="dxa"/>
          </w:tcPr>
          <w:p w14:paraId="3EE97065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127" w:type="dxa"/>
          </w:tcPr>
          <w:p w14:paraId="3EE97066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409" w:type="dxa"/>
          </w:tcPr>
          <w:p w14:paraId="3EE97067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268" w:type="dxa"/>
          </w:tcPr>
          <w:p w14:paraId="3EE97068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</w:tr>
      <w:tr w:rsidR="00A335DF" w:rsidRPr="00CD4B57" w14:paraId="3EE9706F" w14:textId="77777777" w:rsidTr="005D0AC7">
        <w:trPr>
          <w:trHeight w:hRule="exact" w:val="680"/>
        </w:trPr>
        <w:tc>
          <w:tcPr>
            <w:tcW w:w="1560" w:type="dxa"/>
          </w:tcPr>
          <w:p w14:paraId="3EE9706A" w14:textId="77777777" w:rsidR="00A335DF" w:rsidRPr="00CD4B57" w:rsidRDefault="00A335DF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collateralis radialis</w:t>
            </w:r>
          </w:p>
        </w:tc>
        <w:tc>
          <w:tcPr>
            <w:tcW w:w="708" w:type="dxa"/>
          </w:tcPr>
          <w:p w14:paraId="3EE9706B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127" w:type="dxa"/>
          </w:tcPr>
          <w:p w14:paraId="3EE9706C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409" w:type="dxa"/>
          </w:tcPr>
          <w:p w14:paraId="3EE9706D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268" w:type="dxa"/>
          </w:tcPr>
          <w:p w14:paraId="3EE9706E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</w:tr>
    </w:tbl>
    <w:p w14:paraId="3EE97070" w14:textId="77777777" w:rsidR="00A335DF" w:rsidRPr="00CD4B57" w:rsidRDefault="00A335DF" w:rsidP="00A335DF">
      <w:pPr>
        <w:rPr>
          <w:rFonts w:cs="Times New Roman"/>
        </w:rPr>
      </w:pPr>
    </w:p>
    <w:p w14:paraId="3EE97071" w14:textId="77777777" w:rsidR="00930797" w:rsidRPr="00CD4B57" w:rsidRDefault="00930797" w:rsidP="00A335DF">
      <w:pPr>
        <w:rPr>
          <w:rFonts w:cs="Times New Roman"/>
        </w:rPr>
      </w:pPr>
    </w:p>
    <w:p w14:paraId="3EE97072" w14:textId="77777777" w:rsidR="00F8247F" w:rsidRPr="00CD4B57" w:rsidRDefault="00F8247F" w:rsidP="00A335DF">
      <w:pPr>
        <w:rPr>
          <w:rFonts w:cs="Times New Roman"/>
        </w:rPr>
      </w:pPr>
    </w:p>
    <w:p w14:paraId="3EE97073" w14:textId="055BAC1C" w:rsidR="00A335DF" w:rsidRPr="00CD4B57" w:rsidRDefault="003E59AE" w:rsidP="00A335DF">
      <w:pPr>
        <w:rPr>
          <w:rFonts w:cs="Times New Roman"/>
        </w:rPr>
      </w:pPr>
      <w:r>
        <w:rPr>
          <w:rFonts w:cs="Times New Roman"/>
        </w:rPr>
        <w:lastRenderedPageBreak/>
        <w:t>B</w:t>
      </w:r>
      <w:r w:rsidR="00A335DF" w:rsidRPr="00CD4B57">
        <w:rPr>
          <w:rFonts w:cs="Times New Roman"/>
        </w:rPr>
        <w:t>)</w:t>
      </w:r>
      <w:r w:rsidR="00930797" w:rsidRPr="00CD4B57">
        <w:rPr>
          <w:rFonts w:cs="Times New Roman"/>
        </w:rPr>
        <w:t xml:space="preserve"> </w:t>
      </w:r>
      <w:r w:rsidR="00A335DF" w:rsidRPr="00CD4B57">
        <w:rPr>
          <w:rFonts w:cs="Times New Roman"/>
        </w:rPr>
        <w:t>NERVY</w:t>
      </w:r>
    </w:p>
    <w:p w14:paraId="3EE97074" w14:textId="77777777" w:rsidR="00930797" w:rsidRPr="00CD4B57" w:rsidRDefault="00930797" w:rsidP="00930797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820"/>
        <w:gridCol w:w="590"/>
        <w:gridCol w:w="1985"/>
        <w:gridCol w:w="2551"/>
        <w:gridCol w:w="2126"/>
      </w:tblGrid>
      <w:tr w:rsidR="00A335DF" w:rsidRPr="00CD4B57" w14:paraId="3EE9707B" w14:textId="77777777" w:rsidTr="000442CD">
        <w:trPr>
          <w:trHeight w:hRule="exact" w:val="397"/>
        </w:trPr>
        <w:tc>
          <w:tcPr>
            <w:tcW w:w="1820" w:type="dxa"/>
          </w:tcPr>
          <w:p w14:paraId="3EE97075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590" w:type="dxa"/>
          </w:tcPr>
          <w:p w14:paraId="3EE97076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1985" w:type="dxa"/>
          </w:tcPr>
          <w:p w14:paraId="3EE97077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 xml:space="preserve">PRŮBĚH </w:t>
            </w:r>
          </w:p>
          <w:p w14:paraId="3EE97078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551" w:type="dxa"/>
          </w:tcPr>
          <w:p w14:paraId="3EE97079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INERVACE</w:t>
            </w:r>
          </w:p>
        </w:tc>
        <w:tc>
          <w:tcPr>
            <w:tcW w:w="2126" w:type="dxa"/>
          </w:tcPr>
          <w:p w14:paraId="3EE9707A" w14:textId="5D934906" w:rsidR="00A335DF" w:rsidRPr="00CD4B57" w:rsidRDefault="00930797" w:rsidP="002E3DAD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</w:t>
            </w:r>
            <w:r w:rsidR="000442CD">
              <w:rPr>
                <w:rFonts w:cs="Times New Roman"/>
                <w:sz w:val="24"/>
              </w:rPr>
              <w:t>A</w:t>
            </w:r>
          </w:p>
        </w:tc>
      </w:tr>
      <w:tr w:rsidR="00A335DF" w:rsidRPr="00CD4B57" w14:paraId="3EE97081" w14:textId="77777777" w:rsidTr="000442CD">
        <w:trPr>
          <w:trHeight w:hRule="exact" w:val="680"/>
        </w:trPr>
        <w:tc>
          <w:tcPr>
            <w:tcW w:w="1820" w:type="dxa"/>
          </w:tcPr>
          <w:p w14:paraId="3EE9707C" w14:textId="77777777" w:rsidR="00A335DF" w:rsidRPr="00CD4B57" w:rsidRDefault="00A335DF" w:rsidP="002E3DAD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r. profundus n. radialis</w:t>
            </w:r>
          </w:p>
        </w:tc>
        <w:tc>
          <w:tcPr>
            <w:tcW w:w="590" w:type="dxa"/>
          </w:tcPr>
          <w:p w14:paraId="3EE9707D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985" w:type="dxa"/>
          </w:tcPr>
          <w:p w14:paraId="3EE9707E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551" w:type="dxa"/>
          </w:tcPr>
          <w:p w14:paraId="3EE9707F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2126" w:type="dxa"/>
          </w:tcPr>
          <w:p w14:paraId="3EE97080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A335DF" w:rsidRPr="00CD4B57" w14:paraId="3EE97087" w14:textId="77777777" w:rsidTr="000442CD">
        <w:trPr>
          <w:trHeight w:hRule="exact" w:val="397"/>
        </w:trPr>
        <w:tc>
          <w:tcPr>
            <w:tcW w:w="1820" w:type="dxa"/>
          </w:tcPr>
          <w:p w14:paraId="3EE97082" w14:textId="77777777" w:rsidR="00A335DF" w:rsidRPr="00CD4B57" w:rsidRDefault="00A335DF" w:rsidP="002E3DAD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ulnaris</w:t>
            </w:r>
          </w:p>
        </w:tc>
        <w:tc>
          <w:tcPr>
            <w:tcW w:w="590" w:type="dxa"/>
          </w:tcPr>
          <w:p w14:paraId="3EE97083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985" w:type="dxa"/>
          </w:tcPr>
          <w:p w14:paraId="3EE97084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551" w:type="dxa"/>
          </w:tcPr>
          <w:p w14:paraId="3EE97085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2126" w:type="dxa"/>
          </w:tcPr>
          <w:p w14:paraId="3EE97086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A335DF" w:rsidRPr="00CD4B57" w14:paraId="3EE9708D" w14:textId="77777777" w:rsidTr="000442CD">
        <w:trPr>
          <w:trHeight w:hRule="exact" w:val="397"/>
        </w:trPr>
        <w:tc>
          <w:tcPr>
            <w:tcW w:w="1820" w:type="dxa"/>
          </w:tcPr>
          <w:p w14:paraId="3EE97088" w14:textId="77777777" w:rsidR="00A335DF" w:rsidRPr="00CD4B57" w:rsidRDefault="00A335DF" w:rsidP="002E3DAD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medianus</w:t>
            </w:r>
          </w:p>
        </w:tc>
        <w:tc>
          <w:tcPr>
            <w:tcW w:w="590" w:type="dxa"/>
          </w:tcPr>
          <w:p w14:paraId="3EE97089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985" w:type="dxa"/>
          </w:tcPr>
          <w:p w14:paraId="3EE9708A" w14:textId="77777777" w:rsidR="00A335DF" w:rsidRPr="00CD4B57" w:rsidRDefault="00A335DF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551" w:type="dxa"/>
          </w:tcPr>
          <w:p w14:paraId="3EE9708B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2126" w:type="dxa"/>
          </w:tcPr>
          <w:p w14:paraId="3EE9708C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</w:tr>
    </w:tbl>
    <w:p w14:paraId="3EE9708E" w14:textId="77777777" w:rsidR="00A335DF" w:rsidRPr="00CD4B57" w:rsidRDefault="00A335DF" w:rsidP="00A335DF">
      <w:pPr>
        <w:rPr>
          <w:rFonts w:cs="Times New Roman"/>
        </w:rPr>
      </w:pPr>
    </w:p>
    <w:p w14:paraId="3EE9708F" w14:textId="77777777" w:rsidR="00A335DF" w:rsidRPr="00CD4B57" w:rsidRDefault="000C423D" w:rsidP="00A335DF">
      <w:pPr>
        <w:rPr>
          <w:rFonts w:cs="Times New Roman"/>
        </w:rPr>
      </w:pPr>
      <w:r>
        <w:rPr>
          <w:rFonts w:cs="Times New Roman"/>
        </w:rPr>
        <w:t>4</w:t>
      </w:r>
      <w:r w:rsidR="00A335DF" w:rsidRPr="00CD4B57">
        <w:rPr>
          <w:rFonts w:cs="Times New Roman"/>
        </w:rPr>
        <w:t xml:space="preserve">) NAKRESLETE A POPIŠTE SCHÉMA </w:t>
      </w:r>
      <w:r w:rsidR="00A335DF" w:rsidRPr="00CD4B57">
        <w:rPr>
          <w:rFonts w:cs="Times New Roman"/>
          <w:i/>
        </w:rPr>
        <w:t>FOSSA CUBITI</w:t>
      </w:r>
      <w:r w:rsidR="00A335DF" w:rsidRPr="00CD4B57">
        <w:rPr>
          <w:rFonts w:cs="Times New Roman"/>
        </w:rPr>
        <w:t>:</w:t>
      </w:r>
    </w:p>
    <w:p w14:paraId="3EE97090" w14:textId="77777777" w:rsidR="00A335DF" w:rsidRPr="00CD4B57" w:rsidRDefault="00A335DF" w:rsidP="00A335DF">
      <w:pPr>
        <w:rPr>
          <w:rFonts w:cs="Times New Roman"/>
        </w:rPr>
      </w:pPr>
    </w:p>
    <w:p w14:paraId="3EE97091" w14:textId="77777777" w:rsidR="00A335DF" w:rsidRPr="00CD4B57" w:rsidRDefault="00A335DF" w:rsidP="00A335DF">
      <w:pPr>
        <w:rPr>
          <w:rFonts w:cs="Times New Roman"/>
        </w:rPr>
      </w:pPr>
    </w:p>
    <w:p w14:paraId="3EE97092" w14:textId="77777777" w:rsidR="00A335DF" w:rsidRPr="00CD4B57" w:rsidRDefault="00A335DF" w:rsidP="00A335DF">
      <w:pPr>
        <w:rPr>
          <w:rFonts w:cs="Times New Roman"/>
        </w:rPr>
      </w:pPr>
    </w:p>
    <w:p w14:paraId="3EE97093" w14:textId="77777777" w:rsidR="00A335DF" w:rsidRPr="00CD4B57" w:rsidRDefault="00A335DF" w:rsidP="00A335DF">
      <w:pPr>
        <w:rPr>
          <w:rFonts w:cs="Times New Roman"/>
        </w:rPr>
      </w:pPr>
    </w:p>
    <w:p w14:paraId="3EE97094" w14:textId="77777777" w:rsidR="00A335DF" w:rsidRPr="00CD4B57" w:rsidRDefault="00A335DF" w:rsidP="00A335DF">
      <w:pPr>
        <w:rPr>
          <w:rFonts w:cs="Times New Roman"/>
        </w:rPr>
      </w:pPr>
    </w:p>
    <w:p w14:paraId="3EE97095" w14:textId="77777777" w:rsidR="00A335DF" w:rsidRPr="00CD4B57" w:rsidRDefault="00A335DF" w:rsidP="00A335DF">
      <w:pPr>
        <w:rPr>
          <w:rFonts w:cs="Times New Roman"/>
        </w:rPr>
      </w:pPr>
    </w:p>
    <w:p w14:paraId="3EE97096" w14:textId="77777777" w:rsidR="0020202D" w:rsidRPr="00CD4B57" w:rsidRDefault="0020202D" w:rsidP="00A335DF">
      <w:pPr>
        <w:rPr>
          <w:rFonts w:cs="Times New Roman"/>
        </w:rPr>
      </w:pPr>
    </w:p>
    <w:p w14:paraId="3EE97097" w14:textId="77777777" w:rsidR="0020202D" w:rsidRPr="00CD4B57" w:rsidRDefault="0020202D" w:rsidP="00A335DF">
      <w:pPr>
        <w:rPr>
          <w:rFonts w:cs="Times New Roman"/>
        </w:rPr>
      </w:pPr>
    </w:p>
    <w:p w14:paraId="3EE97098" w14:textId="77777777" w:rsidR="009A2C59" w:rsidRPr="00CD4B57" w:rsidRDefault="009A2C59" w:rsidP="00F171D2">
      <w:pPr>
        <w:rPr>
          <w:rFonts w:cs="Times New Roman"/>
        </w:rPr>
      </w:pPr>
    </w:p>
    <w:p w14:paraId="3EE97099" w14:textId="77777777" w:rsidR="009A2C59" w:rsidRPr="00CD4B57" w:rsidRDefault="009A2C59" w:rsidP="00F171D2">
      <w:pPr>
        <w:rPr>
          <w:rFonts w:cs="Times New Roman"/>
        </w:rPr>
      </w:pPr>
    </w:p>
    <w:p w14:paraId="3EE9709A" w14:textId="77777777" w:rsidR="00A93687" w:rsidRPr="00CD4B57" w:rsidRDefault="00A93687" w:rsidP="00F171D2">
      <w:pPr>
        <w:rPr>
          <w:rFonts w:cs="Times New Roman"/>
        </w:rPr>
      </w:pPr>
    </w:p>
    <w:p w14:paraId="3EE9709B" w14:textId="77777777" w:rsidR="00A93687" w:rsidRPr="00CD4B57" w:rsidRDefault="00A93687" w:rsidP="00F171D2">
      <w:pPr>
        <w:rPr>
          <w:rFonts w:cs="Times New Roman"/>
        </w:rPr>
      </w:pPr>
    </w:p>
    <w:p w14:paraId="3EE9709C" w14:textId="77777777" w:rsidR="009A2C59" w:rsidRPr="00CD4B57" w:rsidRDefault="009A2C59" w:rsidP="00F171D2">
      <w:pPr>
        <w:rPr>
          <w:rFonts w:cs="Times New Roman"/>
        </w:rPr>
      </w:pPr>
    </w:p>
    <w:p w14:paraId="3EE9709D" w14:textId="2E508B04" w:rsidR="00F171D2" w:rsidRPr="00CD4B57" w:rsidRDefault="000C423D" w:rsidP="00F171D2">
      <w:pPr>
        <w:rPr>
          <w:rFonts w:cs="Times New Roman"/>
        </w:rPr>
      </w:pPr>
      <w:r>
        <w:rPr>
          <w:rFonts w:cs="Times New Roman"/>
        </w:rPr>
        <w:t>5</w:t>
      </w:r>
      <w:r w:rsidR="009A2C59" w:rsidRPr="00CD4B57">
        <w:rPr>
          <w:rFonts w:cs="Times New Roman"/>
        </w:rPr>
        <w:t xml:space="preserve">) VYPIŠTE VŠECHNY SVALY, KTERÉ ZAČÍNAJÍ NEBO </w:t>
      </w:r>
      <w:r w:rsidR="00696DB9" w:rsidRPr="00CD4B57">
        <w:rPr>
          <w:rFonts w:cs="Times New Roman"/>
        </w:rPr>
        <w:t>INZERUJÍ</w:t>
      </w:r>
      <w:r w:rsidR="009A2C59" w:rsidRPr="00CD4B57">
        <w:rPr>
          <w:rFonts w:cs="Times New Roman"/>
        </w:rPr>
        <w:t xml:space="preserve"> V</w:t>
      </w:r>
      <w:r w:rsidR="005F1496">
        <w:rPr>
          <w:rFonts w:cs="Times New Roman"/>
        </w:rPr>
        <w:t xml:space="preserve"> </w:t>
      </w:r>
      <w:r w:rsidR="009A2C59" w:rsidRPr="00CD4B57">
        <w:rPr>
          <w:rFonts w:cs="Times New Roman"/>
        </w:rPr>
        <w:t>TOMTO REGIU:</w:t>
      </w:r>
    </w:p>
    <w:p w14:paraId="3EE9709E" w14:textId="77777777" w:rsidR="0020202D" w:rsidRPr="00CD4B57" w:rsidRDefault="0020202D" w:rsidP="00A335DF">
      <w:pPr>
        <w:rPr>
          <w:rFonts w:cs="Times New Roman"/>
        </w:rPr>
      </w:pPr>
    </w:p>
    <w:p w14:paraId="3EE9709F" w14:textId="77777777" w:rsidR="0020202D" w:rsidRPr="00CD4B57" w:rsidRDefault="0020202D" w:rsidP="00A335DF">
      <w:pPr>
        <w:rPr>
          <w:rFonts w:cs="Times New Roman"/>
        </w:rPr>
      </w:pPr>
    </w:p>
    <w:p w14:paraId="3EE970A0" w14:textId="77777777" w:rsidR="009A2C59" w:rsidRPr="00CD4B57" w:rsidRDefault="009A2C59" w:rsidP="00A335DF">
      <w:pPr>
        <w:rPr>
          <w:rFonts w:cs="Times New Roman"/>
        </w:rPr>
      </w:pPr>
    </w:p>
    <w:p w14:paraId="3EE970A1" w14:textId="77777777" w:rsidR="009A2C59" w:rsidRPr="00CD4B57" w:rsidRDefault="009A2C59" w:rsidP="00A335DF">
      <w:pPr>
        <w:rPr>
          <w:rFonts w:cs="Times New Roman"/>
        </w:rPr>
      </w:pPr>
    </w:p>
    <w:p w14:paraId="3EE970A2" w14:textId="77777777" w:rsidR="009A2C59" w:rsidRPr="00CD4B57" w:rsidRDefault="009A2C59" w:rsidP="00A335DF">
      <w:pPr>
        <w:rPr>
          <w:rFonts w:cs="Times New Roman"/>
        </w:rPr>
      </w:pPr>
    </w:p>
    <w:p w14:paraId="3EE970A3" w14:textId="77777777" w:rsidR="009A2C59" w:rsidRPr="00CD4B57" w:rsidRDefault="009A2C59" w:rsidP="00A335DF">
      <w:pPr>
        <w:rPr>
          <w:rFonts w:cs="Times New Roman"/>
        </w:rPr>
      </w:pPr>
    </w:p>
    <w:p w14:paraId="3EE970A4" w14:textId="77777777" w:rsidR="009A2C59" w:rsidRPr="00CD4B57" w:rsidRDefault="009A2C59" w:rsidP="00A335DF">
      <w:pPr>
        <w:rPr>
          <w:rFonts w:cs="Times New Roman"/>
        </w:rPr>
      </w:pPr>
    </w:p>
    <w:p w14:paraId="3EE970A5" w14:textId="77777777" w:rsidR="009A2C59" w:rsidRPr="00CD4B57" w:rsidRDefault="009A2C59" w:rsidP="00A335DF">
      <w:pPr>
        <w:rPr>
          <w:rFonts w:cs="Times New Roman"/>
        </w:rPr>
      </w:pPr>
    </w:p>
    <w:p w14:paraId="3EE970A6" w14:textId="77777777" w:rsidR="009A2C59" w:rsidRPr="00CD4B57" w:rsidRDefault="009A2C59" w:rsidP="00A335DF">
      <w:pPr>
        <w:rPr>
          <w:rFonts w:cs="Times New Roman"/>
        </w:rPr>
      </w:pPr>
    </w:p>
    <w:p w14:paraId="3EE970A7" w14:textId="77777777" w:rsidR="00A335DF" w:rsidRPr="00CD4B57" w:rsidRDefault="000C423D" w:rsidP="00A335DF">
      <w:pPr>
        <w:rPr>
          <w:rFonts w:cs="Times New Roman"/>
        </w:rPr>
      </w:pPr>
      <w:r>
        <w:rPr>
          <w:rFonts w:cs="Times New Roman"/>
        </w:rPr>
        <w:lastRenderedPageBreak/>
        <w:t>6</w:t>
      </w:r>
      <w:r w:rsidR="00A335DF" w:rsidRPr="00CD4B57">
        <w:rPr>
          <w:rFonts w:cs="Times New Roman"/>
        </w:rPr>
        <w:t>) NEJČASTĚJŠÍ VARIETY TÉTO OBLASTI</w:t>
      </w:r>
    </w:p>
    <w:p w14:paraId="3EE970A8" w14:textId="77777777" w:rsidR="00A335DF" w:rsidRPr="00CD4B57" w:rsidRDefault="00A335DF" w:rsidP="00A335DF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3815"/>
        <w:gridCol w:w="2413"/>
        <w:gridCol w:w="2844"/>
      </w:tblGrid>
      <w:tr w:rsidR="00A335DF" w:rsidRPr="00CD4B57" w14:paraId="3EE970AB" w14:textId="77777777" w:rsidTr="00702CE4">
        <w:trPr>
          <w:trHeight w:hRule="exact" w:val="397"/>
        </w:trPr>
        <w:tc>
          <w:tcPr>
            <w:tcW w:w="5422" w:type="dxa"/>
          </w:tcPr>
          <w:p w14:paraId="3EE970A9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3742" w:type="dxa"/>
            <w:gridSpan w:val="2"/>
          </w:tcPr>
          <w:p w14:paraId="3EE970AA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 xml:space="preserve">/x </w:t>
            </w:r>
          </w:p>
        </w:tc>
      </w:tr>
      <w:tr w:rsidR="00A335DF" w:rsidRPr="00CD4B57" w14:paraId="3EE970B1" w14:textId="77777777" w:rsidTr="00702CE4">
        <w:trPr>
          <w:trHeight w:hRule="exact" w:val="397"/>
        </w:trPr>
        <w:tc>
          <w:tcPr>
            <w:tcW w:w="5422" w:type="dxa"/>
          </w:tcPr>
          <w:p w14:paraId="3EE970AC" w14:textId="77777777" w:rsidR="00A335DF" w:rsidRPr="004A0860" w:rsidRDefault="00A335DF" w:rsidP="003E59AE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4A0860">
              <w:rPr>
                <w:rFonts w:cs="Times New Roman"/>
                <w:i/>
                <w:sz w:val="24"/>
                <w:szCs w:val="24"/>
              </w:rPr>
              <w:t>v. m</w:t>
            </w:r>
            <w:r w:rsidR="003E59AE" w:rsidRPr="004A0860">
              <w:rPr>
                <w:rFonts w:cs="Times New Roman"/>
                <w:i/>
                <w:sz w:val="24"/>
                <w:szCs w:val="24"/>
              </w:rPr>
              <w:t>e</w:t>
            </w:r>
            <w:r w:rsidRPr="004A0860">
              <w:rPr>
                <w:rFonts w:cs="Times New Roman"/>
                <w:i/>
                <w:sz w:val="24"/>
                <w:szCs w:val="24"/>
              </w:rPr>
              <w:t>diana cubiti</w:t>
            </w:r>
          </w:p>
        </w:tc>
        <w:tc>
          <w:tcPr>
            <w:tcW w:w="3742" w:type="dxa"/>
          </w:tcPr>
          <w:p w14:paraId="3EE970AD" w14:textId="77777777" w:rsidR="00A335DF" w:rsidRPr="00CD4B57" w:rsidRDefault="00A335DF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3742" w:type="dxa"/>
          </w:tcPr>
          <w:p w14:paraId="3EE970B0" w14:textId="4AAFCC99" w:rsidR="00A335DF" w:rsidRPr="00CD4B57" w:rsidRDefault="00A335DF" w:rsidP="005F1496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TVAR (M/Y/N/W)</w:t>
            </w:r>
          </w:p>
        </w:tc>
      </w:tr>
      <w:tr w:rsidR="004A0860" w:rsidRPr="00CD4B57" w14:paraId="3EE970B5" w14:textId="77777777" w:rsidTr="00702CE4">
        <w:trPr>
          <w:trHeight w:hRule="exact" w:val="397"/>
        </w:trPr>
        <w:tc>
          <w:tcPr>
            <w:tcW w:w="5422" w:type="dxa"/>
          </w:tcPr>
          <w:p w14:paraId="3EE970B2" w14:textId="77777777" w:rsidR="004A0860" w:rsidRPr="004A0860" w:rsidRDefault="004A0860" w:rsidP="003E59AE">
            <w:pPr>
              <w:spacing w:after="200"/>
              <w:rPr>
                <w:rFonts w:cs="Times New Roman"/>
                <w:iCs/>
                <w:sz w:val="24"/>
                <w:szCs w:val="24"/>
              </w:rPr>
            </w:pPr>
            <w:r w:rsidRPr="004A0860">
              <w:rPr>
                <w:rFonts w:cs="Times New Roman"/>
                <w:iCs/>
                <w:sz w:val="24"/>
                <w:szCs w:val="24"/>
              </w:rPr>
              <w:t>Osbornův vaz</w:t>
            </w:r>
          </w:p>
        </w:tc>
        <w:tc>
          <w:tcPr>
            <w:tcW w:w="3742" w:type="dxa"/>
          </w:tcPr>
          <w:p w14:paraId="3EE970B3" w14:textId="77777777" w:rsidR="004A0860" w:rsidRPr="00CD4B57" w:rsidRDefault="004A0860" w:rsidP="002E3DAD">
            <w:pPr>
              <w:spacing w:after="200"/>
              <w:rPr>
                <w:rFonts w:cs="Times New Roman"/>
              </w:rPr>
            </w:pPr>
          </w:p>
        </w:tc>
        <w:tc>
          <w:tcPr>
            <w:tcW w:w="3742" w:type="dxa"/>
          </w:tcPr>
          <w:p w14:paraId="3EE970B4" w14:textId="77777777" w:rsidR="004A0860" w:rsidRPr="00CD4B57" w:rsidRDefault="004A0860" w:rsidP="002E3DAD">
            <w:pPr>
              <w:rPr>
                <w:rFonts w:cs="Times New Roman"/>
              </w:rPr>
            </w:pPr>
          </w:p>
        </w:tc>
      </w:tr>
    </w:tbl>
    <w:p w14:paraId="3EE970B6" w14:textId="77777777" w:rsidR="007E01FC" w:rsidRPr="00CD4B57" w:rsidRDefault="007E01FC" w:rsidP="00A335DF">
      <w:pPr>
        <w:rPr>
          <w:rFonts w:cs="Times New Roman"/>
        </w:rPr>
      </w:pPr>
    </w:p>
    <w:p w14:paraId="3EE970B7" w14:textId="77777777" w:rsidR="00A335DF" w:rsidRPr="00CD4B57" w:rsidRDefault="000C423D" w:rsidP="00A335DF">
      <w:pPr>
        <w:rPr>
          <w:rFonts w:cs="Times New Roman"/>
        </w:rPr>
      </w:pPr>
      <w:r>
        <w:rPr>
          <w:rFonts w:cs="Times New Roman"/>
        </w:rPr>
        <w:t>7</w:t>
      </w:r>
      <w:r w:rsidR="00A335DF" w:rsidRPr="00CD4B57">
        <w:rPr>
          <w:rFonts w:cs="Times New Roman"/>
        </w:rPr>
        <w:t>) POPIŠTE A ZAKRESLETE PŘÍPADNÉ DALŠÍ ANATOMICKÉ VARIETY TÉTO OBLASTI:</w:t>
      </w:r>
    </w:p>
    <w:p w14:paraId="3EE970B8" w14:textId="77777777" w:rsidR="00A335DF" w:rsidRPr="00CD4B57" w:rsidRDefault="00A335DF" w:rsidP="00A335DF">
      <w:pPr>
        <w:rPr>
          <w:rFonts w:cs="Times New Roman"/>
        </w:rPr>
      </w:pPr>
    </w:p>
    <w:p w14:paraId="3EE970B9" w14:textId="77777777" w:rsidR="007E01FC" w:rsidRPr="00CD4B57" w:rsidRDefault="007E01FC" w:rsidP="002E3DAD">
      <w:pPr>
        <w:jc w:val="left"/>
        <w:rPr>
          <w:rFonts w:cs="Times New Roman"/>
          <w:b/>
          <w:sz w:val="28"/>
        </w:rPr>
      </w:pPr>
    </w:p>
    <w:p w14:paraId="3EE970BA" w14:textId="77777777" w:rsidR="007E01FC" w:rsidRPr="00CD4B57" w:rsidRDefault="007E01FC" w:rsidP="00AF07AA">
      <w:pPr>
        <w:ind w:left="360"/>
        <w:jc w:val="left"/>
        <w:rPr>
          <w:rFonts w:cs="Times New Roman"/>
          <w:b/>
          <w:sz w:val="28"/>
        </w:rPr>
      </w:pPr>
    </w:p>
    <w:p w14:paraId="3EE970BB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BC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BD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BE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BF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0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1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2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3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4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5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6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7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8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9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A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B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C" w14:textId="77777777" w:rsidR="00840359" w:rsidRPr="00CD4B57" w:rsidRDefault="00840359" w:rsidP="00AF07AA">
      <w:pPr>
        <w:ind w:left="360"/>
        <w:jc w:val="left"/>
        <w:rPr>
          <w:rFonts w:cs="Times New Roman"/>
          <w:b/>
          <w:sz w:val="28"/>
        </w:rPr>
      </w:pPr>
    </w:p>
    <w:p w14:paraId="3EE970CD" w14:textId="77777777" w:rsidR="00840359" w:rsidRDefault="00840359" w:rsidP="0015611B">
      <w:pPr>
        <w:jc w:val="left"/>
        <w:rPr>
          <w:rFonts w:cs="Times New Roman"/>
          <w:b/>
          <w:sz w:val="28"/>
        </w:rPr>
      </w:pPr>
    </w:p>
    <w:p w14:paraId="3EE970CF" w14:textId="77777777" w:rsidR="005546FF" w:rsidRPr="003E59AE" w:rsidRDefault="003E59AE" w:rsidP="003E59A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2.6. </w:t>
      </w:r>
      <w:r w:rsidR="007E01FC" w:rsidRPr="003E59AE">
        <w:rPr>
          <w:rFonts w:cs="Times New Roman"/>
          <w:b/>
          <w:sz w:val="28"/>
        </w:rPr>
        <w:t xml:space="preserve">REGIO ANTEBRACHII ANTERIOR </w:t>
      </w:r>
      <w:r w:rsidR="00675FB5" w:rsidRPr="003E59AE">
        <w:rPr>
          <w:rFonts w:cs="Times New Roman"/>
          <w:b/>
          <w:sz w:val="28"/>
        </w:rPr>
        <w:t>ET</w:t>
      </w:r>
      <w:r w:rsidR="007E01FC" w:rsidRPr="003E59AE">
        <w:rPr>
          <w:rFonts w:cs="Times New Roman"/>
          <w:b/>
          <w:sz w:val="28"/>
        </w:rPr>
        <w:t xml:space="preserve"> REGIO CARPI PALMARE</w:t>
      </w:r>
    </w:p>
    <w:tbl>
      <w:tblPr>
        <w:tblStyle w:val="Mkatabulky3"/>
        <w:tblW w:w="0" w:type="auto"/>
        <w:tblInd w:w="108" w:type="dxa"/>
        <w:tblLook w:val="04A0" w:firstRow="1" w:lastRow="0" w:firstColumn="1" w:lastColumn="0" w:noHBand="0" w:noVBand="1"/>
      </w:tblPr>
      <w:tblGrid>
        <w:gridCol w:w="4035"/>
        <w:gridCol w:w="5032"/>
      </w:tblGrid>
      <w:tr w:rsidR="00675FB5" w:rsidRPr="00CD4B57" w14:paraId="3EE970D1" w14:textId="77777777" w:rsidTr="00FB7E75">
        <w:trPr>
          <w:trHeight w:val="397"/>
        </w:trPr>
        <w:tc>
          <w:tcPr>
            <w:tcW w:w="9067" w:type="dxa"/>
            <w:gridSpan w:val="2"/>
          </w:tcPr>
          <w:p w14:paraId="3EE970D0" w14:textId="77777777" w:rsidR="00675FB5" w:rsidRPr="00CD4B57" w:rsidRDefault="00675FB5" w:rsidP="006043C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675FB5" w:rsidRPr="00CD4B57" w14:paraId="3EE970D4" w14:textId="77777777" w:rsidTr="00FB7E75">
        <w:trPr>
          <w:trHeight w:val="397"/>
        </w:trPr>
        <w:tc>
          <w:tcPr>
            <w:tcW w:w="4035" w:type="dxa"/>
          </w:tcPr>
          <w:p w14:paraId="3EE970D2" w14:textId="77777777" w:rsidR="00675FB5" w:rsidRPr="00CD4B57" w:rsidRDefault="00675FB5" w:rsidP="006043C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032" w:type="dxa"/>
          </w:tcPr>
          <w:p w14:paraId="3EE970D3" w14:textId="77777777" w:rsidR="00675FB5" w:rsidRPr="00CD4B57" w:rsidRDefault="00675FB5" w:rsidP="006043C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70D5" w14:textId="77777777" w:rsidR="007E01FC" w:rsidRPr="00CD4B57" w:rsidRDefault="007E01FC" w:rsidP="007E01FC">
      <w:pPr>
        <w:rPr>
          <w:rFonts w:cs="Times New Roman"/>
        </w:rPr>
      </w:pPr>
    </w:p>
    <w:p w14:paraId="3EE970D6" w14:textId="77777777" w:rsidR="007E01FC" w:rsidRPr="00CD4B57" w:rsidRDefault="007E01FC" w:rsidP="007E01FC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0D7" w14:textId="77777777" w:rsidR="007E01FC" w:rsidRPr="00CD4B57" w:rsidRDefault="007E01FC" w:rsidP="007E01FC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regio antebrachii anterior</w:t>
      </w:r>
      <w:r w:rsidRPr="00CD4B57">
        <w:rPr>
          <w:rFonts w:cs="Times New Roman"/>
        </w:rPr>
        <w:t xml:space="preserve"> a </w:t>
      </w:r>
      <w:r w:rsidRPr="00CD4B57">
        <w:rPr>
          <w:rFonts w:cs="Times New Roman"/>
          <w:i/>
        </w:rPr>
        <w:t>regio carpi palmare</w:t>
      </w:r>
      <w:r w:rsidRPr="00CD4B57">
        <w:rPr>
          <w:rFonts w:cs="Times New Roman"/>
        </w:rPr>
        <w:t>. Zaznamenejte případné jizvy</w:t>
      </w:r>
      <w:r w:rsidR="00797630" w:rsidRPr="00CD4B57">
        <w:rPr>
          <w:rFonts w:cs="Times New Roman"/>
        </w:rPr>
        <w:t xml:space="preserve"> (velikost, lokalizace)</w:t>
      </w:r>
      <w:r w:rsidRPr="00CD4B57">
        <w:rPr>
          <w:rFonts w:cs="Times New Roman"/>
        </w:rPr>
        <w:t xml:space="preserve"> nebo jiná poškození</w:t>
      </w:r>
      <w:r w:rsidR="00B40D96">
        <w:rPr>
          <w:rFonts w:cs="Times New Roman"/>
        </w:rPr>
        <w:t>. Vypište hmatné útvary:</w:t>
      </w:r>
    </w:p>
    <w:p w14:paraId="3EE970D8" w14:textId="77777777" w:rsidR="007E01FC" w:rsidRPr="00CD4B57" w:rsidRDefault="007E01FC" w:rsidP="007E01FC">
      <w:pPr>
        <w:rPr>
          <w:rFonts w:cs="Times New Roman"/>
        </w:rPr>
      </w:pPr>
    </w:p>
    <w:p w14:paraId="3EE970D9" w14:textId="77777777" w:rsidR="007E01FC" w:rsidRPr="00CD4B57" w:rsidRDefault="007E01FC" w:rsidP="007E01FC">
      <w:pPr>
        <w:rPr>
          <w:rFonts w:cs="Times New Roman"/>
        </w:rPr>
      </w:pPr>
    </w:p>
    <w:p w14:paraId="3EE970DA" w14:textId="77777777" w:rsidR="007E01FC" w:rsidRPr="00CD4B57" w:rsidRDefault="007E01FC" w:rsidP="007E01FC">
      <w:pPr>
        <w:rPr>
          <w:rFonts w:cs="Times New Roman"/>
        </w:rPr>
      </w:pPr>
    </w:p>
    <w:p w14:paraId="3EE970DB" w14:textId="77777777" w:rsidR="007E01FC" w:rsidRPr="00CD4B57" w:rsidRDefault="007E01FC" w:rsidP="007E01FC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0DC" w14:textId="77777777" w:rsidR="00675FB5" w:rsidRPr="00CD4B57" w:rsidRDefault="00675FB5" w:rsidP="00675FB5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411"/>
        <w:gridCol w:w="583"/>
        <w:gridCol w:w="3520"/>
        <w:gridCol w:w="1577"/>
      </w:tblGrid>
      <w:tr w:rsidR="007E01FC" w:rsidRPr="00CD4B57" w14:paraId="3EE970E1" w14:textId="77777777" w:rsidTr="00E54091">
        <w:trPr>
          <w:trHeight w:hRule="exact" w:val="397"/>
        </w:trPr>
        <w:tc>
          <w:tcPr>
            <w:tcW w:w="3411" w:type="dxa"/>
          </w:tcPr>
          <w:p w14:paraId="3EE970DD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583" w:type="dxa"/>
          </w:tcPr>
          <w:p w14:paraId="3EE970DE" w14:textId="77777777" w:rsidR="007E01FC" w:rsidRPr="00CD4B57" w:rsidRDefault="007E01FC" w:rsidP="00743997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eastAsia="MS Gothic" w:cs="Times New Roman"/>
                <w:sz w:val="24"/>
              </w:rPr>
              <w:t>/x</w:t>
            </w:r>
          </w:p>
        </w:tc>
        <w:tc>
          <w:tcPr>
            <w:tcW w:w="3520" w:type="dxa"/>
          </w:tcPr>
          <w:p w14:paraId="3EE970DF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 xml:space="preserve">PRŮBĚH </w:t>
            </w:r>
          </w:p>
        </w:tc>
        <w:tc>
          <w:tcPr>
            <w:tcW w:w="1577" w:type="dxa"/>
          </w:tcPr>
          <w:p w14:paraId="3EE970E0" w14:textId="77777777" w:rsidR="007E01FC" w:rsidRPr="00CD4B57" w:rsidRDefault="00675FB5" w:rsidP="00743997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7E01FC" w:rsidRPr="00CD4B57" w14:paraId="3EE970E6" w14:textId="77777777" w:rsidTr="00E54091">
        <w:trPr>
          <w:trHeight w:hRule="exact" w:val="397"/>
        </w:trPr>
        <w:tc>
          <w:tcPr>
            <w:tcW w:w="3411" w:type="dxa"/>
          </w:tcPr>
          <w:p w14:paraId="3EE970E2" w14:textId="77777777" w:rsidR="007E01FC" w:rsidRPr="00CD4B57" w:rsidRDefault="007E01FC" w:rsidP="00743997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cutaneus antebrachii lateralis</w:t>
            </w:r>
          </w:p>
        </w:tc>
        <w:tc>
          <w:tcPr>
            <w:tcW w:w="583" w:type="dxa"/>
          </w:tcPr>
          <w:p w14:paraId="3EE970E3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3520" w:type="dxa"/>
          </w:tcPr>
          <w:p w14:paraId="3EE970E4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0E5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</w:tr>
      <w:tr w:rsidR="007E01FC" w:rsidRPr="00CD4B57" w14:paraId="3EE970EB" w14:textId="77777777" w:rsidTr="00E54091">
        <w:trPr>
          <w:trHeight w:hRule="exact" w:val="397"/>
        </w:trPr>
        <w:tc>
          <w:tcPr>
            <w:tcW w:w="3411" w:type="dxa"/>
          </w:tcPr>
          <w:p w14:paraId="3EE970E7" w14:textId="77777777" w:rsidR="007E01FC" w:rsidRPr="00CD4B57" w:rsidRDefault="007E01FC" w:rsidP="00743997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cutaneus antebrachii medialis</w:t>
            </w:r>
          </w:p>
        </w:tc>
        <w:tc>
          <w:tcPr>
            <w:tcW w:w="583" w:type="dxa"/>
          </w:tcPr>
          <w:p w14:paraId="3EE970E8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3520" w:type="dxa"/>
          </w:tcPr>
          <w:p w14:paraId="3EE970E9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0EA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</w:tr>
      <w:tr w:rsidR="007E01FC" w:rsidRPr="00CD4B57" w14:paraId="3EE970F0" w14:textId="77777777" w:rsidTr="00E54091">
        <w:trPr>
          <w:trHeight w:hRule="exact" w:val="397"/>
        </w:trPr>
        <w:tc>
          <w:tcPr>
            <w:tcW w:w="3411" w:type="dxa"/>
          </w:tcPr>
          <w:p w14:paraId="3EE970EC" w14:textId="77777777" w:rsidR="007E01FC" w:rsidRPr="00CD4B57" w:rsidRDefault="007E01FC" w:rsidP="00743997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r. superficialis nervi radialis</w:t>
            </w:r>
          </w:p>
        </w:tc>
        <w:tc>
          <w:tcPr>
            <w:tcW w:w="583" w:type="dxa"/>
          </w:tcPr>
          <w:p w14:paraId="3EE970ED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3520" w:type="dxa"/>
          </w:tcPr>
          <w:p w14:paraId="3EE970EE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0EF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</w:tr>
      <w:tr w:rsidR="007E01FC" w:rsidRPr="00CD4B57" w14:paraId="3EE970F5" w14:textId="77777777" w:rsidTr="00E54091">
        <w:trPr>
          <w:trHeight w:hRule="exact" w:val="397"/>
        </w:trPr>
        <w:tc>
          <w:tcPr>
            <w:tcW w:w="3411" w:type="dxa"/>
          </w:tcPr>
          <w:p w14:paraId="3EE970F1" w14:textId="77777777" w:rsidR="007E01FC" w:rsidRPr="00CD4B57" w:rsidRDefault="007E01FC" w:rsidP="00743997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v. basilica</w:t>
            </w:r>
          </w:p>
        </w:tc>
        <w:tc>
          <w:tcPr>
            <w:tcW w:w="583" w:type="dxa"/>
          </w:tcPr>
          <w:p w14:paraId="3EE970F2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3520" w:type="dxa"/>
          </w:tcPr>
          <w:p w14:paraId="3EE970F3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0F4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</w:tr>
      <w:tr w:rsidR="007E01FC" w:rsidRPr="00CD4B57" w14:paraId="3EE970FA" w14:textId="77777777" w:rsidTr="00E54091">
        <w:trPr>
          <w:trHeight w:hRule="exact" w:val="397"/>
        </w:trPr>
        <w:tc>
          <w:tcPr>
            <w:tcW w:w="3411" w:type="dxa"/>
          </w:tcPr>
          <w:p w14:paraId="3EE970F6" w14:textId="77777777" w:rsidR="007E01FC" w:rsidRPr="00CD4B57" w:rsidRDefault="007E01FC" w:rsidP="00743997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v. cephalica</w:t>
            </w:r>
          </w:p>
        </w:tc>
        <w:tc>
          <w:tcPr>
            <w:tcW w:w="583" w:type="dxa"/>
          </w:tcPr>
          <w:p w14:paraId="3EE970F7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3520" w:type="dxa"/>
          </w:tcPr>
          <w:p w14:paraId="3EE970F8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0F9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</w:tr>
    </w:tbl>
    <w:p w14:paraId="3EE970FB" w14:textId="77777777" w:rsidR="007E01FC" w:rsidRPr="00CD4B57" w:rsidRDefault="007E01FC" w:rsidP="007E01FC">
      <w:pPr>
        <w:rPr>
          <w:rFonts w:cs="Times New Roman"/>
        </w:rPr>
      </w:pPr>
    </w:p>
    <w:p w14:paraId="3EE970FC" w14:textId="77777777" w:rsidR="003E59AE" w:rsidRDefault="007E01FC" w:rsidP="007E01FC">
      <w:pPr>
        <w:rPr>
          <w:rFonts w:cs="Times New Roman"/>
        </w:rPr>
      </w:pPr>
      <w:r w:rsidRPr="00CD4B57">
        <w:rPr>
          <w:rFonts w:cs="Times New Roman"/>
        </w:rPr>
        <w:t>3)</w:t>
      </w:r>
      <w:r w:rsidR="003E59AE">
        <w:rPr>
          <w:rFonts w:cs="Times New Roman"/>
        </w:rPr>
        <w:t xml:space="preserve"> HLUBOKÁ VRSTVA</w:t>
      </w:r>
      <w:r w:rsidRPr="00CD4B57">
        <w:rPr>
          <w:rFonts w:cs="Times New Roman"/>
        </w:rPr>
        <w:t xml:space="preserve"> </w:t>
      </w:r>
    </w:p>
    <w:p w14:paraId="3EE970FD" w14:textId="77777777" w:rsidR="007E01FC" w:rsidRPr="00CD4B57" w:rsidRDefault="003E59AE" w:rsidP="007E01FC">
      <w:pPr>
        <w:rPr>
          <w:rFonts w:cs="Times New Roman"/>
        </w:rPr>
      </w:pPr>
      <w:r>
        <w:rPr>
          <w:rFonts w:cs="Times New Roman"/>
        </w:rPr>
        <w:t xml:space="preserve">A) </w:t>
      </w:r>
      <w:r w:rsidR="007E01FC" w:rsidRPr="00CD4B57">
        <w:rPr>
          <w:rFonts w:cs="Times New Roman"/>
        </w:rPr>
        <w:t>SVALY</w:t>
      </w:r>
    </w:p>
    <w:p w14:paraId="3EE970FE" w14:textId="77777777" w:rsidR="00675FB5" w:rsidRPr="00CD4B57" w:rsidRDefault="00675FB5" w:rsidP="00675FB5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996"/>
        <w:gridCol w:w="583"/>
        <w:gridCol w:w="1600"/>
        <w:gridCol w:w="1600"/>
        <w:gridCol w:w="1601"/>
        <w:gridCol w:w="1620"/>
      </w:tblGrid>
      <w:tr w:rsidR="00675FB5" w:rsidRPr="00CD4B57" w14:paraId="3EE97105" w14:textId="77777777" w:rsidTr="00AB325A">
        <w:trPr>
          <w:trHeight w:hRule="exact" w:val="340"/>
        </w:trPr>
        <w:tc>
          <w:tcPr>
            <w:tcW w:w="1996" w:type="dxa"/>
          </w:tcPr>
          <w:p w14:paraId="3EE970FF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583" w:type="dxa"/>
          </w:tcPr>
          <w:p w14:paraId="3EE97100" w14:textId="77777777" w:rsidR="00675FB5" w:rsidRPr="00CD4B57" w:rsidRDefault="00675FB5" w:rsidP="002E3DAD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eastAsia="MS Gothic" w:cs="Times New Roman"/>
                <w:sz w:val="24"/>
              </w:rPr>
              <w:t>/x</w:t>
            </w:r>
          </w:p>
        </w:tc>
        <w:tc>
          <w:tcPr>
            <w:tcW w:w="1600" w:type="dxa"/>
          </w:tcPr>
          <w:p w14:paraId="3EE97101" w14:textId="77777777" w:rsidR="00675FB5" w:rsidRPr="00CD4B57" w:rsidRDefault="00675FB5" w:rsidP="002E3DAD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00" w:type="dxa"/>
          </w:tcPr>
          <w:p w14:paraId="3EE97102" w14:textId="77777777" w:rsidR="00675FB5" w:rsidRPr="00CD4B57" w:rsidRDefault="00675FB5" w:rsidP="002E3DAD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601" w:type="dxa"/>
          </w:tcPr>
          <w:p w14:paraId="3EE97103" w14:textId="77777777" w:rsidR="00675FB5" w:rsidRPr="00CD4B57" w:rsidRDefault="00675FB5" w:rsidP="002E3DAD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620" w:type="dxa"/>
          </w:tcPr>
          <w:p w14:paraId="3EE97104" w14:textId="77777777" w:rsidR="00675FB5" w:rsidRPr="00CD4B57" w:rsidRDefault="00675FB5" w:rsidP="002E3DAD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675FB5" w:rsidRPr="00CD4B57" w14:paraId="3EE9710C" w14:textId="77777777" w:rsidTr="00AB325A">
        <w:trPr>
          <w:trHeight w:hRule="exact" w:val="340"/>
        </w:trPr>
        <w:tc>
          <w:tcPr>
            <w:tcW w:w="1996" w:type="dxa"/>
          </w:tcPr>
          <w:p w14:paraId="3EE97106" w14:textId="77777777" w:rsidR="00675FB5" w:rsidRPr="00CD4B57" w:rsidRDefault="00675FB5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m. pronator teres </w:t>
            </w:r>
          </w:p>
        </w:tc>
        <w:tc>
          <w:tcPr>
            <w:tcW w:w="583" w:type="dxa"/>
          </w:tcPr>
          <w:p w14:paraId="3EE97107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08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09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01" w:type="dxa"/>
          </w:tcPr>
          <w:p w14:paraId="3EE9710A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20" w:type="dxa"/>
          </w:tcPr>
          <w:p w14:paraId="3EE9710B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</w:tr>
      <w:tr w:rsidR="00675FB5" w:rsidRPr="00CD4B57" w14:paraId="3EE97113" w14:textId="77777777" w:rsidTr="00AB325A">
        <w:trPr>
          <w:trHeight w:hRule="exact" w:val="680"/>
        </w:trPr>
        <w:tc>
          <w:tcPr>
            <w:tcW w:w="1996" w:type="dxa"/>
          </w:tcPr>
          <w:p w14:paraId="3EE9710D" w14:textId="77777777" w:rsidR="00675FB5" w:rsidRPr="00CD4B57" w:rsidRDefault="00675FB5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m. palmaris longus </w:t>
            </w:r>
          </w:p>
        </w:tc>
        <w:tc>
          <w:tcPr>
            <w:tcW w:w="583" w:type="dxa"/>
          </w:tcPr>
          <w:p w14:paraId="3EE9710E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0F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10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01" w:type="dxa"/>
          </w:tcPr>
          <w:p w14:paraId="3EE97111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20" w:type="dxa"/>
          </w:tcPr>
          <w:p w14:paraId="3EE97112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</w:tr>
      <w:tr w:rsidR="00675FB5" w:rsidRPr="00CD4B57" w14:paraId="3EE9711A" w14:textId="77777777" w:rsidTr="00AB325A">
        <w:trPr>
          <w:trHeight w:hRule="exact" w:val="680"/>
        </w:trPr>
        <w:tc>
          <w:tcPr>
            <w:tcW w:w="1996" w:type="dxa"/>
          </w:tcPr>
          <w:p w14:paraId="3EE97114" w14:textId="77777777" w:rsidR="00675FB5" w:rsidRPr="00CD4B57" w:rsidRDefault="00675FB5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m. flexor carpi radialis </w:t>
            </w:r>
          </w:p>
        </w:tc>
        <w:tc>
          <w:tcPr>
            <w:tcW w:w="583" w:type="dxa"/>
          </w:tcPr>
          <w:p w14:paraId="3EE97115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16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17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01" w:type="dxa"/>
          </w:tcPr>
          <w:p w14:paraId="3EE97118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20" w:type="dxa"/>
          </w:tcPr>
          <w:p w14:paraId="3EE97119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</w:tr>
      <w:tr w:rsidR="00675FB5" w:rsidRPr="00CD4B57" w14:paraId="3EE97121" w14:textId="77777777" w:rsidTr="00AB325A">
        <w:trPr>
          <w:trHeight w:hRule="exact" w:val="680"/>
        </w:trPr>
        <w:tc>
          <w:tcPr>
            <w:tcW w:w="1996" w:type="dxa"/>
          </w:tcPr>
          <w:p w14:paraId="3EE9711B" w14:textId="77777777" w:rsidR="00675FB5" w:rsidRPr="00CD4B57" w:rsidRDefault="00675FB5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m. flexor carpi ulnaris </w:t>
            </w:r>
          </w:p>
        </w:tc>
        <w:tc>
          <w:tcPr>
            <w:tcW w:w="583" w:type="dxa"/>
          </w:tcPr>
          <w:p w14:paraId="3EE9711C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1D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1E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01" w:type="dxa"/>
          </w:tcPr>
          <w:p w14:paraId="3EE9711F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20" w:type="dxa"/>
          </w:tcPr>
          <w:p w14:paraId="3EE97120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</w:tr>
      <w:tr w:rsidR="00675FB5" w:rsidRPr="00CD4B57" w14:paraId="3EE97128" w14:textId="77777777" w:rsidTr="00AB325A">
        <w:trPr>
          <w:trHeight w:hRule="exact" w:val="907"/>
        </w:trPr>
        <w:tc>
          <w:tcPr>
            <w:tcW w:w="1996" w:type="dxa"/>
          </w:tcPr>
          <w:p w14:paraId="3EE97122" w14:textId="77777777" w:rsidR="00675FB5" w:rsidRPr="00CD4B57" w:rsidRDefault="00675FB5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flexor digit</w:t>
            </w:r>
            <w:r w:rsidR="00812746" w:rsidRPr="00CD4B57">
              <w:rPr>
                <w:rFonts w:cs="Times New Roman"/>
                <w:i/>
                <w:sz w:val="24"/>
              </w:rPr>
              <w:t>orum</w:t>
            </w:r>
            <w:r w:rsidRPr="00CD4B57">
              <w:rPr>
                <w:rFonts w:cs="Times New Roman"/>
                <w:i/>
                <w:sz w:val="24"/>
              </w:rPr>
              <w:t xml:space="preserve"> superficialis</w:t>
            </w:r>
          </w:p>
        </w:tc>
        <w:tc>
          <w:tcPr>
            <w:tcW w:w="583" w:type="dxa"/>
          </w:tcPr>
          <w:p w14:paraId="3EE97123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24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25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01" w:type="dxa"/>
          </w:tcPr>
          <w:p w14:paraId="3EE97126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20" w:type="dxa"/>
          </w:tcPr>
          <w:p w14:paraId="3EE97127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</w:tr>
      <w:tr w:rsidR="00675FB5" w:rsidRPr="00CD4B57" w14:paraId="3EE9712F" w14:textId="77777777" w:rsidTr="00AB325A">
        <w:trPr>
          <w:trHeight w:hRule="exact" w:val="907"/>
        </w:trPr>
        <w:tc>
          <w:tcPr>
            <w:tcW w:w="1996" w:type="dxa"/>
          </w:tcPr>
          <w:p w14:paraId="3EE97129" w14:textId="77777777" w:rsidR="00675FB5" w:rsidRPr="00CD4B57" w:rsidRDefault="00675FB5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lastRenderedPageBreak/>
              <w:t>m. flexor digitorum profundus</w:t>
            </w:r>
          </w:p>
        </w:tc>
        <w:tc>
          <w:tcPr>
            <w:tcW w:w="583" w:type="dxa"/>
          </w:tcPr>
          <w:p w14:paraId="3EE9712A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2B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2C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01" w:type="dxa"/>
          </w:tcPr>
          <w:p w14:paraId="3EE9712D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20" w:type="dxa"/>
          </w:tcPr>
          <w:p w14:paraId="3EE9712E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</w:tr>
      <w:tr w:rsidR="00675FB5" w:rsidRPr="00CD4B57" w14:paraId="3EE97136" w14:textId="77777777" w:rsidTr="00AB325A">
        <w:trPr>
          <w:trHeight w:hRule="exact" w:val="680"/>
        </w:trPr>
        <w:tc>
          <w:tcPr>
            <w:tcW w:w="1996" w:type="dxa"/>
          </w:tcPr>
          <w:p w14:paraId="3EE97130" w14:textId="77777777" w:rsidR="00675FB5" w:rsidRPr="00CD4B57" w:rsidRDefault="00675FB5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m. flexor pollicis longus </w:t>
            </w:r>
          </w:p>
        </w:tc>
        <w:tc>
          <w:tcPr>
            <w:tcW w:w="583" w:type="dxa"/>
          </w:tcPr>
          <w:p w14:paraId="3EE97131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32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33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01" w:type="dxa"/>
          </w:tcPr>
          <w:p w14:paraId="3EE97134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20" w:type="dxa"/>
          </w:tcPr>
          <w:p w14:paraId="3EE97135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</w:tr>
      <w:tr w:rsidR="00675FB5" w:rsidRPr="00CD4B57" w14:paraId="3EE9713D" w14:textId="77777777" w:rsidTr="00AB325A">
        <w:trPr>
          <w:trHeight w:hRule="exact" w:val="680"/>
        </w:trPr>
        <w:tc>
          <w:tcPr>
            <w:tcW w:w="1996" w:type="dxa"/>
          </w:tcPr>
          <w:p w14:paraId="3EE97137" w14:textId="77777777" w:rsidR="00675FB5" w:rsidRPr="00CD4B57" w:rsidRDefault="00675FB5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m. pronator quadratus </w:t>
            </w:r>
          </w:p>
        </w:tc>
        <w:tc>
          <w:tcPr>
            <w:tcW w:w="583" w:type="dxa"/>
          </w:tcPr>
          <w:p w14:paraId="3EE97138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39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3A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01" w:type="dxa"/>
          </w:tcPr>
          <w:p w14:paraId="3EE9713B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20" w:type="dxa"/>
          </w:tcPr>
          <w:p w14:paraId="3EE9713C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</w:tr>
      <w:tr w:rsidR="00675FB5" w:rsidRPr="00CD4B57" w14:paraId="3EE97144" w14:textId="77777777" w:rsidTr="00AB325A">
        <w:trPr>
          <w:trHeight w:hRule="exact" w:val="340"/>
        </w:trPr>
        <w:tc>
          <w:tcPr>
            <w:tcW w:w="1996" w:type="dxa"/>
          </w:tcPr>
          <w:p w14:paraId="3EE9713E" w14:textId="77777777" w:rsidR="00675FB5" w:rsidRPr="00CD4B57" w:rsidRDefault="00675FB5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supinator</w:t>
            </w:r>
          </w:p>
        </w:tc>
        <w:tc>
          <w:tcPr>
            <w:tcW w:w="583" w:type="dxa"/>
          </w:tcPr>
          <w:p w14:paraId="3EE9713F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40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1600" w:type="dxa"/>
          </w:tcPr>
          <w:p w14:paraId="3EE97141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01" w:type="dxa"/>
          </w:tcPr>
          <w:p w14:paraId="3EE97142" w14:textId="77777777" w:rsidR="00675FB5" w:rsidRPr="00CD4B57" w:rsidRDefault="00675FB5" w:rsidP="002E3DAD">
            <w:pPr>
              <w:rPr>
                <w:rFonts w:cs="Times New Roman"/>
              </w:rPr>
            </w:pPr>
          </w:p>
        </w:tc>
        <w:tc>
          <w:tcPr>
            <w:tcW w:w="1620" w:type="dxa"/>
          </w:tcPr>
          <w:p w14:paraId="3EE97143" w14:textId="77777777" w:rsidR="00675FB5" w:rsidRPr="00CD4B57" w:rsidRDefault="00675FB5" w:rsidP="002E3DAD">
            <w:pPr>
              <w:rPr>
                <w:rFonts w:cs="Times New Roman"/>
                <w:sz w:val="24"/>
              </w:rPr>
            </w:pPr>
          </w:p>
        </w:tc>
      </w:tr>
    </w:tbl>
    <w:p w14:paraId="3EE97145" w14:textId="77777777" w:rsidR="007E01FC" w:rsidRPr="00CD4B57" w:rsidRDefault="007E01FC" w:rsidP="007E01FC">
      <w:pPr>
        <w:rPr>
          <w:rFonts w:cs="Times New Roman"/>
        </w:rPr>
      </w:pPr>
    </w:p>
    <w:p w14:paraId="3EE97146" w14:textId="77777777" w:rsidR="007E01FC" w:rsidRPr="00CD4B57" w:rsidRDefault="003E59AE" w:rsidP="007E01FC">
      <w:pPr>
        <w:rPr>
          <w:rFonts w:cs="Times New Roman"/>
        </w:rPr>
      </w:pPr>
      <w:r>
        <w:rPr>
          <w:rFonts w:cs="Times New Roman"/>
        </w:rPr>
        <w:t>B</w:t>
      </w:r>
      <w:r w:rsidR="007E01FC" w:rsidRPr="00CD4B57">
        <w:rPr>
          <w:rFonts w:cs="Times New Roman"/>
        </w:rPr>
        <w:t xml:space="preserve">) TEPNY </w:t>
      </w:r>
    </w:p>
    <w:p w14:paraId="3EE97147" w14:textId="77777777" w:rsidR="00675FB5" w:rsidRPr="00CD4B57" w:rsidRDefault="00675FB5" w:rsidP="00675FB5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263"/>
        <w:gridCol w:w="583"/>
        <w:gridCol w:w="1980"/>
        <w:gridCol w:w="2669"/>
        <w:gridCol w:w="1577"/>
      </w:tblGrid>
      <w:tr w:rsidR="007E01FC" w:rsidRPr="00CD4B57" w14:paraId="3EE9714D" w14:textId="77777777" w:rsidTr="0000045C">
        <w:trPr>
          <w:trHeight w:hRule="exact" w:val="397"/>
        </w:trPr>
        <w:tc>
          <w:tcPr>
            <w:tcW w:w="2268" w:type="dxa"/>
          </w:tcPr>
          <w:p w14:paraId="3EE97148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567" w:type="dxa"/>
          </w:tcPr>
          <w:p w14:paraId="3EE97149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1984" w:type="dxa"/>
          </w:tcPr>
          <w:p w14:paraId="3EE9714A" w14:textId="77777777" w:rsidR="007E01FC" w:rsidRPr="00CD4B57" w:rsidRDefault="00675FB5" w:rsidP="00743997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676" w:type="dxa"/>
          </w:tcPr>
          <w:p w14:paraId="3EE9714B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ZÁSOBENÍ</w:t>
            </w:r>
          </w:p>
        </w:tc>
        <w:tc>
          <w:tcPr>
            <w:tcW w:w="1577" w:type="dxa"/>
          </w:tcPr>
          <w:p w14:paraId="3EE9714C" w14:textId="77777777" w:rsidR="007E01FC" w:rsidRPr="00CD4B57" w:rsidRDefault="00675FB5" w:rsidP="00743997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7E01FC" w:rsidRPr="00CD4B57" w14:paraId="3EE97153" w14:textId="77777777" w:rsidTr="0000045C">
        <w:trPr>
          <w:trHeight w:hRule="exact" w:val="397"/>
        </w:trPr>
        <w:tc>
          <w:tcPr>
            <w:tcW w:w="2268" w:type="dxa"/>
          </w:tcPr>
          <w:p w14:paraId="3EE9714E" w14:textId="77777777" w:rsidR="007E01FC" w:rsidRPr="00CD4B57" w:rsidRDefault="007E01FC" w:rsidP="00743997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radialis</w:t>
            </w:r>
          </w:p>
        </w:tc>
        <w:tc>
          <w:tcPr>
            <w:tcW w:w="567" w:type="dxa"/>
          </w:tcPr>
          <w:p w14:paraId="3EE9714F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984" w:type="dxa"/>
          </w:tcPr>
          <w:p w14:paraId="3EE97150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2676" w:type="dxa"/>
          </w:tcPr>
          <w:p w14:paraId="3EE97151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152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</w:tr>
      <w:tr w:rsidR="007E01FC" w:rsidRPr="00CD4B57" w14:paraId="3EE97159" w14:textId="77777777" w:rsidTr="0000045C">
        <w:trPr>
          <w:trHeight w:hRule="exact" w:val="397"/>
        </w:trPr>
        <w:tc>
          <w:tcPr>
            <w:tcW w:w="2268" w:type="dxa"/>
          </w:tcPr>
          <w:p w14:paraId="3EE97154" w14:textId="77777777" w:rsidR="007E01FC" w:rsidRPr="00CD4B57" w:rsidRDefault="007E01FC" w:rsidP="00743997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ulnaris</w:t>
            </w:r>
          </w:p>
        </w:tc>
        <w:tc>
          <w:tcPr>
            <w:tcW w:w="567" w:type="dxa"/>
          </w:tcPr>
          <w:p w14:paraId="3EE97155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984" w:type="dxa"/>
          </w:tcPr>
          <w:p w14:paraId="3EE97156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2676" w:type="dxa"/>
          </w:tcPr>
          <w:p w14:paraId="3EE97157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158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</w:tr>
      <w:tr w:rsidR="007E01FC" w:rsidRPr="00CD4B57" w14:paraId="3EE9715F" w14:textId="77777777" w:rsidTr="0000045C">
        <w:trPr>
          <w:trHeight w:hRule="exact" w:val="397"/>
        </w:trPr>
        <w:tc>
          <w:tcPr>
            <w:tcW w:w="2268" w:type="dxa"/>
          </w:tcPr>
          <w:p w14:paraId="3EE9715A" w14:textId="77777777" w:rsidR="007E01FC" w:rsidRPr="00CD4B57" w:rsidRDefault="007E01FC" w:rsidP="00743997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recurrens radialis</w:t>
            </w:r>
          </w:p>
        </w:tc>
        <w:tc>
          <w:tcPr>
            <w:tcW w:w="567" w:type="dxa"/>
          </w:tcPr>
          <w:p w14:paraId="3EE9715B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984" w:type="dxa"/>
          </w:tcPr>
          <w:p w14:paraId="3EE9715C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2676" w:type="dxa"/>
          </w:tcPr>
          <w:p w14:paraId="3EE9715D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15E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</w:tr>
      <w:tr w:rsidR="007E01FC" w:rsidRPr="00CD4B57" w14:paraId="3EE97165" w14:textId="77777777" w:rsidTr="0000045C">
        <w:trPr>
          <w:trHeight w:hRule="exact" w:val="397"/>
        </w:trPr>
        <w:tc>
          <w:tcPr>
            <w:tcW w:w="2268" w:type="dxa"/>
          </w:tcPr>
          <w:p w14:paraId="3EE97160" w14:textId="77777777" w:rsidR="007E01FC" w:rsidRPr="00CD4B57" w:rsidRDefault="007E01FC" w:rsidP="00743997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recurrens ulnaris</w:t>
            </w:r>
          </w:p>
        </w:tc>
        <w:tc>
          <w:tcPr>
            <w:tcW w:w="567" w:type="dxa"/>
          </w:tcPr>
          <w:p w14:paraId="3EE97161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984" w:type="dxa"/>
          </w:tcPr>
          <w:p w14:paraId="3EE97162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2676" w:type="dxa"/>
          </w:tcPr>
          <w:p w14:paraId="3EE97163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164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</w:tr>
      <w:tr w:rsidR="007E01FC" w:rsidRPr="00CD4B57" w14:paraId="3EE9716B" w14:textId="77777777" w:rsidTr="0000045C">
        <w:trPr>
          <w:trHeight w:hRule="exact" w:val="680"/>
        </w:trPr>
        <w:tc>
          <w:tcPr>
            <w:tcW w:w="2268" w:type="dxa"/>
          </w:tcPr>
          <w:p w14:paraId="3EE97166" w14:textId="77777777" w:rsidR="007E01FC" w:rsidRPr="00CD4B57" w:rsidRDefault="007E01FC" w:rsidP="00743997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interossea antebrachii anterior</w:t>
            </w:r>
          </w:p>
        </w:tc>
        <w:tc>
          <w:tcPr>
            <w:tcW w:w="567" w:type="dxa"/>
          </w:tcPr>
          <w:p w14:paraId="3EE97167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984" w:type="dxa"/>
          </w:tcPr>
          <w:p w14:paraId="3EE97168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2676" w:type="dxa"/>
          </w:tcPr>
          <w:p w14:paraId="3EE97169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16A" w14:textId="77777777" w:rsidR="007E01FC" w:rsidRPr="00CD4B57" w:rsidRDefault="007E01FC" w:rsidP="00743997">
            <w:pPr>
              <w:rPr>
                <w:rFonts w:cs="Times New Roman"/>
                <w:sz w:val="24"/>
              </w:rPr>
            </w:pPr>
          </w:p>
        </w:tc>
      </w:tr>
    </w:tbl>
    <w:p w14:paraId="3EE9716C" w14:textId="77777777" w:rsidR="007E01FC" w:rsidRPr="00CD4B57" w:rsidRDefault="007E01FC" w:rsidP="007E01FC">
      <w:pPr>
        <w:rPr>
          <w:rFonts w:cs="Times New Roman"/>
        </w:rPr>
      </w:pPr>
    </w:p>
    <w:p w14:paraId="3EE9716D" w14:textId="77777777" w:rsidR="007E01FC" w:rsidRPr="00CD4B57" w:rsidRDefault="003E59AE" w:rsidP="007E01FC">
      <w:pPr>
        <w:rPr>
          <w:rFonts w:cs="Times New Roman"/>
        </w:rPr>
      </w:pPr>
      <w:r>
        <w:rPr>
          <w:rFonts w:cs="Times New Roman"/>
        </w:rPr>
        <w:t>C</w:t>
      </w:r>
      <w:r w:rsidR="007E01FC" w:rsidRPr="00CD4B57">
        <w:rPr>
          <w:rFonts w:cs="Times New Roman"/>
        </w:rPr>
        <w:t>) NERVY</w:t>
      </w:r>
    </w:p>
    <w:p w14:paraId="3EE9716F" w14:textId="737FED38" w:rsidR="00E54091" w:rsidRPr="00CD4B57" w:rsidRDefault="00675FB5" w:rsidP="00675FB5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263"/>
        <w:gridCol w:w="583"/>
        <w:gridCol w:w="1974"/>
        <w:gridCol w:w="2675"/>
        <w:gridCol w:w="1577"/>
      </w:tblGrid>
      <w:tr w:rsidR="007E01FC" w:rsidRPr="00CD4B57" w14:paraId="3EE97175" w14:textId="77777777" w:rsidTr="00B34AB9">
        <w:trPr>
          <w:trHeight w:hRule="exact" w:val="397"/>
        </w:trPr>
        <w:tc>
          <w:tcPr>
            <w:tcW w:w="2263" w:type="dxa"/>
          </w:tcPr>
          <w:p w14:paraId="3EE97170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583" w:type="dxa"/>
          </w:tcPr>
          <w:p w14:paraId="3EE97171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1974" w:type="dxa"/>
          </w:tcPr>
          <w:p w14:paraId="3EE97172" w14:textId="77777777" w:rsidR="007E01FC" w:rsidRPr="00CD4B57" w:rsidRDefault="00675FB5" w:rsidP="002E3DA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675" w:type="dxa"/>
          </w:tcPr>
          <w:p w14:paraId="3EE97173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INERVACE</w:t>
            </w:r>
          </w:p>
        </w:tc>
        <w:tc>
          <w:tcPr>
            <w:tcW w:w="1577" w:type="dxa"/>
          </w:tcPr>
          <w:p w14:paraId="3EE97174" w14:textId="77777777" w:rsidR="007E01FC" w:rsidRPr="00CD4B57" w:rsidRDefault="00675FB5" w:rsidP="002E3DAD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7E01FC" w:rsidRPr="00CD4B57" w14:paraId="3EE9717B" w14:textId="77777777" w:rsidTr="00B34AB9">
        <w:trPr>
          <w:trHeight w:hRule="exact" w:val="680"/>
        </w:trPr>
        <w:tc>
          <w:tcPr>
            <w:tcW w:w="2263" w:type="dxa"/>
          </w:tcPr>
          <w:p w14:paraId="3EE97176" w14:textId="0AA82F2C" w:rsidR="007E01FC" w:rsidRPr="00CD4B57" w:rsidRDefault="007E01FC" w:rsidP="002E3DAD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r. superficialis n.</w:t>
            </w:r>
            <w:r w:rsidR="00373542">
              <w:rPr>
                <w:rFonts w:cs="Times New Roman"/>
                <w:i/>
                <w:sz w:val="24"/>
              </w:rPr>
              <w:t> </w:t>
            </w:r>
            <w:r w:rsidRPr="00CD4B57">
              <w:rPr>
                <w:rFonts w:cs="Times New Roman"/>
                <w:i/>
                <w:sz w:val="24"/>
              </w:rPr>
              <w:t>radialis</w:t>
            </w:r>
          </w:p>
        </w:tc>
        <w:tc>
          <w:tcPr>
            <w:tcW w:w="583" w:type="dxa"/>
          </w:tcPr>
          <w:p w14:paraId="3EE97177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974" w:type="dxa"/>
          </w:tcPr>
          <w:p w14:paraId="3EE97178" w14:textId="77777777" w:rsidR="007E01FC" w:rsidRPr="00CD4B57" w:rsidRDefault="007E01FC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675" w:type="dxa"/>
          </w:tcPr>
          <w:p w14:paraId="3EE97179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17A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7E01FC" w:rsidRPr="00CD4B57" w14:paraId="3EE97181" w14:textId="77777777" w:rsidTr="00B34AB9">
        <w:trPr>
          <w:trHeight w:hRule="exact" w:val="397"/>
        </w:trPr>
        <w:tc>
          <w:tcPr>
            <w:tcW w:w="2263" w:type="dxa"/>
          </w:tcPr>
          <w:p w14:paraId="3EE9717C" w14:textId="77777777" w:rsidR="007E01FC" w:rsidRPr="00CD4B57" w:rsidRDefault="007E01FC" w:rsidP="002E3DAD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medianus</w:t>
            </w:r>
          </w:p>
        </w:tc>
        <w:tc>
          <w:tcPr>
            <w:tcW w:w="583" w:type="dxa"/>
          </w:tcPr>
          <w:p w14:paraId="3EE9717D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974" w:type="dxa"/>
          </w:tcPr>
          <w:p w14:paraId="3EE9717E" w14:textId="77777777" w:rsidR="007E01FC" w:rsidRPr="00CD4B57" w:rsidRDefault="007E01FC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675" w:type="dxa"/>
          </w:tcPr>
          <w:p w14:paraId="3EE9717F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180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7E01FC" w:rsidRPr="00CD4B57" w14:paraId="3EE97187" w14:textId="77777777" w:rsidTr="00B34AB9">
        <w:trPr>
          <w:trHeight w:hRule="exact" w:val="680"/>
        </w:trPr>
        <w:tc>
          <w:tcPr>
            <w:tcW w:w="2263" w:type="dxa"/>
          </w:tcPr>
          <w:p w14:paraId="3EE97182" w14:textId="77777777" w:rsidR="007E01FC" w:rsidRPr="00CD4B57" w:rsidRDefault="007E01FC" w:rsidP="002E3DAD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interosseus antebrachii anterior</w:t>
            </w:r>
          </w:p>
        </w:tc>
        <w:tc>
          <w:tcPr>
            <w:tcW w:w="583" w:type="dxa"/>
          </w:tcPr>
          <w:p w14:paraId="3EE97183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974" w:type="dxa"/>
          </w:tcPr>
          <w:p w14:paraId="3EE97184" w14:textId="77777777" w:rsidR="007E01FC" w:rsidRPr="00CD4B57" w:rsidRDefault="007E01FC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675" w:type="dxa"/>
          </w:tcPr>
          <w:p w14:paraId="3EE97185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186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7E01FC" w:rsidRPr="00CD4B57" w14:paraId="3EE9718D" w14:textId="77777777" w:rsidTr="00B34AB9">
        <w:trPr>
          <w:trHeight w:hRule="exact" w:val="397"/>
        </w:trPr>
        <w:tc>
          <w:tcPr>
            <w:tcW w:w="2263" w:type="dxa"/>
          </w:tcPr>
          <w:p w14:paraId="3EE97188" w14:textId="77777777" w:rsidR="007E01FC" w:rsidRPr="00CD4B57" w:rsidRDefault="007E01FC" w:rsidP="002E3DAD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ulnaris</w:t>
            </w:r>
          </w:p>
        </w:tc>
        <w:tc>
          <w:tcPr>
            <w:tcW w:w="583" w:type="dxa"/>
          </w:tcPr>
          <w:p w14:paraId="3EE97189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974" w:type="dxa"/>
          </w:tcPr>
          <w:p w14:paraId="3EE9718A" w14:textId="77777777" w:rsidR="007E01FC" w:rsidRPr="00CD4B57" w:rsidRDefault="007E01FC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675" w:type="dxa"/>
          </w:tcPr>
          <w:p w14:paraId="3EE9718B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18C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7E01FC" w:rsidRPr="00CD4B57" w14:paraId="3EE97193" w14:textId="77777777" w:rsidTr="00B34AB9">
        <w:trPr>
          <w:trHeight w:hRule="exact" w:val="397"/>
        </w:trPr>
        <w:tc>
          <w:tcPr>
            <w:tcW w:w="2263" w:type="dxa"/>
          </w:tcPr>
          <w:p w14:paraId="3EE9718E" w14:textId="77777777" w:rsidR="007E01FC" w:rsidRPr="00CD4B57" w:rsidRDefault="007E01FC" w:rsidP="002E3DAD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r. dorsalis n. ulnaris</w:t>
            </w:r>
          </w:p>
        </w:tc>
        <w:tc>
          <w:tcPr>
            <w:tcW w:w="583" w:type="dxa"/>
          </w:tcPr>
          <w:p w14:paraId="3EE9718F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974" w:type="dxa"/>
          </w:tcPr>
          <w:p w14:paraId="3EE97190" w14:textId="77777777" w:rsidR="007E01FC" w:rsidRPr="00CD4B57" w:rsidRDefault="007E01FC" w:rsidP="002E3DAD">
            <w:pPr>
              <w:rPr>
                <w:rFonts w:cs="Times New Roman"/>
                <w:sz w:val="24"/>
              </w:rPr>
            </w:pPr>
          </w:p>
        </w:tc>
        <w:tc>
          <w:tcPr>
            <w:tcW w:w="2675" w:type="dxa"/>
          </w:tcPr>
          <w:p w14:paraId="3EE97191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192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</w:tr>
    </w:tbl>
    <w:p w14:paraId="3EE97194" w14:textId="39D42FA5" w:rsidR="00305BCE" w:rsidRDefault="00305BCE" w:rsidP="007E01FC">
      <w:pPr>
        <w:rPr>
          <w:rFonts w:cs="Times New Roman"/>
        </w:rPr>
      </w:pPr>
    </w:p>
    <w:p w14:paraId="1C34AECD" w14:textId="0F6C2C6A" w:rsidR="009B6948" w:rsidRDefault="009B6948" w:rsidP="007E01FC">
      <w:pPr>
        <w:rPr>
          <w:rFonts w:cs="Times New Roman"/>
        </w:rPr>
      </w:pPr>
    </w:p>
    <w:p w14:paraId="43F08BEA" w14:textId="7E346CB1" w:rsidR="0000045C" w:rsidRDefault="0000045C" w:rsidP="007E01FC">
      <w:pPr>
        <w:rPr>
          <w:rFonts w:cs="Times New Roman"/>
        </w:rPr>
      </w:pPr>
    </w:p>
    <w:p w14:paraId="3C3AB697" w14:textId="77777777" w:rsidR="0000045C" w:rsidRDefault="0000045C" w:rsidP="007E01FC">
      <w:pPr>
        <w:rPr>
          <w:rFonts w:cs="Times New Roman"/>
        </w:rPr>
      </w:pPr>
    </w:p>
    <w:p w14:paraId="48F36A35" w14:textId="77777777" w:rsidR="009B6948" w:rsidRPr="00CD4B57" w:rsidRDefault="009B6948" w:rsidP="007E01FC">
      <w:pPr>
        <w:rPr>
          <w:rFonts w:cs="Times New Roman"/>
        </w:rPr>
      </w:pPr>
    </w:p>
    <w:p w14:paraId="3EE97195" w14:textId="77777777" w:rsidR="007E01FC" w:rsidRPr="00CD4B57" w:rsidRDefault="000C423D" w:rsidP="007E01FC">
      <w:pPr>
        <w:rPr>
          <w:rFonts w:cs="Times New Roman"/>
        </w:rPr>
      </w:pPr>
      <w:r>
        <w:rPr>
          <w:rFonts w:cs="Times New Roman"/>
        </w:rPr>
        <w:lastRenderedPageBreak/>
        <w:t>4</w:t>
      </w:r>
      <w:r w:rsidR="007E01FC" w:rsidRPr="00CD4B57">
        <w:rPr>
          <w:rFonts w:cs="Times New Roman"/>
        </w:rPr>
        <w:t xml:space="preserve">) NAKRESLETE A POPIŠTE SCHÉMA </w:t>
      </w:r>
      <w:r w:rsidR="007E01FC" w:rsidRPr="00CD4B57">
        <w:rPr>
          <w:rFonts w:cs="Times New Roman"/>
          <w:i/>
        </w:rPr>
        <w:t>CANALIS CARPI</w:t>
      </w:r>
      <w:r w:rsidR="007E01FC" w:rsidRPr="00CD4B57">
        <w:rPr>
          <w:rFonts w:cs="Times New Roman"/>
        </w:rPr>
        <w:t xml:space="preserve"> VČETNĚ OBSAHU</w:t>
      </w:r>
      <w:r w:rsidR="00675FB5" w:rsidRPr="00CD4B57">
        <w:rPr>
          <w:rFonts w:cs="Times New Roman"/>
        </w:rPr>
        <w:t xml:space="preserve"> NA TRANSVERZÁLNÍM ŘEZU</w:t>
      </w:r>
      <w:r w:rsidR="007E01FC" w:rsidRPr="00CD4B57">
        <w:rPr>
          <w:rFonts w:cs="Times New Roman"/>
        </w:rPr>
        <w:t>:</w:t>
      </w:r>
    </w:p>
    <w:p w14:paraId="3EE97196" w14:textId="77777777" w:rsidR="007E01FC" w:rsidRPr="00CD4B57" w:rsidRDefault="007E01FC" w:rsidP="007E01FC">
      <w:pPr>
        <w:rPr>
          <w:rFonts w:cs="Times New Roman"/>
        </w:rPr>
      </w:pPr>
    </w:p>
    <w:p w14:paraId="3EE97197" w14:textId="77777777" w:rsidR="007E01FC" w:rsidRPr="00CD4B57" w:rsidRDefault="007E01FC" w:rsidP="007E01FC">
      <w:pPr>
        <w:rPr>
          <w:rFonts w:cs="Times New Roman"/>
        </w:rPr>
      </w:pPr>
    </w:p>
    <w:p w14:paraId="3EE97198" w14:textId="77777777" w:rsidR="007E01FC" w:rsidRPr="00CD4B57" w:rsidRDefault="007E01FC" w:rsidP="007E01FC">
      <w:pPr>
        <w:rPr>
          <w:rFonts w:cs="Times New Roman"/>
        </w:rPr>
      </w:pPr>
    </w:p>
    <w:p w14:paraId="3EE97199" w14:textId="77777777" w:rsidR="007E01FC" w:rsidRPr="00CD4B57" w:rsidRDefault="007E01FC" w:rsidP="007E01FC">
      <w:pPr>
        <w:rPr>
          <w:rFonts w:cs="Times New Roman"/>
        </w:rPr>
      </w:pPr>
    </w:p>
    <w:p w14:paraId="3EE9719A" w14:textId="77777777" w:rsidR="007E01FC" w:rsidRPr="00CD4B57" w:rsidRDefault="007E01FC" w:rsidP="007E01FC">
      <w:pPr>
        <w:rPr>
          <w:rFonts w:cs="Times New Roman"/>
        </w:rPr>
      </w:pPr>
    </w:p>
    <w:p w14:paraId="3EE9719B" w14:textId="77777777" w:rsidR="007E01FC" w:rsidRPr="00CD4B57" w:rsidRDefault="007E01FC" w:rsidP="007E01FC">
      <w:pPr>
        <w:rPr>
          <w:rFonts w:cs="Times New Roman"/>
        </w:rPr>
      </w:pPr>
    </w:p>
    <w:p w14:paraId="3EE9719C" w14:textId="77777777" w:rsidR="007E01FC" w:rsidRPr="00CD4B57" w:rsidRDefault="007E01FC" w:rsidP="007E01FC">
      <w:pPr>
        <w:rPr>
          <w:rFonts w:cs="Times New Roman"/>
        </w:rPr>
      </w:pPr>
    </w:p>
    <w:p w14:paraId="3EE9719D" w14:textId="77777777" w:rsidR="007E01FC" w:rsidRPr="00CD4B57" w:rsidRDefault="007E01FC" w:rsidP="007E01FC">
      <w:pPr>
        <w:rPr>
          <w:rFonts w:cs="Times New Roman"/>
        </w:rPr>
      </w:pPr>
    </w:p>
    <w:p w14:paraId="3EE9719E" w14:textId="77777777" w:rsidR="007E01FC" w:rsidRPr="00CD4B57" w:rsidRDefault="007E01FC" w:rsidP="007E01FC">
      <w:pPr>
        <w:rPr>
          <w:rFonts w:cs="Times New Roman"/>
        </w:rPr>
      </w:pPr>
    </w:p>
    <w:p w14:paraId="3EE9719F" w14:textId="77777777" w:rsidR="00952EC4" w:rsidRPr="00CD4B57" w:rsidRDefault="00952EC4" w:rsidP="007E01FC">
      <w:pPr>
        <w:rPr>
          <w:rFonts w:cs="Times New Roman"/>
        </w:rPr>
      </w:pPr>
    </w:p>
    <w:p w14:paraId="3EE971A0" w14:textId="77777777" w:rsidR="00952EC4" w:rsidRPr="00CD4B57" w:rsidRDefault="00952EC4" w:rsidP="007E01FC">
      <w:pPr>
        <w:rPr>
          <w:rFonts w:cs="Times New Roman"/>
        </w:rPr>
      </w:pPr>
    </w:p>
    <w:p w14:paraId="3EE971A3" w14:textId="77777777" w:rsidR="00952EC4" w:rsidRPr="00CD4B57" w:rsidRDefault="00952EC4" w:rsidP="007E01FC">
      <w:pPr>
        <w:rPr>
          <w:rFonts w:cs="Times New Roman"/>
        </w:rPr>
      </w:pPr>
    </w:p>
    <w:p w14:paraId="3EE971A4" w14:textId="77777777" w:rsidR="007E01FC" w:rsidRPr="00CD4B57" w:rsidRDefault="000C423D" w:rsidP="007E01FC">
      <w:pPr>
        <w:rPr>
          <w:rFonts w:cs="Times New Roman"/>
        </w:rPr>
      </w:pPr>
      <w:r>
        <w:rPr>
          <w:rFonts w:cs="Times New Roman"/>
        </w:rPr>
        <w:t>5</w:t>
      </w:r>
      <w:r w:rsidR="007E01FC" w:rsidRPr="00CD4B57">
        <w:rPr>
          <w:rFonts w:cs="Times New Roman"/>
        </w:rPr>
        <w:t>) N</w:t>
      </w:r>
      <w:r w:rsidR="00D85C5C" w:rsidRPr="00CD4B57">
        <w:rPr>
          <w:rFonts w:cs="Times New Roman"/>
        </w:rPr>
        <w:t>EJČASTĚJŠÍ VARIETY TÉTO OBLASTI</w:t>
      </w:r>
    </w:p>
    <w:p w14:paraId="3EE971A5" w14:textId="77777777" w:rsidR="00D85C5C" w:rsidRPr="00CD4B57" w:rsidRDefault="007E01FC" w:rsidP="007E01FC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460"/>
        <w:gridCol w:w="612"/>
      </w:tblGrid>
      <w:tr w:rsidR="007E01FC" w:rsidRPr="00CD4B57" w14:paraId="3EE971A8" w14:textId="77777777" w:rsidTr="00AB325A">
        <w:trPr>
          <w:trHeight w:hRule="exact" w:val="397"/>
        </w:trPr>
        <w:tc>
          <w:tcPr>
            <w:tcW w:w="8460" w:type="dxa"/>
          </w:tcPr>
          <w:p w14:paraId="3EE971A6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612" w:type="dxa"/>
          </w:tcPr>
          <w:p w14:paraId="3EE971A7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</w:tr>
      <w:tr w:rsidR="007E01FC" w:rsidRPr="00CD4B57" w14:paraId="3EE971AB" w14:textId="77777777" w:rsidTr="00AB325A">
        <w:trPr>
          <w:trHeight w:hRule="exact" w:val="397"/>
        </w:trPr>
        <w:tc>
          <w:tcPr>
            <w:tcW w:w="8460" w:type="dxa"/>
          </w:tcPr>
          <w:p w14:paraId="3EE971A9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  <w:szCs w:val="18"/>
              </w:rPr>
              <w:t xml:space="preserve">chybějící </w:t>
            </w:r>
            <w:r w:rsidRPr="00CD4B57">
              <w:rPr>
                <w:rFonts w:cs="Times New Roman"/>
                <w:i/>
                <w:sz w:val="24"/>
                <w:szCs w:val="18"/>
              </w:rPr>
              <w:t>m. palmaris longus</w:t>
            </w:r>
          </w:p>
        </w:tc>
        <w:tc>
          <w:tcPr>
            <w:tcW w:w="612" w:type="dxa"/>
          </w:tcPr>
          <w:p w14:paraId="3EE971AA" w14:textId="77777777" w:rsidR="007E01FC" w:rsidRPr="00CD4B57" w:rsidRDefault="007E01FC" w:rsidP="002E3DAD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7E01FC" w:rsidRPr="00CD4B57" w14:paraId="3EE971AE" w14:textId="77777777" w:rsidTr="00AB325A">
        <w:trPr>
          <w:trHeight w:hRule="exact" w:val="397"/>
        </w:trPr>
        <w:tc>
          <w:tcPr>
            <w:tcW w:w="8460" w:type="dxa"/>
          </w:tcPr>
          <w:p w14:paraId="3EE971AC" w14:textId="77777777" w:rsidR="007E01FC" w:rsidRPr="00CD4B57" w:rsidRDefault="007E01FC" w:rsidP="002E3DA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Gantzerův sval</w:t>
            </w:r>
          </w:p>
        </w:tc>
        <w:tc>
          <w:tcPr>
            <w:tcW w:w="612" w:type="dxa"/>
          </w:tcPr>
          <w:p w14:paraId="3EE971AD" w14:textId="77777777" w:rsidR="007E01FC" w:rsidRPr="00CD4B57" w:rsidRDefault="007E01FC" w:rsidP="002E3DAD">
            <w:pPr>
              <w:rPr>
                <w:rFonts w:cs="Times New Roman"/>
                <w:sz w:val="24"/>
              </w:rPr>
            </w:pPr>
          </w:p>
        </w:tc>
      </w:tr>
      <w:tr w:rsidR="007E01FC" w:rsidRPr="00CD4B57" w14:paraId="3EE971B1" w14:textId="77777777" w:rsidTr="00AB325A">
        <w:trPr>
          <w:trHeight w:hRule="exact" w:val="397"/>
        </w:trPr>
        <w:tc>
          <w:tcPr>
            <w:tcW w:w="8460" w:type="dxa"/>
          </w:tcPr>
          <w:p w14:paraId="3EE971AF" w14:textId="77777777" w:rsidR="007E01FC" w:rsidRPr="00CD4B57" w:rsidRDefault="007E01FC" w:rsidP="002E3DA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  <w:szCs w:val="18"/>
              </w:rPr>
              <w:t>Frohseho arkáda</w:t>
            </w:r>
          </w:p>
        </w:tc>
        <w:tc>
          <w:tcPr>
            <w:tcW w:w="612" w:type="dxa"/>
          </w:tcPr>
          <w:p w14:paraId="3EE971B0" w14:textId="77777777" w:rsidR="007E01FC" w:rsidRPr="00CD4B57" w:rsidRDefault="007E01FC" w:rsidP="002E3DAD">
            <w:pPr>
              <w:rPr>
                <w:rFonts w:cs="Times New Roman"/>
                <w:sz w:val="24"/>
              </w:rPr>
            </w:pPr>
          </w:p>
        </w:tc>
      </w:tr>
      <w:tr w:rsidR="007E01FC" w:rsidRPr="00CD4B57" w14:paraId="3EE971B4" w14:textId="77777777" w:rsidTr="00AB325A">
        <w:trPr>
          <w:trHeight w:hRule="exact" w:val="397"/>
        </w:trPr>
        <w:tc>
          <w:tcPr>
            <w:tcW w:w="8460" w:type="dxa"/>
          </w:tcPr>
          <w:p w14:paraId="3EE971B2" w14:textId="77777777" w:rsidR="007E01FC" w:rsidRPr="00CD4B57" w:rsidRDefault="007E01FC" w:rsidP="002E3DAD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  <w:szCs w:val="18"/>
              </w:rPr>
              <w:t xml:space="preserve">vazivová ulnární hlava </w:t>
            </w:r>
            <w:r w:rsidRPr="00CD4B57">
              <w:rPr>
                <w:rFonts w:cs="Times New Roman"/>
                <w:i/>
                <w:sz w:val="24"/>
                <w:szCs w:val="18"/>
              </w:rPr>
              <w:t>m. pronator teres</w:t>
            </w:r>
          </w:p>
        </w:tc>
        <w:tc>
          <w:tcPr>
            <w:tcW w:w="612" w:type="dxa"/>
          </w:tcPr>
          <w:p w14:paraId="3EE971B3" w14:textId="77777777" w:rsidR="007E01FC" w:rsidRPr="00CD4B57" w:rsidRDefault="007E01FC" w:rsidP="002E3DAD">
            <w:pPr>
              <w:rPr>
                <w:rFonts w:cs="Times New Roman"/>
                <w:sz w:val="24"/>
              </w:rPr>
            </w:pPr>
          </w:p>
        </w:tc>
      </w:tr>
      <w:tr w:rsidR="007E01FC" w:rsidRPr="00CD4B57" w14:paraId="3EE971B7" w14:textId="77777777" w:rsidTr="00AB325A">
        <w:trPr>
          <w:trHeight w:hRule="exact" w:val="397"/>
        </w:trPr>
        <w:tc>
          <w:tcPr>
            <w:tcW w:w="8460" w:type="dxa"/>
          </w:tcPr>
          <w:p w14:paraId="3EE971B5" w14:textId="77777777" w:rsidR="007E01FC" w:rsidRPr="00CD4B57" w:rsidRDefault="007E01FC" w:rsidP="002E3DAD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  <w:szCs w:val="18"/>
              </w:rPr>
              <w:t>a. mediana</w:t>
            </w:r>
          </w:p>
        </w:tc>
        <w:tc>
          <w:tcPr>
            <w:tcW w:w="612" w:type="dxa"/>
          </w:tcPr>
          <w:p w14:paraId="3EE971B6" w14:textId="77777777" w:rsidR="007E01FC" w:rsidRPr="00CD4B57" w:rsidRDefault="007E01FC" w:rsidP="002E3DAD">
            <w:pPr>
              <w:rPr>
                <w:rFonts w:cs="Times New Roman"/>
                <w:sz w:val="24"/>
              </w:rPr>
            </w:pPr>
          </w:p>
        </w:tc>
      </w:tr>
      <w:tr w:rsidR="007E01FC" w:rsidRPr="00CD4B57" w14:paraId="3EE971BA" w14:textId="77777777" w:rsidTr="00AB325A">
        <w:trPr>
          <w:trHeight w:hRule="exact" w:val="397"/>
        </w:trPr>
        <w:tc>
          <w:tcPr>
            <w:tcW w:w="8460" w:type="dxa"/>
          </w:tcPr>
          <w:p w14:paraId="3EE971B8" w14:textId="214E5068" w:rsidR="007E01FC" w:rsidRPr="00CD4B57" w:rsidRDefault="007E01FC" w:rsidP="002E3DAD">
            <w:pPr>
              <w:rPr>
                <w:rFonts w:cs="Times New Roman"/>
                <w:sz w:val="24"/>
                <w:szCs w:val="18"/>
              </w:rPr>
            </w:pPr>
            <w:r w:rsidRPr="00CD4B57">
              <w:rPr>
                <w:rFonts w:cs="Times New Roman"/>
                <w:sz w:val="24"/>
                <w:szCs w:val="18"/>
              </w:rPr>
              <w:t>Martinova-Gruberova anastomóza</w:t>
            </w:r>
          </w:p>
        </w:tc>
        <w:tc>
          <w:tcPr>
            <w:tcW w:w="612" w:type="dxa"/>
          </w:tcPr>
          <w:p w14:paraId="3EE971B9" w14:textId="77777777" w:rsidR="007E01FC" w:rsidRPr="00CD4B57" w:rsidRDefault="007E01FC" w:rsidP="002E3DAD">
            <w:pPr>
              <w:rPr>
                <w:rFonts w:cs="Times New Roman"/>
                <w:sz w:val="24"/>
              </w:rPr>
            </w:pPr>
          </w:p>
        </w:tc>
      </w:tr>
    </w:tbl>
    <w:p w14:paraId="3EE971BB" w14:textId="77777777" w:rsidR="007E01FC" w:rsidRPr="00CD4B57" w:rsidRDefault="007E01FC" w:rsidP="007E01FC">
      <w:pPr>
        <w:rPr>
          <w:rFonts w:cs="Times New Roman"/>
        </w:rPr>
      </w:pPr>
    </w:p>
    <w:p w14:paraId="3EE971BC" w14:textId="77777777" w:rsidR="007E01FC" w:rsidRPr="00CD4B57" w:rsidRDefault="000C423D" w:rsidP="007E01FC">
      <w:pPr>
        <w:rPr>
          <w:rFonts w:cs="Times New Roman"/>
        </w:rPr>
      </w:pPr>
      <w:r>
        <w:rPr>
          <w:rFonts w:cs="Times New Roman"/>
        </w:rPr>
        <w:t>6</w:t>
      </w:r>
      <w:r w:rsidR="007E01FC" w:rsidRPr="00CD4B57">
        <w:rPr>
          <w:rFonts w:cs="Times New Roman"/>
        </w:rPr>
        <w:t>) POPIŠTE A ZAKRESLETE PŘÍPADNÉ DALŠÍ ANATOMICKÉ VARIETY TÉTO OBLASTI:</w:t>
      </w:r>
    </w:p>
    <w:p w14:paraId="3EE971BD" w14:textId="7C2C6FAF" w:rsidR="007E01FC" w:rsidRDefault="007E01FC" w:rsidP="007E01FC">
      <w:pPr>
        <w:rPr>
          <w:rFonts w:cs="Times New Roman"/>
        </w:rPr>
      </w:pPr>
    </w:p>
    <w:p w14:paraId="4FC5788C" w14:textId="65AE62F5" w:rsidR="000828EE" w:rsidRDefault="000828EE" w:rsidP="007E01FC">
      <w:pPr>
        <w:rPr>
          <w:rFonts w:cs="Times New Roman"/>
        </w:rPr>
      </w:pPr>
    </w:p>
    <w:p w14:paraId="6E173182" w14:textId="0AD346A2" w:rsidR="000828EE" w:rsidRDefault="000828EE" w:rsidP="007E01FC">
      <w:pPr>
        <w:rPr>
          <w:rFonts w:cs="Times New Roman"/>
        </w:rPr>
      </w:pPr>
    </w:p>
    <w:p w14:paraId="664978CF" w14:textId="77777777" w:rsidR="000828EE" w:rsidRPr="00CD4B57" w:rsidRDefault="000828EE" w:rsidP="007E01FC">
      <w:pPr>
        <w:rPr>
          <w:rFonts w:cs="Times New Roman"/>
        </w:rPr>
      </w:pPr>
    </w:p>
    <w:p w14:paraId="3EE971BE" w14:textId="77777777" w:rsidR="007E01FC" w:rsidRPr="00CD4B57" w:rsidRDefault="007E01FC" w:rsidP="00AF07AA">
      <w:pPr>
        <w:ind w:left="360"/>
        <w:jc w:val="left"/>
        <w:rPr>
          <w:rFonts w:cs="Times New Roman"/>
          <w:b/>
          <w:sz w:val="28"/>
        </w:rPr>
      </w:pPr>
    </w:p>
    <w:p w14:paraId="3EE971BF" w14:textId="77777777" w:rsidR="002E3DAD" w:rsidRPr="00CD4B57" w:rsidRDefault="002E3DAD" w:rsidP="00952EC4">
      <w:pPr>
        <w:jc w:val="left"/>
        <w:rPr>
          <w:rFonts w:cs="Times New Roman"/>
          <w:b/>
          <w:sz w:val="28"/>
        </w:rPr>
      </w:pPr>
    </w:p>
    <w:p w14:paraId="3EE971C0" w14:textId="77777777" w:rsidR="00305BCE" w:rsidRPr="00CD4B57" w:rsidRDefault="00305BCE" w:rsidP="00952EC4">
      <w:pPr>
        <w:jc w:val="left"/>
        <w:rPr>
          <w:rFonts w:cs="Times New Roman"/>
          <w:b/>
          <w:sz w:val="28"/>
        </w:rPr>
      </w:pPr>
    </w:p>
    <w:p w14:paraId="3EE971C1" w14:textId="77777777" w:rsidR="00D85C5C" w:rsidRPr="003E59AE" w:rsidRDefault="003E59AE" w:rsidP="00D943C0">
      <w:pPr>
        <w:ind w:left="57"/>
        <w:jc w:val="left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2.7. </w:t>
      </w:r>
      <w:r w:rsidR="00D85C5C" w:rsidRPr="003E59AE">
        <w:rPr>
          <w:rFonts w:cs="Times New Roman"/>
          <w:b/>
          <w:sz w:val="28"/>
        </w:rPr>
        <w:t>REGIO ANTEBRACHII POSTERIOR</w:t>
      </w:r>
      <w:r w:rsidR="002B2C5E" w:rsidRPr="003E59AE">
        <w:rPr>
          <w:rFonts w:cs="Times New Roman"/>
          <w:b/>
          <w:sz w:val="28"/>
        </w:rPr>
        <w:t xml:space="preserve"> ET </w:t>
      </w:r>
      <w:r w:rsidR="00D85C5C" w:rsidRPr="003E59AE">
        <w:rPr>
          <w:rFonts w:cs="Times New Roman"/>
          <w:b/>
          <w:sz w:val="28"/>
        </w:rPr>
        <w:t>REGIO CARPI DORSALE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2B2C5E" w:rsidRPr="00CD4B57" w14:paraId="3EE971C3" w14:textId="77777777" w:rsidTr="00D07193">
        <w:trPr>
          <w:trHeight w:val="397"/>
        </w:trPr>
        <w:tc>
          <w:tcPr>
            <w:tcW w:w="9072" w:type="dxa"/>
            <w:gridSpan w:val="2"/>
          </w:tcPr>
          <w:p w14:paraId="3EE971C2" w14:textId="77777777" w:rsidR="002B2C5E" w:rsidRPr="00CD4B57" w:rsidRDefault="002B2C5E" w:rsidP="006043C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2B2C5E" w:rsidRPr="00CD4B57" w14:paraId="3EE971C6" w14:textId="77777777" w:rsidTr="00D07193">
        <w:trPr>
          <w:trHeight w:val="397"/>
        </w:trPr>
        <w:tc>
          <w:tcPr>
            <w:tcW w:w="3969" w:type="dxa"/>
          </w:tcPr>
          <w:p w14:paraId="3EE971C4" w14:textId="77777777" w:rsidR="002B2C5E" w:rsidRPr="00CD4B57" w:rsidRDefault="002B2C5E" w:rsidP="006043C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103" w:type="dxa"/>
          </w:tcPr>
          <w:p w14:paraId="3EE971C5" w14:textId="77777777" w:rsidR="002B2C5E" w:rsidRPr="00CD4B57" w:rsidRDefault="002B2C5E" w:rsidP="006043C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71C7" w14:textId="77777777" w:rsidR="00D85C5C" w:rsidRPr="00CD4B57" w:rsidRDefault="00D85C5C" w:rsidP="00D85C5C">
      <w:pPr>
        <w:rPr>
          <w:rFonts w:cs="Times New Roman"/>
        </w:rPr>
      </w:pPr>
    </w:p>
    <w:p w14:paraId="3EE971C8" w14:textId="77777777" w:rsidR="00D85C5C" w:rsidRPr="00CD4B57" w:rsidRDefault="00D85C5C" w:rsidP="00D85C5C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1C9" w14:textId="77777777" w:rsidR="00D85C5C" w:rsidRPr="00CD4B57" w:rsidRDefault="00D85C5C" w:rsidP="00D85C5C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regio antebrachii posterior</w:t>
      </w:r>
      <w:r w:rsidRPr="00CD4B57">
        <w:rPr>
          <w:rFonts w:cs="Times New Roman"/>
        </w:rPr>
        <w:t xml:space="preserve"> a </w:t>
      </w:r>
      <w:r w:rsidRPr="00CD4B57">
        <w:rPr>
          <w:rFonts w:cs="Times New Roman"/>
          <w:i/>
        </w:rPr>
        <w:t>regio carpi dorsale</w:t>
      </w:r>
      <w:r w:rsidRPr="00CD4B57">
        <w:rPr>
          <w:rFonts w:cs="Times New Roman"/>
        </w:rPr>
        <w:t>. Zaznamenejte případné jizvy</w:t>
      </w:r>
      <w:r w:rsidR="00797630" w:rsidRPr="00CD4B57">
        <w:rPr>
          <w:rFonts w:cs="Times New Roman"/>
        </w:rPr>
        <w:t xml:space="preserve"> (velikost, lokalizace)</w:t>
      </w:r>
      <w:r w:rsidRPr="00CD4B57">
        <w:rPr>
          <w:rFonts w:cs="Times New Roman"/>
        </w:rPr>
        <w:t xml:space="preserve"> nebo jiná poškození</w:t>
      </w:r>
      <w:r w:rsidR="00B40D96">
        <w:rPr>
          <w:rFonts w:cs="Times New Roman"/>
        </w:rPr>
        <w:t>. Vypište hmatné útvary:</w:t>
      </w:r>
    </w:p>
    <w:p w14:paraId="3EE971CA" w14:textId="77777777" w:rsidR="00D85C5C" w:rsidRPr="00CD4B57" w:rsidRDefault="00D85C5C" w:rsidP="00D85C5C">
      <w:pPr>
        <w:rPr>
          <w:rFonts w:cs="Times New Roman"/>
        </w:rPr>
      </w:pPr>
    </w:p>
    <w:p w14:paraId="3EE971CB" w14:textId="77777777" w:rsidR="00D85C5C" w:rsidRPr="00CD4B57" w:rsidRDefault="00D85C5C" w:rsidP="00D85C5C">
      <w:pPr>
        <w:rPr>
          <w:rFonts w:cs="Times New Roman"/>
        </w:rPr>
      </w:pPr>
    </w:p>
    <w:p w14:paraId="3EE971CC" w14:textId="77777777" w:rsidR="00D85C5C" w:rsidRPr="00CD4B57" w:rsidRDefault="00D85C5C" w:rsidP="00D85C5C">
      <w:pPr>
        <w:rPr>
          <w:rFonts w:cs="Times New Roman"/>
        </w:rPr>
      </w:pPr>
    </w:p>
    <w:p w14:paraId="3EE971CD" w14:textId="77777777" w:rsidR="00D85C5C" w:rsidRPr="00CD4B57" w:rsidRDefault="00D85C5C" w:rsidP="00D85C5C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1CE" w14:textId="77777777" w:rsidR="002B2C5E" w:rsidRPr="00CD4B57" w:rsidRDefault="002B2C5E" w:rsidP="002B2C5E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428"/>
        <w:gridCol w:w="696"/>
        <w:gridCol w:w="3247"/>
        <w:gridCol w:w="1629"/>
      </w:tblGrid>
      <w:tr w:rsidR="00D85C5C" w:rsidRPr="00CD4B57" w14:paraId="3EE971D3" w14:textId="77777777" w:rsidTr="008855DE">
        <w:trPr>
          <w:trHeight w:hRule="exact" w:val="397"/>
        </w:trPr>
        <w:tc>
          <w:tcPr>
            <w:tcW w:w="3428" w:type="dxa"/>
          </w:tcPr>
          <w:p w14:paraId="3EE971CF" w14:textId="77777777" w:rsidR="00D85C5C" w:rsidRPr="00CD4B57" w:rsidRDefault="00D85C5C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696" w:type="dxa"/>
          </w:tcPr>
          <w:p w14:paraId="3EE971D0" w14:textId="77777777" w:rsidR="00D85C5C" w:rsidRPr="00CD4B57" w:rsidRDefault="00D85C5C" w:rsidP="002E711C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eastAsia="MS Gothic" w:cs="Times New Roman"/>
                <w:sz w:val="24"/>
              </w:rPr>
              <w:t>/x</w:t>
            </w:r>
          </w:p>
        </w:tc>
        <w:tc>
          <w:tcPr>
            <w:tcW w:w="3247" w:type="dxa"/>
          </w:tcPr>
          <w:p w14:paraId="3EE971D1" w14:textId="77777777" w:rsidR="00D85C5C" w:rsidRPr="00CD4B57" w:rsidRDefault="002B2C5E" w:rsidP="002E711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1629" w:type="dxa"/>
          </w:tcPr>
          <w:p w14:paraId="3EE971D2" w14:textId="77777777" w:rsidR="00D85C5C" w:rsidRPr="00CD4B57" w:rsidRDefault="002B2C5E" w:rsidP="002E711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D85C5C" w:rsidRPr="00CD4B57" w14:paraId="3EE971D8" w14:textId="77777777" w:rsidTr="008855DE">
        <w:trPr>
          <w:trHeight w:hRule="exact" w:val="397"/>
        </w:trPr>
        <w:tc>
          <w:tcPr>
            <w:tcW w:w="3428" w:type="dxa"/>
          </w:tcPr>
          <w:p w14:paraId="3EE971D4" w14:textId="77777777" w:rsidR="00D85C5C" w:rsidRPr="00CD4B57" w:rsidRDefault="00D85C5C" w:rsidP="002E711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cutaneus antebrachii posterior</w:t>
            </w:r>
          </w:p>
        </w:tc>
        <w:tc>
          <w:tcPr>
            <w:tcW w:w="696" w:type="dxa"/>
          </w:tcPr>
          <w:p w14:paraId="3EE971D5" w14:textId="77777777" w:rsidR="00D85C5C" w:rsidRPr="00CD4B57" w:rsidRDefault="00D85C5C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3247" w:type="dxa"/>
          </w:tcPr>
          <w:p w14:paraId="3EE971D6" w14:textId="77777777" w:rsidR="00D85C5C" w:rsidRPr="00CD4B57" w:rsidRDefault="00D85C5C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71D7" w14:textId="77777777" w:rsidR="00D85C5C" w:rsidRPr="00CD4B57" w:rsidRDefault="00D85C5C" w:rsidP="002E711C">
            <w:pPr>
              <w:rPr>
                <w:rFonts w:cs="Times New Roman"/>
                <w:sz w:val="24"/>
              </w:rPr>
            </w:pPr>
          </w:p>
        </w:tc>
      </w:tr>
      <w:tr w:rsidR="00D85C5C" w:rsidRPr="00CD4B57" w14:paraId="3EE971DD" w14:textId="77777777" w:rsidTr="008855DE">
        <w:trPr>
          <w:trHeight w:hRule="exact" w:val="397"/>
        </w:trPr>
        <w:tc>
          <w:tcPr>
            <w:tcW w:w="3428" w:type="dxa"/>
          </w:tcPr>
          <w:p w14:paraId="3EE971D9" w14:textId="77777777" w:rsidR="00D85C5C" w:rsidRPr="00CD4B57" w:rsidRDefault="00D85C5C" w:rsidP="002E711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r. dorsalis n. ulnaris</w:t>
            </w:r>
          </w:p>
        </w:tc>
        <w:tc>
          <w:tcPr>
            <w:tcW w:w="696" w:type="dxa"/>
          </w:tcPr>
          <w:p w14:paraId="3EE971DA" w14:textId="77777777" w:rsidR="00D85C5C" w:rsidRPr="00CD4B57" w:rsidRDefault="00D85C5C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3247" w:type="dxa"/>
          </w:tcPr>
          <w:p w14:paraId="3EE971DB" w14:textId="77777777" w:rsidR="00D85C5C" w:rsidRPr="00CD4B57" w:rsidRDefault="00D85C5C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71DC" w14:textId="77777777" w:rsidR="00D85C5C" w:rsidRPr="00CD4B57" w:rsidRDefault="00D85C5C" w:rsidP="002E711C">
            <w:pPr>
              <w:rPr>
                <w:rFonts w:cs="Times New Roman"/>
                <w:sz w:val="24"/>
              </w:rPr>
            </w:pPr>
          </w:p>
        </w:tc>
      </w:tr>
      <w:tr w:rsidR="00D85C5C" w:rsidRPr="00CD4B57" w14:paraId="3EE971E2" w14:textId="77777777" w:rsidTr="008855DE">
        <w:trPr>
          <w:trHeight w:hRule="exact" w:val="397"/>
        </w:trPr>
        <w:tc>
          <w:tcPr>
            <w:tcW w:w="3428" w:type="dxa"/>
          </w:tcPr>
          <w:p w14:paraId="3EE971DE" w14:textId="77777777" w:rsidR="00D85C5C" w:rsidRPr="00CD4B57" w:rsidRDefault="00D85C5C" w:rsidP="002E711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r. superficialis n. radialis</w:t>
            </w:r>
          </w:p>
        </w:tc>
        <w:tc>
          <w:tcPr>
            <w:tcW w:w="696" w:type="dxa"/>
          </w:tcPr>
          <w:p w14:paraId="3EE971DF" w14:textId="77777777" w:rsidR="00D85C5C" w:rsidRPr="00CD4B57" w:rsidRDefault="00D85C5C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3247" w:type="dxa"/>
          </w:tcPr>
          <w:p w14:paraId="3EE971E0" w14:textId="77777777" w:rsidR="00D85C5C" w:rsidRPr="00CD4B57" w:rsidRDefault="00D85C5C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71E1" w14:textId="77777777" w:rsidR="00D85C5C" w:rsidRPr="00CD4B57" w:rsidRDefault="00D85C5C" w:rsidP="002E711C">
            <w:pPr>
              <w:rPr>
                <w:rFonts w:cs="Times New Roman"/>
                <w:sz w:val="24"/>
              </w:rPr>
            </w:pPr>
          </w:p>
        </w:tc>
      </w:tr>
    </w:tbl>
    <w:p w14:paraId="3EE971E3" w14:textId="77777777" w:rsidR="00D85C5C" w:rsidRPr="00CD4B57" w:rsidRDefault="00D85C5C" w:rsidP="00D85C5C">
      <w:pPr>
        <w:rPr>
          <w:rFonts w:cs="Times New Roman"/>
        </w:rPr>
      </w:pPr>
    </w:p>
    <w:p w14:paraId="3EE971E4" w14:textId="77777777" w:rsidR="003E59AE" w:rsidRDefault="00D85C5C" w:rsidP="00D85C5C">
      <w:pPr>
        <w:rPr>
          <w:rFonts w:cs="Times New Roman"/>
        </w:rPr>
      </w:pPr>
      <w:r w:rsidRPr="00CD4B57">
        <w:rPr>
          <w:rFonts w:cs="Times New Roman"/>
        </w:rPr>
        <w:t>3)</w:t>
      </w:r>
      <w:r w:rsidR="003E59AE">
        <w:rPr>
          <w:rFonts w:cs="Times New Roman"/>
        </w:rPr>
        <w:t xml:space="preserve"> HLUBOKÁ VRSTVA</w:t>
      </w:r>
      <w:r w:rsidRPr="00CD4B57">
        <w:rPr>
          <w:rFonts w:cs="Times New Roman"/>
        </w:rPr>
        <w:t xml:space="preserve"> </w:t>
      </w:r>
    </w:p>
    <w:p w14:paraId="3EE971E5" w14:textId="77777777" w:rsidR="00D85C5C" w:rsidRPr="00CD4B57" w:rsidRDefault="003E59AE" w:rsidP="00D85C5C">
      <w:pPr>
        <w:rPr>
          <w:rFonts w:cs="Times New Roman"/>
        </w:rPr>
      </w:pPr>
      <w:r>
        <w:rPr>
          <w:rFonts w:cs="Times New Roman"/>
        </w:rPr>
        <w:t xml:space="preserve">A) </w:t>
      </w:r>
      <w:r w:rsidR="00D85C5C" w:rsidRPr="00CD4B57">
        <w:rPr>
          <w:rFonts w:cs="Times New Roman"/>
        </w:rPr>
        <w:t>SVALY</w:t>
      </w:r>
    </w:p>
    <w:p w14:paraId="3EE971E6" w14:textId="77777777" w:rsidR="002B2C5E" w:rsidRPr="00CD4B57" w:rsidRDefault="002B2C5E" w:rsidP="002B2C5E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76"/>
        <w:gridCol w:w="696"/>
        <w:gridCol w:w="1532"/>
        <w:gridCol w:w="1532"/>
        <w:gridCol w:w="1435"/>
        <w:gridCol w:w="1629"/>
      </w:tblGrid>
      <w:tr w:rsidR="002B2C5E" w:rsidRPr="00CD4B57" w14:paraId="3EE971ED" w14:textId="77777777" w:rsidTr="00EF1360">
        <w:trPr>
          <w:trHeight w:hRule="exact" w:val="397"/>
        </w:trPr>
        <w:tc>
          <w:tcPr>
            <w:tcW w:w="2176" w:type="dxa"/>
          </w:tcPr>
          <w:p w14:paraId="3EE971E7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EE971E8" w14:textId="77777777" w:rsidR="002B2C5E" w:rsidRPr="00CD4B57" w:rsidRDefault="002B2C5E" w:rsidP="002E711C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532" w:type="dxa"/>
          </w:tcPr>
          <w:p w14:paraId="3EE971E9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532" w:type="dxa"/>
          </w:tcPr>
          <w:p w14:paraId="3EE971EA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435" w:type="dxa"/>
          </w:tcPr>
          <w:p w14:paraId="3EE971EB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629" w:type="dxa"/>
          </w:tcPr>
          <w:p w14:paraId="3EE971EC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2B2C5E" w:rsidRPr="00CD4B57" w14:paraId="3EE971F4" w14:textId="77777777" w:rsidTr="00EF1360">
        <w:trPr>
          <w:trHeight w:hRule="exact" w:val="680"/>
        </w:trPr>
        <w:tc>
          <w:tcPr>
            <w:tcW w:w="2176" w:type="dxa"/>
          </w:tcPr>
          <w:p w14:paraId="3EE971EE" w14:textId="77777777" w:rsidR="002B2C5E" w:rsidRPr="00CD4B57" w:rsidRDefault="002B2C5E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extensor digitorum</w:t>
            </w:r>
          </w:p>
        </w:tc>
        <w:tc>
          <w:tcPr>
            <w:tcW w:w="696" w:type="dxa"/>
          </w:tcPr>
          <w:p w14:paraId="3EE971EF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1F0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1F1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14:paraId="3EE971F2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9" w:type="dxa"/>
          </w:tcPr>
          <w:p w14:paraId="3EE971F3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B2C5E" w:rsidRPr="00CD4B57" w14:paraId="3EE971FB" w14:textId="77777777" w:rsidTr="00EF1360">
        <w:trPr>
          <w:trHeight w:hRule="exact" w:val="680"/>
        </w:trPr>
        <w:tc>
          <w:tcPr>
            <w:tcW w:w="2176" w:type="dxa"/>
          </w:tcPr>
          <w:p w14:paraId="3EE971F5" w14:textId="77777777" w:rsidR="002B2C5E" w:rsidRPr="00CD4B57" w:rsidRDefault="002B2C5E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extensor digiti minimi </w:t>
            </w:r>
          </w:p>
        </w:tc>
        <w:tc>
          <w:tcPr>
            <w:tcW w:w="696" w:type="dxa"/>
          </w:tcPr>
          <w:p w14:paraId="3EE971F6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1F7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1F8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14:paraId="3EE971F9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9" w:type="dxa"/>
          </w:tcPr>
          <w:p w14:paraId="3EE971FA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B2C5E" w:rsidRPr="00CD4B57" w14:paraId="3EE97202" w14:textId="77777777" w:rsidTr="00EF1360">
        <w:trPr>
          <w:trHeight w:hRule="exact" w:val="680"/>
        </w:trPr>
        <w:tc>
          <w:tcPr>
            <w:tcW w:w="2176" w:type="dxa"/>
          </w:tcPr>
          <w:p w14:paraId="3EE971FC" w14:textId="77777777" w:rsidR="002B2C5E" w:rsidRPr="00CD4B57" w:rsidRDefault="002B2C5E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extensor carpi ulnaris </w:t>
            </w:r>
          </w:p>
        </w:tc>
        <w:tc>
          <w:tcPr>
            <w:tcW w:w="696" w:type="dxa"/>
          </w:tcPr>
          <w:p w14:paraId="3EE971FD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1FE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1FF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14:paraId="3EE97200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9" w:type="dxa"/>
          </w:tcPr>
          <w:p w14:paraId="3EE97201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B2C5E" w:rsidRPr="00CD4B57" w14:paraId="3EE97209" w14:textId="77777777" w:rsidTr="00EF1360">
        <w:trPr>
          <w:trHeight w:hRule="exact" w:val="680"/>
        </w:trPr>
        <w:tc>
          <w:tcPr>
            <w:tcW w:w="2176" w:type="dxa"/>
          </w:tcPr>
          <w:p w14:paraId="3EE97203" w14:textId="77777777" w:rsidR="002B2C5E" w:rsidRPr="00CD4B57" w:rsidRDefault="002B2C5E" w:rsidP="00ED6FE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abducto</w:t>
            </w:r>
            <w:r w:rsidR="00ED6FEB">
              <w:rPr>
                <w:rFonts w:cs="Times New Roman"/>
                <w:i/>
                <w:sz w:val="24"/>
                <w:szCs w:val="24"/>
              </w:rPr>
              <w:t>r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 pollicis longus </w:t>
            </w:r>
          </w:p>
        </w:tc>
        <w:tc>
          <w:tcPr>
            <w:tcW w:w="696" w:type="dxa"/>
          </w:tcPr>
          <w:p w14:paraId="3EE97204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05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06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14:paraId="3EE97207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9" w:type="dxa"/>
          </w:tcPr>
          <w:p w14:paraId="3EE97208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B2C5E" w:rsidRPr="00CD4B57" w14:paraId="3EE97210" w14:textId="77777777" w:rsidTr="00EF1360">
        <w:trPr>
          <w:trHeight w:hRule="exact" w:val="680"/>
        </w:trPr>
        <w:tc>
          <w:tcPr>
            <w:tcW w:w="2176" w:type="dxa"/>
          </w:tcPr>
          <w:p w14:paraId="3EE9720A" w14:textId="77777777" w:rsidR="002B2C5E" w:rsidRPr="00CD4B57" w:rsidRDefault="002B2C5E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extensor pollicis brevis </w:t>
            </w:r>
          </w:p>
        </w:tc>
        <w:tc>
          <w:tcPr>
            <w:tcW w:w="696" w:type="dxa"/>
          </w:tcPr>
          <w:p w14:paraId="3EE9720B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0C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0D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14:paraId="3EE9720E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9" w:type="dxa"/>
          </w:tcPr>
          <w:p w14:paraId="3EE9720F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B2C5E" w:rsidRPr="00CD4B57" w14:paraId="3EE97217" w14:textId="77777777" w:rsidTr="00EF1360">
        <w:trPr>
          <w:trHeight w:hRule="exact" w:val="680"/>
        </w:trPr>
        <w:tc>
          <w:tcPr>
            <w:tcW w:w="2176" w:type="dxa"/>
          </w:tcPr>
          <w:p w14:paraId="3EE97211" w14:textId="77777777" w:rsidR="002B2C5E" w:rsidRPr="00CD4B57" w:rsidRDefault="002B2C5E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lastRenderedPageBreak/>
              <w:t xml:space="preserve">m. extensor pollicis longus </w:t>
            </w:r>
          </w:p>
        </w:tc>
        <w:tc>
          <w:tcPr>
            <w:tcW w:w="696" w:type="dxa"/>
          </w:tcPr>
          <w:p w14:paraId="3EE97212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13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14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14:paraId="3EE97215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9" w:type="dxa"/>
          </w:tcPr>
          <w:p w14:paraId="3EE97216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B2C5E" w:rsidRPr="00CD4B57" w14:paraId="3EE9721E" w14:textId="77777777" w:rsidTr="00EF1360">
        <w:trPr>
          <w:trHeight w:hRule="exact" w:val="397"/>
        </w:trPr>
        <w:tc>
          <w:tcPr>
            <w:tcW w:w="2176" w:type="dxa"/>
          </w:tcPr>
          <w:p w14:paraId="3EE97218" w14:textId="77777777" w:rsidR="002B2C5E" w:rsidRPr="00CD4B57" w:rsidRDefault="002B2C5E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extensor indicis </w:t>
            </w:r>
          </w:p>
        </w:tc>
        <w:tc>
          <w:tcPr>
            <w:tcW w:w="696" w:type="dxa"/>
          </w:tcPr>
          <w:p w14:paraId="3EE97219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1A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1B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14:paraId="3EE9721C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9" w:type="dxa"/>
          </w:tcPr>
          <w:p w14:paraId="3EE9721D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B2C5E" w:rsidRPr="00CD4B57" w14:paraId="3EE97225" w14:textId="77777777" w:rsidTr="00EF1360">
        <w:trPr>
          <w:trHeight w:hRule="exact" w:val="397"/>
        </w:trPr>
        <w:tc>
          <w:tcPr>
            <w:tcW w:w="2176" w:type="dxa"/>
          </w:tcPr>
          <w:p w14:paraId="3EE9721F" w14:textId="77777777" w:rsidR="002B2C5E" w:rsidRPr="00CD4B57" w:rsidRDefault="002B2C5E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brachioradialis</w:t>
            </w:r>
          </w:p>
        </w:tc>
        <w:tc>
          <w:tcPr>
            <w:tcW w:w="696" w:type="dxa"/>
          </w:tcPr>
          <w:p w14:paraId="3EE97220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21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22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14:paraId="3EE97223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9" w:type="dxa"/>
          </w:tcPr>
          <w:p w14:paraId="3EE97224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B2C5E" w:rsidRPr="00CD4B57" w14:paraId="3EE9722C" w14:textId="77777777" w:rsidTr="00EF1360">
        <w:trPr>
          <w:trHeight w:hRule="exact" w:val="680"/>
        </w:trPr>
        <w:tc>
          <w:tcPr>
            <w:tcW w:w="2176" w:type="dxa"/>
          </w:tcPr>
          <w:p w14:paraId="3EE97226" w14:textId="77777777" w:rsidR="002B2C5E" w:rsidRPr="00CD4B57" w:rsidRDefault="002B2C5E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extensor carpi radialis longus</w:t>
            </w:r>
          </w:p>
        </w:tc>
        <w:tc>
          <w:tcPr>
            <w:tcW w:w="696" w:type="dxa"/>
          </w:tcPr>
          <w:p w14:paraId="3EE97227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28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29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14:paraId="3EE9722A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9" w:type="dxa"/>
          </w:tcPr>
          <w:p w14:paraId="3EE9722B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B2C5E" w:rsidRPr="00CD4B57" w14:paraId="3EE97233" w14:textId="77777777" w:rsidTr="00EF1360">
        <w:trPr>
          <w:trHeight w:hRule="exact" w:val="680"/>
        </w:trPr>
        <w:tc>
          <w:tcPr>
            <w:tcW w:w="2176" w:type="dxa"/>
          </w:tcPr>
          <w:p w14:paraId="3EE9722D" w14:textId="77777777" w:rsidR="002B2C5E" w:rsidRPr="00CD4B57" w:rsidRDefault="002B2C5E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extensor carpi radialis brevis</w:t>
            </w:r>
          </w:p>
        </w:tc>
        <w:tc>
          <w:tcPr>
            <w:tcW w:w="696" w:type="dxa"/>
          </w:tcPr>
          <w:p w14:paraId="3EE9722E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2F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3EE97230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435" w:type="dxa"/>
          </w:tcPr>
          <w:p w14:paraId="3EE97231" w14:textId="77777777" w:rsidR="002B2C5E" w:rsidRPr="00CD4B57" w:rsidRDefault="002B2C5E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9" w:type="dxa"/>
          </w:tcPr>
          <w:p w14:paraId="3EE97232" w14:textId="77777777" w:rsidR="002B2C5E" w:rsidRPr="00CD4B57" w:rsidRDefault="002B2C5E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234" w14:textId="77777777" w:rsidR="00C03D86" w:rsidRPr="00CD4B57" w:rsidRDefault="00C03D86" w:rsidP="00D85C5C">
      <w:pPr>
        <w:rPr>
          <w:rFonts w:cs="Times New Roman"/>
        </w:rPr>
      </w:pPr>
    </w:p>
    <w:p w14:paraId="3EE97235" w14:textId="77777777" w:rsidR="00D85C5C" w:rsidRPr="00CD4B57" w:rsidRDefault="003E59AE" w:rsidP="00D85C5C">
      <w:pPr>
        <w:rPr>
          <w:rFonts w:cs="Times New Roman"/>
        </w:rPr>
      </w:pPr>
      <w:r>
        <w:rPr>
          <w:rFonts w:cs="Times New Roman"/>
        </w:rPr>
        <w:t>B</w:t>
      </w:r>
      <w:r w:rsidR="00D85C5C" w:rsidRPr="00CD4B57">
        <w:rPr>
          <w:rFonts w:cs="Times New Roman"/>
        </w:rPr>
        <w:t xml:space="preserve">) TEPNY </w:t>
      </w:r>
    </w:p>
    <w:p w14:paraId="3EE97236" w14:textId="77777777" w:rsidR="00534DC0" w:rsidRPr="00CD4B57" w:rsidRDefault="00534DC0" w:rsidP="00534DC0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843"/>
        <w:gridCol w:w="709"/>
        <w:gridCol w:w="2134"/>
        <w:gridCol w:w="2686"/>
        <w:gridCol w:w="1700"/>
      </w:tblGrid>
      <w:tr w:rsidR="00D85C5C" w:rsidRPr="00CD4B57" w14:paraId="3EE9723C" w14:textId="77777777" w:rsidTr="00EF1360">
        <w:trPr>
          <w:trHeight w:hRule="exact" w:val="397"/>
        </w:trPr>
        <w:tc>
          <w:tcPr>
            <w:tcW w:w="1843" w:type="dxa"/>
          </w:tcPr>
          <w:p w14:paraId="3EE97237" w14:textId="77777777" w:rsidR="00D85C5C" w:rsidRPr="00CD4B57" w:rsidRDefault="00D85C5C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238" w14:textId="77777777" w:rsidR="00D85C5C" w:rsidRPr="00CD4B57" w:rsidRDefault="00D85C5C" w:rsidP="002E711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134" w:type="dxa"/>
          </w:tcPr>
          <w:p w14:paraId="3EE97239" w14:textId="77777777" w:rsidR="00D85C5C" w:rsidRPr="00CD4B57" w:rsidRDefault="00D85C5C" w:rsidP="002E711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686" w:type="dxa"/>
          </w:tcPr>
          <w:p w14:paraId="3EE9723A" w14:textId="77777777" w:rsidR="00D85C5C" w:rsidRPr="00CD4B57" w:rsidRDefault="00D85C5C" w:rsidP="002E711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700" w:type="dxa"/>
          </w:tcPr>
          <w:p w14:paraId="3EE9723B" w14:textId="77777777" w:rsidR="00D85C5C" w:rsidRPr="00CD4B57" w:rsidRDefault="00534DC0" w:rsidP="002E711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85C5C" w:rsidRPr="00CD4B57" w14:paraId="3EE97242" w14:textId="77777777" w:rsidTr="00EF1360">
        <w:trPr>
          <w:trHeight w:hRule="exact" w:val="680"/>
        </w:trPr>
        <w:tc>
          <w:tcPr>
            <w:tcW w:w="1843" w:type="dxa"/>
          </w:tcPr>
          <w:p w14:paraId="3EE9723D" w14:textId="77777777" w:rsidR="00D85C5C" w:rsidRPr="00CD4B57" w:rsidRDefault="00D85C5C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interossea posterior</w:t>
            </w:r>
          </w:p>
        </w:tc>
        <w:tc>
          <w:tcPr>
            <w:tcW w:w="709" w:type="dxa"/>
          </w:tcPr>
          <w:p w14:paraId="3EE9723E" w14:textId="77777777" w:rsidR="00D85C5C" w:rsidRPr="00CD4B57" w:rsidRDefault="00D85C5C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14:paraId="3EE9723F" w14:textId="77777777" w:rsidR="00D85C5C" w:rsidRPr="00CD4B57" w:rsidRDefault="00D85C5C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EE97240" w14:textId="77777777" w:rsidR="00D85C5C" w:rsidRPr="00CD4B57" w:rsidRDefault="00D85C5C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14:paraId="3EE97241" w14:textId="77777777" w:rsidR="00D85C5C" w:rsidRPr="00CD4B57" w:rsidRDefault="00D85C5C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85C5C" w:rsidRPr="00CD4B57" w14:paraId="3EE97248" w14:textId="77777777" w:rsidTr="00EF1360">
        <w:trPr>
          <w:trHeight w:hRule="exact" w:val="680"/>
        </w:trPr>
        <w:tc>
          <w:tcPr>
            <w:tcW w:w="1843" w:type="dxa"/>
          </w:tcPr>
          <w:p w14:paraId="3EE97243" w14:textId="77777777" w:rsidR="00D85C5C" w:rsidRPr="00CD4B57" w:rsidRDefault="00D85C5C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interossea anterior</w:t>
            </w:r>
          </w:p>
        </w:tc>
        <w:tc>
          <w:tcPr>
            <w:tcW w:w="709" w:type="dxa"/>
          </w:tcPr>
          <w:p w14:paraId="3EE97244" w14:textId="77777777" w:rsidR="00D85C5C" w:rsidRPr="00CD4B57" w:rsidRDefault="00D85C5C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14:paraId="3EE97245" w14:textId="77777777" w:rsidR="00D85C5C" w:rsidRPr="00CD4B57" w:rsidRDefault="00D85C5C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EE97246" w14:textId="77777777" w:rsidR="00D85C5C" w:rsidRPr="00CD4B57" w:rsidRDefault="00D85C5C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14:paraId="3EE97247" w14:textId="77777777" w:rsidR="00D85C5C" w:rsidRPr="00CD4B57" w:rsidRDefault="00D85C5C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249" w14:textId="77777777" w:rsidR="00D85C5C" w:rsidRPr="00CD4B57" w:rsidRDefault="00D85C5C" w:rsidP="00D85C5C">
      <w:pPr>
        <w:rPr>
          <w:rFonts w:cs="Times New Roman"/>
        </w:rPr>
      </w:pPr>
    </w:p>
    <w:p w14:paraId="3EE9724A" w14:textId="77777777" w:rsidR="00D85C5C" w:rsidRPr="00CD4B57" w:rsidRDefault="003E59AE" w:rsidP="00D85C5C">
      <w:pPr>
        <w:rPr>
          <w:rFonts w:cs="Times New Roman"/>
        </w:rPr>
      </w:pPr>
      <w:r>
        <w:rPr>
          <w:rFonts w:cs="Times New Roman"/>
        </w:rPr>
        <w:t>C</w:t>
      </w:r>
      <w:r w:rsidR="00C03D86" w:rsidRPr="00CD4B57">
        <w:rPr>
          <w:rFonts w:cs="Times New Roman"/>
        </w:rPr>
        <w:t>) NERVY</w:t>
      </w:r>
    </w:p>
    <w:p w14:paraId="3EE9724B" w14:textId="77777777" w:rsidR="00534DC0" w:rsidRPr="00CD4B57" w:rsidRDefault="00534DC0" w:rsidP="00534DC0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843"/>
        <w:gridCol w:w="709"/>
        <w:gridCol w:w="2126"/>
        <w:gridCol w:w="2693"/>
        <w:gridCol w:w="1701"/>
      </w:tblGrid>
      <w:tr w:rsidR="00D85C5C" w:rsidRPr="00CD4B57" w14:paraId="3EE97251" w14:textId="77777777" w:rsidTr="00EF1360">
        <w:trPr>
          <w:trHeight w:hRule="exact" w:val="397"/>
        </w:trPr>
        <w:tc>
          <w:tcPr>
            <w:tcW w:w="1843" w:type="dxa"/>
          </w:tcPr>
          <w:p w14:paraId="3EE9724C" w14:textId="77777777" w:rsidR="00D85C5C" w:rsidRPr="00CD4B57" w:rsidRDefault="00D85C5C" w:rsidP="002E711C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709" w:type="dxa"/>
          </w:tcPr>
          <w:p w14:paraId="3EE9724D" w14:textId="77777777" w:rsidR="00D85C5C" w:rsidRPr="00CD4B57" w:rsidRDefault="00D85C5C" w:rsidP="002E711C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126" w:type="dxa"/>
          </w:tcPr>
          <w:p w14:paraId="3EE9724E" w14:textId="77777777" w:rsidR="00D85C5C" w:rsidRPr="00CD4B57" w:rsidRDefault="00D85C5C" w:rsidP="002E711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 xml:space="preserve">PRŮBĚH </w:t>
            </w:r>
          </w:p>
        </w:tc>
        <w:tc>
          <w:tcPr>
            <w:tcW w:w="2693" w:type="dxa"/>
          </w:tcPr>
          <w:p w14:paraId="3EE9724F" w14:textId="77777777" w:rsidR="00D85C5C" w:rsidRPr="00CD4B57" w:rsidRDefault="00D85C5C" w:rsidP="002E711C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INERVACE</w:t>
            </w:r>
          </w:p>
        </w:tc>
        <w:tc>
          <w:tcPr>
            <w:tcW w:w="1701" w:type="dxa"/>
          </w:tcPr>
          <w:p w14:paraId="3EE97250" w14:textId="77777777" w:rsidR="00D85C5C" w:rsidRPr="00CD4B57" w:rsidRDefault="00534DC0" w:rsidP="002E711C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D85C5C" w:rsidRPr="00CD4B57" w14:paraId="3EE97257" w14:textId="77777777" w:rsidTr="00EF1360">
        <w:trPr>
          <w:trHeight w:hRule="exact" w:val="680"/>
        </w:trPr>
        <w:tc>
          <w:tcPr>
            <w:tcW w:w="1843" w:type="dxa"/>
          </w:tcPr>
          <w:p w14:paraId="3EE97252" w14:textId="77777777" w:rsidR="00D85C5C" w:rsidRPr="00CD4B57" w:rsidRDefault="00D85C5C" w:rsidP="002E711C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r. profundus n. radialis</w:t>
            </w:r>
          </w:p>
        </w:tc>
        <w:tc>
          <w:tcPr>
            <w:tcW w:w="709" w:type="dxa"/>
          </w:tcPr>
          <w:p w14:paraId="3EE97253" w14:textId="77777777" w:rsidR="00D85C5C" w:rsidRPr="00CD4B57" w:rsidRDefault="00D85C5C" w:rsidP="002E711C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2126" w:type="dxa"/>
          </w:tcPr>
          <w:p w14:paraId="3EE97254" w14:textId="77777777" w:rsidR="00D85C5C" w:rsidRPr="00CD4B57" w:rsidRDefault="00D85C5C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693" w:type="dxa"/>
          </w:tcPr>
          <w:p w14:paraId="3EE97255" w14:textId="77777777" w:rsidR="00D85C5C" w:rsidRPr="00CD4B57" w:rsidRDefault="00D85C5C" w:rsidP="002E711C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701" w:type="dxa"/>
          </w:tcPr>
          <w:p w14:paraId="3EE97256" w14:textId="77777777" w:rsidR="00D85C5C" w:rsidRPr="00CD4B57" w:rsidRDefault="00D85C5C" w:rsidP="002E711C">
            <w:pPr>
              <w:spacing w:after="200"/>
              <w:rPr>
                <w:rFonts w:cs="Times New Roman"/>
                <w:sz w:val="24"/>
              </w:rPr>
            </w:pPr>
          </w:p>
        </w:tc>
      </w:tr>
    </w:tbl>
    <w:p w14:paraId="3EE97258" w14:textId="77777777" w:rsidR="00D85C5C" w:rsidRPr="00CD4B57" w:rsidRDefault="00D85C5C" w:rsidP="00D85C5C">
      <w:pPr>
        <w:rPr>
          <w:rFonts w:cs="Times New Roman"/>
        </w:rPr>
      </w:pPr>
    </w:p>
    <w:p w14:paraId="3EE97259" w14:textId="77777777" w:rsidR="00534DC0" w:rsidRPr="00CD4B57" w:rsidRDefault="000C423D" w:rsidP="00D85C5C">
      <w:pPr>
        <w:rPr>
          <w:rFonts w:cs="Times New Roman"/>
        </w:rPr>
      </w:pPr>
      <w:r>
        <w:rPr>
          <w:rFonts w:cs="Times New Roman"/>
        </w:rPr>
        <w:t>4</w:t>
      </w:r>
      <w:r w:rsidR="00534DC0" w:rsidRPr="00CD4B57">
        <w:rPr>
          <w:rFonts w:cs="Times New Roman"/>
        </w:rPr>
        <w:t xml:space="preserve">) ZAKRESLETE SCHÉMA </w:t>
      </w:r>
      <w:r w:rsidR="00534DC0" w:rsidRPr="00CD4B57">
        <w:rPr>
          <w:rFonts w:cs="Times New Roman"/>
          <w:i/>
        </w:rPr>
        <w:t>FOVEOLA RADIALIS</w:t>
      </w:r>
      <w:r w:rsidR="00534DC0" w:rsidRPr="00CD4B57">
        <w:rPr>
          <w:rFonts w:cs="Times New Roman"/>
        </w:rPr>
        <w:t>:</w:t>
      </w:r>
    </w:p>
    <w:p w14:paraId="3EE9725A" w14:textId="77777777" w:rsidR="00534DC0" w:rsidRPr="00CD4B57" w:rsidRDefault="00534DC0" w:rsidP="00D85C5C">
      <w:pPr>
        <w:rPr>
          <w:rFonts w:cs="Times New Roman"/>
        </w:rPr>
      </w:pPr>
    </w:p>
    <w:p w14:paraId="3EE9725B" w14:textId="77777777" w:rsidR="00534DC0" w:rsidRPr="00CD4B57" w:rsidRDefault="00534DC0" w:rsidP="00D85C5C">
      <w:pPr>
        <w:rPr>
          <w:rFonts w:cs="Times New Roman"/>
        </w:rPr>
      </w:pPr>
    </w:p>
    <w:p w14:paraId="3EE9725C" w14:textId="77777777" w:rsidR="00534DC0" w:rsidRPr="00CD4B57" w:rsidRDefault="00534DC0" w:rsidP="00D85C5C">
      <w:pPr>
        <w:rPr>
          <w:rFonts w:cs="Times New Roman"/>
        </w:rPr>
      </w:pPr>
    </w:p>
    <w:p w14:paraId="3EE9725D" w14:textId="77777777" w:rsidR="00534DC0" w:rsidRPr="00CD4B57" w:rsidRDefault="00534DC0" w:rsidP="00D85C5C">
      <w:pPr>
        <w:rPr>
          <w:rFonts w:cs="Times New Roman"/>
        </w:rPr>
      </w:pPr>
    </w:p>
    <w:p w14:paraId="3EE9725E" w14:textId="77777777" w:rsidR="00534DC0" w:rsidRPr="00CD4B57" w:rsidRDefault="00534DC0" w:rsidP="00D85C5C">
      <w:pPr>
        <w:rPr>
          <w:rFonts w:cs="Times New Roman"/>
        </w:rPr>
      </w:pPr>
    </w:p>
    <w:p w14:paraId="3EE9725F" w14:textId="77777777" w:rsidR="00534DC0" w:rsidRPr="00CD4B57" w:rsidRDefault="00534DC0" w:rsidP="00D85C5C">
      <w:pPr>
        <w:rPr>
          <w:rFonts w:cs="Times New Roman"/>
        </w:rPr>
      </w:pPr>
    </w:p>
    <w:p w14:paraId="3EE97260" w14:textId="77777777" w:rsidR="00534DC0" w:rsidRPr="00CD4B57" w:rsidRDefault="00534DC0" w:rsidP="00D85C5C">
      <w:pPr>
        <w:rPr>
          <w:rFonts w:cs="Times New Roman"/>
        </w:rPr>
      </w:pPr>
    </w:p>
    <w:p w14:paraId="3EE97261" w14:textId="77777777" w:rsidR="00534DC0" w:rsidRPr="00CD4B57" w:rsidRDefault="00534DC0" w:rsidP="00D85C5C">
      <w:pPr>
        <w:rPr>
          <w:rFonts w:cs="Times New Roman"/>
        </w:rPr>
      </w:pPr>
    </w:p>
    <w:p w14:paraId="3EE97262" w14:textId="77777777" w:rsidR="00534DC0" w:rsidRPr="00CD4B57" w:rsidRDefault="00534DC0" w:rsidP="00D85C5C">
      <w:pPr>
        <w:rPr>
          <w:rFonts w:cs="Times New Roman"/>
        </w:rPr>
      </w:pPr>
    </w:p>
    <w:p w14:paraId="3EE97263" w14:textId="77777777" w:rsidR="007F2AFE" w:rsidRPr="00CD4B57" w:rsidRDefault="007F2AFE" w:rsidP="00D85C5C">
      <w:pPr>
        <w:rPr>
          <w:rFonts w:cs="Times New Roman"/>
        </w:rPr>
      </w:pPr>
    </w:p>
    <w:p w14:paraId="3EE97264" w14:textId="77777777" w:rsidR="00D85C5C" w:rsidRPr="00CD4B57" w:rsidRDefault="000C423D" w:rsidP="00D85C5C">
      <w:pPr>
        <w:rPr>
          <w:rFonts w:cs="Times New Roman"/>
        </w:rPr>
      </w:pPr>
      <w:r>
        <w:rPr>
          <w:rFonts w:cs="Times New Roman"/>
        </w:rPr>
        <w:lastRenderedPageBreak/>
        <w:t>5</w:t>
      </w:r>
      <w:r w:rsidR="00D85C5C" w:rsidRPr="00CD4B57">
        <w:rPr>
          <w:rFonts w:cs="Times New Roman"/>
        </w:rPr>
        <w:t>) NEJČASTĚJŠÍ VARIETY TÉTO OBLASTI:</w:t>
      </w:r>
    </w:p>
    <w:p w14:paraId="3EE97265" w14:textId="77777777" w:rsidR="00C03D86" w:rsidRPr="00CD4B57" w:rsidRDefault="00D85C5C" w:rsidP="00D85C5C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D85C5C" w:rsidRPr="00CD4B57" w14:paraId="3EE97268" w14:textId="77777777" w:rsidTr="00BC472F">
        <w:trPr>
          <w:trHeight w:hRule="exact" w:val="397"/>
        </w:trPr>
        <w:tc>
          <w:tcPr>
            <w:tcW w:w="8364" w:type="dxa"/>
          </w:tcPr>
          <w:p w14:paraId="3EE97266" w14:textId="77777777" w:rsidR="00D85C5C" w:rsidRPr="00CD4B57" w:rsidRDefault="00D85C5C" w:rsidP="002E711C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708" w:type="dxa"/>
          </w:tcPr>
          <w:p w14:paraId="3EE97267" w14:textId="77777777" w:rsidR="00D85C5C" w:rsidRPr="00CD4B57" w:rsidRDefault="00D85C5C" w:rsidP="002E711C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</w:tr>
      <w:tr w:rsidR="00D85C5C" w:rsidRPr="00CD4B57" w14:paraId="3EE9726B" w14:textId="77777777" w:rsidTr="00BC472F">
        <w:trPr>
          <w:trHeight w:hRule="exact" w:val="397"/>
        </w:trPr>
        <w:tc>
          <w:tcPr>
            <w:tcW w:w="8364" w:type="dxa"/>
          </w:tcPr>
          <w:p w14:paraId="3EE97269" w14:textId="77777777" w:rsidR="00D85C5C" w:rsidRPr="00CD4B57" w:rsidRDefault="00AC4C41" w:rsidP="002E711C">
            <w:pPr>
              <w:spacing w:after="200"/>
              <w:rPr>
                <w:rFonts w:cs="Times New Roman"/>
                <w:color w:val="FF0000"/>
                <w:sz w:val="24"/>
              </w:rPr>
            </w:pPr>
            <w:r>
              <w:rPr>
                <w:rFonts w:cs="Times New Roman"/>
                <w:sz w:val="24"/>
                <w:szCs w:val="18"/>
              </w:rPr>
              <w:t>rozštěp</w:t>
            </w:r>
            <w:r w:rsidR="00D85C5C" w:rsidRPr="00CD4B57">
              <w:rPr>
                <w:rFonts w:cs="Times New Roman"/>
                <w:sz w:val="24"/>
                <w:szCs w:val="18"/>
              </w:rPr>
              <w:t xml:space="preserve"> šlachy </w:t>
            </w:r>
            <w:r w:rsidR="00D85C5C" w:rsidRPr="00CD4B57">
              <w:rPr>
                <w:rFonts w:cs="Times New Roman"/>
                <w:i/>
                <w:sz w:val="24"/>
                <w:szCs w:val="18"/>
              </w:rPr>
              <w:t>m. brachioradialis</w:t>
            </w:r>
          </w:p>
        </w:tc>
        <w:tc>
          <w:tcPr>
            <w:tcW w:w="708" w:type="dxa"/>
          </w:tcPr>
          <w:p w14:paraId="3EE9726A" w14:textId="77777777" w:rsidR="00D85C5C" w:rsidRPr="00CD4B57" w:rsidRDefault="00D85C5C" w:rsidP="002E711C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D85C5C" w:rsidRPr="00CD4B57" w14:paraId="3EE9726E" w14:textId="77777777" w:rsidTr="00BC472F">
        <w:trPr>
          <w:trHeight w:hRule="exact" w:val="397"/>
        </w:trPr>
        <w:tc>
          <w:tcPr>
            <w:tcW w:w="8364" w:type="dxa"/>
          </w:tcPr>
          <w:p w14:paraId="3EE9726C" w14:textId="77777777" w:rsidR="00D85C5C" w:rsidRPr="00CD4B57" w:rsidRDefault="00D85C5C" w:rsidP="002E711C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i/>
                <w:sz w:val="24"/>
                <w:szCs w:val="18"/>
              </w:rPr>
              <w:t xml:space="preserve">r. superficialis n. radialis </w:t>
            </w:r>
            <w:r w:rsidRPr="00CD4B57">
              <w:rPr>
                <w:rFonts w:cs="Times New Roman"/>
                <w:sz w:val="24"/>
                <w:szCs w:val="18"/>
              </w:rPr>
              <w:t>prochází rozštěpem šlachy</w:t>
            </w:r>
            <w:r w:rsidRPr="00CD4B57">
              <w:rPr>
                <w:rFonts w:cs="Times New Roman"/>
                <w:i/>
                <w:sz w:val="24"/>
                <w:szCs w:val="18"/>
              </w:rPr>
              <w:t xml:space="preserve"> m. brachioradiali</w:t>
            </w:r>
            <w:r w:rsidR="00A54289">
              <w:rPr>
                <w:rFonts w:cs="Times New Roman"/>
                <w:i/>
                <w:sz w:val="24"/>
                <w:szCs w:val="18"/>
              </w:rPr>
              <w:t>s</w:t>
            </w:r>
          </w:p>
        </w:tc>
        <w:tc>
          <w:tcPr>
            <w:tcW w:w="708" w:type="dxa"/>
          </w:tcPr>
          <w:p w14:paraId="3EE9726D" w14:textId="77777777" w:rsidR="00D85C5C" w:rsidRPr="00CD4B57" w:rsidRDefault="00D85C5C" w:rsidP="002E711C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CC7D9A" w:rsidRPr="00CD4B57" w14:paraId="3EE97271" w14:textId="77777777" w:rsidTr="00BC472F">
        <w:trPr>
          <w:trHeight w:hRule="exact" w:val="397"/>
        </w:trPr>
        <w:tc>
          <w:tcPr>
            <w:tcW w:w="8364" w:type="dxa"/>
          </w:tcPr>
          <w:p w14:paraId="3EE9726F" w14:textId="77777777" w:rsidR="00CC7D9A" w:rsidRPr="00CC7D9A" w:rsidRDefault="00E861FB" w:rsidP="002E711C">
            <w:pPr>
              <w:spacing w:after="200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a</w:t>
            </w:r>
            <w:r w:rsidR="00CC7D9A">
              <w:rPr>
                <w:rFonts w:cs="Times New Roman"/>
                <w:iCs/>
                <w:sz w:val="24"/>
                <w:szCs w:val="24"/>
              </w:rPr>
              <w:t xml:space="preserve">kcesorní hlava </w:t>
            </w:r>
            <w:r w:rsidR="00CC7D9A" w:rsidRPr="00E861FB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abductor</w:t>
            </w:r>
            <w:r w:rsidR="00CC7D9A" w:rsidRPr="00E861FB">
              <w:rPr>
                <w:rFonts w:cs="Times New Roman"/>
                <w:i/>
                <w:sz w:val="24"/>
                <w:szCs w:val="24"/>
              </w:rPr>
              <w:t xml:space="preserve"> pollicis longus</w:t>
            </w:r>
          </w:p>
        </w:tc>
        <w:tc>
          <w:tcPr>
            <w:tcW w:w="708" w:type="dxa"/>
          </w:tcPr>
          <w:p w14:paraId="3EE97270" w14:textId="77777777" w:rsidR="00CC7D9A" w:rsidRPr="00CD4B57" w:rsidRDefault="00CC7D9A" w:rsidP="002E711C">
            <w:pPr>
              <w:spacing w:after="200"/>
              <w:rPr>
                <w:rFonts w:cs="Times New Roman"/>
              </w:rPr>
            </w:pPr>
          </w:p>
        </w:tc>
      </w:tr>
    </w:tbl>
    <w:p w14:paraId="3EE97272" w14:textId="77777777" w:rsidR="00D85C5C" w:rsidRPr="00CD4B57" w:rsidRDefault="00D85C5C" w:rsidP="00D85C5C">
      <w:pPr>
        <w:rPr>
          <w:rFonts w:cs="Times New Roman"/>
        </w:rPr>
      </w:pPr>
    </w:p>
    <w:p w14:paraId="3EE97273" w14:textId="77777777" w:rsidR="00D85C5C" w:rsidRPr="00CD4B57" w:rsidRDefault="000C423D" w:rsidP="00D85C5C">
      <w:pPr>
        <w:rPr>
          <w:rFonts w:cs="Times New Roman"/>
        </w:rPr>
      </w:pPr>
      <w:r>
        <w:rPr>
          <w:rFonts w:cs="Times New Roman"/>
        </w:rPr>
        <w:t>6</w:t>
      </w:r>
      <w:r w:rsidR="00D85C5C" w:rsidRPr="00CD4B57">
        <w:rPr>
          <w:rFonts w:cs="Times New Roman"/>
        </w:rPr>
        <w:t>) POPIŠTE A ZAKRESLETE PŘÍPADNÉ DALŠÍ ANATOMICKÉ VARIETY TÉTO OBLASTI:</w:t>
      </w:r>
    </w:p>
    <w:p w14:paraId="3EE97274" w14:textId="77777777" w:rsidR="00D85C5C" w:rsidRPr="00CD4B57" w:rsidRDefault="00D85C5C" w:rsidP="00D85C5C">
      <w:pPr>
        <w:rPr>
          <w:rFonts w:cs="Times New Roman"/>
        </w:rPr>
      </w:pPr>
    </w:p>
    <w:p w14:paraId="3EE97275" w14:textId="77777777" w:rsidR="00D85C5C" w:rsidRPr="00CD4B57" w:rsidRDefault="00D85C5C" w:rsidP="00D85C5C">
      <w:pPr>
        <w:rPr>
          <w:rFonts w:cs="Times New Roman"/>
        </w:rPr>
      </w:pPr>
    </w:p>
    <w:p w14:paraId="3EE97276" w14:textId="77777777" w:rsidR="00D85C5C" w:rsidRPr="00CD4B57" w:rsidRDefault="00D85C5C" w:rsidP="00D85C5C">
      <w:pPr>
        <w:rPr>
          <w:rFonts w:cs="Times New Roman"/>
        </w:rPr>
      </w:pPr>
    </w:p>
    <w:p w14:paraId="3EE97277" w14:textId="77777777" w:rsidR="00D85C5C" w:rsidRPr="00CD4B57" w:rsidRDefault="00D85C5C" w:rsidP="00D85C5C">
      <w:pPr>
        <w:rPr>
          <w:rFonts w:cs="Times New Roman"/>
        </w:rPr>
      </w:pPr>
    </w:p>
    <w:p w14:paraId="3EE97278" w14:textId="77777777" w:rsidR="002E711C" w:rsidRPr="00CD4B57" w:rsidRDefault="002E711C" w:rsidP="00D85C5C">
      <w:pPr>
        <w:rPr>
          <w:rFonts w:cs="Times New Roman"/>
        </w:rPr>
      </w:pPr>
    </w:p>
    <w:p w14:paraId="3EE97279" w14:textId="77777777" w:rsidR="002E711C" w:rsidRPr="00CD4B57" w:rsidRDefault="002E711C" w:rsidP="00D85C5C">
      <w:pPr>
        <w:rPr>
          <w:rFonts w:cs="Times New Roman"/>
        </w:rPr>
      </w:pPr>
    </w:p>
    <w:p w14:paraId="3EE9727A" w14:textId="77777777" w:rsidR="002E711C" w:rsidRPr="00CD4B57" w:rsidRDefault="002E711C" w:rsidP="00D85C5C">
      <w:pPr>
        <w:rPr>
          <w:rFonts w:cs="Times New Roman"/>
        </w:rPr>
      </w:pPr>
    </w:p>
    <w:p w14:paraId="3EE9727B" w14:textId="77777777" w:rsidR="002E711C" w:rsidRPr="00CD4B57" w:rsidRDefault="002E711C" w:rsidP="00D85C5C">
      <w:pPr>
        <w:rPr>
          <w:rFonts w:cs="Times New Roman"/>
        </w:rPr>
      </w:pPr>
    </w:p>
    <w:p w14:paraId="3EE9727C" w14:textId="77777777" w:rsidR="002E711C" w:rsidRPr="00CD4B57" w:rsidRDefault="002E711C" w:rsidP="00D85C5C">
      <w:pPr>
        <w:rPr>
          <w:rFonts w:cs="Times New Roman"/>
        </w:rPr>
      </w:pPr>
    </w:p>
    <w:p w14:paraId="3EE9727D" w14:textId="77777777" w:rsidR="00534DC0" w:rsidRPr="00CD4B57" w:rsidRDefault="00534DC0" w:rsidP="00D85C5C">
      <w:pPr>
        <w:rPr>
          <w:rFonts w:cs="Times New Roman"/>
        </w:rPr>
      </w:pPr>
    </w:p>
    <w:p w14:paraId="3EE9727E" w14:textId="77777777" w:rsidR="005E76C1" w:rsidRPr="00CD4B57" w:rsidRDefault="005E76C1" w:rsidP="00D85C5C">
      <w:pPr>
        <w:rPr>
          <w:rFonts w:cs="Times New Roman"/>
        </w:rPr>
      </w:pPr>
    </w:p>
    <w:p w14:paraId="3EE9727F" w14:textId="77777777" w:rsidR="005E76C1" w:rsidRPr="00CD4B57" w:rsidRDefault="005E76C1" w:rsidP="00D85C5C">
      <w:pPr>
        <w:rPr>
          <w:rFonts w:cs="Times New Roman"/>
        </w:rPr>
      </w:pPr>
    </w:p>
    <w:p w14:paraId="3EE97280" w14:textId="77777777" w:rsidR="005E76C1" w:rsidRPr="00CD4B57" w:rsidRDefault="005E76C1" w:rsidP="00D85C5C">
      <w:pPr>
        <w:rPr>
          <w:rFonts w:cs="Times New Roman"/>
        </w:rPr>
      </w:pPr>
    </w:p>
    <w:p w14:paraId="3EE97281" w14:textId="77777777" w:rsidR="005E76C1" w:rsidRPr="00CD4B57" w:rsidRDefault="005E76C1" w:rsidP="00D85C5C">
      <w:pPr>
        <w:rPr>
          <w:rFonts w:cs="Times New Roman"/>
        </w:rPr>
      </w:pPr>
    </w:p>
    <w:p w14:paraId="3EE97282" w14:textId="77777777" w:rsidR="005E76C1" w:rsidRPr="00CD4B57" w:rsidRDefault="005E76C1" w:rsidP="00D85C5C">
      <w:pPr>
        <w:rPr>
          <w:rFonts w:cs="Times New Roman"/>
        </w:rPr>
      </w:pPr>
    </w:p>
    <w:p w14:paraId="3EE97283" w14:textId="77777777" w:rsidR="005E76C1" w:rsidRPr="00CD4B57" w:rsidRDefault="005E76C1" w:rsidP="00D85C5C">
      <w:pPr>
        <w:rPr>
          <w:rFonts w:cs="Times New Roman"/>
        </w:rPr>
      </w:pPr>
    </w:p>
    <w:p w14:paraId="3EE97284" w14:textId="77777777" w:rsidR="005E76C1" w:rsidRPr="00CD4B57" w:rsidRDefault="005E76C1" w:rsidP="00D85C5C">
      <w:pPr>
        <w:rPr>
          <w:rFonts w:cs="Times New Roman"/>
        </w:rPr>
      </w:pPr>
    </w:p>
    <w:p w14:paraId="3EE97285" w14:textId="77777777" w:rsidR="005E76C1" w:rsidRPr="00CD4B57" w:rsidRDefault="005E76C1" w:rsidP="00D85C5C">
      <w:pPr>
        <w:rPr>
          <w:rFonts w:cs="Times New Roman"/>
        </w:rPr>
      </w:pPr>
    </w:p>
    <w:p w14:paraId="3EE97286" w14:textId="77777777" w:rsidR="005E76C1" w:rsidRPr="00CD4B57" w:rsidRDefault="005E76C1" w:rsidP="00D85C5C">
      <w:pPr>
        <w:rPr>
          <w:rFonts w:cs="Times New Roman"/>
        </w:rPr>
      </w:pPr>
    </w:p>
    <w:p w14:paraId="3EE97287" w14:textId="77777777" w:rsidR="005E76C1" w:rsidRPr="00CD4B57" w:rsidRDefault="005E76C1" w:rsidP="00D85C5C">
      <w:pPr>
        <w:rPr>
          <w:rFonts w:cs="Times New Roman"/>
        </w:rPr>
      </w:pPr>
    </w:p>
    <w:p w14:paraId="3EE97288" w14:textId="77777777" w:rsidR="005E76C1" w:rsidRPr="00CD4B57" w:rsidRDefault="005E76C1" w:rsidP="00D85C5C">
      <w:pPr>
        <w:rPr>
          <w:rFonts w:cs="Times New Roman"/>
        </w:rPr>
      </w:pPr>
    </w:p>
    <w:p w14:paraId="3EE97289" w14:textId="77777777" w:rsidR="005E76C1" w:rsidRPr="00CD4B57" w:rsidRDefault="005E76C1" w:rsidP="00D85C5C">
      <w:pPr>
        <w:rPr>
          <w:rFonts w:cs="Times New Roman"/>
        </w:rPr>
      </w:pPr>
    </w:p>
    <w:p w14:paraId="3EE9728A" w14:textId="77777777" w:rsidR="005E76C1" w:rsidRPr="00CD4B57" w:rsidRDefault="005E76C1" w:rsidP="00D85C5C">
      <w:pPr>
        <w:rPr>
          <w:rFonts w:cs="Times New Roman"/>
        </w:rPr>
      </w:pPr>
    </w:p>
    <w:p w14:paraId="3EE9728B" w14:textId="77777777" w:rsidR="005E76C1" w:rsidRPr="00CD4B57" w:rsidRDefault="005E76C1" w:rsidP="00D85C5C">
      <w:pPr>
        <w:rPr>
          <w:rFonts w:cs="Times New Roman"/>
        </w:rPr>
      </w:pPr>
    </w:p>
    <w:p w14:paraId="3EE9728C" w14:textId="77777777" w:rsidR="00534DC0" w:rsidRPr="00CD4B57" w:rsidRDefault="00534DC0" w:rsidP="00D85C5C">
      <w:pPr>
        <w:rPr>
          <w:rFonts w:cs="Times New Roman"/>
        </w:rPr>
      </w:pPr>
    </w:p>
    <w:p w14:paraId="3EE9728D" w14:textId="77777777" w:rsidR="00C03D86" w:rsidRPr="003E59AE" w:rsidRDefault="003E59AE" w:rsidP="003E59A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2.8. </w:t>
      </w:r>
      <w:r w:rsidR="00C03D86" w:rsidRPr="003E59AE">
        <w:rPr>
          <w:rFonts w:cs="Times New Roman"/>
          <w:b/>
          <w:sz w:val="28"/>
        </w:rPr>
        <w:t xml:space="preserve">PALMA MANUS </w:t>
      </w:r>
      <w:r w:rsidR="00534DC0" w:rsidRPr="003E59AE">
        <w:rPr>
          <w:rFonts w:cs="Times New Roman"/>
          <w:b/>
          <w:sz w:val="28"/>
        </w:rPr>
        <w:t>A</w:t>
      </w:r>
      <w:r w:rsidR="00C03D86" w:rsidRPr="003E59AE">
        <w:rPr>
          <w:rFonts w:cs="Times New Roman"/>
          <w:b/>
          <w:sz w:val="28"/>
        </w:rPr>
        <w:t xml:space="preserve"> PRSTY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534DC0" w:rsidRPr="00CD4B57" w14:paraId="3EE9728F" w14:textId="77777777" w:rsidTr="009F5DF1">
        <w:trPr>
          <w:trHeight w:val="397"/>
        </w:trPr>
        <w:tc>
          <w:tcPr>
            <w:tcW w:w="9072" w:type="dxa"/>
            <w:gridSpan w:val="2"/>
          </w:tcPr>
          <w:p w14:paraId="3EE9728E" w14:textId="77777777" w:rsidR="00534DC0" w:rsidRPr="00CD4B57" w:rsidRDefault="00534DC0" w:rsidP="006043C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534DC0" w:rsidRPr="00CD4B57" w14:paraId="3EE97292" w14:textId="77777777" w:rsidTr="009F5DF1">
        <w:trPr>
          <w:trHeight w:val="397"/>
        </w:trPr>
        <w:tc>
          <w:tcPr>
            <w:tcW w:w="3969" w:type="dxa"/>
          </w:tcPr>
          <w:p w14:paraId="3EE97290" w14:textId="77777777" w:rsidR="00534DC0" w:rsidRPr="00CD4B57" w:rsidRDefault="00534DC0" w:rsidP="006043C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103" w:type="dxa"/>
          </w:tcPr>
          <w:p w14:paraId="3EE97291" w14:textId="77777777" w:rsidR="00534DC0" w:rsidRPr="00CD4B57" w:rsidRDefault="00534DC0" w:rsidP="006043C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7293" w14:textId="77777777" w:rsidR="00C03D86" w:rsidRPr="00CD4B57" w:rsidRDefault="00C03D86" w:rsidP="00C03D86">
      <w:pPr>
        <w:rPr>
          <w:rFonts w:cs="Times New Roman"/>
        </w:rPr>
      </w:pPr>
    </w:p>
    <w:p w14:paraId="3EE97294" w14:textId="77777777" w:rsidR="00C03D86" w:rsidRPr="00CD4B57" w:rsidRDefault="00C03D86" w:rsidP="00C03D86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295" w14:textId="77777777" w:rsidR="00C03D86" w:rsidRPr="00CD4B57" w:rsidRDefault="00C03D86" w:rsidP="00C03D86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palma manus</w:t>
      </w:r>
      <w:r w:rsidRPr="00CD4B57">
        <w:rPr>
          <w:rFonts w:cs="Times New Roman"/>
        </w:rPr>
        <w:t xml:space="preserve"> a palmární strany prstů. Zaznamenejte pří</w:t>
      </w:r>
      <w:r w:rsidR="002E711C" w:rsidRPr="00CD4B57">
        <w:rPr>
          <w:rFonts w:cs="Times New Roman"/>
        </w:rPr>
        <w:t>padné jizvy</w:t>
      </w:r>
      <w:r w:rsidR="00797630" w:rsidRPr="00CD4B57">
        <w:rPr>
          <w:rFonts w:cs="Times New Roman"/>
        </w:rPr>
        <w:t xml:space="preserve"> (velikost, lokalizace)</w:t>
      </w:r>
      <w:r w:rsidR="002E711C" w:rsidRPr="00CD4B57">
        <w:rPr>
          <w:rFonts w:cs="Times New Roman"/>
        </w:rPr>
        <w:t xml:space="preserve"> nebo jiná poškození</w:t>
      </w:r>
      <w:r w:rsidR="00B40D96">
        <w:rPr>
          <w:rFonts w:cs="Times New Roman"/>
        </w:rPr>
        <w:t>. Vypište hmatné útvary:</w:t>
      </w:r>
    </w:p>
    <w:p w14:paraId="3EE97296" w14:textId="77777777" w:rsidR="00C03D86" w:rsidRPr="00CD4B57" w:rsidRDefault="00C03D86" w:rsidP="00C03D86">
      <w:pPr>
        <w:rPr>
          <w:rFonts w:cs="Times New Roman"/>
        </w:rPr>
      </w:pPr>
    </w:p>
    <w:p w14:paraId="3EE97297" w14:textId="77777777" w:rsidR="00C03D86" w:rsidRPr="00CD4B57" w:rsidRDefault="00C03D86" w:rsidP="00C03D86">
      <w:pPr>
        <w:rPr>
          <w:rFonts w:cs="Times New Roman"/>
        </w:rPr>
      </w:pPr>
    </w:p>
    <w:p w14:paraId="3EE97298" w14:textId="77777777" w:rsidR="00C03D86" w:rsidRPr="00CD4B57" w:rsidRDefault="00C03D86" w:rsidP="00C03D86">
      <w:pPr>
        <w:rPr>
          <w:rFonts w:cs="Times New Roman"/>
        </w:rPr>
      </w:pPr>
    </w:p>
    <w:p w14:paraId="3EE97299" w14:textId="77777777" w:rsidR="00C03D86" w:rsidRPr="00CD4B57" w:rsidRDefault="00C03D86" w:rsidP="00C03D86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29A" w14:textId="77777777" w:rsidR="00C03D86" w:rsidRPr="00CD4B57" w:rsidRDefault="00534DC0" w:rsidP="00C03D86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</w:t>
      </w:r>
      <w:r w:rsidR="00C03D86" w:rsidRPr="00CD4B57">
        <w:rPr>
          <w:rFonts w:cs="Times New Roman"/>
        </w:rPr>
        <w:t xml:space="preserve">. Prohlédněte </w:t>
      </w:r>
      <w:r w:rsidR="00C03D86" w:rsidRPr="00CD4B57">
        <w:rPr>
          <w:rFonts w:cs="Times New Roman"/>
          <w:i/>
        </w:rPr>
        <w:t>aponeurosis palmaris</w:t>
      </w:r>
      <w:r w:rsidR="00C03D86" w:rsidRPr="00CD4B57">
        <w:rPr>
          <w:rFonts w:cs="Times New Roman"/>
        </w:rPr>
        <w:t>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428"/>
        <w:gridCol w:w="696"/>
        <w:gridCol w:w="3256"/>
        <w:gridCol w:w="1620"/>
      </w:tblGrid>
      <w:tr w:rsidR="00C03D86" w:rsidRPr="00CD4B57" w14:paraId="3EE9729F" w14:textId="77777777" w:rsidTr="00F12526">
        <w:trPr>
          <w:trHeight w:hRule="exact" w:val="397"/>
        </w:trPr>
        <w:tc>
          <w:tcPr>
            <w:tcW w:w="3428" w:type="dxa"/>
          </w:tcPr>
          <w:p w14:paraId="3EE9729B" w14:textId="77777777" w:rsidR="00C03D86" w:rsidRPr="00CD4B57" w:rsidRDefault="00C03D86" w:rsidP="003E59AE">
            <w:pPr>
              <w:rPr>
                <w:rFonts w:cs="Times New Roman"/>
                <w:sz w:val="24"/>
              </w:rPr>
            </w:pPr>
          </w:p>
        </w:tc>
        <w:tc>
          <w:tcPr>
            <w:tcW w:w="696" w:type="dxa"/>
          </w:tcPr>
          <w:p w14:paraId="3EE9729C" w14:textId="77777777" w:rsidR="00C03D86" w:rsidRPr="00CD4B57" w:rsidRDefault="00C03D86" w:rsidP="002E711C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eastAsia="MS Gothic" w:cs="Times New Roman"/>
                <w:sz w:val="24"/>
              </w:rPr>
              <w:t>/x</w:t>
            </w:r>
          </w:p>
        </w:tc>
        <w:tc>
          <w:tcPr>
            <w:tcW w:w="3256" w:type="dxa"/>
          </w:tcPr>
          <w:p w14:paraId="3EE9729D" w14:textId="77777777" w:rsidR="00C03D86" w:rsidRPr="00CD4B57" w:rsidRDefault="00534DC0" w:rsidP="002E711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1620" w:type="dxa"/>
          </w:tcPr>
          <w:p w14:paraId="3EE9729E" w14:textId="77777777" w:rsidR="00C03D86" w:rsidRPr="00CD4B57" w:rsidRDefault="00534DC0" w:rsidP="002E711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C03D86" w:rsidRPr="00CD4B57" w14:paraId="3EE972A4" w14:textId="77777777" w:rsidTr="00F12526">
        <w:trPr>
          <w:trHeight w:hRule="exact" w:val="397"/>
        </w:trPr>
        <w:tc>
          <w:tcPr>
            <w:tcW w:w="3428" w:type="dxa"/>
          </w:tcPr>
          <w:p w14:paraId="3EE972A0" w14:textId="77777777" w:rsidR="00C03D86" w:rsidRPr="00CD4B57" w:rsidRDefault="00C03D86" w:rsidP="002E711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r. palmaris n. mediani</w:t>
            </w:r>
          </w:p>
        </w:tc>
        <w:tc>
          <w:tcPr>
            <w:tcW w:w="696" w:type="dxa"/>
          </w:tcPr>
          <w:p w14:paraId="3EE972A1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3256" w:type="dxa"/>
          </w:tcPr>
          <w:p w14:paraId="3EE972A2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14:paraId="3EE972A3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</w:tr>
      <w:tr w:rsidR="00C03D86" w:rsidRPr="00CD4B57" w14:paraId="3EE972A9" w14:textId="77777777" w:rsidTr="00F12526">
        <w:trPr>
          <w:trHeight w:hRule="exact" w:val="397"/>
        </w:trPr>
        <w:tc>
          <w:tcPr>
            <w:tcW w:w="3428" w:type="dxa"/>
          </w:tcPr>
          <w:p w14:paraId="3EE972A5" w14:textId="77777777" w:rsidR="00C03D86" w:rsidRPr="00CD4B57" w:rsidRDefault="00C03D86" w:rsidP="002E711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r. cutaneus palmaris n. ulnaris</w:t>
            </w:r>
          </w:p>
        </w:tc>
        <w:tc>
          <w:tcPr>
            <w:tcW w:w="696" w:type="dxa"/>
          </w:tcPr>
          <w:p w14:paraId="3EE972A6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3256" w:type="dxa"/>
          </w:tcPr>
          <w:p w14:paraId="3EE972A7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14:paraId="3EE972A8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</w:tr>
      <w:tr w:rsidR="00C03D86" w:rsidRPr="00CD4B57" w14:paraId="3EE972AE" w14:textId="77777777" w:rsidTr="00F12526">
        <w:trPr>
          <w:trHeight w:hRule="exact" w:val="397"/>
        </w:trPr>
        <w:tc>
          <w:tcPr>
            <w:tcW w:w="3428" w:type="dxa"/>
          </w:tcPr>
          <w:p w14:paraId="3EE972AA" w14:textId="77777777" w:rsidR="00C03D86" w:rsidRPr="00CD4B57" w:rsidRDefault="00C03D86" w:rsidP="002E711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nn. digitales palmares proprii</w:t>
            </w:r>
          </w:p>
        </w:tc>
        <w:tc>
          <w:tcPr>
            <w:tcW w:w="696" w:type="dxa"/>
          </w:tcPr>
          <w:p w14:paraId="3EE972AB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3256" w:type="dxa"/>
          </w:tcPr>
          <w:p w14:paraId="3EE972AC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14:paraId="3EE972AD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</w:tr>
      <w:tr w:rsidR="00C03D86" w:rsidRPr="00CD4B57" w14:paraId="3EE972B3" w14:textId="77777777" w:rsidTr="00F12526">
        <w:trPr>
          <w:trHeight w:hRule="exact" w:val="397"/>
        </w:trPr>
        <w:tc>
          <w:tcPr>
            <w:tcW w:w="3428" w:type="dxa"/>
          </w:tcPr>
          <w:p w14:paraId="3EE972AF" w14:textId="77777777" w:rsidR="00C03D86" w:rsidRPr="00CD4B57" w:rsidRDefault="00C03D86" w:rsidP="002E711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vasa digitalia palmaria propria</w:t>
            </w:r>
          </w:p>
        </w:tc>
        <w:tc>
          <w:tcPr>
            <w:tcW w:w="696" w:type="dxa"/>
          </w:tcPr>
          <w:p w14:paraId="3EE972B0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3256" w:type="dxa"/>
          </w:tcPr>
          <w:p w14:paraId="3EE972B1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14:paraId="3EE972B2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</w:tr>
    </w:tbl>
    <w:p w14:paraId="3EE972B4" w14:textId="77777777" w:rsidR="00C03D86" w:rsidRPr="00CD4B57" w:rsidRDefault="00C03D86" w:rsidP="00C03D86">
      <w:pPr>
        <w:rPr>
          <w:rFonts w:cs="Times New Roman"/>
        </w:rPr>
      </w:pPr>
    </w:p>
    <w:p w14:paraId="3EE972B5" w14:textId="77777777" w:rsidR="003E59AE" w:rsidRDefault="00C03D86" w:rsidP="00C03D86">
      <w:pPr>
        <w:rPr>
          <w:rFonts w:cs="Times New Roman"/>
        </w:rPr>
      </w:pPr>
      <w:r w:rsidRPr="00CD4B57">
        <w:rPr>
          <w:rFonts w:cs="Times New Roman"/>
        </w:rPr>
        <w:t xml:space="preserve">3) </w:t>
      </w:r>
      <w:r w:rsidR="003E59AE">
        <w:rPr>
          <w:rFonts w:cs="Times New Roman"/>
        </w:rPr>
        <w:t>HLUBOKÁ VRSTVA</w:t>
      </w:r>
    </w:p>
    <w:p w14:paraId="3EE972B6" w14:textId="77777777" w:rsidR="00C03D86" w:rsidRPr="00CD4B57" w:rsidRDefault="003E59AE" w:rsidP="00C03D86">
      <w:pPr>
        <w:rPr>
          <w:rFonts w:cs="Times New Roman"/>
        </w:rPr>
      </w:pPr>
      <w:r>
        <w:rPr>
          <w:rFonts w:cs="Times New Roman"/>
        </w:rPr>
        <w:t xml:space="preserve">A) </w:t>
      </w:r>
      <w:r w:rsidR="00C03D86" w:rsidRPr="00CD4B57">
        <w:rPr>
          <w:rFonts w:cs="Times New Roman"/>
        </w:rPr>
        <w:t>SVALY</w:t>
      </w:r>
    </w:p>
    <w:p w14:paraId="3EE972B7" w14:textId="77777777" w:rsidR="00534DC0" w:rsidRPr="00CD4B57" w:rsidRDefault="00534DC0" w:rsidP="00534DC0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128"/>
        <w:gridCol w:w="583"/>
        <w:gridCol w:w="1556"/>
        <w:gridCol w:w="1556"/>
        <w:gridCol w:w="1557"/>
        <w:gridCol w:w="1620"/>
      </w:tblGrid>
      <w:tr w:rsidR="00222701" w:rsidRPr="00CD4B57" w14:paraId="3EE972BE" w14:textId="77777777" w:rsidTr="00572E7E">
        <w:trPr>
          <w:trHeight w:hRule="exact" w:val="397"/>
        </w:trPr>
        <w:tc>
          <w:tcPr>
            <w:tcW w:w="2128" w:type="dxa"/>
          </w:tcPr>
          <w:p w14:paraId="3EE972B8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2B9" w14:textId="77777777" w:rsidR="00222701" w:rsidRPr="00CD4B57" w:rsidRDefault="00222701" w:rsidP="002E711C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556" w:type="dxa"/>
          </w:tcPr>
          <w:p w14:paraId="3EE972BA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556" w:type="dxa"/>
          </w:tcPr>
          <w:p w14:paraId="3EE972BB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557" w:type="dxa"/>
          </w:tcPr>
          <w:p w14:paraId="3EE972BC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620" w:type="dxa"/>
          </w:tcPr>
          <w:p w14:paraId="3EE972BD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222701" w:rsidRPr="00CD4B57" w14:paraId="3EE972C5" w14:textId="77777777" w:rsidTr="00572E7E">
        <w:trPr>
          <w:trHeight w:hRule="exact" w:val="680"/>
        </w:trPr>
        <w:tc>
          <w:tcPr>
            <w:tcW w:w="2128" w:type="dxa"/>
          </w:tcPr>
          <w:p w14:paraId="3EE972BF" w14:textId="77777777" w:rsidR="00222701" w:rsidRPr="00CD4B57" w:rsidRDefault="00222701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abductor pollicis brevis</w:t>
            </w:r>
          </w:p>
        </w:tc>
        <w:tc>
          <w:tcPr>
            <w:tcW w:w="583" w:type="dxa"/>
          </w:tcPr>
          <w:p w14:paraId="3EE972C0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C1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C2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557" w:type="dxa"/>
          </w:tcPr>
          <w:p w14:paraId="3EE972C3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0" w:type="dxa"/>
          </w:tcPr>
          <w:p w14:paraId="3EE972C4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22701" w:rsidRPr="00CD4B57" w14:paraId="3EE972CC" w14:textId="77777777" w:rsidTr="00572E7E">
        <w:trPr>
          <w:trHeight w:hRule="exact" w:val="680"/>
        </w:trPr>
        <w:tc>
          <w:tcPr>
            <w:tcW w:w="2128" w:type="dxa"/>
          </w:tcPr>
          <w:p w14:paraId="3EE972C6" w14:textId="77777777" w:rsidR="00222701" w:rsidRPr="00CD4B57" w:rsidRDefault="00222701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flexor pollicis brevis</w:t>
            </w:r>
          </w:p>
        </w:tc>
        <w:tc>
          <w:tcPr>
            <w:tcW w:w="583" w:type="dxa"/>
          </w:tcPr>
          <w:p w14:paraId="3EE972C7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C8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C9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557" w:type="dxa"/>
          </w:tcPr>
          <w:p w14:paraId="3EE972CA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0" w:type="dxa"/>
          </w:tcPr>
          <w:p w14:paraId="3EE972CB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22701" w:rsidRPr="00CD4B57" w14:paraId="3EE972D3" w14:textId="77777777" w:rsidTr="00572E7E">
        <w:trPr>
          <w:trHeight w:hRule="exact" w:val="680"/>
        </w:trPr>
        <w:tc>
          <w:tcPr>
            <w:tcW w:w="2128" w:type="dxa"/>
          </w:tcPr>
          <w:p w14:paraId="3EE972CD" w14:textId="77777777" w:rsidR="00222701" w:rsidRPr="00CD4B57" w:rsidRDefault="00222701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opponens pollicis </w:t>
            </w:r>
          </w:p>
        </w:tc>
        <w:tc>
          <w:tcPr>
            <w:tcW w:w="583" w:type="dxa"/>
          </w:tcPr>
          <w:p w14:paraId="3EE972CE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CF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D0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557" w:type="dxa"/>
          </w:tcPr>
          <w:p w14:paraId="3EE972D1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0" w:type="dxa"/>
          </w:tcPr>
          <w:p w14:paraId="3EE972D2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22701" w:rsidRPr="00CD4B57" w14:paraId="3EE972DA" w14:textId="77777777" w:rsidTr="00572E7E">
        <w:trPr>
          <w:trHeight w:hRule="exact" w:val="680"/>
        </w:trPr>
        <w:tc>
          <w:tcPr>
            <w:tcW w:w="2128" w:type="dxa"/>
          </w:tcPr>
          <w:p w14:paraId="3EE972D4" w14:textId="77777777" w:rsidR="00222701" w:rsidRPr="00CD4B57" w:rsidRDefault="00222701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adductor pollicis </w:t>
            </w:r>
          </w:p>
        </w:tc>
        <w:tc>
          <w:tcPr>
            <w:tcW w:w="583" w:type="dxa"/>
          </w:tcPr>
          <w:p w14:paraId="3EE972D5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D6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D7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557" w:type="dxa"/>
          </w:tcPr>
          <w:p w14:paraId="3EE972D8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0" w:type="dxa"/>
          </w:tcPr>
          <w:p w14:paraId="3EE972D9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22701" w:rsidRPr="00CD4B57" w14:paraId="3EE972E1" w14:textId="77777777" w:rsidTr="00572E7E">
        <w:trPr>
          <w:trHeight w:hRule="exact" w:val="397"/>
        </w:trPr>
        <w:tc>
          <w:tcPr>
            <w:tcW w:w="2128" w:type="dxa"/>
          </w:tcPr>
          <w:p w14:paraId="3EE972DB" w14:textId="77777777" w:rsidR="00222701" w:rsidRPr="00CD4B57" w:rsidRDefault="00222701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palmaris brevis </w:t>
            </w:r>
          </w:p>
        </w:tc>
        <w:tc>
          <w:tcPr>
            <w:tcW w:w="583" w:type="dxa"/>
          </w:tcPr>
          <w:p w14:paraId="3EE972DC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DD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DE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557" w:type="dxa"/>
          </w:tcPr>
          <w:p w14:paraId="3EE972DF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0" w:type="dxa"/>
          </w:tcPr>
          <w:p w14:paraId="3EE972E0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22701" w:rsidRPr="00CD4B57" w14:paraId="3EE972E8" w14:textId="77777777" w:rsidTr="00572E7E">
        <w:trPr>
          <w:trHeight w:hRule="exact" w:val="680"/>
        </w:trPr>
        <w:tc>
          <w:tcPr>
            <w:tcW w:w="2128" w:type="dxa"/>
          </w:tcPr>
          <w:p w14:paraId="3EE972E2" w14:textId="77777777" w:rsidR="00222701" w:rsidRPr="00CD4B57" w:rsidRDefault="00222701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lastRenderedPageBreak/>
              <w:t xml:space="preserve">m. abductor digiti minimi </w:t>
            </w:r>
          </w:p>
        </w:tc>
        <w:tc>
          <w:tcPr>
            <w:tcW w:w="583" w:type="dxa"/>
          </w:tcPr>
          <w:p w14:paraId="3EE972E3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E4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E5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557" w:type="dxa"/>
          </w:tcPr>
          <w:p w14:paraId="3EE972E6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0" w:type="dxa"/>
          </w:tcPr>
          <w:p w14:paraId="3EE972E7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22701" w:rsidRPr="00CD4B57" w14:paraId="3EE972EF" w14:textId="77777777" w:rsidTr="00572E7E">
        <w:trPr>
          <w:trHeight w:hRule="exact" w:val="680"/>
        </w:trPr>
        <w:tc>
          <w:tcPr>
            <w:tcW w:w="2128" w:type="dxa"/>
          </w:tcPr>
          <w:p w14:paraId="3EE972E9" w14:textId="77777777" w:rsidR="00222701" w:rsidRPr="00CD4B57" w:rsidRDefault="00222701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flexor digiti minimi </w:t>
            </w:r>
          </w:p>
        </w:tc>
        <w:tc>
          <w:tcPr>
            <w:tcW w:w="583" w:type="dxa"/>
          </w:tcPr>
          <w:p w14:paraId="3EE972EA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EB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EC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557" w:type="dxa"/>
          </w:tcPr>
          <w:p w14:paraId="3EE972ED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0" w:type="dxa"/>
          </w:tcPr>
          <w:p w14:paraId="3EE972EE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22701" w:rsidRPr="00CD4B57" w14:paraId="3EE972F6" w14:textId="77777777" w:rsidTr="00572E7E">
        <w:trPr>
          <w:trHeight w:hRule="exact" w:val="680"/>
        </w:trPr>
        <w:tc>
          <w:tcPr>
            <w:tcW w:w="2128" w:type="dxa"/>
          </w:tcPr>
          <w:p w14:paraId="3EE972F0" w14:textId="77777777" w:rsidR="00222701" w:rsidRPr="00CD4B57" w:rsidRDefault="00222701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opponens digiti minimi </w:t>
            </w:r>
          </w:p>
        </w:tc>
        <w:tc>
          <w:tcPr>
            <w:tcW w:w="583" w:type="dxa"/>
          </w:tcPr>
          <w:p w14:paraId="3EE972F1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F2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F3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557" w:type="dxa"/>
          </w:tcPr>
          <w:p w14:paraId="3EE972F4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0" w:type="dxa"/>
          </w:tcPr>
          <w:p w14:paraId="3EE972F5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22701" w:rsidRPr="00CD4B57" w14:paraId="3EE972FD" w14:textId="77777777" w:rsidTr="00572E7E">
        <w:trPr>
          <w:trHeight w:hRule="exact" w:val="397"/>
        </w:trPr>
        <w:tc>
          <w:tcPr>
            <w:tcW w:w="2128" w:type="dxa"/>
          </w:tcPr>
          <w:p w14:paraId="3EE972F7" w14:textId="77777777" w:rsidR="00222701" w:rsidRPr="00CD4B57" w:rsidRDefault="00222701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mm. lumbricales</w:t>
            </w:r>
          </w:p>
        </w:tc>
        <w:tc>
          <w:tcPr>
            <w:tcW w:w="583" w:type="dxa"/>
          </w:tcPr>
          <w:p w14:paraId="3EE972F8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F9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2FA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557" w:type="dxa"/>
          </w:tcPr>
          <w:p w14:paraId="3EE972FB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0" w:type="dxa"/>
          </w:tcPr>
          <w:p w14:paraId="3EE972FC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22701" w:rsidRPr="00CD4B57" w14:paraId="3EE97304" w14:textId="77777777" w:rsidTr="00572E7E">
        <w:trPr>
          <w:trHeight w:hRule="exact" w:val="680"/>
        </w:trPr>
        <w:tc>
          <w:tcPr>
            <w:tcW w:w="2128" w:type="dxa"/>
          </w:tcPr>
          <w:p w14:paraId="3EE972FE" w14:textId="77777777" w:rsidR="00222701" w:rsidRPr="00CD4B57" w:rsidRDefault="00222701" w:rsidP="002E711C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mm. interossei palmares</w:t>
            </w:r>
          </w:p>
        </w:tc>
        <w:tc>
          <w:tcPr>
            <w:tcW w:w="583" w:type="dxa"/>
          </w:tcPr>
          <w:p w14:paraId="3EE972FF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300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7301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557" w:type="dxa"/>
          </w:tcPr>
          <w:p w14:paraId="3EE97302" w14:textId="77777777" w:rsidR="00222701" w:rsidRPr="00CD4B57" w:rsidRDefault="00222701" w:rsidP="002E711C">
            <w:pPr>
              <w:rPr>
                <w:rFonts w:cs="Times New Roman"/>
                <w:szCs w:val="24"/>
              </w:rPr>
            </w:pPr>
          </w:p>
        </w:tc>
        <w:tc>
          <w:tcPr>
            <w:tcW w:w="1620" w:type="dxa"/>
          </w:tcPr>
          <w:p w14:paraId="3EE97303" w14:textId="77777777" w:rsidR="00222701" w:rsidRPr="00CD4B57" w:rsidRDefault="00222701" w:rsidP="002E711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305" w14:textId="77777777" w:rsidR="005E76C1" w:rsidRPr="00CD4B57" w:rsidRDefault="005E76C1" w:rsidP="00C03D86">
      <w:pPr>
        <w:rPr>
          <w:rFonts w:cs="Times New Roman"/>
        </w:rPr>
      </w:pPr>
    </w:p>
    <w:p w14:paraId="3EE97306" w14:textId="77777777" w:rsidR="00C03D86" w:rsidRPr="00CD4B57" w:rsidRDefault="003E59AE" w:rsidP="00C03D86">
      <w:pPr>
        <w:rPr>
          <w:rFonts w:cs="Times New Roman"/>
        </w:rPr>
      </w:pPr>
      <w:r>
        <w:rPr>
          <w:rFonts w:cs="Times New Roman"/>
        </w:rPr>
        <w:t>B</w:t>
      </w:r>
      <w:r w:rsidR="00C03D86" w:rsidRPr="00CD4B57">
        <w:rPr>
          <w:rFonts w:cs="Times New Roman"/>
        </w:rPr>
        <w:t xml:space="preserve">) TEPNY </w:t>
      </w:r>
    </w:p>
    <w:p w14:paraId="3EE97307" w14:textId="77777777" w:rsidR="00222701" w:rsidRPr="00CD4B57" w:rsidRDefault="00222701" w:rsidP="00222701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539"/>
        <w:gridCol w:w="583"/>
        <w:gridCol w:w="2186"/>
        <w:gridCol w:w="2187"/>
        <w:gridCol w:w="1577"/>
      </w:tblGrid>
      <w:tr w:rsidR="00C03D86" w:rsidRPr="00CD4B57" w14:paraId="3EE9730D" w14:textId="77777777" w:rsidTr="00F12526">
        <w:trPr>
          <w:trHeight w:hRule="exact" w:val="680"/>
        </w:trPr>
        <w:tc>
          <w:tcPr>
            <w:tcW w:w="2539" w:type="dxa"/>
          </w:tcPr>
          <w:p w14:paraId="3EE97308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583" w:type="dxa"/>
          </w:tcPr>
          <w:p w14:paraId="3EE97309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186" w:type="dxa"/>
          </w:tcPr>
          <w:p w14:paraId="3EE9730A" w14:textId="77777777" w:rsidR="00C03D86" w:rsidRPr="00CD4B57" w:rsidRDefault="00222701" w:rsidP="002E711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187" w:type="dxa"/>
          </w:tcPr>
          <w:p w14:paraId="3EE9730B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ZÁSOBENÍ</w:t>
            </w:r>
          </w:p>
        </w:tc>
        <w:tc>
          <w:tcPr>
            <w:tcW w:w="1577" w:type="dxa"/>
          </w:tcPr>
          <w:p w14:paraId="3EE9730C" w14:textId="77777777" w:rsidR="00C03D86" w:rsidRPr="00CD4B57" w:rsidRDefault="00222701" w:rsidP="002E711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C03D86" w:rsidRPr="00CD4B57" w14:paraId="3EE97313" w14:textId="77777777" w:rsidTr="00F12526">
        <w:trPr>
          <w:trHeight w:hRule="exact" w:val="680"/>
        </w:trPr>
        <w:tc>
          <w:tcPr>
            <w:tcW w:w="2539" w:type="dxa"/>
          </w:tcPr>
          <w:p w14:paraId="3EE9730E" w14:textId="77777777" w:rsidR="00C03D86" w:rsidRPr="00CD4B57" w:rsidRDefault="00C03D86" w:rsidP="002E711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arcus palmaris superficialis</w:t>
            </w:r>
          </w:p>
        </w:tc>
        <w:tc>
          <w:tcPr>
            <w:tcW w:w="583" w:type="dxa"/>
          </w:tcPr>
          <w:p w14:paraId="3EE9730F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186" w:type="dxa"/>
          </w:tcPr>
          <w:p w14:paraId="3EE97310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187" w:type="dxa"/>
          </w:tcPr>
          <w:p w14:paraId="3EE97311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312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</w:tr>
      <w:tr w:rsidR="00C03D86" w:rsidRPr="00CD4B57" w14:paraId="3EE97319" w14:textId="77777777" w:rsidTr="00F12526">
        <w:trPr>
          <w:trHeight w:hRule="exact" w:val="680"/>
        </w:trPr>
        <w:tc>
          <w:tcPr>
            <w:tcW w:w="2539" w:type="dxa"/>
          </w:tcPr>
          <w:p w14:paraId="3EE97314" w14:textId="77777777" w:rsidR="00C03D86" w:rsidRPr="00CD4B57" w:rsidRDefault="00C03D86" w:rsidP="002E711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aa. digitales palmares communes et propriae</w:t>
            </w:r>
          </w:p>
        </w:tc>
        <w:tc>
          <w:tcPr>
            <w:tcW w:w="583" w:type="dxa"/>
          </w:tcPr>
          <w:p w14:paraId="3EE97315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186" w:type="dxa"/>
          </w:tcPr>
          <w:p w14:paraId="3EE97316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187" w:type="dxa"/>
          </w:tcPr>
          <w:p w14:paraId="3EE97317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318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</w:tr>
      <w:tr w:rsidR="00C03D86" w:rsidRPr="00CD4B57" w14:paraId="3EE9731F" w14:textId="77777777" w:rsidTr="00F12526">
        <w:trPr>
          <w:trHeight w:hRule="exact" w:val="680"/>
        </w:trPr>
        <w:tc>
          <w:tcPr>
            <w:tcW w:w="2539" w:type="dxa"/>
          </w:tcPr>
          <w:p w14:paraId="3EE9731A" w14:textId="77777777" w:rsidR="00C03D86" w:rsidRPr="00CD4B57" w:rsidRDefault="00C03D86" w:rsidP="002E711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arcus palmaris profundus</w:t>
            </w:r>
          </w:p>
        </w:tc>
        <w:tc>
          <w:tcPr>
            <w:tcW w:w="583" w:type="dxa"/>
          </w:tcPr>
          <w:p w14:paraId="3EE9731B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186" w:type="dxa"/>
          </w:tcPr>
          <w:p w14:paraId="3EE9731C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187" w:type="dxa"/>
          </w:tcPr>
          <w:p w14:paraId="3EE9731D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31E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</w:tr>
      <w:tr w:rsidR="00C03D86" w:rsidRPr="00CD4B57" w14:paraId="3EE97325" w14:textId="77777777" w:rsidTr="00F12526">
        <w:trPr>
          <w:trHeight w:hRule="exact" w:val="680"/>
        </w:trPr>
        <w:tc>
          <w:tcPr>
            <w:tcW w:w="2539" w:type="dxa"/>
          </w:tcPr>
          <w:p w14:paraId="3EE97320" w14:textId="77777777" w:rsidR="00C03D86" w:rsidRPr="00CD4B57" w:rsidRDefault="00C03D86" w:rsidP="002E711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aa. metacarpae palmares</w:t>
            </w:r>
          </w:p>
        </w:tc>
        <w:tc>
          <w:tcPr>
            <w:tcW w:w="583" w:type="dxa"/>
          </w:tcPr>
          <w:p w14:paraId="3EE97321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186" w:type="dxa"/>
          </w:tcPr>
          <w:p w14:paraId="3EE97322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187" w:type="dxa"/>
          </w:tcPr>
          <w:p w14:paraId="3EE97323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324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</w:tr>
      <w:tr w:rsidR="00C03D86" w:rsidRPr="00CD4B57" w14:paraId="3EE9732B" w14:textId="77777777" w:rsidTr="00F12526">
        <w:trPr>
          <w:trHeight w:hRule="exact" w:val="397"/>
        </w:trPr>
        <w:tc>
          <w:tcPr>
            <w:tcW w:w="2539" w:type="dxa"/>
          </w:tcPr>
          <w:p w14:paraId="3EE97326" w14:textId="77777777" w:rsidR="00C03D86" w:rsidRPr="00CD4B57" w:rsidRDefault="00C03D86" w:rsidP="002E711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princeps pollicis</w:t>
            </w:r>
          </w:p>
        </w:tc>
        <w:tc>
          <w:tcPr>
            <w:tcW w:w="583" w:type="dxa"/>
          </w:tcPr>
          <w:p w14:paraId="3EE97327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186" w:type="dxa"/>
          </w:tcPr>
          <w:p w14:paraId="3EE97328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187" w:type="dxa"/>
          </w:tcPr>
          <w:p w14:paraId="3EE97329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732A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</w:tr>
      <w:tr w:rsidR="00E54091" w:rsidRPr="00CD4B57" w14:paraId="3EE97331" w14:textId="77777777" w:rsidTr="00F12526">
        <w:trPr>
          <w:trHeight w:hRule="exact" w:val="397"/>
        </w:trPr>
        <w:tc>
          <w:tcPr>
            <w:tcW w:w="2539" w:type="dxa"/>
          </w:tcPr>
          <w:p w14:paraId="3EE9732C" w14:textId="77777777" w:rsidR="00E54091" w:rsidRPr="00CD4B57" w:rsidRDefault="00E54091" w:rsidP="002E711C">
            <w:pPr>
              <w:rPr>
                <w:rFonts w:cs="Times New Roman"/>
                <w:i/>
              </w:rPr>
            </w:pPr>
            <w:r w:rsidRPr="00E54091">
              <w:rPr>
                <w:rFonts w:cs="Times New Roman"/>
                <w:i/>
                <w:sz w:val="24"/>
              </w:rPr>
              <w:t>a. radialis indicis</w:t>
            </w:r>
          </w:p>
        </w:tc>
        <w:tc>
          <w:tcPr>
            <w:tcW w:w="583" w:type="dxa"/>
          </w:tcPr>
          <w:p w14:paraId="3EE9732D" w14:textId="77777777" w:rsidR="00E54091" w:rsidRPr="00CD4B57" w:rsidRDefault="00E54091" w:rsidP="002E711C">
            <w:pPr>
              <w:rPr>
                <w:rFonts w:cs="Times New Roman"/>
              </w:rPr>
            </w:pPr>
          </w:p>
        </w:tc>
        <w:tc>
          <w:tcPr>
            <w:tcW w:w="2186" w:type="dxa"/>
          </w:tcPr>
          <w:p w14:paraId="3EE9732E" w14:textId="77777777" w:rsidR="00E54091" w:rsidRPr="00CD4B57" w:rsidRDefault="00E54091" w:rsidP="002E711C">
            <w:pPr>
              <w:rPr>
                <w:rFonts w:cs="Times New Roman"/>
              </w:rPr>
            </w:pPr>
          </w:p>
        </w:tc>
        <w:tc>
          <w:tcPr>
            <w:tcW w:w="2187" w:type="dxa"/>
          </w:tcPr>
          <w:p w14:paraId="3EE9732F" w14:textId="77777777" w:rsidR="00E54091" w:rsidRPr="00CD4B57" w:rsidRDefault="00E54091" w:rsidP="002E711C">
            <w:pPr>
              <w:rPr>
                <w:rFonts w:cs="Times New Roman"/>
              </w:rPr>
            </w:pPr>
          </w:p>
        </w:tc>
        <w:tc>
          <w:tcPr>
            <w:tcW w:w="1577" w:type="dxa"/>
          </w:tcPr>
          <w:p w14:paraId="3EE97330" w14:textId="77777777" w:rsidR="00E54091" w:rsidRPr="00CD4B57" w:rsidRDefault="00E54091" w:rsidP="002E711C">
            <w:pPr>
              <w:rPr>
                <w:rFonts w:cs="Times New Roman"/>
              </w:rPr>
            </w:pPr>
          </w:p>
        </w:tc>
      </w:tr>
    </w:tbl>
    <w:p w14:paraId="3EE97332" w14:textId="77777777" w:rsidR="00C03D86" w:rsidRPr="00CD4B57" w:rsidRDefault="00C03D86" w:rsidP="00C03D86">
      <w:pPr>
        <w:rPr>
          <w:rFonts w:cs="Times New Roman"/>
        </w:rPr>
      </w:pPr>
    </w:p>
    <w:p w14:paraId="3EE97333" w14:textId="77777777" w:rsidR="00C03D86" w:rsidRPr="00CD4B57" w:rsidRDefault="003E59AE" w:rsidP="00C03D86">
      <w:pPr>
        <w:rPr>
          <w:rFonts w:cs="Times New Roman"/>
        </w:rPr>
      </w:pPr>
      <w:r>
        <w:rPr>
          <w:rFonts w:cs="Times New Roman"/>
        </w:rPr>
        <w:t>C</w:t>
      </w:r>
      <w:r w:rsidR="00C03D86" w:rsidRPr="00CD4B57">
        <w:rPr>
          <w:rFonts w:cs="Times New Roman"/>
        </w:rPr>
        <w:t>) NERVY</w:t>
      </w:r>
    </w:p>
    <w:p w14:paraId="3EE97334" w14:textId="77777777" w:rsidR="00222701" w:rsidRPr="00CD4B57" w:rsidRDefault="00222701" w:rsidP="00222701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120" w:type="dxa"/>
        <w:tblInd w:w="108" w:type="dxa"/>
        <w:tblLook w:val="04A0" w:firstRow="1" w:lastRow="0" w:firstColumn="1" w:lastColumn="0" w:noHBand="0" w:noVBand="1"/>
      </w:tblPr>
      <w:tblGrid>
        <w:gridCol w:w="2529"/>
        <w:gridCol w:w="590"/>
        <w:gridCol w:w="2133"/>
        <w:gridCol w:w="2261"/>
        <w:gridCol w:w="1607"/>
      </w:tblGrid>
      <w:tr w:rsidR="00C03D86" w:rsidRPr="00CD4B57" w14:paraId="3EE9733A" w14:textId="77777777" w:rsidTr="00572E7E">
        <w:trPr>
          <w:trHeight w:hRule="exact" w:val="680"/>
        </w:trPr>
        <w:tc>
          <w:tcPr>
            <w:tcW w:w="2529" w:type="dxa"/>
          </w:tcPr>
          <w:p w14:paraId="3EE97335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590" w:type="dxa"/>
          </w:tcPr>
          <w:p w14:paraId="3EE97336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133" w:type="dxa"/>
          </w:tcPr>
          <w:p w14:paraId="3EE97337" w14:textId="77777777" w:rsidR="00C03D86" w:rsidRPr="00CD4B57" w:rsidRDefault="00222701" w:rsidP="002E711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261" w:type="dxa"/>
          </w:tcPr>
          <w:p w14:paraId="3EE97338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INERVACE</w:t>
            </w:r>
          </w:p>
        </w:tc>
        <w:tc>
          <w:tcPr>
            <w:tcW w:w="1607" w:type="dxa"/>
          </w:tcPr>
          <w:p w14:paraId="3EE97339" w14:textId="77777777" w:rsidR="00C03D86" w:rsidRPr="00CD4B57" w:rsidRDefault="00222701" w:rsidP="002E711C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C03D86" w:rsidRPr="00CD4B57" w14:paraId="3EE97340" w14:textId="77777777" w:rsidTr="00572E7E">
        <w:trPr>
          <w:trHeight w:hRule="exact" w:val="397"/>
        </w:trPr>
        <w:tc>
          <w:tcPr>
            <w:tcW w:w="2529" w:type="dxa"/>
          </w:tcPr>
          <w:p w14:paraId="3EE9733B" w14:textId="77777777" w:rsidR="00C03D86" w:rsidRPr="00CD4B57" w:rsidRDefault="00C03D86" w:rsidP="003E59AE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r. thenari</w:t>
            </w:r>
            <w:r w:rsidR="003E59AE">
              <w:rPr>
                <w:rFonts w:cs="Times New Roman"/>
                <w:i/>
                <w:sz w:val="24"/>
              </w:rPr>
              <w:t>s</w:t>
            </w:r>
            <w:r w:rsidRPr="00CD4B57">
              <w:rPr>
                <w:rFonts w:cs="Times New Roman"/>
                <w:i/>
                <w:sz w:val="24"/>
              </w:rPr>
              <w:t xml:space="preserve"> n. mediani</w:t>
            </w:r>
          </w:p>
        </w:tc>
        <w:tc>
          <w:tcPr>
            <w:tcW w:w="590" w:type="dxa"/>
          </w:tcPr>
          <w:p w14:paraId="3EE9733C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2133" w:type="dxa"/>
          </w:tcPr>
          <w:p w14:paraId="3EE9733D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261" w:type="dxa"/>
          </w:tcPr>
          <w:p w14:paraId="3EE9733E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607" w:type="dxa"/>
          </w:tcPr>
          <w:p w14:paraId="3EE9733F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C03D86" w:rsidRPr="00CD4B57" w14:paraId="3EE97346" w14:textId="77777777" w:rsidTr="00572E7E">
        <w:trPr>
          <w:trHeight w:hRule="exact" w:val="907"/>
        </w:trPr>
        <w:tc>
          <w:tcPr>
            <w:tcW w:w="2529" w:type="dxa"/>
          </w:tcPr>
          <w:p w14:paraId="3EE97341" w14:textId="5114DC64" w:rsidR="00C03D86" w:rsidRPr="00CD4B57" w:rsidRDefault="00C03D86" w:rsidP="002E711C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nn. digitales palmares communes</w:t>
            </w:r>
            <w:r w:rsidR="00E54091">
              <w:rPr>
                <w:rFonts w:cs="Times New Roman"/>
                <w:i/>
                <w:sz w:val="24"/>
              </w:rPr>
              <w:t xml:space="preserve"> et proprii</w:t>
            </w:r>
            <w:r w:rsidR="00A54289">
              <w:rPr>
                <w:rFonts w:cs="Times New Roman"/>
                <w:i/>
                <w:sz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</w:rPr>
              <w:t>n.</w:t>
            </w:r>
            <w:r w:rsidR="00572E7E">
              <w:rPr>
                <w:rFonts w:cs="Times New Roman"/>
                <w:i/>
                <w:sz w:val="24"/>
              </w:rPr>
              <w:t> </w:t>
            </w:r>
            <w:r w:rsidRPr="00CD4B57">
              <w:rPr>
                <w:rFonts w:cs="Times New Roman"/>
                <w:i/>
                <w:sz w:val="24"/>
              </w:rPr>
              <w:t>mediani</w:t>
            </w:r>
          </w:p>
        </w:tc>
        <w:tc>
          <w:tcPr>
            <w:tcW w:w="590" w:type="dxa"/>
          </w:tcPr>
          <w:p w14:paraId="3EE97342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2133" w:type="dxa"/>
          </w:tcPr>
          <w:p w14:paraId="3EE97343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261" w:type="dxa"/>
          </w:tcPr>
          <w:p w14:paraId="3EE97344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607" w:type="dxa"/>
          </w:tcPr>
          <w:p w14:paraId="3EE97345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C03D86" w:rsidRPr="00CD4B57" w14:paraId="3EE9734C" w14:textId="77777777" w:rsidTr="00572E7E">
        <w:trPr>
          <w:trHeight w:hRule="exact" w:val="907"/>
        </w:trPr>
        <w:tc>
          <w:tcPr>
            <w:tcW w:w="2529" w:type="dxa"/>
          </w:tcPr>
          <w:p w14:paraId="3EE97347" w14:textId="4CF3F86F" w:rsidR="00C03D86" w:rsidRPr="00CD4B57" w:rsidRDefault="00C03D86" w:rsidP="002E711C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nn. digitales palmares communes</w:t>
            </w:r>
            <w:r w:rsidR="00E54091">
              <w:rPr>
                <w:rFonts w:cs="Times New Roman"/>
                <w:i/>
                <w:sz w:val="24"/>
              </w:rPr>
              <w:t xml:space="preserve"> et proprii</w:t>
            </w:r>
            <w:r w:rsidRPr="00CD4B57">
              <w:rPr>
                <w:rFonts w:cs="Times New Roman"/>
                <w:i/>
                <w:sz w:val="24"/>
              </w:rPr>
              <w:t xml:space="preserve"> n.</w:t>
            </w:r>
            <w:r w:rsidR="00572E7E">
              <w:rPr>
                <w:rFonts w:cs="Times New Roman"/>
                <w:i/>
                <w:sz w:val="24"/>
              </w:rPr>
              <w:t> </w:t>
            </w:r>
            <w:r w:rsidRPr="00CD4B57">
              <w:rPr>
                <w:rFonts w:cs="Times New Roman"/>
                <w:i/>
                <w:sz w:val="24"/>
              </w:rPr>
              <w:t>ulnaris</w:t>
            </w:r>
          </w:p>
        </w:tc>
        <w:tc>
          <w:tcPr>
            <w:tcW w:w="590" w:type="dxa"/>
          </w:tcPr>
          <w:p w14:paraId="3EE97348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2133" w:type="dxa"/>
          </w:tcPr>
          <w:p w14:paraId="3EE97349" w14:textId="77777777" w:rsidR="00C03D86" w:rsidRPr="00CD4B57" w:rsidRDefault="00C03D86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2261" w:type="dxa"/>
          </w:tcPr>
          <w:p w14:paraId="3EE9734A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607" w:type="dxa"/>
          </w:tcPr>
          <w:p w14:paraId="3EE9734B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</w:tr>
    </w:tbl>
    <w:p w14:paraId="3EE9734D" w14:textId="77777777" w:rsidR="00B27B0B" w:rsidRPr="00CD4B57" w:rsidRDefault="00B27B0B" w:rsidP="00C03D86">
      <w:pPr>
        <w:rPr>
          <w:rFonts w:cs="Times New Roman"/>
        </w:rPr>
      </w:pPr>
    </w:p>
    <w:p w14:paraId="3EE9734E" w14:textId="77777777" w:rsidR="00C03D86" w:rsidRPr="00CD4B57" w:rsidRDefault="000C423D" w:rsidP="00C03D86">
      <w:pPr>
        <w:rPr>
          <w:rFonts w:cs="Times New Roman"/>
        </w:rPr>
      </w:pPr>
      <w:r>
        <w:rPr>
          <w:rFonts w:cs="Times New Roman"/>
        </w:rPr>
        <w:lastRenderedPageBreak/>
        <w:t>4</w:t>
      </w:r>
      <w:r w:rsidR="00C03D86" w:rsidRPr="00CD4B57">
        <w:rPr>
          <w:rFonts w:cs="Times New Roman"/>
        </w:rPr>
        <w:t xml:space="preserve">) </w:t>
      </w:r>
      <w:r w:rsidR="00B27B0B" w:rsidRPr="00CD4B57">
        <w:rPr>
          <w:rFonts w:cs="Times New Roman"/>
        </w:rPr>
        <w:t>Z</w:t>
      </w:r>
      <w:r w:rsidR="00C03D86" w:rsidRPr="00CD4B57">
        <w:rPr>
          <w:rFonts w:cs="Times New Roman"/>
        </w:rPr>
        <w:t xml:space="preserve">AKRESLETE </w:t>
      </w:r>
      <w:r w:rsidR="00B27B0B" w:rsidRPr="00CD4B57">
        <w:rPr>
          <w:rFonts w:cs="Times New Roman"/>
        </w:rPr>
        <w:t xml:space="preserve">DO </w:t>
      </w:r>
      <w:r w:rsidR="00C03D86" w:rsidRPr="00CD4B57">
        <w:rPr>
          <w:rFonts w:cs="Times New Roman"/>
        </w:rPr>
        <w:t>SCHÉMA</w:t>
      </w:r>
      <w:r w:rsidR="00B27B0B" w:rsidRPr="00CD4B57">
        <w:rPr>
          <w:rFonts w:cs="Times New Roman"/>
        </w:rPr>
        <w:t>TU</w:t>
      </w:r>
      <w:r w:rsidR="00C03D86" w:rsidRPr="00CD4B57">
        <w:rPr>
          <w:rFonts w:cs="Times New Roman"/>
        </w:rPr>
        <w:t xml:space="preserve"> KOŽNÍ INERVACE </w:t>
      </w:r>
      <w:r w:rsidR="00C03D86" w:rsidRPr="00CD4B57">
        <w:rPr>
          <w:rFonts w:cs="Times New Roman"/>
          <w:i/>
        </w:rPr>
        <w:t>PALMA MANUS</w:t>
      </w:r>
      <w:r w:rsidR="00C03D86" w:rsidRPr="00CD4B57">
        <w:rPr>
          <w:rFonts w:cs="Times New Roman"/>
        </w:rPr>
        <w:t xml:space="preserve"> A PALMÁRNÍ STRANY PRSTŮ.</w:t>
      </w:r>
    </w:p>
    <w:p w14:paraId="3EE9734F" w14:textId="77777777" w:rsidR="002E711C" w:rsidRPr="00CD4B57" w:rsidRDefault="002B3DCB" w:rsidP="007F2AFE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19" wp14:editId="3EE99E1A">
            <wp:extent cx="2824838" cy="3914775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r="48691"/>
                    <a:stretch/>
                  </pic:blipFill>
                  <pic:spPr bwMode="auto">
                    <a:xfrm rot="10800000">
                      <a:off x="0" y="0"/>
                      <a:ext cx="2832019" cy="392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97350" w14:textId="77777777" w:rsidR="00B27B0B" w:rsidRPr="00CD4B57" w:rsidRDefault="00B27B0B" w:rsidP="00222701">
      <w:pPr>
        <w:rPr>
          <w:rFonts w:cs="Times New Roman"/>
        </w:rPr>
      </w:pPr>
    </w:p>
    <w:p w14:paraId="3EE97351" w14:textId="77777777" w:rsidR="00B27B0B" w:rsidRPr="00CD4B57" w:rsidRDefault="00B27B0B" w:rsidP="00222701">
      <w:pPr>
        <w:rPr>
          <w:rFonts w:cs="Times New Roman"/>
        </w:rPr>
      </w:pPr>
    </w:p>
    <w:p w14:paraId="3EE97352" w14:textId="77777777" w:rsidR="00222701" w:rsidRPr="00CD4B57" w:rsidRDefault="000C423D" w:rsidP="00222701">
      <w:pPr>
        <w:rPr>
          <w:rFonts w:cs="Times New Roman"/>
        </w:rPr>
      </w:pPr>
      <w:r>
        <w:rPr>
          <w:rFonts w:cs="Times New Roman"/>
        </w:rPr>
        <w:t>5</w:t>
      </w:r>
      <w:r w:rsidR="00222701" w:rsidRPr="00CD4B57">
        <w:rPr>
          <w:rFonts w:cs="Times New Roman"/>
        </w:rPr>
        <w:t>) VYPIŠTE VŠECHNY SVALY PŘEDLOKTÍ, KTERÉ SE UPÍNAJÍ DO TĚCHTO KRAJIN:</w:t>
      </w:r>
    </w:p>
    <w:p w14:paraId="3EE97353" w14:textId="77777777" w:rsidR="002E711C" w:rsidRPr="00CD4B57" w:rsidRDefault="002E711C" w:rsidP="00C03D86">
      <w:pPr>
        <w:rPr>
          <w:rFonts w:cs="Times New Roman"/>
        </w:rPr>
      </w:pPr>
    </w:p>
    <w:p w14:paraId="3EE97354" w14:textId="77777777" w:rsidR="00222701" w:rsidRPr="00CD4B57" w:rsidRDefault="00222701" w:rsidP="00C03D86">
      <w:pPr>
        <w:rPr>
          <w:rFonts w:cs="Times New Roman"/>
        </w:rPr>
      </w:pPr>
    </w:p>
    <w:p w14:paraId="3EE97355" w14:textId="77777777" w:rsidR="00222701" w:rsidRPr="00CD4B57" w:rsidRDefault="00222701" w:rsidP="00C03D86">
      <w:pPr>
        <w:rPr>
          <w:rFonts w:cs="Times New Roman"/>
        </w:rPr>
      </w:pPr>
    </w:p>
    <w:p w14:paraId="3EE97356" w14:textId="77777777" w:rsidR="00222701" w:rsidRPr="00CD4B57" w:rsidRDefault="00222701" w:rsidP="00C03D86">
      <w:pPr>
        <w:rPr>
          <w:rFonts w:cs="Times New Roman"/>
        </w:rPr>
      </w:pPr>
    </w:p>
    <w:p w14:paraId="3EE97357" w14:textId="77777777" w:rsidR="00222701" w:rsidRPr="00CD4B57" w:rsidRDefault="00222701" w:rsidP="00C03D86">
      <w:pPr>
        <w:rPr>
          <w:rFonts w:cs="Times New Roman"/>
        </w:rPr>
      </w:pPr>
    </w:p>
    <w:p w14:paraId="3EE97358" w14:textId="77777777" w:rsidR="00222701" w:rsidRPr="00CD4B57" w:rsidRDefault="00222701" w:rsidP="00C03D86">
      <w:pPr>
        <w:rPr>
          <w:rFonts w:cs="Times New Roman"/>
        </w:rPr>
      </w:pPr>
    </w:p>
    <w:p w14:paraId="3EE97359" w14:textId="77777777" w:rsidR="00222701" w:rsidRPr="00CD4B57" w:rsidRDefault="00222701" w:rsidP="00C03D86">
      <w:pPr>
        <w:rPr>
          <w:rFonts w:cs="Times New Roman"/>
        </w:rPr>
      </w:pPr>
    </w:p>
    <w:p w14:paraId="3EE9735A" w14:textId="77777777" w:rsidR="00222701" w:rsidRPr="00CD4B57" w:rsidRDefault="00222701" w:rsidP="00C03D86">
      <w:pPr>
        <w:rPr>
          <w:rFonts w:cs="Times New Roman"/>
        </w:rPr>
      </w:pPr>
    </w:p>
    <w:p w14:paraId="3EE9735B" w14:textId="77777777" w:rsidR="00222701" w:rsidRPr="00CD4B57" w:rsidRDefault="00222701" w:rsidP="00C03D86">
      <w:pPr>
        <w:rPr>
          <w:rFonts w:cs="Times New Roman"/>
        </w:rPr>
      </w:pPr>
    </w:p>
    <w:p w14:paraId="3EE9735C" w14:textId="77777777" w:rsidR="005E76C1" w:rsidRPr="00CD4B57" w:rsidRDefault="005E76C1" w:rsidP="00C03D86">
      <w:pPr>
        <w:rPr>
          <w:rFonts w:cs="Times New Roman"/>
        </w:rPr>
      </w:pPr>
    </w:p>
    <w:p w14:paraId="3EE9735D" w14:textId="77777777" w:rsidR="00B27B0B" w:rsidRDefault="00B27B0B" w:rsidP="00C03D86">
      <w:pPr>
        <w:rPr>
          <w:rFonts w:cs="Times New Roman"/>
        </w:rPr>
      </w:pPr>
    </w:p>
    <w:p w14:paraId="3EE9735E" w14:textId="77777777" w:rsidR="00076BD0" w:rsidRPr="00CD4B57" w:rsidRDefault="00076BD0" w:rsidP="00C03D86">
      <w:pPr>
        <w:rPr>
          <w:rFonts w:cs="Times New Roman"/>
        </w:rPr>
      </w:pPr>
    </w:p>
    <w:p w14:paraId="3EE9735F" w14:textId="77777777" w:rsidR="00222701" w:rsidRPr="00CD4B57" w:rsidRDefault="000C423D" w:rsidP="00C03D86">
      <w:pPr>
        <w:rPr>
          <w:rFonts w:cs="Times New Roman"/>
        </w:rPr>
      </w:pPr>
      <w:r>
        <w:rPr>
          <w:rFonts w:cs="Times New Roman"/>
        </w:rPr>
        <w:lastRenderedPageBreak/>
        <w:t>6</w:t>
      </w:r>
      <w:r w:rsidR="00222701" w:rsidRPr="00CD4B57">
        <w:rPr>
          <w:rFonts w:cs="Times New Roman"/>
        </w:rPr>
        <w:t xml:space="preserve">) ZAKRESLETE </w:t>
      </w:r>
      <w:r w:rsidR="005E76C1" w:rsidRPr="00CD4B57">
        <w:rPr>
          <w:rFonts w:cs="Times New Roman"/>
        </w:rPr>
        <w:t>DO SCHÉMATU</w:t>
      </w:r>
      <w:r w:rsidR="00222701" w:rsidRPr="00CD4B57">
        <w:rPr>
          <w:rFonts w:cs="Times New Roman"/>
        </w:rPr>
        <w:t xml:space="preserve"> </w:t>
      </w:r>
      <w:r w:rsidR="00222701" w:rsidRPr="00CD4B57">
        <w:rPr>
          <w:rFonts w:cs="Times New Roman"/>
          <w:i/>
        </w:rPr>
        <w:t>MM. INTEROSSEI PALMARES</w:t>
      </w:r>
      <w:r w:rsidR="00222701" w:rsidRPr="00CD4B57">
        <w:rPr>
          <w:rFonts w:cs="Times New Roman"/>
        </w:rPr>
        <w:t>:</w:t>
      </w:r>
    </w:p>
    <w:p w14:paraId="3EE97360" w14:textId="77777777" w:rsidR="00222701" w:rsidRPr="00CD4B57" w:rsidRDefault="00B915D6" w:rsidP="005E76C1">
      <w:pPr>
        <w:jc w:val="center"/>
        <w:rPr>
          <w:rFonts w:cs="Times New Roman"/>
        </w:rPr>
      </w:pPr>
      <w:r>
        <w:rPr>
          <w:noProof/>
          <w:lang w:eastAsia="cs-CZ"/>
        </w:rPr>
        <w:drawing>
          <wp:inline distT="0" distB="0" distL="0" distR="0" wp14:anchorId="3EE99E1B" wp14:editId="3EE99E1C">
            <wp:extent cx="2298377" cy="38036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322" cy="381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7361" w14:textId="77777777" w:rsidR="007F2AFE" w:rsidRPr="00CD4B57" w:rsidRDefault="007F2AFE" w:rsidP="00C03D86">
      <w:pPr>
        <w:rPr>
          <w:rFonts w:cs="Times New Roman"/>
        </w:rPr>
      </w:pPr>
    </w:p>
    <w:p w14:paraId="3EE97362" w14:textId="77777777" w:rsidR="00222701" w:rsidRPr="00CD4B57" w:rsidRDefault="000C423D" w:rsidP="00C03D86">
      <w:pPr>
        <w:rPr>
          <w:rFonts w:cs="Times New Roman"/>
        </w:rPr>
      </w:pPr>
      <w:r>
        <w:rPr>
          <w:rFonts w:cs="Times New Roman"/>
        </w:rPr>
        <w:t>7</w:t>
      </w:r>
      <w:r w:rsidR="00222701" w:rsidRPr="00CD4B57">
        <w:rPr>
          <w:rFonts w:cs="Times New Roman"/>
        </w:rPr>
        <w:t xml:space="preserve">) ZAKRESLETE </w:t>
      </w:r>
      <w:r w:rsidR="00341120" w:rsidRPr="00CD4B57">
        <w:rPr>
          <w:rFonts w:cs="Times New Roman"/>
        </w:rPr>
        <w:t xml:space="preserve">DO </w:t>
      </w:r>
      <w:r w:rsidR="00222701" w:rsidRPr="00CD4B57">
        <w:rPr>
          <w:rFonts w:cs="Times New Roman"/>
        </w:rPr>
        <w:t>SCHÉMA</w:t>
      </w:r>
      <w:r w:rsidR="00341120" w:rsidRPr="00CD4B57">
        <w:rPr>
          <w:rFonts w:cs="Times New Roman"/>
        </w:rPr>
        <w:t>TU</w:t>
      </w:r>
      <w:r w:rsidR="00222701" w:rsidRPr="00CD4B57">
        <w:rPr>
          <w:rFonts w:cs="Times New Roman"/>
        </w:rPr>
        <w:t xml:space="preserve"> </w:t>
      </w:r>
      <w:r w:rsidR="00222701" w:rsidRPr="00CD4B57">
        <w:rPr>
          <w:rFonts w:cs="Times New Roman"/>
          <w:i/>
        </w:rPr>
        <w:t>ARCUS PA</w:t>
      </w:r>
      <w:r w:rsidR="004D6F7A">
        <w:rPr>
          <w:rFonts w:cs="Times New Roman"/>
          <w:i/>
        </w:rPr>
        <w:t>L</w:t>
      </w:r>
      <w:r w:rsidR="00222701" w:rsidRPr="00CD4B57">
        <w:rPr>
          <w:rFonts w:cs="Times New Roman"/>
          <w:i/>
        </w:rPr>
        <w:t>MARIS SUPERFICIALIS ET PROFUNDUS</w:t>
      </w:r>
      <w:r w:rsidR="00617E2A" w:rsidRPr="00A12CB5">
        <w:rPr>
          <w:rFonts w:cs="Times New Roman"/>
          <w:iCs/>
        </w:rPr>
        <w:t>:</w:t>
      </w:r>
    </w:p>
    <w:p w14:paraId="3EE97363" w14:textId="77777777" w:rsidR="00222701" w:rsidRPr="00CD4B57" w:rsidRDefault="004A546E" w:rsidP="005E76C1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1D" wp14:editId="3EE99E1E">
            <wp:extent cx="2627194" cy="3914342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62" cy="393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97364" w14:textId="77777777" w:rsidR="00C03D86" w:rsidRPr="00CD4B57" w:rsidRDefault="000C423D" w:rsidP="00C03D86">
      <w:pPr>
        <w:rPr>
          <w:rFonts w:cs="Times New Roman"/>
        </w:rPr>
      </w:pPr>
      <w:r>
        <w:rPr>
          <w:rFonts w:cs="Times New Roman"/>
        </w:rPr>
        <w:lastRenderedPageBreak/>
        <w:t>8</w:t>
      </w:r>
      <w:r w:rsidR="00C03D86" w:rsidRPr="00CD4B57">
        <w:rPr>
          <w:rFonts w:cs="Times New Roman"/>
        </w:rPr>
        <w:t>) NEJČASTĚJŠÍ VARIETY TÉTO OBLASTI:</w:t>
      </w:r>
    </w:p>
    <w:p w14:paraId="3EE97365" w14:textId="77777777" w:rsidR="00C03D86" w:rsidRPr="00CD4B57" w:rsidRDefault="00C03D86" w:rsidP="00C03D86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C03D86" w:rsidRPr="00CD4B57" w14:paraId="3EE97368" w14:textId="77777777" w:rsidTr="00F12526">
        <w:trPr>
          <w:trHeight w:hRule="exact" w:val="397"/>
        </w:trPr>
        <w:tc>
          <w:tcPr>
            <w:tcW w:w="8364" w:type="dxa"/>
          </w:tcPr>
          <w:p w14:paraId="3EE97366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708" w:type="dxa"/>
          </w:tcPr>
          <w:p w14:paraId="3EE97367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</w:tr>
      <w:tr w:rsidR="00C03D86" w:rsidRPr="00CD4B57" w14:paraId="3EE9736B" w14:textId="77777777" w:rsidTr="00F12526">
        <w:trPr>
          <w:trHeight w:hRule="exact" w:val="397"/>
        </w:trPr>
        <w:tc>
          <w:tcPr>
            <w:tcW w:w="8364" w:type="dxa"/>
          </w:tcPr>
          <w:p w14:paraId="3EE97369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 xml:space="preserve">chybějící </w:t>
            </w:r>
            <w:r w:rsidRPr="00CD4B57">
              <w:rPr>
                <w:rFonts w:cs="Times New Roman"/>
                <w:i/>
                <w:sz w:val="24"/>
              </w:rPr>
              <w:t>m. flexor pollicis brevi</w:t>
            </w:r>
            <w:r w:rsidR="00A54289">
              <w:rPr>
                <w:rFonts w:cs="Times New Roman"/>
                <w:i/>
                <w:sz w:val="24"/>
              </w:rPr>
              <w:t>s</w:t>
            </w:r>
          </w:p>
        </w:tc>
        <w:tc>
          <w:tcPr>
            <w:tcW w:w="708" w:type="dxa"/>
          </w:tcPr>
          <w:p w14:paraId="3EE9736A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C03D86" w:rsidRPr="00CD4B57" w14:paraId="3EE9736E" w14:textId="77777777" w:rsidTr="00F12526">
        <w:trPr>
          <w:trHeight w:hRule="exact" w:val="397"/>
        </w:trPr>
        <w:tc>
          <w:tcPr>
            <w:tcW w:w="8364" w:type="dxa"/>
          </w:tcPr>
          <w:p w14:paraId="3EE9736C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 xml:space="preserve">čtvrtý </w:t>
            </w:r>
            <w:r w:rsidRPr="00CD4B57">
              <w:rPr>
                <w:rFonts w:cs="Times New Roman"/>
                <w:i/>
                <w:sz w:val="24"/>
              </w:rPr>
              <w:t>m. interosseus palmaris</w:t>
            </w:r>
          </w:p>
        </w:tc>
        <w:tc>
          <w:tcPr>
            <w:tcW w:w="708" w:type="dxa"/>
          </w:tcPr>
          <w:p w14:paraId="3EE9736D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C03D86" w:rsidRPr="00CD4B57" w14:paraId="3EE97371" w14:textId="77777777" w:rsidTr="00F12526">
        <w:trPr>
          <w:trHeight w:hRule="exact" w:val="397"/>
        </w:trPr>
        <w:tc>
          <w:tcPr>
            <w:tcW w:w="8364" w:type="dxa"/>
          </w:tcPr>
          <w:p w14:paraId="3EE9736F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  <w:szCs w:val="18"/>
              </w:rPr>
              <w:t xml:space="preserve">nekompletní </w:t>
            </w:r>
            <w:r w:rsidRPr="00CD4B57">
              <w:rPr>
                <w:rFonts w:cs="Times New Roman"/>
                <w:i/>
                <w:sz w:val="24"/>
                <w:szCs w:val="18"/>
              </w:rPr>
              <w:t>arcus palmaris s</w:t>
            </w:r>
            <w:r w:rsidR="00A54289">
              <w:rPr>
                <w:rFonts w:cs="Times New Roman"/>
                <w:i/>
                <w:sz w:val="24"/>
                <w:szCs w:val="18"/>
              </w:rPr>
              <w:t>u</w:t>
            </w:r>
            <w:r w:rsidRPr="00CD4B57">
              <w:rPr>
                <w:rFonts w:cs="Times New Roman"/>
                <w:i/>
                <w:sz w:val="24"/>
                <w:szCs w:val="18"/>
              </w:rPr>
              <w:t>perficialis</w:t>
            </w:r>
          </w:p>
        </w:tc>
        <w:tc>
          <w:tcPr>
            <w:tcW w:w="708" w:type="dxa"/>
          </w:tcPr>
          <w:p w14:paraId="3EE97370" w14:textId="77777777" w:rsidR="00C03D86" w:rsidRPr="00CD4B57" w:rsidRDefault="00C03D86" w:rsidP="002E711C">
            <w:pPr>
              <w:spacing w:after="200"/>
              <w:rPr>
                <w:rFonts w:cs="Times New Roman"/>
                <w:sz w:val="24"/>
              </w:rPr>
            </w:pPr>
          </w:p>
        </w:tc>
      </w:tr>
    </w:tbl>
    <w:p w14:paraId="3EE97372" w14:textId="77777777" w:rsidR="00C03D86" w:rsidRPr="00CD4B57" w:rsidRDefault="00C03D86" w:rsidP="00C03D86">
      <w:pPr>
        <w:rPr>
          <w:rFonts w:cs="Times New Roman"/>
        </w:rPr>
      </w:pPr>
    </w:p>
    <w:p w14:paraId="3EE97373" w14:textId="77777777" w:rsidR="00C03D86" w:rsidRPr="00CD4B57" w:rsidRDefault="000C423D" w:rsidP="00C03D86">
      <w:pPr>
        <w:rPr>
          <w:rFonts w:cs="Times New Roman"/>
        </w:rPr>
      </w:pPr>
      <w:r>
        <w:rPr>
          <w:rFonts w:cs="Times New Roman"/>
        </w:rPr>
        <w:t>9</w:t>
      </w:r>
      <w:r w:rsidR="00C03D86" w:rsidRPr="00CD4B57">
        <w:rPr>
          <w:rFonts w:cs="Times New Roman"/>
        </w:rPr>
        <w:t>) POPIŠTE A ZAKRESLETE PŘÍPADNÉ DALŠÍ ANATOMICKÉ VARIETY TÉTO OBLASTI:</w:t>
      </w:r>
    </w:p>
    <w:p w14:paraId="3EE97374" w14:textId="77777777" w:rsidR="00C03D86" w:rsidRPr="00CD4B57" w:rsidRDefault="00C03D86" w:rsidP="00C03D86">
      <w:pPr>
        <w:rPr>
          <w:rFonts w:cs="Times New Roman"/>
        </w:rPr>
      </w:pPr>
    </w:p>
    <w:p w14:paraId="3EE97375" w14:textId="77777777" w:rsidR="00C03D86" w:rsidRPr="00CD4B57" w:rsidRDefault="00C03D86" w:rsidP="00C03D86">
      <w:pPr>
        <w:rPr>
          <w:rFonts w:cs="Times New Roman"/>
        </w:rPr>
      </w:pPr>
    </w:p>
    <w:p w14:paraId="3EE97376" w14:textId="77777777" w:rsidR="00C03D86" w:rsidRPr="00CD4B57" w:rsidRDefault="00C03D86" w:rsidP="00C03D86">
      <w:pPr>
        <w:rPr>
          <w:rFonts w:cs="Times New Roman"/>
        </w:rPr>
      </w:pPr>
    </w:p>
    <w:p w14:paraId="3EE97377" w14:textId="77777777" w:rsidR="00C03D86" w:rsidRPr="00CD4B57" w:rsidRDefault="00C03D86" w:rsidP="00C03D86">
      <w:pPr>
        <w:rPr>
          <w:rFonts w:cs="Times New Roman"/>
        </w:rPr>
      </w:pPr>
    </w:p>
    <w:p w14:paraId="3EE97378" w14:textId="77777777" w:rsidR="00C03D86" w:rsidRPr="00CD4B57" w:rsidRDefault="00C03D86" w:rsidP="00C03D86">
      <w:pPr>
        <w:rPr>
          <w:rFonts w:cs="Times New Roman"/>
        </w:rPr>
      </w:pPr>
    </w:p>
    <w:p w14:paraId="3EE97379" w14:textId="77777777" w:rsidR="00C03D86" w:rsidRPr="00CD4B57" w:rsidRDefault="00C03D86" w:rsidP="00C03D86">
      <w:pPr>
        <w:rPr>
          <w:rFonts w:cs="Times New Roman"/>
        </w:rPr>
      </w:pPr>
    </w:p>
    <w:p w14:paraId="3EE9737A" w14:textId="77777777" w:rsidR="00C03D86" w:rsidRPr="00CD4B57" w:rsidRDefault="00C03D86" w:rsidP="00C03D86">
      <w:pPr>
        <w:rPr>
          <w:rFonts w:cs="Times New Roman"/>
        </w:rPr>
      </w:pPr>
    </w:p>
    <w:p w14:paraId="3EE9737B" w14:textId="77777777" w:rsidR="00C03D86" w:rsidRPr="00CD4B57" w:rsidRDefault="00C03D86" w:rsidP="00C03D86">
      <w:pPr>
        <w:rPr>
          <w:rFonts w:cs="Times New Roman"/>
        </w:rPr>
      </w:pPr>
    </w:p>
    <w:p w14:paraId="3EE9737C" w14:textId="77777777" w:rsidR="00C03D86" w:rsidRPr="00CD4B57" w:rsidRDefault="00C03D86" w:rsidP="00C03D86">
      <w:pPr>
        <w:rPr>
          <w:rFonts w:cs="Times New Roman"/>
        </w:rPr>
      </w:pPr>
    </w:p>
    <w:p w14:paraId="3EE9737D" w14:textId="77777777" w:rsidR="00C03D86" w:rsidRPr="00CD4B57" w:rsidRDefault="00C03D86" w:rsidP="00C03D86">
      <w:pPr>
        <w:rPr>
          <w:rFonts w:cs="Times New Roman"/>
        </w:rPr>
      </w:pPr>
    </w:p>
    <w:p w14:paraId="3EE9737E" w14:textId="77777777" w:rsidR="002E711C" w:rsidRPr="00CD4B57" w:rsidRDefault="002E711C" w:rsidP="00D85C5C">
      <w:pPr>
        <w:rPr>
          <w:rFonts w:cs="Times New Roman"/>
        </w:rPr>
      </w:pPr>
    </w:p>
    <w:p w14:paraId="3EE9737F" w14:textId="77777777" w:rsidR="007F2AFE" w:rsidRPr="00CD4B57" w:rsidRDefault="007F2AFE" w:rsidP="00D85C5C">
      <w:pPr>
        <w:rPr>
          <w:rFonts w:cs="Times New Roman"/>
        </w:rPr>
      </w:pPr>
    </w:p>
    <w:p w14:paraId="3EE97380" w14:textId="77777777" w:rsidR="005E23CB" w:rsidRPr="00CD4B57" w:rsidRDefault="005E23CB" w:rsidP="00D85C5C">
      <w:pPr>
        <w:rPr>
          <w:rFonts w:cs="Times New Roman"/>
        </w:rPr>
      </w:pPr>
    </w:p>
    <w:p w14:paraId="3EE97381" w14:textId="77777777" w:rsidR="005E23CB" w:rsidRPr="00CD4B57" w:rsidRDefault="005E23CB" w:rsidP="00D85C5C">
      <w:pPr>
        <w:rPr>
          <w:rFonts w:cs="Times New Roman"/>
        </w:rPr>
      </w:pPr>
    </w:p>
    <w:p w14:paraId="3EE97382" w14:textId="77777777" w:rsidR="005E23CB" w:rsidRPr="00CD4B57" w:rsidRDefault="005E23CB" w:rsidP="00D85C5C">
      <w:pPr>
        <w:rPr>
          <w:rFonts w:cs="Times New Roman"/>
        </w:rPr>
      </w:pPr>
    </w:p>
    <w:p w14:paraId="3EE97383" w14:textId="77777777" w:rsidR="005E23CB" w:rsidRPr="00CD4B57" w:rsidRDefault="005E23CB" w:rsidP="00D85C5C">
      <w:pPr>
        <w:rPr>
          <w:rFonts w:cs="Times New Roman"/>
        </w:rPr>
      </w:pPr>
    </w:p>
    <w:p w14:paraId="3EE97384" w14:textId="77777777" w:rsidR="005E23CB" w:rsidRPr="00CD4B57" w:rsidRDefault="005E23CB" w:rsidP="00D85C5C">
      <w:pPr>
        <w:rPr>
          <w:rFonts w:cs="Times New Roman"/>
        </w:rPr>
      </w:pPr>
    </w:p>
    <w:p w14:paraId="3EE97385" w14:textId="77777777" w:rsidR="005E23CB" w:rsidRPr="00CD4B57" w:rsidRDefault="005E23CB" w:rsidP="00D85C5C">
      <w:pPr>
        <w:rPr>
          <w:rFonts w:cs="Times New Roman"/>
        </w:rPr>
      </w:pPr>
    </w:p>
    <w:p w14:paraId="3EE97386" w14:textId="77777777" w:rsidR="005E23CB" w:rsidRPr="00CD4B57" w:rsidRDefault="005E23CB" w:rsidP="00D85C5C">
      <w:pPr>
        <w:rPr>
          <w:rFonts w:cs="Times New Roman"/>
        </w:rPr>
      </w:pPr>
    </w:p>
    <w:p w14:paraId="3EE97387" w14:textId="77777777" w:rsidR="005E23CB" w:rsidRPr="00CD4B57" w:rsidRDefault="005E23CB" w:rsidP="00D85C5C">
      <w:pPr>
        <w:rPr>
          <w:rFonts w:cs="Times New Roman"/>
        </w:rPr>
      </w:pPr>
    </w:p>
    <w:p w14:paraId="3EE97388" w14:textId="77777777" w:rsidR="005E23CB" w:rsidRPr="00CD4B57" w:rsidRDefault="005E23CB" w:rsidP="00D85C5C">
      <w:pPr>
        <w:rPr>
          <w:rFonts w:cs="Times New Roman"/>
        </w:rPr>
      </w:pPr>
    </w:p>
    <w:p w14:paraId="3EE97389" w14:textId="77777777" w:rsidR="005E23CB" w:rsidRPr="00CD4B57" w:rsidRDefault="005E23CB" w:rsidP="00D85C5C">
      <w:pPr>
        <w:rPr>
          <w:rFonts w:cs="Times New Roman"/>
        </w:rPr>
      </w:pPr>
    </w:p>
    <w:p w14:paraId="3EE9738A" w14:textId="77777777" w:rsidR="005E23CB" w:rsidRPr="00CD4B57" w:rsidRDefault="005E23CB" w:rsidP="00D85C5C">
      <w:pPr>
        <w:rPr>
          <w:rFonts w:cs="Times New Roman"/>
        </w:rPr>
      </w:pPr>
    </w:p>
    <w:p w14:paraId="3EE9738B" w14:textId="77777777" w:rsidR="005E23CB" w:rsidRPr="00CD4B57" w:rsidRDefault="005E23CB" w:rsidP="00D85C5C">
      <w:pPr>
        <w:rPr>
          <w:rFonts w:cs="Times New Roman"/>
        </w:rPr>
      </w:pPr>
    </w:p>
    <w:p w14:paraId="3EE9738C" w14:textId="77777777" w:rsidR="005E23CB" w:rsidRPr="00CD4B57" w:rsidRDefault="005E23CB" w:rsidP="00D85C5C">
      <w:pPr>
        <w:rPr>
          <w:rFonts w:cs="Times New Roman"/>
        </w:rPr>
      </w:pPr>
    </w:p>
    <w:p w14:paraId="3EE9738D" w14:textId="77777777" w:rsidR="00467CAB" w:rsidRPr="003E59AE" w:rsidRDefault="003E59AE" w:rsidP="003E59A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2.9. </w:t>
      </w:r>
      <w:r w:rsidR="00467CAB" w:rsidRPr="003E59AE">
        <w:rPr>
          <w:rFonts w:cs="Times New Roman"/>
          <w:b/>
          <w:sz w:val="28"/>
        </w:rPr>
        <w:t xml:space="preserve">DORSUM MANUS </w:t>
      </w:r>
      <w:r w:rsidR="005E76C1" w:rsidRPr="003E59AE">
        <w:rPr>
          <w:rFonts w:cs="Times New Roman"/>
          <w:b/>
          <w:sz w:val="28"/>
        </w:rPr>
        <w:t>A</w:t>
      </w:r>
      <w:r w:rsidR="00467CAB" w:rsidRPr="003E59AE">
        <w:rPr>
          <w:rFonts w:cs="Times New Roman"/>
          <w:b/>
          <w:sz w:val="28"/>
        </w:rPr>
        <w:t xml:space="preserve"> PRSTY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E84C5E" w:rsidRPr="00CD4B57" w14:paraId="3EE9738F" w14:textId="77777777" w:rsidTr="006325CB">
        <w:trPr>
          <w:trHeight w:val="397"/>
        </w:trPr>
        <w:tc>
          <w:tcPr>
            <w:tcW w:w="9072" w:type="dxa"/>
            <w:gridSpan w:val="2"/>
          </w:tcPr>
          <w:p w14:paraId="3EE9738E" w14:textId="77777777" w:rsidR="00E84C5E" w:rsidRPr="00CD4B57" w:rsidRDefault="00E84C5E" w:rsidP="006043C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E84C5E" w:rsidRPr="00CD4B57" w14:paraId="3EE97392" w14:textId="77777777" w:rsidTr="006325CB">
        <w:trPr>
          <w:trHeight w:val="397"/>
        </w:trPr>
        <w:tc>
          <w:tcPr>
            <w:tcW w:w="3969" w:type="dxa"/>
          </w:tcPr>
          <w:p w14:paraId="3EE97390" w14:textId="77777777" w:rsidR="00E84C5E" w:rsidRPr="00CD4B57" w:rsidRDefault="00E84C5E" w:rsidP="006043C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103" w:type="dxa"/>
          </w:tcPr>
          <w:p w14:paraId="3EE97391" w14:textId="77777777" w:rsidR="00E84C5E" w:rsidRPr="00CD4B57" w:rsidRDefault="00E84C5E" w:rsidP="006043C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7393" w14:textId="77777777" w:rsidR="00467CAB" w:rsidRPr="00CD4B57" w:rsidRDefault="00467CAB" w:rsidP="00467CAB">
      <w:pPr>
        <w:rPr>
          <w:rFonts w:cs="Times New Roman"/>
        </w:rPr>
      </w:pPr>
    </w:p>
    <w:p w14:paraId="3EE97394" w14:textId="77777777" w:rsidR="00467CAB" w:rsidRPr="00CD4B57" w:rsidRDefault="00467CAB" w:rsidP="00467CAB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395" w14:textId="77777777" w:rsidR="00467CAB" w:rsidRPr="00CD4B57" w:rsidRDefault="00467CAB" w:rsidP="00467CAB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dorsum manus</w:t>
      </w:r>
      <w:r w:rsidRPr="00CD4B57">
        <w:rPr>
          <w:rFonts w:cs="Times New Roman"/>
        </w:rPr>
        <w:t xml:space="preserve"> a dorsální strany prstů. Zaznamenejte pří</w:t>
      </w:r>
      <w:r w:rsidR="002E711C" w:rsidRPr="00CD4B57">
        <w:rPr>
          <w:rFonts w:cs="Times New Roman"/>
        </w:rPr>
        <w:t xml:space="preserve">padné jizvy </w:t>
      </w:r>
      <w:r w:rsidR="00797630" w:rsidRPr="00CD4B57">
        <w:rPr>
          <w:rFonts w:cs="Times New Roman"/>
        </w:rPr>
        <w:t xml:space="preserve">(velikost, lokalizace) </w:t>
      </w:r>
      <w:r w:rsidR="002E711C" w:rsidRPr="00CD4B57">
        <w:rPr>
          <w:rFonts w:cs="Times New Roman"/>
        </w:rPr>
        <w:t>nebo jiná poškození</w:t>
      </w:r>
      <w:r w:rsidR="00B40D96">
        <w:rPr>
          <w:rFonts w:cs="Times New Roman"/>
        </w:rPr>
        <w:t>. Vypište hmatné útvary:</w:t>
      </w:r>
    </w:p>
    <w:p w14:paraId="3EE97396" w14:textId="77777777" w:rsidR="00467CAB" w:rsidRPr="00CD4B57" w:rsidRDefault="00467CAB" w:rsidP="00467CAB">
      <w:pPr>
        <w:rPr>
          <w:rFonts w:cs="Times New Roman"/>
        </w:rPr>
      </w:pPr>
    </w:p>
    <w:p w14:paraId="3EE97397" w14:textId="77777777" w:rsidR="00467CAB" w:rsidRPr="00CD4B57" w:rsidRDefault="00467CAB" w:rsidP="00467CAB">
      <w:pPr>
        <w:rPr>
          <w:rFonts w:cs="Times New Roman"/>
        </w:rPr>
      </w:pPr>
    </w:p>
    <w:p w14:paraId="3EE97398" w14:textId="77777777" w:rsidR="00467CAB" w:rsidRPr="00CD4B57" w:rsidRDefault="00467CAB" w:rsidP="00467CAB">
      <w:pPr>
        <w:rPr>
          <w:rFonts w:cs="Times New Roman"/>
        </w:rPr>
      </w:pPr>
    </w:p>
    <w:p w14:paraId="3EE97399" w14:textId="77777777" w:rsidR="00467CAB" w:rsidRPr="00CD4B57" w:rsidRDefault="00467CAB" w:rsidP="00467CAB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39A" w14:textId="77777777" w:rsidR="00E84C5E" w:rsidRPr="00CD4B57" w:rsidRDefault="00E84C5E" w:rsidP="00E84C5E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709"/>
        <w:gridCol w:w="3827"/>
        <w:gridCol w:w="1629"/>
      </w:tblGrid>
      <w:tr w:rsidR="00467CAB" w:rsidRPr="00CD4B57" w14:paraId="3EE9739F" w14:textId="77777777" w:rsidTr="00A54289">
        <w:trPr>
          <w:trHeight w:hRule="exact" w:val="397"/>
        </w:trPr>
        <w:tc>
          <w:tcPr>
            <w:tcW w:w="2835" w:type="dxa"/>
          </w:tcPr>
          <w:p w14:paraId="3EE9739B" w14:textId="77777777" w:rsidR="00467CAB" w:rsidRPr="00CD4B57" w:rsidRDefault="00467CAB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709" w:type="dxa"/>
          </w:tcPr>
          <w:p w14:paraId="3EE9739C" w14:textId="77777777" w:rsidR="00467CAB" w:rsidRPr="00CD4B57" w:rsidRDefault="00467CAB" w:rsidP="002E711C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eastAsia="MS Gothic" w:cs="Times New Roman"/>
                <w:sz w:val="24"/>
              </w:rPr>
              <w:t>/x</w:t>
            </w:r>
          </w:p>
        </w:tc>
        <w:tc>
          <w:tcPr>
            <w:tcW w:w="3827" w:type="dxa"/>
          </w:tcPr>
          <w:p w14:paraId="3EE9739D" w14:textId="77777777" w:rsidR="00467CAB" w:rsidRPr="00CD4B57" w:rsidRDefault="00E84C5E" w:rsidP="002E711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1629" w:type="dxa"/>
          </w:tcPr>
          <w:p w14:paraId="3EE9739E" w14:textId="77777777" w:rsidR="00467CAB" w:rsidRPr="00CD4B57" w:rsidRDefault="00E84C5E" w:rsidP="002E711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467CAB" w:rsidRPr="00CD4B57" w14:paraId="3EE973A4" w14:textId="77777777" w:rsidTr="00A54289">
        <w:trPr>
          <w:trHeight w:hRule="exact" w:val="397"/>
        </w:trPr>
        <w:tc>
          <w:tcPr>
            <w:tcW w:w="2835" w:type="dxa"/>
          </w:tcPr>
          <w:p w14:paraId="3EE973A0" w14:textId="77777777" w:rsidR="00467CAB" w:rsidRPr="00CD4B57" w:rsidRDefault="00467CAB" w:rsidP="002E711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r. dorsalis n. ulnaris</w:t>
            </w:r>
          </w:p>
        </w:tc>
        <w:tc>
          <w:tcPr>
            <w:tcW w:w="709" w:type="dxa"/>
          </w:tcPr>
          <w:p w14:paraId="3EE973A1" w14:textId="77777777" w:rsidR="00467CAB" w:rsidRPr="00CD4B57" w:rsidRDefault="00467CAB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3827" w:type="dxa"/>
          </w:tcPr>
          <w:p w14:paraId="3EE973A2" w14:textId="77777777" w:rsidR="00467CAB" w:rsidRPr="00CD4B57" w:rsidRDefault="00467CAB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73A3" w14:textId="77777777" w:rsidR="00467CAB" w:rsidRPr="00CD4B57" w:rsidRDefault="00467CAB" w:rsidP="002E711C">
            <w:pPr>
              <w:rPr>
                <w:rFonts w:cs="Times New Roman"/>
                <w:sz w:val="24"/>
              </w:rPr>
            </w:pPr>
          </w:p>
        </w:tc>
      </w:tr>
      <w:tr w:rsidR="00467CAB" w:rsidRPr="00CD4B57" w14:paraId="3EE973A9" w14:textId="77777777" w:rsidTr="00A54289">
        <w:trPr>
          <w:trHeight w:hRule="exact" w:val="397"/>
        </w:trPr>
        <w:tc>
          <w:tcPr>
            <w:tcW w:w="2835" w:type="dxa"/>
          </w:tcPr>
          <w:p w14:paraId="3EE973A5" w14:textId="77777777" w:rsidR="00467CAB" w:rsidRPr="00CD4B57" w:rsidRDefault="00A54289" w:rsidP="002E711C">
            <w:pPr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r. superficialis n.</w:t>
            </w:r>
            <w:r w:rsidR="00467CAB" w:rsidRPr="00CD4B57">
              <w:rPr>
                <w:rFonts w:cs="Times New Roman"/>
                <w:i/>
                <w:sz w:val="24"/>
              </w:rPr>
              <w:t xml:space="preserve"> radialis</w:t>
            </w:r>
          </w:p>
        </w:tc>
        <w:tc>
          <w:tcPr>
            <w:tcW w:w="709" w:type="dxa"/>
          </w:tcPr>
          <w:p w14:paraId="3EE973A6" w14:textId="77777777" w:rsidR="00467CAB" w:rsidRPr="00CD4B57" w:rsidRDefault="00467CAB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3827" w:type="dxa"/>
          </w:tcPr>
          <w:p w14:paraId="3EE973A7" w14:textId="77777777" w:rsidR="00467CAB" w:rsidRPr="00CD4B57" w:rsidRDefault="00467CAB" w:rsidP="002E711C">
            <w:pPr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73A8" w14:textId="77777777" w:rsidR="00467CAB" w:rsidRPr="00CD4B57" w:rsidRDefault="00467CAB" w:rsidP="002E711C">
            <w:pPr>
              <w:rPr>
                <w:rFonts w:cs="Times New Roman"/>
                <w:sz w:val="24"/>
              </w:rPr>
            </w:pPr>
          </w:p>
        </w:tc>
      </w:tr>
      <w:tr w:rsidR="009D4D5A" w:rsidRPr="00CD4B57" w14:paraId="3EE973AE" w14:textId="77777777" w:rsidTr="00A54289">
        <w:trPr>
          <w:trHeight w:hRule="exact" w:val="397"/>
        </w:trPr>
        <w:tc>
          <w:tcPr>
            <w:tcW w:w="2835" w:type="dxa"/>
          </w:tcPr>
          <w:p w14:paraId="3EE973AA" w14:textId="77777777" w:rsidR="009D4D5A" w:rsidRDefault="009D4D5A" w:rsidP="002E711C">
            <w:pPr>
              <w:rPr>
                <w:rFonts w:cs="Times New Roman"/>
                <w:i/>
              </w:rPr>
            </w:pPr>
            <w:r w:rsidRPr="009D4D5A">
              <w:rPr>
                <w:rFonts w:cs="Times New Roman"/>
                <w:i/>
                <w:sz w:val="24"/>
              </w:rPr>
              <w:t>nn. digitales dorsales</w:t>
            </w:r>
          </w:p>
        </w:tc>
        <w:tc>
          <w:tcPr>
            <w:tcW w:w="709" w:type="dxa"/>
          </w:tcPr>
          <w:p w14:paraId="3EE973AB" w14:textId="77777777" w:rsidR="009D4D5A" w:rsidRPr="00CD4B57" w:rsidRDefault="009D4D5A" w:rsidP="002E711C">
            <w:pPr>
              <w:rPr>
                <w:rFonts w:cs="Times New Roman"/>
              </w:rPr>
            </w:pPr>
          </w:p>
        </w:tc>
        <w:tc>
          <w:tcPr>
            <w:tcW w:w="3827" w:type="dxa"/>
          </w:tcPr>
          <w:p w14:paraId="3EE973AC" w14:textId="77777777" w:rsidR="009D4D5A" w:rsidRPr="00CD4B57" w:rsidRDefault="009D4D5A" w:rsidP="002E711C">
            <w:pPr>
              <w:rPr>
                <w:rFonts w:cs="Times New Roman"/>
              </w:rPr>
            </w:pPr>
          </w:p>
        </w:tc>
        <w:tc>
          <w:tcPr>
            <w:tcW w:w="1629" w:type="dxa"/>
          </w:tcPr>
          <w:p w14:paraId="3EE973AD" w14:textId="77777777" w:rsidR="009D4D5A" w:rsidRPr="00CD4B57" w:rsidRDefault="009D4D5A" w:rsidP="002E711C">
            <w:pPr>
              <w:rPr>
                <w:rFonts w:cs="Times New Roman"/>
              </w:rPr>
            </w:pPr>
          </w:p>
        </w:tc>
      </w:tr>
    </w:tbl>
    <w:p w14:paraId="3EE973AF" w14:textId="77777777" w:rsidR="006B4392" w:rsidRPr="00CD4B57" w:rsidRDefault="006B4392" w:rsidP="00467CAB">
      <w:pPr>
        <w:rPr>
          <w:rFonts w:cs="Times New Roman"/>
        </w:rPr>
      </w:pPr>
    </w:p>
    <w:p w14:paraId="3EE973B0" w14:textId="77777777" w:rsidR="003E59AE" w:rsidRDefault="00467CAB" w:rsidP="00467CAB">
      <w:pPr>
        <w:rPr>
          <w:rFonts w:cs="Times New Roman"/>
        </w:rPr>
      </w:pPr>
      <w:r w:rsidRPr="00CD4B57">
        <w:rPr>
          <w:rFonts w:cs="Times New Roman"/>
        </w:rPr>
        <w:t>3)</w:t>
      </w:r>
      <w:r w:rsidR="003E59AE">
        <w:rPr>
          <w:rFonts w:cs="Times New Roman"/>
        </w:rPr>
        <w:t xml:space="preserve"> HLUBOKÁ VRSTVA</w:t>
      </w:r>
      <w:r w:rsidRPr="00CD4B57">
        <w:rPr>
          <w:rFonts w:cs="Times New Roman"/>
        </w:rPr>
        <w:t xml:space="preserve"> </w:t>
      </w:r>
    </w:p>
    <w:p w14:paraId="3EE973B1" w14:textId="77777777" w:rsidR="00467CAB" w:rsidRPr="00CD4B57" w:rsidRDefault="003E59AE" w:rsidP="00467CAB">
      <w:pPr>
        <w:rPr>
          <w:rFonts w:cs="Times New Roman"/>
        </w:rPr>
      </w:pPr>
      <w:r>
        <w:rPr>
          <w:rFonts w:cs="Times New Roman"/>
        </w:rPr>
        <w:t xml:space="preserve">A) </w:t>
      </w:r>
      <w:r w:rsidR="00467CAB" w:rsidRPr="00CD4B57">
        <w:rPr>
          <w:rFonts w:cs="Times New Roman"/>
        </w:rPr>
        <w:t>SVALY</w:t>
      </w:r>
    </w:p>
    <w:p w14:paraId="3EE973B2" w14:textId="77777777" w:rsidR="00E84C5E" w:rsidRPr="00CD4B57" w:rsidRDefault="00E84C5E" w:rsidP="00E84C5E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620"/>
        <w:gridCol w:w="720"/>
        <w:gridCol w:w="1724"/>
        <w:gridCol w:w="1724"/>
        <w:gridCol w:w="1725"/>
        <w:gridCol w:w="1577"/>
      </w:tblGrid>
      <w:tr w:rsidR="00E84C5E" w:rsidRPr="00CD4B57" w14:paraId="3EE973B9" w14:textId="77777777" w:rsidTr="00E7657E">
        <w:trPr>
          <w:trHeight w:hRule="exact" w:val="397"/>
        </w:trPr>
        <w:tc>
          <w:tcPr>
            <w:tcW w:w="1620" w:type="dxa"/>
          </w:tcPr>
          <w:p w14:paraId="3EE973B3" w14:textId="77777777" w:rsidR="00E84C5E" w:rsidRPr="00CD4B57" w:rsidRDefault="00E84C5E" w:rsidP="0074399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3EE973B4" w14:textId="77777777" w:rsidR="00E84C5E" w:rsidRPr="00CD4B57" w:rsidRDefault="00E84C5E" w:rsidP="00743997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724" w:type="dxa"/>
          </w:tcPr>
          <w:p w14:paraId="3EE973B5" w14:textId="77777777" w:rsidR="00E84C5E" w:rsidRPr="00CD4B57" w:rsidRDefault="00E84C5E" w:rsidP="0074399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724" w:type="dxa"/>
          </w:tcPr>
          <w:p w14:paraId="3EE973B6" w14:textId="77777777" w:rsidR="00E84C5E" w:rsidRPr="00CD4B57" w:rsidRDefault="00E84C5E" w:rsidP="0074399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725" w:type="dxa"/>
          </w:tcPr>
          <w:p w14:paraId="3EE973B7" w14:textId="77777777" w:rsidR="00E84C5E" w:rsidRPr="00CD4B57" w:rsidRDefault="00E84C5E" w:rsidP="0074399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77" w:type="dxa"/>
          </w:tcPr>
          <w:p w14:paraId="3EE973B8" w14:textId="77777777" w:rsidR="00E84C5E" w:rsidRPr="00CD4B57" w:rsidRDefault="00E84C5E" w:rsidP="0074399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E84C5E" w:rsidRPr="00CD4B57" w14:paraId="3EE973C0" w14:textId="77777777" w:rsidTr="00E7657E">
        <w:trPr>
          <w:trHeight w:hRule="exact" w:val="680"/>
        </w:trPr>
        <w:tc>
          <w:tcPr>
            <w:tcW w:w="1620" w:type="dxa"/>
          </w:tcPr>
          <w:p w14:paraId="3EE973BA" w14:textId="77777777" w:rsidR="00E84C5E" w:rsidRPr="00CD4B57" w:rsidRDefault="00E84C5E" w:rsidP="00743997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mm. interossei dorsales</w:t>
            </w:r>
          </w:p>
        </w:tc>
        <w:tc>
          <w:tcPr>
            <w:tcW w:w="720" w:type="dxa"/>
          </w:tcPr>
          <w:p w14:paraId="3EE973BB" w14:textId="77777777" w:rsidR="00E84C5E" w:rsidRPr="00CD4B57" w:rsidRDefault="00E84C5E" w:rsidP="0074399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73BC" w14:textId="77777777" w:rsidR="00E84C5E" w:rsidRPr="00CD4B57" w:rsidRDefault="00E84C5E" w:rsidP="0074399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73BD" w14:textId="77777777" w:rsidR="00E84C5E" w:rsidRPr="00CD4B57" w:rsidRDefault="00E84C5E" w:rsidP="00743997">
            <w:pPr>
              <w:rPr>
                <w:rFonts w:cs="Times New Roman"/>
                <w:szCs w:val="24"/>
              </w:rPr>
            </w:pPr>
          </w:p>
        </w:tc>
        <w:tc>
          <w:tcPr>
            <w:tcW w:w="1725" w:type="dxa"/>
          </w:tcPr>
          <w:p w14:paraId="3EE973BE" w14:textId="77777777" w:rsidR="00E84C5E" w:rsidRPr="00CD4B57" w:rsidRDefault="00E84C5E" w:rsidP="00743997">
            <w:pPr>
              <w:rPr>
                <w:rFonts w:cs="Times New Roman"/>
                <w:szCs w:val="24"/>
              </w:rPr>
            </w:pPr>
          </w:p>
        </w:tc>
        <w:tc>
          <w:tcPr>
            <w:tcW w:w="1577" w:type="dxa"/>
          </w:tcPr>
          <w:p w14:paraId="3EE973BF" w14:textId="77777777" w:rsidR="00E84C5E" w:rsidRPr="00CD4B57" w:rsidRDefault="00E84C5E" w:rsidP="00743997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3C1" w14:textId="77777777" w:rsidR="00467CAB" w:rsidRPr="00CD4B57" w:rsidRDefault="00467CAB" w:rsidP="00467CAB">
      <w:pPr>
        <w:rPr>
          <w:rFonts w:cs="Times New Roman"/>
        </w:rPr>
      </w:pPr>
    </w:p>
    <w:p w14:paraId="3EE973C2" w14:textId="77777777" w:rsidR="00467CAB" w:rsidRPr="00CD4B57" w:rsidRDefault="003E59AE" w:rsidP="00467CAB">
      <w:pPr>
        <w:rPr>
          <w:rFonts w:cs="Times New Roman"/>
        </w:rPr>
      </w:pPr>
      <w:r>
        <w:rPr>
          <w:rFonts w:cs="Times New Roman"/>
        </w:rPr>
        <w:t>B</w:t>
      </w:r>
      <w:r w:rsidR="00467CAB" w:rsidRPr="00CD4B57">
        <w:rPr>
          <w:rFonts w:cs="Times New Roman"/>
        </w:rPr>
        <w:t xml:space="preserve">) TEPNY </w:t>
      </w:r>
    </w:p>
    <w:p w14:paraId="3EE973C3" w14:textId="77777777" w:rsidR="00E84C5E" w:rsidRPr="00CD4B57" w:rsidRDefault="00E84C5E" w:rsidP="00E84C5E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1701"/>
        <w:gridCol w:w="709"/>
        <w:gridCol w:w="2480"/>
        <w:gridCol w:w="2481"/>
        <w:gridCol w:w="1629"/>
      </w:tblGrid>
      <w:tr w:rsidR="00467CAB" w:rsidRPr="00CD4B57" w14:paraId="3EE973C9" w14:textId="77777777" w:rsidTr="00572E7E">
        <w:trPr>
          <w:trHeight w:hRule="exact" w:val="397"/>
        </w:trPr>
        <w:tc>
          <w:tcPr>
            <w:tcW w:w="1701" w:type="dxa"/>
          </w:tcPr>
          <w:p w14:paraId="3EE973C4" w14:textId="77777777" w:rsidR="00467CAB" w:rsidRPr="00CD4B57" w:rsidRDefault="00467CAB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709" w:type="dxa"/>
          </w:tcPr>
          <w:p w14:paraId="3EE973C5" w14:textId="77777777" w:rsidR="00467CAB" w:rsidRPr="00CD4B57" w:rsidRDefault="00467CAB" w:rsidP="00743997">
            <w:pPr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480" w:type="dxa"/>
          </w:tcPr>
          <w:p w14:paraId="3EE973C6" w14:textId="77777777" w:rsidR="00467CAB" w:rsidRPr="00CD4B57" w:rsidRDefault="00E84C5E" w:rsidP="00743997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481" w:type="dxa"/>
          </w:tcPr>
          <w:p w14:paraId="3EE973C7" w14:textId="77777777" w:rsidR="00467CAB" w:rsidRPr="00CD4B57" w:rsidRDefault="00467CAB" w:rsidP="00743997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ZÁSOBENÍ</w:t>
            </w:r>
          </w:p>
        </w:tc>
        <w:tc>
          <w:tcPr>
            <w:tcW w:w="1629" w:type="dxa"/>
          </w:tcPr>
          <w:p w14:paraId="3EE973C8" w14:textId="77777777" w:rsidR="00467CAB" w:rsidRPr="00CD4B57" w:rsidRDefault="00E84C5E" w:rsidP="00743997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467CAB" w:rsidRPr="00CD4B57" w14:paraId="3EE973CF" w14:textId="77777777" w:rsidTr="00572E7E">
        <w:trPr>
          <w:trHeight w:hRule="exact" w:val="397"/>
        </w:trPr>
        <w:tc>
          <w:tcPr>
            <w:tcW w:w="1701" w:type="dxa"/>
          </w:tcPr>
          <w:p w14:paraId="3EE973CA" w14:textId="77777777" w:rsidR="00467CAB" w:rsidRPr="00CD4B57" w:rsidRDefault="00467CAB" w:rsidP="00743997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a. radialis</w:t>
            </w:r>
          </w:p>
        </w:tc>
        <w:tc>
          <w:tcPr>
            <w:tcW w:w="709" w:type="dxa"/>
          </w:tcPr>
          <w:p w14:paraId="3EE973CB" w14:textId="77777777" w:rsidR="00467CAB" w:rsidRPr="00CD4B57" w:rsidRDefault="00467CAB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2480" w:type="dxa"/>
          </w:tcPr>
          <w:p w14:paraId="3EE973CC" w14:textId="77777777" w:rsidR="00467CAB" w:rsidRPr="00CD4B57" w:rsidRDefault="00467CAB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2481" w:type="dxa"/>
          </w:tcPr>
          <w:p w14:paraId="3EE973CD" w14:textId="77777777" w:rsidR="00467CAB" w:rsidRPr="00CD4B57" w:rsidRDefault="00467CAB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73CE" w14:textId="77777777" w:rsidR="00467CAB" w:rsidRPr="00CD4B57" w:rsidRDefault="00467CAB" w:rsidP="00743997">
            <w:pPr>
              <w:rPr>
                <w:rFonts w:cs="Times New Roman"/>
                <w:sz w:val="24"/>
              </w:rPr>
            </w:pPr>
          </w:p>
        </w:tc>
      </w:tr>
      <w:tr w:rsidR="00467CAB" w:rsidRPr="00CD4B57" w14:paraId="3EE973D5" w14:textId="77777777" w:rsidTr="00572E7E">
        <w:trPr>
          <w:trHeight w:hRule="exact" w:val="680"/>
        </w:trPr>
        <w:tc>
          <w:tcPr>
            <w:tcW w:w="1701" w:type="dxa"/>
          </w:tcPr>
          <w:p w14:paraId="3EE973D0" w14:textId="77777777" w:rsidR="00467CAB" w:rsidRPr="00CD4B57" w:rsidRDefault="00467CAB" w:rsidP="00743997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rete carpi dorsale</w:t>
            </w:r>
          </w:p>
        </w:tc>
        <w:tc>
          <w:tcPr>
            <w:tcW w:w="709" w:type="dxa"/>
          </w:tcPr>
          <w:p w14:paraId="3EE973D1" w14:textId="77777777" w:rsidR="00467CAB" w:rsidRPr="00CD4B57" w:rsidRDefault="00467CAB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2480" w:type="dxa"/>
          </w:tcPr>
          <w:p w14:paraId="3EE973D2" w14:textId="77777777" w:rsidR="00467CAB" w:rsidRPr="00CD4B57" w:rsidRDefault="00467CAB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2481" w:type="dxa"/>
          </w:tcPr>
          <w:p w14:paraId="3EE973D3" w14:textId="77777777" w:rsidR="00467CAB" w:rsidRPr="00CD4B57" w:rsidRDefault="00467CAB" w:rsidP="00743997">
            <w:pPr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73D4" w14:textId="77777777" w:rsidR="00467CAB" w:rsidRPr="00CD4B57" w:rsidRDefault="00467CAB" w:rsidP="00743997">
            <w:pPr>
              <w:rPr>
                <w:rFonts w:cs="Times New Roman"/>
                <w:sz w:val="24"/>
              </w:rPr>
            </w:pPr>
          </w:p>
        </w:tc>
      </w:tr>
    </w:tbl>
    <w:p w14:paraId="3EE973D6" w14:textId="77777777" w:rsidR="00E84C5E" w:rsidRPr="00CD4B57" w:rsidRDefault="00E84C5E" w:rsidP="005E76C1">
      <w:pPr>
        <w:rPr>
          <w:rFonts w:cs="Times New Roman"/>
        </w:rPr>
      </w:pPr>
    </w:p>
    <w:p w14:paraId="3EE973D7" w14:textId="77777777" w:rsidR="005E76C1" w:rsidRPr="00CD4B57" w:rsidRDefault="000C423D" w:rsidP="005E76C1">
      <w:pPr>
        <w:rPr>
          <w:rFonts w:cs="Times New Roman"/>
        </w:rPr>
      </w:pPr>
      <w:r>
        <w:rPr>
          <w:rFonts w:cs="Times New Roman"/>
        </w:rPr>
        <w:lastRenderedPageBreak/>
        <w:t>4</w:t>
      </w:r>
      <w:r w:rsidR="005E76C1" w:rsidRPr="00CD4B57">
        <w:rPr>
          <w:rFonts w:cs="Times New Roman"/>
        </w:rPr>
        <w:t xml:space="preserve">) ZAKRESLETE DO SCHÉMATU KOŽNÍ INERVACI </w:t>
      </w:r>
      <w:r w:rsidR="005E76C1" w:rsidRPr="00CD4B57">
        <w:rPr>
          <w:rFonts w:cs="Times New Roman"/>
          <w:i/>
        </w:rPr>
        <w:t xml:space="preserve">DORSUM MANUS </w:t>
      </w:r>
      <w:r w:rsidR="005E76C1" w:rsidRPr="00CD4B57">
        <w:rPr>
          <w:rFonts w:cs="Times New Roman"/>
        </w:rPr>
        <w:t>A DORZÁLNÍ STRANY PRSTŮ:</w:t>
      </w:r>
    </w:p>
    <w:p w14:paraId="3EE973D8" w14:textId="77777777" w:rsidR="005E76C1" w:rsidRPr="00CD4B57" w:rsidRDefault="00B36587" w:rsidP="005E76C1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1F" wp14:editId="3EE99E20">
            <wp:extent cx="2684780" cy="3740629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48964"/>
                    <a:stretch/>
                  </pic:blipFill>
                  <pic:spPr bwMode="auto">
                    <a:xfrm rot="10800000">
                      <a:off x="0" y="0"/>
                      <a:ext cx="2712357" cy="377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973D9" w14:textId="77777777" w:rsidR="00E84C5E" w:rsidRPr="00CD4B57" w:rsidRDefault="00E84C5E" w:rsidP="005E76C1">
      <w:pPr>
        <w:rPr>
          <w:rFonts w:cs="Times New Roman"/>
        </w:rPr>
      </w:pPr>
    </w:p>
    <w:p w14:paraId="3EE973DA" w14:textId="77777777" w:rsidR="005E76C1" w:rsidRPr="00CD4B57" w:rsidRDefault="000C423D" w:rsidP="005E76C1">
      <w:pPr>
        <w:rPr>
          <w:rFonts w:cs="Times New Roman"/>
        </w:rPr>
      </w:pPr>
      <w:r>
        <w:rPr>
          <w:rFonts w:cs="Times New Roman"/>
        </w:rPr>
        <w:t>5</w:t>
      </w:r>
      <w:r w:rsidR="005E76C1" w:rsidRPr="00CD4B57">
        <w:rPr>
          <w:rFonts w:cs="Times New Roman"/>
        </w:rPr>
        <w:t>) ZAKRESLETE</w:t>
      </w:r>
      <w:r w:rsidR="00F72386" w:rsidRPr="00CD4B57">
        <w:rPr>
          <w:rFonts w:cs="Times New Roman"/>
        </w:rPr>
        <w:t xml:space="preserve"> DO</w:t>
      </w:r>
      <w:r w:rsidR="005E76C1" w:rsidRPr="00CD4B57">
        <w:rPr>
          <w:rFonts w:cs="Times New Roman"/>
        </w:rPr>
        <w:t xml:space="preserve"> SCHÉMA</w:t>
      </w:r>
      <w:r w:rsidR="00F72386" w:rsidRPr="00CD4B57">
        <w:rPr>
          <w:rFonts w:cs="Times New Roman"/>
        </w:rPr>
        <w:t>TU</w:t>
      </w:r>
      <w:r w:rsidR="005E76C1" w:rsidRPr="00CD4B57">
        <w:rPr>
          <w:rFonts w:cs="Times New Roman"/>
        </w:rPr>
        <w:t xml:space="preserve"> </w:t>
      </w:r>
      <w:r w:rsidR="005E76C1" w:rsidRPr="00CD4B57">
        <w:rPr>
          <w:rFonts w:cs="Times New Roman"/>
          <w:i/>
        </w:rPr>
        <w:t>MM. INTEROSSEI DORSALES</w:t>
      </w:r>
      <w:r w:rsidR="005E76C1" w:rsidRPr="00CD4B57">
        <w:rPr>
          <w:rFonts w:cs="Times New Roman"/>
        </w:rPr>
        <w:t>:</w:t>
      </w:r>
    </w:p>
    <w:p w14:paraId="3EE973DB" w14:textId="77777777" w:rsidR="00467CAB" w:rsidRPr="00CD4B57" w:rsidRDefault="00B915D6" w:rsidP="00E84C5E">
      <w:pPr>
        <w:jc w:val="center"/>
        <w:rPr>
          <w:rFonts w:cs="Times New Roman"/>
        </w:rPr>
      </w:pPr>
      <w:r>
        <w:rPr>
          <w:noProof/>
          <w:lang w:eastAsia="cs-CZ"/>
        </w:rPr>
        <w:drawing>
          <wp:inline distT="0" distB="0" distL="0" distR="0" wp14:anchorId="3EE99E21" wp14:editId="3EE99E22">
            <wp:extent cx="2226930" cy="36080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376" cy="361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73DC" w14:textId="77777777" w:rsidR="005E76C1" w:rsidRPr="00CD4B57" w:rsidRDefault="000C423D" w:rsidP="005E76C1">
      <w:pPr>
        <w:rPr>
          <w:rFonts w:cs="Times New Roman"/>
        </w:rPr>
      </w:pPr>
      <w:r>
        <w:rPr>
          <w:rFonts w:cs="Times New Roman"/>
        </w:rPr>
        <w:lastRenderedPageBreak/>
        <w:t>6</w:t>
      </w:r>
      <w:r w:rsidR="005E76C1" w:rsidRPr="00CD4B57">
        <w:rPr>
          <w:rFonts w:cs="Times New Roman"/>
        </w:rPr>
        <w:t>) VYPIŠTE VŠECHNY SVALY PŘEDLOKTÍ, KTERÉ SE UPÍNAJÍ DO TÉTO KRAJINY:</w:t>
      </w:r>
    </w:p>
    <w:p w14:paraId="3EE973DD" w14:textId="77777777" w:rsidR="00467CAB" w:rsidRPr="00CD4B57" w:rsidRDefault="00467CAB" w:rsidP="00467CAB">
      <w:pPr>
        <w:rPr>
          <w:rFonts w:cs="Times New Roman"/>
        </w:rPr>
      </w:pPr>
    </w:p>
    <w:p w14:paraId="3EE973DE" w14:textId="77777777" w:rsidR="00F72386" w:rsidRPr="00CD4B57" w:rsidRDefault="00F72386" w:rsidP="00467CAB">
      <w:pPr>
        <w:rPr>
          <w:rFonts w:cs="Times New Roman"/>
        </w:rPr>
      </w:pPr>
    </w:p>
    <w:p w14:paraId="3EE973DF" w14:textId="77777777" w:rsidR="00F72386" w:rsidRPr="00CD4B57" w:rsidRDefault="00F72386" w:rsidP="00467CAB">
      <w:pPr>
        <w:rPr>
          <w:rFonts w:cs="Times New Roman"/>
        </w:rPr>
      </w:pPr>
    </w:p>
    <w:p w14:paraId="3EE973E0" w14:textId="77777777" w:rsidR="00F72386" w:rsidRPr="00CD4B57" w:rsidRDefault="00F72386" w:rsidP="00467CAB">
      <w:pPr>
        <w:rPr>
          <w:rFonts w:cs="Times New Roman"/>
        </w:rPr>
      </w:pPr>
    </w:p>
    <w:p w14:paraId="3EE973E1" w14:textId="77777777" w:rsidR="00F72386" w:rsidRPr="00CD4B57" w:rsidRDefault="00F72386" w:rsidP="00467CAB">
      <w:pPr>
        <w:rPr>
          <w:rFonts w:cs="Times New Roman"/>
        </w:rPr>
      </w:pPr>
    </w:p>
    <w:p w14:paraId="3EE973E2" w14:textId="77777777" w:rsidR="00F72386" w:rsidRPr="00CD4B57" w:rsidRDefault="00F72386" w:rsidP="00467CAB">
      <w:pPr>
        <w:rPr>
          <w:rFonts w:cs="Times New Roman"/>
        </w:rPr>
      </w:pPr>
    </w:p>
    <w:p w14:paraId="3EE973E3" w14:textId="77777777" w:rsidR="00F72386" w:rsidRPr="00CD4B57" w:rsidRDefault="00F72386" w:rsidP="00467CAB">
      <w:pPr>
        <w:rPr>
          <w:rFonts w:cs="Times New Roman"/>
        </w:rPr>
      </w:pPr>
    </w:p>
    <w:p w14:paraId="3EE973E4" w14:textId="77777777" w:rsidR="00F72386" w:rsidRPr="00CD4B57" w:rsidRDefault="00F72386" w:rsidP="00467CAB">
      <w:pPr>
        <w:rPr>
          <w:rFonts w:cs="Times New Roman"/>
        </w:rPr>
      </w:pPr>
    </w:p>
    <w:p w14:paraId="3EE973E5" w14:textId="77777777" w:rsidR="00467CAB" w:rsidRPr="00CD4B57" w:rsidRDefault="00467CAB" w:rsidP="00467CAB">
      <w:pPr>
        <w:rPr>
          <w:rFonts w:cs="Times New Roman"/>
        </w:rPr>
      </w:pPr>
    </w:p>
    <w:p w14:paraId="3EE973E6" w14:textId="77777777" w:rsidR="00467CAB" w:rsidRPr="00CD4B57" w:rsidRDefault="00467CAB" w:rsidP="00467CAB">
      <w:pPr>
        <w:rPr>
          <w:rFonts w:cs="Times New Roman"/>
        </w:rPr>
      </w:pPr>
    </w:p>
    <w:p w14:paraId="3EE973E7" w14:textId="77777777" w:rsidR="00467CAB" w:rsidRPr="00CD4B57" w:rsidRDefault="00467CAB" w:rsidP="00467CAB">
      <w:pPr>
        <w:rPr>
          <w:rFonts w:cs="Times New Roman"/>
        </w:rPr>
      </w:pPr>
    </w:p>
    <w:p w14:paraId="3EE973E8" w14:textId="77777777" w:rsidR="00467CAB" w:rsidRPr="00CD4B57" w:rsidRDefault="00467CAB" w:rsidP="00467CAB">
      <w:pPr>
        <w:rPr>
          <w:rFonts w:cs="Times New Roman"/>
        </w:rPr>
      </w:pPr>
    </w:p>
    <w:p w14:paraId="3EE973E9" w14:textId="77777777" w:rsidR="00467CAB" w:rsidRPr="00CD4B57" w:rsidRDefault="00467CAB" w:rsidP="00467CAB">
      <w:pPr>
        <w:rPr>
          <w:rFonts w:cs="Times New Roman"/>
        </w:rPr>
      </w:pPr>
    </w:p>
    <w:p w14:paraId="3EE973EA" w14:textId="77777777" w:rsidR="00467CAB" w:rsidRPr="00CD4B57" w:rsidRDefault="000C423D" w:rsidP="00467CAB">
      <w:pPr>
        <w:rPr>
          <w:rFonts w:cs="Times New Roman"/>
        </w:rPr>
      </w:pPr>
      <w:r>
        <w:rPr>
          <w:rFonts w:cs="Times New Roman"/>
        </w:rPr>
        <w:t>7</w:t>
      </w:r>
      <w:r w:rsidR="00467CAB" w:rsidRPr="00CD4B57">
        <w:rPr>
          <w:rFonts w:cs="Times New Roman"/>
        </w:rPr>
        <w:t>) POPIŠTE A ZAKRESLETE PŘÍPADNÉ ANATOMICKÉ VARIETY TĚCHTO OBLASTECH:</w:t>
      </w:r>
    </w:p>
    <w:p w14:paraId="3EE973EB" w14:textId="77777777" w:rsidR="00467CAB" w:rsidRPr="00CD4B57" w:rsidRDefault="00467CAB" w:rsidP="00467CAB">
      <w:pPr>
        <w:rPr>
          <w:rFonts w:cs="Times New Roman"/>
        </w:rPr>
      </w:pPr>
    </w:p>
    <w:p w14:paraId="3EE973EC" w14:textId="77777777" w:rsidR="007E01FC" w:rsidRPr="00CD4B57" w:rsidRDefault="007E01FC" w:rsidP="00AF07AA">
      <w:pPr>
        <w:ind w:left="360"/>
        <w:jc w:val="left"/>
        <w:rPr>
          <w:rFonts w:cs="Times New Roman"/>
          <w:b/>
          <w:sz w:val="28"/>
        </w:rPr>
      </w:pPr>
    </w:p>
    <w:p w14:paraId="3EE973ED" w14:textId="77777777" w:rsidR="007E01FC" w:rsidRPr="00CD4B57" w:rsidRDefault="007E01FC" w:rsidP="00AF07AA">
      <w:pPr>
        <w:ind w:left="360"/>
        <w:jc w:val="left"/>
        <w:rPr>
          <w:rFonts w:cs="Times New Roman"/>
          <w:b/>
          <w:sz w:val="28"/>
        </w:rPr>
      </w:pPr>
    </w:p>
    <w:p w14:paraId="3EE973EE" w14:textId="77777777" w:rsidR="007E01FC" w:rsidRPr="00CD4B57" w:rsidRDefault="007E01FC" w:rsidP="00AF07AA">
      <w:pPr>
        <w:ind w:left="360"/>
        <w:jc w:val="left"/>
        <w:rPr>
          <w:rFonts w:cs="Times New Roman"/>
          <w:b/>
          <w:sz w:val="28"/>
        </w:rPr>
      </w:pPr>
    </w:p>
    <w:p w14:paraId="3EE973EF" w14:textId="77777777" w:rsidR="007E01FC" w:rsidRPr="00CD4B57" w:rsidRDefault="007E01FC" w:rsidP="00AF07AA">
      <w:pPr>
        <w:ind w:left="360"/>
        <w:jc w:val="left"/>
        <w:rPr>
          <w:rFonts w:cs="Times New Roman"/>
          <w:b/>
          <w:sz w:val="28"/>
        </w:rPr>
      </w:pPr>
    </w:p>
    <w:p w14:paraId="3EE973F0" w14:textId="77777777" w:rsidR="007E01FC" w:rsidRPr="00CD4B57" w:rsidRDefault="007E01FC" w:rsidP="00467CAB">
      <w:pPr>
        <w:jc w:val="left"/>
        <w:rPr>
          <w:rFonts w:cs="Times New Roman"/>
          <w:b/>
          <w:sz w:val="28"/>
        </w:rPr>
      </w:pPr>
    </w:p>
    <w:p w14:paraId="3EE973F1" w14:textId="77777777" w:rsidR="002E711C" w:rsidRPr="00CD4B57" w:rsidRDefault="002E711C" w:rsidP="00467CAB">
      <w:pPr>
        <w:jc w:val="left"/>
        <w:rPr>
          <w:rFonts w:cs="Times New Roman"/>
          <w:b/>
          <w:sz w:val="28"/>
        </w:rPr>
      </w:pPr>
    </w:p>
    <w:p w14:paraId="3EE973F2" w14:textId="77777777" w:rsidR="002E711C" w:rsidRPr="00CD4B57" w:rsidRDefault="002E711C" w:rsidP="00467CAB">
      <w:pPr>
        <w:jc w:val="left"/>
        <w:rPr>
          <w:rFonts w:cs="Times New Roman"/>
          <w:b/>
          <w:sz w:val="28"/>
        </w:rPr>
      </w:pPr>
    </w:p>
    <w:p w14:paraId="3EE973F3" w14:textId="77777777" w:rsidR="002E711C" w:rsidRPr="00CD4B57" w:rsidRDefault="002E711C" w:rsidP="00467CAB">
      <w:pPr>
        <w:jc w:val="left"/>
        <w:rPr>
          <w:rFonts w:cs="Times New Roman"/>
          <w:b/>
          <w:sz w:val="28"/>
        </w:rPr>
      </w:pPr>
    </w:p>
    <w:p w14:paraId="3EE973F4" w14:textId="77777777" w:rsidR="00E84C5E" w:rsidRPr="00CD4B57" w:rsidRDefault="00E84C5E" w:rsidP="00467CAB">
      <w:pPr>
        <w:jc w:val="left"/>
        <w:rPr>
          <w:rFonts w:cs="Times New Roman"/>
          <w:b/>
          <w:sz w:val="28"/>
        </w:rPr>
      </w:pPr>
    </w:p>
    <w:p w14:paraId="3EE973F5" w14:textId="77777777" w:rsidR="00E84C5E" w:rsidRPr="00CD4B57" w:rsidRDefault="00E84C5E" w:rsidP="00467CAB">
      <w:pPr>
        <w:jc w:val="left"/>
        <w:rPr>
          <w:rFonts w:cs="Times New Roman"/>
          <w:b/>
          <w:sz w:val="28"/>
        </w:rPr>
      </w:pPr>
    </w:p>
    <w:p w14:paraId="3EE973F6" w14:textId="77777777" w:rsidR="00E84C5E" w:rsidRPr="00CD4B57" w:rsidRDefault="00E84C5E" w:rsidP="00467CAB">
      <w:pPr>
        <w:jc w:val="left"/>
        <w:rPr>
          <w:rFonts w:cs="Times New Roman"/>
          <w:b/>
          <w:sz w:val="28"/>
        </w:rPr>
      </w:pPr>
    </w:p>
    <w:p w14:paraId="3EE973F7" w14:textId="77777777" w:rsidR="00E84C5E" w:rsidRPr="00CD4B57" w:rsidRDefault="00E84C5E" w:rsidP="00467CAB">
      <w:pPr>
        <w:jc w:val="left"/>
        <w:rPr>
          <w:rFonts w:cs="Times New Roman"/>
          <w:b/>
          <w:sz w:val="28"/>
        </w:rPr>
      </w:pPr>
    </w:p>
    <w:p w14:paraId="3EE973F8" w14:textId="77777777" w:rsidR="00E84C5E" w:rsidRPr="00CD4B57" w:rsidRDefault="00E84C5E" w:rsidP="00467CAB">
      <w:pPr>
        <w:jc w:val="left"/>
        <w:rPr>
          <w:rFonts w:cs="Times New Roman"/>
          <w:b/>
          <w:sz w:val="28"/>
        </w:rPr>
      </w:pPr>
    </w:p>
    <w:p w14:paraId="3EE973F9" w14:textId="49199F05" w:rsidR="00E07ED0" w:rsidRPr="00CD4B57" w:rsidRDefault="00E07ED0" w:rsidP="00E07ED0">
      <w:pPr>
        <w:rPr>
          <w:rFonts w:cs="Times New Roman"/>
          <w:b/>
          <w:szCs w:val="24"/>
        </w:rPr>
      </w:pPr>
      <w:r w:rsidRPr="00CD4B57">
        <w:rPr>
          <w:rFonts w:cs="Times New Roman"/>
          <w:b/>
          <w:szCs w:val="24"/>
        </w:rPr>
        <w:lastRenderedPageBreak/>
        <w:t>POUŽITÁ LITERATURA</w:t>
      </w:r>
    </w:p>
    <w:p w14:paraId="3EE973FA" w14:textId="77777777" w:rsidR="00E07ED0" w:rsidRPr="00CD4B57" w:rsidRDefault="00E07ED0" w:rsidP="00E07ED0">
      <w:pPr>
        <w:rPr>
          <w:rFonts w:cs="Times New Roman"/>
          <w:szCs w:val="24"/>
          <w:shd w:val="clear" w:color="auto" w:fill="FFFFFF"/>
        </w:rPr>
      </w:pPr>
    </w:p>
    <w:p w14:paraId="3EE973FB" w14:textId="3154299D" w:rsidR="00E07ED0" w:rsidRPr="00CD4B57" w:rsidRDefault="00E07ED0" w:rsidP="00E07ED0">
      <w:pPr>
        <w:shd w:val="clear" w:color="auto" w:fill="FFFFFF"/>
        <w:rPr>
          <w:rFonts w:cs="Times New Roman"/>
          <w:szCs w:val="24"/>
        </w:rPr>
      </w:pPr>
      <w:r w:rsidRPr="00CD4B57">
        <w:rPr>
          <w:rFonts w:cs="Times New Roman"/>
          <w:szCs w:val="24"/>
          <w:lang w:val="en-US"/>
        </w:rPr>
        <w:t>BENEŠ, M. et al.</w:t>
      </w:r>
      <w:r w:rsidR="006C4165">
        <w:rPr>
          <w:rFonts w:cs="Times New Roman"/>
          <w:szCs w:val="24"/>
          <w:lang w:val="en-US"/>
        </w:rPr>
        <w:t xml:space="preserve"> </w:t>
      </w:r>
      <w:r w:rsidRPr="00CD4B57">
        <w:rPr>
          <w:rFonts w:cs="Times New Roman"/>
          <w:szCs w:val="24"/>
          <w:lang w:val="en-US"/>
        </w:rPr>
        <w:t>The arcade of Frohse: a systematic review and meta-analysis.</w:t>
      </w:r>
      <w:r w:rsidR="006C4165">
        <w:rPr>
          <w:rFonts w:cs="Times New Roman"/>
          <w:szCs w:val="24"/>
          <w:lang w:val="en-US"/>
        </w:rPr>
        <w:t xml:space="preserve"> </w:t>
      </w:r>
      <w:r w:rsidRPr="00CD4B57">
        <w:rPr>
          <w:rFonts w:cs="Times New Roman"/>
          <w:i/>
          <w:iCs/>
          <w:szCs w:val="24"/>
          <w:lang w:val="en-US"/>
        </w:rPr>
        <w:t xml:space="preserve">Surgical and Radiologic Anatomy </w:t>
      </w:r>
      <w:r w:rsidRPr="00CD4B57">
        <w:rPr>
          <w:rFonts w:cs="Times New Roman"/>
          <w:iCs/>
          <w:szCs w:val="24"/>
          <w:lang w:val="en-US"/>
        </w:rPr>
        <w:t>2021,</w:t>
      </w:r>
      <w:r w:rsidR="006C4165">
        <w:rPr>
          <w:rFonts w:cs="Times New Roman"/>
          <w:iCs/>
          <w:szCs w:val="24"/>
          <w:lang w:val="en-US"/>
        </w:rPr>
        <w:t xml:space="preserve"> </w:t>
      </w:r>
      <w:r w:rsidRPr="00CD4B57">
        <w:rPr>
          <w:rFonts w:cs="Times New Roman"/>
          <w:b/>
          <w:bCs/>
          <w:szCs w:val="24"/>
          <w:lang w:val="en-US"/>
        </w:rPr>
        <w:t>43</w:t>
      </w:r>
      <w:r w:rsidRPr="00CD4B57">
        <w:rPr>
          <w:rFonts w:cs="Times New Roman"/>
          <w:bCs/>
          <w:szCs w:val="24"/>
          <w:lang w:val="en-US"/>
        </w:rPr>
        <w:t>,</w:t>
      </w:r>
      <w:r w:rsidR="006C4165">
        <w:rPr>
          <w:rFonts w:cs="Times New Roman"/>
          <w:bCs/>
          <w:szCs w:val="24"/>
          <w:lang w:val="en-US"/>
        </w:rPr>
        <w:t xml:space="preserve"> </w:t>
      </w:r>
      <w:r w:rsidRPr="00CD4B57">
        <w:rPr>
          <w:rFonts w:cs="Times New Roman"/>
          <w:bCs/>
          <w:szCs w:val="24"/>
          <w:lang w:val="en-US"/>
        </w:rPr>
        <w:t>s.</w:t>
      </w:r>
      <w:r w:rsidRPr="00CD4B57">
        <w:rPr>
          <w:rFonts w:cs="Times New Roman"/>
          <w:b/>
          <w:bCs/>
          <w:szCs w:val="24"/>
          <w:lang w:val="en-US"/>
        </w:rPr>
        <w:t xml:space="preserve"> </w:t>
      </w:r>
      <w:r w:rsidRPr="00CD4B57">
        <w:rPr>
          <w:rFonts w:cs="Times New Roman"/>
          <w:szCs w:val="24"/>
          <w:lang w:val="en-US"/>
        </w:rPr>
        <w:t>703</w:t>
      </w:r>
      <w:r w:rsidR="006C4165">
        <w:rPr>
          <w:rFonts w:cs="Times New Roman"/>
          <w:szCs w:val="24"/>
          <w:lang w:val="en-US"/>
        </w:rPr>
        <w:t>–</w:t>
      </w:r>
      <w:r w:rsidRPr="00CD4B57">
        <w:rPr>
          <w:rFonts w:cs="Times New Roman"/>
          <w:szCs w:val="24"/>
          <w:lang w:val="en-US"/>
        </w:rPr>
        <w:t xml:space="preserve">711. ISSN </w:t>
      </w:r>
      <w:r w:rsidRPr="00CD4B57">
        <w:rPr>
          <w:rFonts w:cs="Times New Roman"/>
          <w:szCs w:val="24"/>
          <w:shd w:val="clear" w:color="auto" w:fill="FFFFFF"/>
        </w:rPr>
        <w:t>0930-1038.</w:t>
      </w:r>
    </w:p>
    <w:p w14:paraId="3EE973FC" w14:textId="77777777" w:rsidR="00E07ED0" w:rsidRPr="00CD4B57" w:rsidRDefault="00E07ED0" w:rsidP="00E07ED0">
      <w:pPr>
        <w:rPr>
          <w:rFonts w:cs="Times New Roman"/>
          <w:szCs w:val="24"/>
          <w:shd w:val="clear" w:color="auto" w:fill="FFFFFF"/>
        </w:rPr>
      </w:pPr>
    </w:p>
    <w:p w14:paraId="3EE973FD" w14:textId="486EC496" w:rsidR="00E07ED0" w:rsidRPr="00CD4B57" w:rsidRDefault="00E07ED0" w:rsidP="00E07ED0">
      <w:pPr>
        <w:rPr>
          <w:rFonts w:cs="Times New Roman"/>
          <w:szCs w:val="24"/>
        </w:rPr>
      </w:pPr>
      <w:r w:rsidRPr="00CD4B57">
        <w:rPr>
          <w:rFonts w:cs="Times New Roman"/>
          <w:szCs w:val="24"/>
          <w:shd w:val="clear" w:color="auto" w:fill="FFFFFF"/>
        </w:rPr>
        <w:t>CAETANO, E. B. et al. Gantzer muscle. An anatomical study.</w:t>
      </w:r>
      <w:r w:rsidR="008E54A5">
        <w:rPr>
          <w:rFonts w:cs="Times New Roman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szCs w:val="24"/>
          <w:shd w:val="clear" w:color="auto" w:fill="FFFFFF"/>
        </w:rPr>
        <w:t>Acta Ortopedica Brasileira</w:t>
      </w:r>
      <w:r w:rsidRPr="00CD4B57">
        <w:rPr>
          <w:rFonts w:cs="Times New Roman"/>
          <w:szCs w:val="24"/>
          <w:shd w:val="clear" w:color="auto" w:fill="FFFFFF"/>
        </w:rPr>
        <w:t xml:space="preserve"> 2015, </w:t>
      </w:r>
      <w:r w:rsidRPr="00CD4B57">
        <w:rPr>
          <w:rFonts w:cs="Times New Roman"/>
          <w:b/>
          <w:szCs w:val="24"/>
          <w:shd w:val="clear" w:color="auto" w:fill="FFFFFF"/>
        </w:rPr>
        <w:t>23</w:t>
      </w:r>
      <w:r w:rsidRPr="00CD4B57">
        <w:rPr>
          <w:rFonts w:cs="Times New Roman"/>
          <w:szCs w:val="24"/>
          <w:shd w:val="clear" w:color="auto" w:fill="FFFFFF"/>
        </w:rPr>
        <w:t>(2), s. 72</w:t>
      </w:r>
      <w:r w:rsidR="008E54A5">
        <w:rPr>
          <w:rFonts w:cs="Times New Roman"/>
          <w:szCs w:val="24"/>
          <w:shd w:val="clear" w:color="auto" w:fill="FFFFFF"/>
        </w:rPr>
        <w:t>–</w:t>
      </w:r>
      <w:r w:rsidRPr="00CD4B57">
        <w:rPr>
          <w:rFonts w:cs="Times New Roman"/>
          <w:szCs w:val="24"/>
          <w:shd w:val="clear" w:color="auto" w:fill="FFFFFF"/>
        </w:rPr>
        <w:t xml:space="preserve">75. </w:t>
      </w:r>
      <w:r w:rsidRPr="00CD4B57">
        <w:rPr>
          <w:rStyle w:val="Zdraznn"/>
          <w:rFonts w:cs="Times New Roman"/>
          <w:bCs/>
          <w:i w:val="0"/>
          <w:szCs w:val="24"/>
          <w:shd w:val="clear" w:color="auto" w:fill="FFFFFF"/>
        </w:rPr>
        <w:t>ISSN</w:t>
      </w:r>
      <w:r w:rsidR="008E54A5">
        <w:rPr>
          <w:rStyle w:val="Zdraznn"/>
          <w:rFonts w:cs="Times New Roman"/>
          <w:bCs/>
          <w:i w:val="0"/>
          <w:szCs w:val="24"/>
          <w:shd w:val="clear" w:color="auto" w:fill="FFFFFF"/>
        </w:rPr>
        <w:t xml:space="preserve"> </w:t>
      </w:r>
      <w:r w:rsidRPr="00CD4B57">
        <w:rPr>
          <w:rFonts w:cs="Times New Roman"/>
          <w:szCs w:val="24"/>
          <w:shd w:val="clear" w:color="auto" w:fill="FFFFFF"/>
        </w:rPr>
        <w:t>1413-7852.</w:t>
      </w:r>
    </w:p>
    <w:p w14:paraId="3EE973FE" w14:textId="77777777" w:rsidR="00E07ED0" w:rsidRPr="00CD4B57" w:rsidRDefault="00E07ED0" w:rsidP="00E07ED0">
      <w:pPr>
        <w:rPr>
          <w:rFonts w:cs="Times New Roman"/>
          <w:szCs w:val="24"/>
        </w:rPr>
      </w:pPr>
    </w:p>
    <w:p w14:paraId="3EE973FF" w14:textId="194EFCD1" w:rsidR="00E07ED0" w:rsidRPr="00CD4B57" w:rsidRDefault="00E07ED0" w:rsidP="00E07ED0">
      <w:pPr>
        <w:rPr>
          <w:rFonts w:cs="Times New Roman"/>
          <w:szCs w:val="24"/>
        </w:rPr>
      </w:pPr>
      <w:r w:rsidRPr="00CD4B57">
        <w:rPr>
          <w:rFonts w:cs="Times New Roman"/>
          <w:szCs w:val="24"/>
          <w:shd w:val="clear" w:color="auto" w:fill="FFFFFF"/>
        </w:rPr>
        <w:t xml:space="preserve">MACALISTER, A. Additional observations on muscular anomalies in human anatomy (third series), with a catalogue of the principal muscular variations hitherto published. </w:t>
      </w:r>
      <w:r w:rsidRPr="00CD4B57">
        <w:rPr>
          <w:rFonts w:cs="Times New Roman"/>
          <w:i/>
          <w:szCs w:val="24"/>
          <w:shd w:val="clear" w:color="auto" w:fill="FFFFFF"/>
        </w:rPr>
        <w:t>The</w:t>
      </w:r>
      <w:r w:rsidRPr="00CD4B57">
        <w:rPr>
          <w:rFonts w:cs="Times New Roman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szCs w:val="24"/>
          <w:shd w:val="clear" w:color="auto" w:fill="FFFFFF"/>
        </w:rPr>
        <w:t>Transactions of the Royal Irish Academy</w:t>
      </w:r>
      <w:r w:rsidRPr="00CD4B57">
        <w:rPr>
          <w:rFonts w:cs="Times New Roman"/>
          <w:szCs w:val="24"/>
          <w:shd w:val="clear" w:color="auto" w:fill="FFFFFF"/>
        </w:rPr>
        <w:t xml:space="preserve"> 1875, </w:t>
      </w:r>
      <w:r w:rsidRPr="00CD4B57">
        <w:rPr>
          <w:rFonts w:cs="Times New Roman"/>
          <w:b/>
          <w:szCs w:val="24"/>
          <w:shd w:val="clear" w:color="auto" w:fill="FFFFFF"/>
        </w:rPr>
        <w:t>25</w:t>
      </w:r>
      <w:r w:rsidRPr="00CD4B57">
        <w:rPr>
          <w:rFonts w:cs="Times New Roman"/>
          <w:szCs w:val="24"/>
          <w:shd w:val="clear" w:color="auto" w:fill="FFFFFF"/>
        </w:rPr>
        <w:t>, s. 1</w:t>
      </w:r>
      <w:r w:rsidR="008E54A5">
        <w:rPr>
          <w:rFonts w:cs="Times New Roman"/>
          <w:szCs w:val="24"/>
          <w:shd w:val="clear" w:color="auto" w:fill="FFFFFF"/>
        </w:rPr>
        <w:t>–</w:t>
      </w:r>
      <w:r w:rsidRPr="00CD4B57">
        <w:rPr>
          <w:rFonts w:cs="Times New Roman"/>
          <w:szCs w:val="24"/>
          <w:shd w:val="clear" w:color="auto" w:fill="FFFFFF"/>
        </w:rPr>
        <w:t>134. ISSN 0790-8113.</w:t>
      </w:r>
    </w:p>
    <w:p w14:paraId="3EE97400" w14:textId="77777777" w:rsidR="00E07ED0" w:rsidRPr="00CD4B57" w:rsidRDefault="00E07ED0" w:rsidP="00E07ED0">
      <w:pPr>
        <w:rPr>
          <w:rFonts w:cs="Times New Roman"/>
          <w:szCs w:val="24"/>
        </w:rPr>
      </w:pPr>
    </w:p>
    <w:p w14:paraId="3EE97401" w14:textId="4297E2F3" w:rsidR="00E07ED0" w:rsidRPr="00CD4B57" w:rsidRDefault="00E07ED0" w:rsidP="00E07ED0">
      <w:pPr>
        <w:rPr>
          <w:rStyle w:val="nowrap"/>
          <w:rFonts w:cs="Times New Roman"/>
          <w:szCs w:val="24"/>
          <w:shd w:val="clear" w:color="auto" w:fill="FFFFFF"/>
        </w:rPr>
      </w:pPr>
      <w:r w:rsidRPr="00CD4B57">
        <w:rPr>
          <w:rStyle w:val="element-citation"/>
          <w:rFonts w:cs="Times New Roman"/>
          <w:szCs w:val="24"/>
          <w:shd w:val="clear" w:color="auto" w:fill="FFFFFF"/>
        </w:rPr>
        <w:t>TUBBS, S. R. et al. Anomalous traversement of the suprascapular artery through the suprascapular notch: A possible mechanism for undiagnosed shoulder pain?</w:t>
      </w:r>
      <w:r w:rsidR="008E54A5">
        <w:rPr>
          <w:rStyle w:val="element-citation"/>
          <w:rFonts w:cs="Times New Roman"/>
          <w:szCs w:val="24"/>
          <w:shd w:val="clear" w:color="auto" w:fill="FFFFFF"/>
        </w:rPr>
        <w:t xml:space="preserve"> </w:t>
      </w:r>
      <w:r w:rsidRPr="00CD4B57">
        <w:rPr>
          <w:rStyle w:val="ref-journal"/>
          <w:rFonts w:cs="Times New Roman"/>
          <w:i/>
          <w:iCs/>
          <w:szCs w:val="24"/>
          <w:shd w:val="clear" w:color="auto" w:fill="FFFFFF"/>
        </w:rPr>
        <w:t>Medical Science Monitor</w:t>
      </w:r>
      <w:r w:rsidR="008E54A5">
        <w:rPr>
          <w:rStyle w:val="ref-journal"/>
          <w:rFonts w:cs="Times New Roman"/>
          <w:i/>
          <w:iCs/>
          <w:szCs w:val="24"/>
          <w:shd w:val="clear" w:color="auto" w:fill="FFFFFF"/>
        </w:rPr>
        <w:t xml:space="preserve"> </w:t>
      </w:r>
      <w:r w:rsidRPr="00CD4B57">
        <w:rPr>
          <w:rStyle w:val="element-citation"/>
          <w:rFonts w:cs="Times New Roman"/>
          <w:szCs w:val="24"/>
          <w:shd w:val="clear" w:color="auto" w:fill="FFFFFF"/>
        </w:rPr>
        <w:t xml:space="preserve">2003, </w:t>
      </w:r>
      <w:r w:rsidRPr="00CD4B57">
        <w:rPr>
          <w:rStyle w:val="ref-vol"/>
          <w:rFonts w:cs="Times New Roman"/>
          <w:b/>
          <w:szCs w:val="24"/>
          <w:shd w:val="clear" w:color="auto" w:fill="FFFFFF"/>
        </w:rPr>
        <w:t>9</w:t>
      </w:r>
      <w:r w:rsidRPr="00CD4B57">
        <w:rPr>
          <w:rStyle w:val="element-citation"/>
          <w:rFonts w:cs="Times New Roman"/>
          <w:szCs w:val="24"/>
          <w:shd w:val="clear" w:color="auto" w:fill="FFFFFF"/>
        </w:rPr>
        <w:t>(3), s. 116</w:t>
      </w:r>
      <w:r w:rsidR="008E54A5">
        <w:rPr>
          <w:rStyle w:val="element-citation"/>
          <w:rFonts w:cs="Times New Roman"/>
          <w:szCs w:val="24"/>
          <w:shd w:val="clear" w:color="auto" w:fill="FFFFFF"/>
        </w:rPr>
        <w:t>–</w:t>
      </w:r>
      <w:r w:rsidRPr="00CD4B57">
        <w:rPr>
          <w:rStyle w:val="element-citation"/>
          <w:rFonts w:cs="Times New Roman"/>
          <w:szCs w:val="24"/>
          <w:shd w:val="clear" w:color="auto" w:fill="FFFFFF"/>
        </w:rPr>
        <w:t>119. ISSN 1643-3750.</w:t>
      </w:r>
    </w:p>
    <w:p w14:paraId="3EE97402" w14:textId="77777777" w:rsidR="00E07ED0" w:rsidRPr="00CD4B57" w:rsidRDefault="00E07ED0" w:rsidP="00E07ED0">
      <w:pPr>
        <w:rPr>
          <w:rStyle w:val="nowrap"/>
          <w:rFonts w:cs="Times New Roman"/>
          <w:szCs w:val="24"/>
          <w:shd w:val="clear" w:color="auto" w:fill="FFFFFF"/>
        </w:rPr>
      </w:pPr>
    </w:p>
    <w:p w14:paraId="3EE97403" w14:textId="77777777" w:rsidR="00E07ED0" w:rsidRPr="00CD4B57" w:rsidRDefault="00E07ED0" w:rsidP="00E07ED0">
      <w:pPr>
        <w:shd w:val="clear" w:color="auto" w:fill="FFFFFF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TUBBS, S. R., MOHAMMADALI, S. M. a LOUKAS, M. </w:t>
      </w:r>
      <w:r w:rsidRPr="00CD4B57">
        <w:rPr>
          <w:rFonts w:cs="Times New Roman"/>
          <w:i/>
          <w:szCs w:val="24"/>
        </w:rPr>
        <w:t xml:space="preserve">Bergman´s </w:t>
      </w:r>
      <w:r w:rsidR="00E54091">
        <w:rPr>
          <w:rFonts w:cs="Times New Roman"/>
          <w:i/>
          <w:szCs w:val="24"/>
        </w:rPr>
        <w:t>Comprehensive</w:t>
      </w:r>
      <w:r w:rsidRPr="00CD4B57">
        <w:rPr>
          <w:rFonts w:cs="Times New Roman"/>
          <w:i/>
          <w:szCs w:val="24"/>
        </w:rPr>
        <w:t xml:space="preserve"> Encyclopedia of Human Anatomic Variation</w:t>
      </w:r>
      <w:r w:rsidRPr="00CD4B57">
        <w:rPr>
          <w:rFonts w:cs="Times New Roman"/>
          <w:szCs w:val="24"/>
        </w:rPr>
        <w:t xml:space="preserve"> [online]. Hoboken, N. J: Wiley-Blackwell, 2016, 1432 s. [cit. 2021-05-26]. ISBN </w:t>
      </w:r>
      <w:r w:rsidRPr="00CD4B57">
        <w:rPr>
          <w:rFonts w:cs="Times New Roman"/>
          <w:szCs w:val="24"/>
          <w:shd w:val="clear" w:color="auto" w:fill="F5F5F5"/>
        </w:rPr>
        <w:t>9781118430354</w:t>
      </w:r>
      <w:r w:rsidRPr="00CD4B57">
        <w:rPr>
          <w:rFonts w:cs="Times New Roman"/>
          <w:szCs w:val="24"/>
        </w:rPr>
        <w:t xml:space="preserve">. Dostupné z: </w:t>
      </w:r>
      <w:hyperlink r:id="rId20" w:history="1">
        <w:r w:rsidRPr="00CD4B57">
          <w:rPr>
            <w:rStyle w:val="Hypertextovodkaz"/>
            <w:rFonts w:cs="Times New Roman"/>
            <w:color w:val="auto"/>
            <w:szCs w:val="24"/>
            <w:u w:val="none"/>
          </w:rPr>
          <w:t>https://eds.a.ebscohost.com/eds/ebookviewer/ebook/bmxlYmtfXzEyMjc5ODFfX0FO0?sid=83fc6545-baf5-4b5c-bcb7-f51051acac65@sessionmgr4006&amp;vid=1&amp;format=EB&amp;rid=1</w:t>
        </w:r>
      </w:hyperlink>
    </w:p>
    <w:p w14:paraId="3EE97404" w14:textId="77777777" w:rsidR="00E07ED0" w:rsidRPr="00CD4B57" w:rsidRDefault="00E07ED0" w:rsidP="00E07ED0">
      <w:pPr>
        <w:shd w:val="clear" w:color="auto" w:fill="FFFFFF"/>
        <w:jc w:val="left"/>
        <w:rPr>
          <w:rFonts w:eastAsia="Times New Roman" w:cs="Times New Roman"/>
          <w:szCs w:val="24"/>
          <w:lang w:eastAsia="cs-CZ"/>
        </w:rPr>
      </w:pPr>
    </w:p>
    <w:p w14:paraId="3EE97405" w14:textId="795CBA3E" w:rsidR="00E07ED0" w:rsidRPr="00CD4B57" w:rsidRDefault="00E07ED0" w:rsidP="00E07ED0">
      <w:pPr>
        <w:shd w:val="clear" w:color="auto" w:fill="FFFFFF"/>
        <w:rPr>
          <w:rFonts w:cs="Times New Roman"/>
          <w:szCs w:val="24"/>
          <w:shd w:val="clear" w:color="auto" w:fill="F9F9F9"/>
        </w:rPr>
      </w:pPr>
      <w:r w:rsidRPr="00CD4B57">
        <w:rPr>
          <w:rFonts w:eastAsia="Times New Roman" w:cs="Times New Roman"/>
          <w:szCs w:val="24"/>
          <w:lang w:eastAsia="cs-CZ"/>
        </w:rPr>
        <w:t>VYMAZALOVÁ, K</w:t>
      </w:r>
      <w:r w:rsidR="007F6DD5">
        <w:rPr>
          <w:rFonts w:eastAsia="Times New Roman" w:cs="Times New Roman"/>
          <w:szCs w:val="24"/>
          <w:lang w:eastAsia="cs-CZ"/>
        </w:rPr>
        <w:t>.</w:t>
      </w:r>
      <w:r w:rsidRPr="00CD4B57">
        <w:rPr>
          <w:rFonts w:eastAsia="Times New Roman" w:cs="Times New Roman"/>
          <w:szCs w:val="24"/>
          <w:lang w:eastAsia="cs-CZ"/>
        </w:rPr>
        <w:t xml:space="preserve">, VARGOVÁ, L. a JOUKAL, M. </w:t>
      </w:r>
      <w:r w:rsidRPr="00CD4B57">
        <w:rPr>
          <w:rFonts w:cs="Times New Roman"/>
          <w:szCs w:val="24"/>
          <w:shd w:val="clear" w:color="auto" w:fill="F9F9F9"/>
        </w:rPr>
        <w:t>Variability of the pronator teres muscle and its clinical significance.</w:t>
      </w:r>
      <w:r w:rsidR="007F6DD5">
        <w:rPr>
          <w:rFonts w:cs="Times New Roman"/>
          <w:szCs w:val="24"/>
          <w:shd w:val="clear" w:color="auto" w:fill="F9F9F9"/>
        </w:rPr>
        <w:t xml:space="preserve"> </w:t>
      </w:r>
      <w:r w:rsidRPr="00CD4B57">
        <w:rPr>
          <w:rFonts w:cs="Times New Roman"/>
          <w:i/>
          <w:iCs/>
          <w:szCs w:val="24"/>
          <w:shd w:val="clear" w:color="auto" w:fill="F9F9F9"/>
        </w:rPr>
        <w:t>Romanian journal of morphology and embryology</w:t>
      </w:r>
      <w:r w:rsidRPr="00CD4B57">
        <w:rPr>
          <w:rFonts w:cs="Times New Roman"/>
          <w:szCs w:val="24"/>
          <w:shd w:val="clear" w:color="auto" w:fill="F9F9F9"/>
        </w:rPr>
        <w:t xml:space="preserve"> 2015, </w:t>
      </w:r>
      <w:r w:rsidRPr="00CD4B57">
        <w:rPr>
          <w:rFonts w:cs="Times New Roman"/>
          <w:b/>
          <w:szCs w:val="24"/>
          <w:shd w:val="clear" w:color="auto" w:fill="F9F9F9"/>
        </w:rPr>
        <w:t>56</w:t>
      </w:r>
      <w:r w:rsidRPr="00CD4B57">
        <w:rPr>
          <w:rFonts w:cs="Times New Roman"/>
          <w:szCs w:val="24"/>
          <w:shd w:val="clear" w:color="auto" w:fill="F9F9F9"/>
        </w:rPr>
        <w:t>(3), s.</w:t>
      </w:r>
      <w:r w:rsidR="007F6DD5">
        <w:rPr>
          <w:rFonts w:cs="Times New Roman"/>
          <w:szCs w:val="24"/>
          <w:shd w:val="clear" w:color="auto" w:fill="F9F9F9"/>
        </w:rPr>
        <w:t xml:space="preserve"> </w:t>
      </w:r>
      <w:r w:rsidRPr="00CD4B57">
        <w:rPr>
          <w:rFonts w:cs="Times New Roman"/>
          <w:szCs w:val="24"/>
          <w:shd w:val="clear" w:color="auto" w:fill="F9F9F9"/>
        </w:rPr>
        <w:t>1127</w:t>
      </w:r>
      <w:r w:rsidR="007F6DD5">
        <w:rPr>
          <w:rFonts w:cs="Times New Roman"/>
          <w:szCs w:val="24"/>
          <w:shd w:val="clear" w:color="auto" w:fill="F9F9F9"/>
        </w:rPr>
        <w:t>–</w:t>
      </w:r>
      <w:r w:rsidRPr="00CD4B57">
        <w:rPr>
          <w:rFonts w:cs="Times New Roman"/>
          <w:szCs w:val="24"/>
          <w:shd w:val="clear" w:color="auto" w:fill="F9F9F9"/>
        </w:rPr>
        <w:t>1135. ISSN</w:t>
      </w:r>
      <w:r w:rsidR="007F6DD5">
        <w:rPr>
          <w:rFonts w:cs="Times New Roman"/>
          <w:szCs w:val="24"/>
          <w:shd w:val="clear" w:color="auto" w:fill="F9F9F9"/>
        </w:rPr>
        <w:t xml:space="preserve"> </w:t>
      </w:r>
      <w:r w:rsidRPr="00CD4B57">
        <w:rPr>
          <w:rFonts w:cs="Times New Roman"/>
          <w:szCs w:val="24"/>
          <w:shd w:val="clear" w:color="auto" w:fill="F9F9F9"/>
        </w:rPr>
        <w:t>1220-0522.</w:t>
      </w:r>
    </w:p>
    <w:p w14:paraId="3EE97406" w14:textId="77777777" w:rsidR="00E07ED0" w:rsidRPr="00CD4B57" w:rsidRDefault="00E07ED0" w:rsidP="00E07ED0">
      <w:pPr>
        <w:shd w:val="clear" w:color="auto" w:fill="FFFFFF"/>
        <w:jc w:val="left"/>
        <w:rPr>
          <w:rFonts w:eastAsia="Times New Roman" w:cs="Times New Roman"/>
          <w:szCs w:val="24"/>
          <w:lang w:eastAsia="cs-CZ"/>
        </w:rPr>
      </w:pPr>
    </w:p>
    <w:p w14:paraId="3EE97407" w14:textId="77777777" w:rsidR="00E07ED0" w:rsidRPr="00CD4B57" w:rsidRDefault="00E07ED0" w:rsidP="00E07ED0">
      <w:pPr>
        <w:shd w:val="clear" w:color="auto" w:fill="FFFFFF"/>
        <w:rPr>
          <w:rFonts w:eastAsia="Times New Roman" w:cs="Times New Roman"/>
          <w:szCs w:val="24"/>
          <w:lang w:eastAsia="cs-CZ"/>
        </w:rPr>
      </w:pPr>
    </w:p>
    <w:p w14:paraId="3EE97408" w14:textId="77777777" w:rsidR="00E07ED0" w:rsidRPr="00CD4B57" w:rsidRDefault="00E07ED0" w:rsidP="00E07ED0">
      <w:pPr>
        <w:shd w:val="clear" w:color="auto" w:fill="FFFFFF"/>
        <w:rPr>
          <w:rFonts w:eastAsia="Times New Roman" w:cs="Times New Roman"/>
          <w:szCs w:val="24"/>
          <w:lang w:eastAsia="cs-CZ"/>
        </w:rPr>
      </w:pPr>
    </w:p>
    <w:p w14:paraId="3EE97409" w14:textId="77777777" w:rsidR="00E07ED0" w:rsidRPr="00CD4B57" w:rsidRDefault="00E07ED0" w:rsidP="00E07ED0">
      <w:pPr>
        <w:shd w:val="clear" w:color="auto" w:fill="FFFFFF"/>
        <w:rPr>
          <w:rFonts w:eastAsia="Times New Roman" w:cs="Times New Roman"/>
          <w:szCs w:val="24"/>
          <w:lang w:eastAsia="cs-CZ"/>
        </w:rPr>
      </w:pPr>
    </w:p>
    <w:p w14:paraId="3EE9740A" w14:textId="77777777" w:rsidR="00E07ED0" w:rsidRPr="00CD4B57" w:rsidRDefault="00E07ED0" w:rsidP="00E07ED0">
      <w:pPr>
        <w:shd w:val="clear" w:color="auto" w:fill="FFFFFF"/>
        <w:rPr>
          <w:rFonts w:cs="Times New Roman"/>
          <w:szCs w:val="24"/>
        </w:rPr>
      </w:pPr>
    </w:p>
    <w:p w14:paraId="3EE9740B" w14:textId="77777777" w:rsidR="00E07ED0" w:rsidRPr="00CD4B57" w:rsidRDefault="00E07ED0" w:rsidP="00E07ED0">
      <w:pPr>
        <w:shd w:val="clear" w:color="auto" w:fill="FFFFFF"/>
        <w:jc w:val="left"/>
        <w:rPr>
          <w:rFonts w:cs="Times New Roman"/>
          <w:color w:val="7030A0"/>
          <w:szCs w:val="24"/>
        </w:rPr>
      </w:pPr>
    </w:p>
    <w:p w14:paraId="3EE9740C" w14:textId="77777777" w:rsidR="00E07ED0" w:rsidRPr="00CD4B57" w:rsidRDefault="00E07ED0" w:rsidP="00E07ED0">
      <w:pPr>
        <w:shd w:val="clear" w:color="auto" w:fill="FFFFFF"/>
        <w:jc w:val="left"/>
        <w:rPr>
          <w:rFonts w:eastAsia="Times New Roman" w:cs="Times New Roman"/>
          <w:color w:val="7030A0"/>
          <w:szCs w:val="24"/>
          <w:lang w:eastAsia="cs-CZ"/>
        </w:rPr>
      </w:pPr>
    </w:p>
    <w:p w14:paraId="3EE9740D" w14:textId="77777777" w:rsidR="00467CAB" w:rsidRPr="00CD4B57" w:rsidRDefault="00467CAB" w:rsidP="00E07ED0">
      <w:pPr>
        <w:shd w:val="clear" w:color="auto" w:fill="FFFFFF"/>
        <w:jc w:val="left"/>
        <w:rPr>
          <w:rFonts w:eastAsia="Times New Roman" w:cs="Times New Roman"/>
          <w:color w:val="7030A0"/>
          <w:szCs w:val="24"/>
          <w:lang w:eastAsia="cs-CZ"/>
        </w:rPr>
      </w:pPr>
    </w:p>
    <w:p w14:paraId="3EE9740E" w14:textId="77777777" w:rsidR="00467CAB" w:rsidRPr="00CD4B57" w:rsidRDefault="00467CAB" w:rsidP="00E07ED0">
      <w:pPr>
        <w:shd w:val="clear" w:color="auto" w:fill="FFFFFF"/>
        <w:jc w:val="left"/>
        <w:rPr>
          <w:rFonts w:eastAsia="Times New Roman" w:cs="Times New Roman"/>
          <w:color w:val="7030A0"/>
          <w:szCs w:val="24"/>
          <w:lang w:eastAsia="cs-CZ"/>
        </w:rPr>
      </w:pPr>
    </w:p>
    <w:p w14:paraId="3EE9740F" w14:textId="1638E94C" w:rsidR="00D77DEA" w:rsidRDefault="00D77DEA" w:rsidP="003E59AE">
      <w:pPr>
        <w:rPr>
          <w:rFonts w:cs="Times New Roman"/>
          <w:bCs/>
          <w:sz w:val="32"/>
        </w:rPr>
      </w:pPr>
      <w:bookmarkStart w:id="1" w:name="_Hlk85459166"/>
      <w:bookmarkEnd w:id="1"/>
      <w:r w:rsidRPr="00CD4B57">
        <w:rPr>
          <w:rFonts w:cs="Times New Roman"/>
          <w:b/>
          <w:sz w:val="32"/>
        </w:rPr>
        <w:lastRenderedPageBreak/>
        <w:t xml:space="preserve">3. PITVA DOLNÍ KONČETINY </w:t>
      </w:r>
      <w:r w:rsidRPr="00624DE5">
        <w:rPr>
          <w:rFonts w:cs="Times New Roman"/>
          <w:bCs/>
          <w:sz w:val="32"/>
        </w:rPr>
        <w:t>(</w:t>
      </w:r>
      <w:r w:rsidRPr="00CD4B57">
        <w:rPr>
          <w:rFonts w:cs="Times New Roman"/>
          <w:i/>
          <w:sz w:val="32"/>
        </w:rPr>
        <w:t>Lucie Kubíčková</w:t>
      </w:r>
      <w:r w:rsidRPr="00624DE5">
        <w:rPr>
          <w:rFonts w:cs="Times New Roman"/>
          <w:bCs/>
          <w:sz w:val="32"/>
        </w:rPr>
        <w:t>)</w:t>
      </w:r>
    </w:p>
    <w:p w14:paraId="205AC2C2" w14:textId="77777777" w:rsidR="00624DE5" w:rsidRPr="00CD4B57" w:rsidRDefault="00624DE5" w:rsidP="003E59AE">
      <w:pPr>
        <w:rPr>
          <w:rFonts w:cs="Times New Roman"/>
          <w:b/>
          <w:sz w:val="32"/>
        </w:rPr>
      </w:pPr>
    </w:p>
    <w:p w14:paraId="3EE97410" w14:textId="77777777" w:rsidR="00D77DEA" w:rsidRPr="00CD4B57" w:rsidRDefault="00D77DEA" w:rsidP="003E59AE">
      <w:pPr>
        <w:rPr>
          <w:rFonts w:cs="Times New Roman"/>
          <w:b/>
          <w:sz w:val="28"/>
        </w:rPr>
      </w:pPr>
      <w:r w:rsidRPr="00CD4B57">
        <w:rPr>
          <w:rFonts w:cs="Times New Roman"/>
          <w:b/>
          <w:sz w:val="28"/>
        </w:rPr>
        <w:t>3.1 PŘEHLED VYBRANÝCH VARIET DOLNÍ KONČETINY</w:t>
      </w: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77DEA" w:rsidRPr="00CD4B57" w14:paraId="3EE97412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11" w14:textId="77777777" w:rsidR="00D77DEA" w:rsidRPr="00CD4B57" w:rsidRDefault="00D77DEA" w:rsidP="0015611B">
            <w:pPr>
              <w:spacing w:after="200"/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SVALOVÉ VARIETY</w:t>
            </w:r>
          </w:p>
        </w:tc>
      </w:tr>
      <w:tr w:rsidR="00D77DEA" w:rsidRPr="00CD4B57" w14:paraId="3EE97414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1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dvojhlavý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piriformis</w:t>
            </w:r>
          </w:p>
        </w:tc>
      </w:tr>
      <w:tr w:rsidR="00D77DEA" w:rsidRPr="00CD4B57" w14:paraId="3EE97416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1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fúze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vastus lateralis</w:t>
            </w:r>
            <w:r w:rsidRPr="00CD4B57">
              <w:rPr>
                <w:rFonts w:cs="Times New Roman"/>
                <w:sz w:val="24"/>
                <w:szCs w:val="24"/>
              </w:rPr>
              <w:t xml:space="preserve"> a </w:t>
            </w:r>
            <w:r w:rsidR="00A54289" w:rsidRPr="00A54289">
              <w:rPr>
                <w:rFonts w:cs="Times New Roman"/>
                <w:i/>
                <w:sz w:val="24"/>
                <w:szCs w:val="24"/>
              </w:rPr>
              <w:t>m. vastus</w:t>
            </w:r>
            <w:r w:rsidR="00A54289">
              <w:rPr>
                <w:rFonts w:cs="Times New Roman"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intermedius</w:t>
            </w:r>
          </w:p>
        </w:tc>
      </w:tr>
      <w:tr w:rsidR="00D77DEA" w:rsidRPr="00CD4B57" w14:paraId="3EE97418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1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nespojené hlavy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biceps femoris </w:t>
            </w:r>
            <w:r w:rsidRPr="00CD4B57">
              <w:rPr>
                <w:rFonts w:cs="Times New Roman"/>
                <w:sz w:val="24"/>
                <w:szCs w:val="24"/>
              </w:rPr>
              <w:t xml:space="preserve">– samostatný úpon na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caput fibulae</w:t>
            </w:r>
          </w:p>
        </w:tc>
      </w:tr>
      <w:tr w:rsidR="00D77DEA" w:rsidRPr="00CD4B57" w14:paraId="3EE9741A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1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caput longum</w:t>
            </w:r>
            <w:r w:rsidRPr="00CD4B57">
              <w:rPr>
                <w:rFonts w:cs="Times New Roman"/>
                <w:sz w:val="24"/>
                <w:szCs w:val="24"/>
              </w:rPr>
              <w:t xml:space="preserve"> – začátek –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ligamentum sacrotuberale</w:t>
            </w:r>
          </w:p>
        </w:tc>
      </w:tr>
      <w:tr w:rsidR="00D77DEA" w:rsidRPr="00CD4B57" w14:paraId="3EE9741C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1B" w14:textId="77777777" w:rsidR="00D77DEA" w:rsidRPr="00CD4B57" w:rsidRDefault="00D77DEA" w:rsidP="009D4D5A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začátek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semitend</w:t>
            </w:r>
            <w:r w:rsidR="009D4D5A">
              <w:rPr>
                <w:rFonts w:cs="Times New Roman"/>
                <w:i/>
                <w:iCs/>
                <w:sz w:val="24"/>
                <w:szCs w:val="24"/>
              </w:rPr>
              <w:t>i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nosus</w:t>
            </w:r>
            <w:r w:rsidRPr="00CD4B57">
              <w:rPr>
                <w:rFonts w:cs="Times New Roman"/>
                <w:sz w:val="24"/>
                <w:szCs w:val="24"/>
              </w:rPr>
              <w:t xml:space="preserve"> od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ligamentum sacrotuberale</w:t>
            </w:r>
          </w:p>
        </w:tc>
      </w:tr>
      <w:tr w:rsidR="00D77DEA" w:rsidRPr="00CD4B57" w14:paraId="3EE9741E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1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musculus tensor fasciae dorsalis pedis</w:t>
            </w:r>
            <w:r w:rsidRPr="00CD4B57">
              <w:rPr>
                <w:rFonts w:cs="Times New Roman"/>
                <w:sz w:val="24"/>
                <w:szCs w:val="24"/>
              </w:rPr>
              <w:t xml:space="preserve"> (</w:t>
            </w:r>
            <w:r w:rsidRPr="00A54289">
              <w:rPr>
                <w:rFonts w:cs="Times New Roman"/>
                <w:i/>
                <w:sz w:val="24"/>
                <w:szCs w:val="24"/>
              </w:rPr>
              <w:t>Woodi</w:t>
            </w:r>
            <w:r w:rsidRPr="00CD4B57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D77DEA" w:rsidRPr="00CD4B57" w14:paraId="3EE97420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1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soleus accessorius</w:t>
            </w:r>
          </w:p>
        </w:tc>
      </w:tr>
      <w:tr w:rsidR="00D77DEA" w:rsidRPr="00CD4B57" w14:paraId="3EE97422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2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plantaris</w:t>
            </w:r>
          </w:p>
        </w:tc>
      </w:tr>
      <w:tr w:rsidR="00D77DEA" w:rsidRPr="00CD4B57" w14:paraId="3EE97424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2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plantaris accessorius</w:t>
            </w:r>
          </w:p>
        </w:tc>
      </w:tr>
      <w:tr w:rsidR="00D77DEA" w:rsidRPr="00CD4B57" w14:paraId="3EE97426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2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absence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soleus</w:t>
            </w:r>
            <w:r w:rsidRPr="00CD4B57">
              <w:rPr>
                <w:rFonts w:cs="Times New Roman"/>
                <w:sz w:val="24"/>
                <w:szCs w:val="24"/>
              </w:rPr>
              <w:t xml:space="preserve"> nebo jeho části –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caput tibiae</w:t>
            </w:r>
          </w:p>
        </w:tc>
      </w:tr>
      <w:tr w:rsidR="00D77DEA" w:rsidRPr="00CD4B57" w14:paraId="3EE97428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2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fibularis quadratus</w:t>
            </w:r>
          </w:p>
        </w:tc>
      </w:tr>
      <w:tr w:rsidR="00D77DEA" w:rsidRPr="00CD4B57" w14:paraId="3EE9742A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2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m.</w:t>
            </w:r>
            <w:r w:rsidR="00F12E69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fibularis tertius</w:t>
            </w:r>
          </w:p>
        </w:tc>
      </w:tr>
      <w:tr w:rsidR="00D77DEA" w:rsidRPr="00CD4B57" w14:paraId="3EE9742C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2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tibioastragalus anticus</w:t>
            </w:r>
            <w:r w:rsidRPr="00CD4B57">
              <w:rPr>
                <w:rFonts w:cs="Times New Roman"/>
                <w:sz w:val="24"/>
                <w:szCs w:val="24"/>
              </w:rPr>
              <w:t xml:space="preserve"> (Gruberův sval)</w:t>
            </w:r>
          </w:p>
        </w:tc>
      </w:tr>
      <w:tr w:rsidR="00D77DEA" w:rsidRPr="00CD4B57" w14:paraId="3EE9742E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2D" w14:textId="77777777" w:rsidR="00D77DEA" w:rsidRPr="00CD4B57" w:rsidRDefault="00D77DEA" w:rsidP="0015611B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ARTERIÁLNÍ VARIETY</w:t>
            </w:r>
          </w:p>
        </w:tc>
      </w:tr>
      <w:tr w:rsidR="00D77DEA" w:rsidRPr="00CD4B57" w14:paraId="3EE97430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2F" w14:textId="77777777" w:rsidR="00D77DEA" w:rsidRPr="00CD4B57" w:rsidRDefault="00D77DEA" w:rsidP="009D4D5A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a. </w:t>
            </w:r>
            <w:r w:rsidR="009D4D5A">
              <w:rPr>
                <w:rFonts w:cs="Times New Roman"/>
                <w:i/>
                <w:iCs/>
                <w:sz w:val="24"/>
                <w:szCs w:val="24"/>
              </w:rPr>
              <w:t>comitans nervi ischiadici</w:t>
            </w:r>
          </w:p>
        </w:tc>
      </w:tr>
      <w:tr w:rsidR="00D77DEA" w:rsidRPr="00CD4B57" w14:paraId="3EE97432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3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různý odstup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profunda femoris</w:t>
            </w:r>
            <w:r w:rsidRPr="00CD4B57">
              <w:rPr>
                <w:rFonts w:cs="Times New Roman"/>
                <w:sz w:val="24"/>
                <w:szCs w:val="24"/>
              </w:rPr>
              <w:t xml:space="preserve"> z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femoralis</w:t>
            </w:r>
          </w:p>
        </w:tc>
      </w:tr>
      <w:tr w:rsidR="00D77DEA" w:rsidRPr="00CD4B57" w14:paraId="3EE97434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3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odstup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a. circumflexa femoris lateralis </w:t>
            </w:r>
            <w:r w:rsidRPr="00CD4B57">
              <w:rPr>
                <w:rFonts w:cs="Times New Roman"/>
                <w:sz w:val="24"/>
                <w:szCs w:val="24"/>
              </w:rPr>
              <w:t>z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</w:t>
            </w:r>
            <w:r w:rsidR="00883146"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femoralis</w:t>
            </w:r>
          </w:p>
        </w:tc>
      </w:tr>
      <w:tr w:rsidR="00D77DEA" w:rsidRPr="00CD4B57" w14:paraId="3EE97436" w14:textId="77777777" w:rsidTr="00134973">
        <w:trPr>
          <w:trHeight w:hRule="exact" w:val="68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35" w14:textId="77777777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epigastrica superficialis –</w:t>
            </w:r>
            <w:r w:rsidRPr="00CD4B57">
              <w:rPr>
                <w:rFonts w:cs="Times New Roman"/>
                <w:sz w:val="24"/>
                <w:szCs w:val="24"/>
              </w:rPr>
              <w:t xml:space="preserve"> společný kmen s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a. circumflexa ilium superficialis </w:t>
            </w:r>
            <w:r w:rsidRPr="00CD4B57">
              <w:rPr>
                <w:rFonts w:cs="Times New Roman"/>
                <w:iCs/>
                <w:sz w:val="24"/>
                <w:szCs w:val="24"/>
              </w:rPr>
              <w:t>nebo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sz w:val="24"/>
                <w:szCs w:val="24"/>
              </w:rPr>
              <w:t>chybějící</w:t>
            </w:r>
          </w:p>
        </w:tc>
      </w:tr>
      <w:tr w:rsidR="00D77DEA" w:rsidRPr="00CD4B57" w14:paraId="3EE97438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3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variety ve větvích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poplitea</w:t>
            </w:r>
          </w:p>
        </w:tc>
      </w:tr>
      <w:tr w:rsidR="00D77DEA" w:rsidRPr="00CD4B57" w14:paraId="3EE9743A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39" w14:textId="77777777" w:rsidR="00D77DEA" w:rsidRPr="00CD4B57" w:rsidRDefault="00D77DEA" w:rsidP="009D4D5A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větvení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poplitea</w:t>
            </w:r>
            <w:r w:rsidRPr="00CD4B57">
              <w:rPr>
                <w:rFonts w:cs="Times New Roman"/>
                <w:sz w:val="24"/>
                <w:szCs w:val="24"/>
              </w:rPr>
              <w:t xml:space="preserve"> u horního okraje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popliteus</w:t>
            </w:r>
          </w:p>
        </w:tc>
      </w:tr>
      <w:tr w:rsidR="00D77DEA" w:rsidRPr="00CD4B57" w14:paraId="3EE9743C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3B" w14:textId="77777777" w:rsidR="00D77DEA" w:rsidRPr="00CD4B57" w:rsidRDefault="006F2317" w:rsidP="0015611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</w:t>
            </w:r>
            <w:r w:rsidR="00D77DEA" w:rsidRPr="00CD4B57">
              <w:rPr>
                <w:rFonts w:cs="Times New Roman"/>
                <w:sz w:val="24"/>
                <w:szCs w:val="24"/>
              </w:rPr>
              <w:t>ypoplastická</w:t>
            </w:r>
            <w:r>
              <w:rPr>
                <w:rFonts w:cs="Times New Roman"/>
                <w:sz w:val="24"/>
                <w:szCs w:val="24"/>
              </w:rPr>
              <w:t xml:space="preserve"> nebo</w:t>
            </w:r>
            <w:r w:rsidR="00D77DEA" w:rsidRPr="00CD4B57">
              <w:rPr>
                <w:rFonts w:cs="Times New Roman"/>
                <w:sz w:val="24"/>
                <w:szCs w:val="24"/>
              </w:rPr>
              <w:t xml:space="preserve"> aplastická </w:t>
            </w:r>
            <w:r w:rsidR="00D77DEA" w:rsidRPr="00CD4B57">
              <w:rPr>
                <w:rFonts w:cs="Times New Roman"/>
                <w:i/>
                <w:sz w:val="24"/>
                <w:szCs w:val="24"/>
              </w:rPr>
              <w:t>a. tibialis anterior/posterior</w:t>
            </w:r>
          </w:p>
        </w:tc>
      </w:tr>
      <w:tr w:rsidR="00D77DEA" w:rsidRPr="00CD4B57" w14:paraId="3EE9743E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3D" w14:textId="77777777" w:rsidR="00D77DEA" w:rsidRPr="00CD4B57" w:rsidRDefault="00D77DEA" w:rsidP="0015611B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ŽILNÍ VARIETY</w:t>
            </w:r>
          </w:p>
        </w:tc>
      </w:tr>
      <w:tr w:rsidR="00D77DEA" w:rsidRPr="00CD4B57" w14:paraId="3EE97440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3F" w14:textId="77777777" w:rsidR="00D77DEA" w:rsidRPr="00CD4B57" w:rsidRDefault="00D77DEA" w:rsidP="0015611B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saphena parva</w:t>
            </w:r>
            <w:r w:rsidRPr="00CD4B57">
              <w:rPr>
                <w:rFonts w:cs="Times New Roman"/>
                <w:sz w:val="24"/>
                <w:szCs w:val="24"/>
              </w:rPr>
              <w:t xml:space="preserve"> – přítok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femoralis</w:t>
            </w:r>
            <w:r w:rsidRPr="00CD4B57">
              <w:rPr>
                <w:rFonts w:cs="Times New Roman"/>
                <w:sz w:val="24"/>
                <w:szCs w:val="24"/>
              </w:rPr>
              <w:t xml:space="preserve"> nebo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saphena magna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D77DEA" w:rsidRPr="00CD4B57" w14:paraId="3EE97442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4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saphena accessoria anterior/posterior</w:t>
            </w:r>
          </w:p>
        </w:tc>
      </w:tr>
      <w:tr w:rsidR="00D77DEA" w:rsidRPr="00CD4B57" w14:paraId="3EE97444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4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proximální pokračování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v. saphena parva </w:t>
            </w:r>
            <w:r w:rsidRPr="00CD4B57">
              <w:rPr>
                <w:rFonts w:cs="Times New Roman"/>
                <w:sz w:val="24"/>
                <w:szCs w:val="24"/>
              </w:rPr>
              <w:t xml:space="preserve">do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glutea inferior</w:t>
            </w:r>
          </w:p>
        </w:tc>
      </w:tr>
      <w:tr w:rsidR="00D77DEA" w:rsidRPr="00CD4B57" w14:paraId="3EE97446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4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perzistence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ischiadica</w:t>
            </w:r>
          </w:p>
        </w:tc>
      </w:tr>
      <w:tr w:rsidR="00D77DEA" w:rsidRPr="00CD4B57" w14:paraId="3EE97448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47" w14:textId="77777777" w:rsidR="00D77DEA" w:rsidRPr="00CD4B57" w:rsidRDefault="00D77DEA" w:rsidP="0015611B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NERVOVÉ VARIETY</w:t>
            </w:r>
          </w:p>
        </w:tc>
      </w:tr>
      <w:tr w:rsidR="00D77DEA" w:rsidRPr="00CD4B57" w14:paraId="3EE9744A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4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pudendus</w:t>
            </w:r>
            <w:r w:rsidRPr="00CD4B57">
              <w:rPr>
                <w:rFonts w:cs="Times New Roman"/>
                <w:sz w:val="24"/>
                <w:szCs w:val="24"/>
              </w:rPr>
              <w:t xml:space="preserve"> prorážející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</w:t>
            </w:r>
            <w:r w:rsidR="00883146"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sacrotuberale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D77DEA" w:rsidRPr="00CD4B57" w14:paraId="3EE9744C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4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vysoké štěpení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ischiadicus</w:t>
            </w:r>
            <w:r w:rsidRPr="00CD4B57">
              <w:rPr>
                <w:rFonts w:cs="Times New Roman"/>
                <w:sz w:val="24"/>
                <w:szCs w:val="24"/>
              </w:rPr>
              <w:t xml:space="preserve"> – chybějící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ischiadicus</w:t>
            </w:r>
          </w:p>
        </w:tc>
      </w:tr>
      <w:tr w:rsidR="00D77DEA" w:rsidRPr="00CD4B57" w14:paraId="3EE9744E" w14:textId="77777777" w:rsidTr="00134973">
        <w:trPr>
          <w:trHeight w:hRule="exact" w:val="68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4D" w14:textId="77777777" w:rsidR="00D77DEA" w:rsidRPr="00CD4B57" w:rsidRDefault="00D77DEA" w:rsidP="00F12E69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lastRenderedPageBreak/>
              <w:t>ramus communicans fibularis</w:t>
            </w:r>
            <w:r w:rsidRPr="00CD4B57">
              <w:rPr>
                <w:rFonts w:cs="Times New Roman"/>
                <w:sz w:val="24"/>
                <w:szCs w:val="24"/>
              </w:rPr>
              <w:t xml:space="preserve"> – větev z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fibularis communis</w:t>
            </w:r>
            <w:r w:rsidR="00883146" w:rsidRPr="00CD4B57">
              <w:rPr>
                <w:rFonts w:cs="Times New Roman"/>
                <w:i/>
                <w:iCs/>
                <w:sz w:val="24"/>
                <w:szCs w:val="24"/>
              </w:rPr>
              <w:t>/</w:t>
            </w:r>
            <w:r w:rsidRPr="00CD4B57">
              <w:rPr>
                <w:rFonts w:cs="Times New Roman"/>
                <w:sz w:val="24"/>
                <w:szCs w:val="24"/>
              </w:rPr>
              <w:t>větev z</w:t>
            </w:r>
            <w:r w:rsidR="00F12E69">
              <w:rPr>
                <w:rFonts w:cs="Times New Roman"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n</w:t>
            </w:r>
            <w:r w:rsidR="00F12E69">
              <w:rPr>
                <w:rFonts w:cs="Times New Roman"/>
                <w:i/>
                <w:iCs/>
                <w:sz w:val="24"/>
                <w:szCs w:val="24"/>
              </w:rPr>
              <w:t>.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cutaneus surae lateralis</w:t>
            </w:r>
            <w:r w:rsidR="00883146" w:rsidRPr="00CD4B57">
              <w:rPr>
                <w:rFonts w:cs="Times New Roman"/>
                <w:i/>
                <w:iCs/>
                <w:sz w:val="24"/>
                <w:szCs w:val="24"/>
              </w:rPr>
              <w:t>/</w:t>
            </w:r>
            <w:r w:rsidRPr="00CD4B57">
              <w:rPr>
                <w:rFonts w:cs="Times New Roman"/>
                <w:sz w:val="24"/>
                <w:szCs w:val="24"/>
              </w:rPr>
              <w:t xml:space="preserve">chybějící </w:t>
            </w:r>
          </w:p>
        </w:tc>
      </w:tr>
      <w:tr w:rsidR="00D77DEA" w:rsidRPr="00CD4B57" w14:paraId="3EE97450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4F" w14:textId="77777777" w:rsidR="00D77DEA" w:rsidRPr="00CD4B57" w:rsidRDefault="00D77DEA" w:rsidP="00A54289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n. </w:t>
            </w:r>
            <w:r w:rsidR="00A54289">
              <w:rPr>
                <w:rFonts w:cs="Times New Roman"/>
                <w:i/>
                <w:iCs/>
                <w:sz w:val="24"/>
                <w:szCs w:val="24"/>
              </w:rPr>
              <w:t>fibularis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profundus accessorius</w:t>
            </w:r>
            <w:r w:rsidRPr="00CD4B57">
              <w:rPr>
                <w:rFonts w:cs="Times New Roman"/>
                <w:sz w:val="24"/>
                <w:szCs w:val="24"/>
              </w:rPr>
              <w:t xml:space="preserve"> z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fibularis superficialis</w:t>
            </w:r>
          </w:p>
        </w:tc>
      </w:tr>
      <w:tr w:rsidR="00D77DEA" w:rsidRPr="00CD4B57" w14:paraId="3EE97452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51" w14:textId="77777777" w:rsidR="00D77DEA" w:rsidRPr="00CD4B57" w:rsidRDefault="00D77DEA" w:rsidP="0015611B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cutaneus surae medialis</w:t>
            </w:r>
            <w:r w:rsidRPr="00CD4B57">
              <w:rPr>
                <w:rFonts w:cs="Times New Roman"/>
                <w:sz w:val="24"/>
                <w:szCs w:val="24"/>
              </w:rPr>
              <w:t xml:space="preserve"> jako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suralis</w:t>
            </w:r>
          </w:p>
        </w:tc>
      </w:tr>
      <w:tr w:rsidR="00D77DEA" w:rsidRPr="00CD4B57" w14:paraId="3EE97454" w14:textId="77777777" w:rsidTr="00134973">
        <w:trPr>
          <w:trHeight w:hRule="exact" w:val="39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453" w14:textId="77777777" w:rsidR="00D77DEA" w:rsidRPr="00CD4B57" w:rsidRDefault="00D77DEA" w:rsidP="0015611B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cutaneus surae lateralis</w:t>
            </w:r>
            <w:r w:rsidRPr="00CD4B57">
              <w:rPr>
                <w:rFonts w:cs="Times New Roman"/>
                <w:sz w:val="24"/>
                <w:szCs w:val="24"/>
              </w:rPr>
              <w:t xml:space="preserve"> jako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suralis</w:t>
            </w:r>
          </w:p>
        </w:tc>
      </w:tr>
    </w:tbl>
    <w:p w14:paraId="3EE97455" w14:textId="77777777" w:rsidR="00D77DEA" w:rsidRPr="00CD4B57" w:rsidRDefault="00D77DEA" w:rsidP="00D77DEA">
      <w:pPr>
        <w:rPr>
          <w:rFonts w:cs="Times New Roman"/>
          <w:sz w:val="28"/>
        </w:rPr>
      </w:pPr>
    </w:p>
    <w:p w14:paraId="3EE97456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57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58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59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5A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5B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5C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5D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5E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5F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0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1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2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3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4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5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6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7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8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9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A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B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C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D" w14:textId="77777777" w:rsidR="00160830" w:rsidRPr="00CD4B57" w:rsidRDefault="00160830" w:rsidP="00D77DEA">
      <w:pPr>
        <w:ind w:left="360"/>
        <w:rPr>
          <w:rFonts w:cs="Times New Roman"/>
          <w:b/>
          <w:sz w:val="28"/>
        </w:rPr>
      </w:pPr>
    </w:p>
    <w:p w14:paraId="3EE9746F" w14:textId="77777777" w:rsidR="00D77DEA" w:rsidRPr="00CD4B57" w:rsidRDefault="00D77DEA" w:rsidP="003E59AE">
      <w:pPr>
        <w:rPr>
          <w:rFonts w:cs="Times New Roman"/>
          <w:b/>
          <w:sz w:val="28"/>
        </w:rPr>
      </w:pPr>
      <w:r w:rsidRPr="00CD4B57">
        <w:rPr>
          <w:rFonts w:cs="Times New Roman"/>
          <w:b/>
          <w:sz w:val="28"/>
        </w:rPr>
        <w:lastRenderedPageBreak/>
        <w:t>3.2 REGIO GLUTEA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D77DEA" w:rsidRPr="00CD4B57" w14:paraId="3EE97471" w14:textId="77777777" w:rsidTr="00446AFC">
        <w:trPr>
          <w:trHeight w:hRule="exact" w:val="397"/>
        </w:trPr>
        <w:tc>
          <w:tcPr>
            <w:tcW w:w="9072" w:type="dxa"/>
            <w:gridSpan w:val="2"/>
          </w:tcPr>
          <w:p w14:paraId="3EE97470" w14:textId="77777777" w:rsidR="00D77DEA" w:rsidRPr="00CD4B57" w:rsidRDefault="00D77DEA" w:rsidP="0015611B">
            <w:pPr>
              <w:rPr>
                <w:rFonts w:cs="Times New Roman"/>
                <w:sz w:val="24"/>
                <w:szCs w:val="28"/>
              </w:rPr>
            </w:pPr>
            <w:r w:rsidRPr="00CD4B57">
              <w:rPr>
                <w:rFonts w:cs="Times New Roman"/>
                <w:sz w:val="24"/>
                <w:szCs w:val="28"/>
              </w:rPr>
              <w:t>IDENTIFIKACE PREPARÁTU</w:t>
            </w:r>
          </w:p>
        </w:tc>
      </w:tr>
      <w:tr w:rsidR="00D77DEA" w:rsidRPr="00CD4B57" w14:paraId="3EE97474" w14:textId="77777777" w:rsidTr="00446AFC">
        <w:trPr>
          <w:trHeight w:hRule="exact" w:val="397"/>
        </w:trPr>
        <w:tc>
          <w:tcPr>
            <w:tcW w:w="3969" w:type="dxa"/>
          </w:tcPr>
          <w:p w14:paraId="3EE97472" w14:textId="77777777" w:rsidR="00D77DEA" w:rsidRPr="00CD4B57" w:rsidRDefault="00D77DEA" w:rsidP="0015611B">
            <w:pPr>
              <w:rPr>
                <w:rFonts w:cs="Times New Roman"/>
                <w:sz w:val="24"/>
                <w:szCs w:val="28"/>
              </w:rPr>
            </w:pPr>
            <w:r w:rsidRPr="00CD4B57">
              <w:rPr>
                <w:rFonts w:cs="Times New Roman"/>
                <w:sz w:val="24"/>
                <w:szCs w:val="28"/>
              </w:rPr>
              <w:t>číslo preparátu:</w:t>
            </w:r>
          </w:p>
        </w:tc>
        <w:tc>
          <w:tcPr>
            <w:tcW w:w="5103" w:type="dxa"/>
          </w:tcPr>
          <w:p w14:paraId="3EE97473" w14:textId="77777777" w:rsidR="00D77DEA" w:rsidRPr="00CD4B57" w:rsidRDefault="00D77DEA" w:rsidP="0015611B">
            <w:pPr>
              <w:rPr>
                <w:rFonts w:cs="Times New Roman"/>
                <w:sz w:val="24"/>
                <w:szCs w:val="28"/>
              </w:rPr>
            </w:pPr>
            <w:r w:rsidRPr="00CD4B57">
              <w:rPr>
                <w:rFonts w:cs="Times New Roman"/>
                <w:sz w:val="24"/>
                <w:szCs w:val="28"/>
              </w:rPr>
              <w:t>strana: dx./sin.</w:t>
            </w:r>
          </w:p>
        </w:tc>
      </w:tr>
    </w:tbl>
    <w:p w14:paraId="3EE97475" w14:textId="77777777" w:rsidR="00D77DEA" w:rsidRPr="00CD4B57" w:rsidRDefault="00D77DEA" w:rsidP="00D77DEA">
      <w:pPr>
        <w:rPr>
          <w:rFonts w:cs="Times New Roman"/>
        </w:rPr>
      </w:pPr>
    </w:p>
    <w:p w14:paraId="3EE97476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477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  <w:iCs/>
        </w:rPr>
        <w:t>regio glutea</w:t>
      </w:r>
      <w:r w:rsidRPr="00CD4B57">
        <w:rPr>
          <w:rFonts w:cs="Times New Roman"/>
        </w:rPr>
        <w:t>. Zaznamenejte případné jizvy nebo jiná poškození</w:t>
      </w:r>
      <w:r w:rsidR="006901B5">
        <w:rPr>
          <w:rFonts w:cs="Times New Roman"/>
        </w:rPr>
        <w:t>. Vypište hmatné útvary:</w:t>
      </w:r>
    </w:p>
    <w:p w14:paraId="3EE97478" w14:textId="77777777" w:rsidR="00D77DEA" w:rsidRPr="00CD4B57" w:rsidRDefault="00D77DEA" w:rsidP="00D77DEA">
      <w:pPr>
        <w:rPr>
          <w:rFonts w:cs="Times New Roman"/>
        </w:rPr>
      </w:pPr>
    </w:p>
    <w:p w14:paraId="3EE97479" w14:textId="77777777" w:rsidR="00D77DEA" w:rsidRPr="00CD4B57" w:rsidRDefault="00D77DEA" w:rsidP="00D77DEA">
      <w:pPr>
        <w:rPr>
          <w:rFonts w:cs="Times New Roman"/>
        </w:rPr>
      </w:pPr>
    </w:p>
    <w:p w14:paraId="3EE9747A" w14:textId="77777777" w:rsidR="00D77DEA" w:rsidRPr="00CD4B57" w:rsidRDefault="00D77DEA" w:rsidP="00D77DEA">
      <w:pPr>
        <w:rPr>
          <w:rFonts w:cs="Times New Roman"/>
        </w:rPr>
      </w:pPr>
    </w:p>
    <w:p w14:paraId="3EE9747B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47C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09"/>
        <w:gridCol w:w="4119"/>
        <w:gridCol w:w="1620"/>
      </w:tblGrid>
      <w:tr w:rsidR="00D77DEA" w:rsidRPr="00CD4B57" w14:paraId="3EE97481" w14:textId="77777777" w:rsidTr="00CD4B57">
        <w:trPr>
          <w:trHeight w:hRule="exact" w:val="397"/>
        </w:trPr>
        <w:tc>
          <w:tcPr>
            <w:tcW w:w="2552" w:type="dxa"/>
          </w:tcPr>
          <w:p w14:paraId="3EE9747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47E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4119" w:type="dxa"/>
          </w:tcPr>
          <w:p w14:paraId="3EE9747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1620" w:type="dxa"/>
          </w:tcPr>
          <w:p w14:paraId="3EE9748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486" w14:textId="77777777" w:rsidTr="00CD4B57">
        <w:trPr>
          <w:trHeight w:hRule="exact" w:val="397"/>
        </w:trPr>
        <w:tc>
          <w:tcPr>
            <w:tcW w:w="2552" w:type="dxa"/>
          </w:tcPr>
          <w:p w14:paraId="3EE9748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</w:t>
            </w:r>
            <w:r w:rsidR="00562EAE" w:rsidRPr="00CD4B57">
              <w:rPr>
                <w:rFonts w:cs="Times New Roman"/>
                <w:i/>
                <w:iCs/>
                <w:sz w:val="24"/>
                <w:szCs w:val="24"/>
              </w:rPr>
              <w:t>n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. clunium superiores</w:t>
            </w:r>
          </w:p>
        </w:tc>
        <w:tc>
          <w:tcPr>
            <w:tcW w:w="709" w:type="dxa"/>
          </w:tcPr>
          <w:p w14:paraId="3EE9748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119" w:type="dxa"/>
          </w:tcPr>
          <w:p w14:paraId="3EE9748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48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48B" w14:textId="77777777" w:rsidTr="00CD4B57">
        <w:trPr>
          <w:trHeight w:hRule="exact" w:val="397"/>
        </w:trPr>
        <w:tc>
          <w:tcPr>
            <w:tcW w:w="2552" w:type="dxa"/>
          </w:tcPr>
          <w:p w14:paraId="3EE9748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</w:t>
            </w:r>
            <w:r w:rsidR="00562EAE" w:rsidRPr="00CD4B57">
              <w:rPr>
                <w:rFonts w:cs="Times New Roman"/>
                <w:i/>
                <w:iCs/>
                <w:sz w:val="24"/>
                <w:szCs w:val="24"/>
              </w:rPr>
              <w:t>n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. clunium medii</w:t>
            </w:r>
          </w:p>
        </w:tc>
        <w:tc>
          <w:tcPr>
            <w:tcW w:w="709" w:type="dxa"/>
          </w:tcPr>
          <w:p w14:paraId="3EE9748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119" w:type="dxa"/>
          </w:tcPr>
          <w:p w14:paraId="3EE9748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48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490" w14:textId="77777777" w:rsidTr="00CD4B57">
        <w:trPr>
          <w:trHeight w:hRule="exact" w:val="397"/>
        </w:trPr>
        <w:tc>
          <w:tcPr>
            <w:tcW w:w="2552" w:type="dxa"/>
          </w:tcPr>
          <w:p w14:paraId="3EE9748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</w:t>
            </w:r>
            <w:r w:rsidR="00562EAE" w:rsidRPr="00CD4B57">
              <w:rPr>
                <w:rFonts w:cs="Times New Roman"/>
                <w:i/>
                <w:iCs/>
                <w:sz w:val="24"/>
                <w:szCs w:val="24"/>
              </w:rPr>
              <w:t>n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. clunium inferiores</w:t>
            </w:r>
          </w:p>
        </w:tc>
        <w:tc>
          <w:tcPr>
            <w:tcW w:w="709" w:type="dxa"/>
          </w:tcPr>
          <w:p w14:paraId="3EE9748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119" w:type="dxa"/>
          </w:tcPr>
          <w:p w14:paraId="3EE9748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48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491" w14:textId="77777777" w:rsidR="00D77DEA" w:rsidRPr="00CD4B57" w:rsidRDefault="00D77DEA" w:rsidP="00D77DEA">
      <w:pPr>
        <w:rPr>
          <w:rFonts w:cs="Times New Roman"/>
        </w:rPr>
      </w:pPr>
    </w:p>
    <w:p w14:paraId="3EE97492" w14:textId="77777777" w:rsidR="003E59AE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3) </w:t>
      </w:r>
      <w:r w:rsidR="003E59AE">
        <w:rPr>
          <w:rFonts w:cs="Times New Roman"/>
        </w:rPr>
        <w:t>HLUBOKÁ VRSTVA</w:t>
      </w:r>
    </w:p>
    <w:p w14:paraId="3EE97493" w14:textId="77777777" w:rsidR="00D77DEA" w:rsidRPr="00CD4B57" w:rsidRDefault="003E59AE" w:rsidP="00D77DEA">
      <w:pPr>
        <w:rPr>
          <w:rFonts w:cs="Times New Roman"/>
        </w:rPr>
      </w:pPr>
      <w:r>
        <w:rPr>
          <w:rFonts w:cs="Times New Roman"/>
        </w:rPr>
        <w:t xml:space="preserve">A) </w:t>
      </w:r>
      <w:r w:rsidR="00D77DEA" w:rsidRPr="00CD4B57">
        <w:rPr>
          <w:rFonts w:cs="Times New Roman"/>
        </w:rPr>
        <w:t>SVALY</w:t>
      </w:r>
    </w:p>
    <w:p w14:paraId="3EE97494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přítomnost, doplňte inervaci, odstup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994"/>
        <w:gridCol w:w="696"/>
        <w:gridCol w:w="1600"/>
        <w:gridCol w:w="1600"/>
        <w:gridCol w:w="1601"/>
        <w:gridCol w:w="1601"/>
      </w:tblGrid>
      <w:tr w:rsidR="00D77DEA" w:rsidRPr="00CD4B57" w14:paraId="3EE9749B" w14:textId="77777777" w:rsidTr="00CE74B1">
        <w:trPr>
          <w:trHeight w:hRule="exact" w:val="397"/>
        </w:trPr>
        <w:tc>
          <w:tcPr>
            <w:tcW w:w="1994" w:type="dxa"/>
          </w:tcPr>
          <w:p w14:paraId="3EE9749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EE97496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600" w:type="dxa"/>
          </w:tcPr>
          <w:p w14:paraId="3EE9749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00" w:type="dxa"/>
          </w:tcPr>
          <w:p w14:paraId="3EE9749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601" w:type="dxa"/>
          </w:tcPr>
          <w:p w14:paraId="3EE9749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601" w:type="dxa"/>
          </w:tcPr>
          <w:p w14:paraId="3EE9749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4A2" w14:textId="77777777" w:rsidTr="00CE74B1">
        <w:trPr>
          <w:trHeight w:hRule="exact" w:val="680"/>
        </w:trPr>
        <w:tc>
          <w:tcPr>
            <w:tcW w:w="1994" w:type="dxa"/>
          </w:tcPr>
          <w:p w14:paraId="3EE9749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gluteus maximus </w:t>
            </w:r>
          </w:p>
        </w:tc>
        <w:tc>
          <w:tcPr>
            <w:tcW w:w="696" w:type="dxa"/>
          </w:tcPr>
          <w:p w14:paraId="3EE9749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9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9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A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A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4A9" w14:textId="77777777" w:rsidTr="00CE74B1">
        <w:trPr>
          <w:trHeight w:hRule="exact" w:val="397"/>
        </w:trPr>
        <w:tc>
          <w:tcPr>
            <w:tcW w:w="1994" w:type="dxa"/>
          </w:tcPr>
          <w:p w14:paraId="3EE974A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gluteus medius </w:t>
            </w:r>
          </w:p>
        </w:tc>
        <w:tc>
          <w:tcPr>
            <w:tcW w:w="696" w:type="dxa"/>
          </w:tcPr>
          <w:p w14:paraId="3EE974A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A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A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A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A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4B0" w14:textId="77777777" w:rsidTr="00CE74B1">
        <w:trPr>
          <w:trHeight w:hRule="exact" w:val="680"/>
        </w:trPr>
        <w:tc>
          <w:tcPr>
            <w:tcW w:w="1994" w:type="dxa"/>
          </w:tcPr>
          <w:p w14:paraId="3EE974A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gluteus minimus </w:t>
            </w:r>
          </w:p>
        </w:tc>
        <w:tc>
          <w:tcPr>
            <w:tcW w:w="696" w:type="dxa"/>
          </w:tcPr>
          <w:p w14:paraId="3EE974A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A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A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A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A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4B7" w14:textId="77777777" w:rsidTr="00CE74B1">
        <w:trPr>
          <w:trHeight w:hRule="exact" w:val="397"/>
        </w:trPr>
        <w:tc>
          <w:tcPr>
            <w:tcW w:w="1994" w:type="dxa"/>
          </w:tcPr>
          <w:p w14:paraId="3EE974B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piriformis </w:t>
            </w:r>
          </w:p>
        </w:tc>
        <w:tc>
          <w:tcPr>
            <w:tcW w:w="696" w:type="dxa"/>
          </w:tcPr>
          <w:p w14:paraId="3EE974B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B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B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B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B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4BE" w14:textId="77777777" w:rsidTr="00CE74B1">
        <w:trPr>
          <w:trHeight w:hRule="exact" w:val="680"/>
        </w:trPr>
        <w:tc>
          <w:tcPr>
            <w:tcW w:w="1994" w:type="dxa"/>
          </w:tcPr>
          <w:p w14:paraId="3EE974B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tensor fasciae latae </w:t>
            </w:r>
          </w:p>
        </w:tc>
        <w:tc>
          <w:tcPr>
            <w:tcW w:w="696" w:type="dxa"/>
          </w:tcPr>
          <w:p w14:paraId="3EE974B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B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B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B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B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4C5" w14:textId="77777777" w:rsidTr="00CE74B1">
        <w:trPr>
          <w:trHeight w:hRule="exact" w:val="680"/>
        </w:trPr>
        <w:tc>
          <w:tcPr>
            <w:tcW w:w="1994" w:type="dxa"/>
          </w:tcPr>
          <w:p w14:paraId="3EE974B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gemellus superior </w:t>
            </w:r>
          </w:p>
        </w:tc>
        <w:tc>
          <w:tcPr>
            <w:tcW w:w="696" w:type="dxa"/>
          </w:tcPr>
          <w:p w14:paraId="3EE974C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C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C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C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C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4CC" w14:textId="77777777" w:rsidTr="00CE74B1">
        <w:trPr>
          <w:trHeight w:hRule="exact" w:val="680"/>
        </w:trPr>
        <w:tc>
          <w:tcPr>
            <w:tcW w:w="1994" w:type="dxa"/>
          </w:tcPr>
          <w:p w14:paraId="3EE974C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gemellus inferior </w:t>
            </w:r>
          </w:p>
        </w:tc>
        <w:tc>
          <w:tcPr>
            <w:tcW w:w="696" w:type="dxa"/>
          </w:tcPr>
          <w:p w14:paraId="3EE974C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C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C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C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C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4D3" w14:textId="77777777" w:rsidTr="00CE74B1">
        <w:trPr>
          <w:trHeight w:hRule="exact" w:val="680"/>
        </w:trPr>
        <w:tc>
          <w:tcPr>
            <w:tcW w:w="1994" w:type="dxa"/>
          </w:tcPr>
          <w:p w14:paraId="3EE974C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lastRenderedPageBreak/>
              <w:t xml:space="preserve">m. obturatorius internus </w:t>
            </w:r>
          </w:p>
        </w:tc>
        <w:tc>
          <w:tcPr>
            <w:tcW w:w="696" w:type="dxa"/>
          </w:tcPr>
          <w:p w14:paraId="3EE974C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C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D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D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D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4DA" w14:textId="77777777" w:rsidTr="00CE74B1">
        <w:trPr>
          <w:trHeight w:hRule="exact" w:val="680"/>
        </w:trPr>
        <w:tc>
          <w:tcPr>
            <w:tcW w:w="1994" w:type="dxa"/>
          </w:tcPr>
          <w:p w14:paraId="3EE974D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quadratus femoris </w:t>
            </w:r>
          </w:p>
        </w:tc>
        <w:tc>
          <w:tcPr>
            <w:tcW w:w="696" w:type="dxa"/>
          </w:tcPr>
          <w:p w14:paraId="3EE974D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D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0" w:type="dxa"/>
          </w:tcPr>
          <w:p w14:paraId="3EE974D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D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01" w:type="dxa"/>
          </w:tcPr>
          <w:p w14:paraId="3EE974D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4DB" w14:textId="77777777" w:rsidR="00D77DEA" w:rsidRPr="00CD4B57" w:rsidRDefault="00D77DEA" w:rsidP="00D77DEA">
      <w:pPr>
        <w:rPr>
          <w:rFonts w:cs="Times New Roman"/>
        </w:rPr>
      </w:pPr>
    </w:p>
    <w:p w14:paraId="3EE974DC" w14:textId="77777777" w:rsidR="00D77DEA" w:rsidRPr="00CD4B57" w:rsidRDefault="003E59AE" w:rsidP="00D77DEA">
      <w:pPr>
        <w:rPr>
          <w:rFonts w:cs="Times New Roman"/>
        </w:rPr>
      </w:pPr>
      <w:r>
        <w:rPr>
          <w:rFonts w:cs="Times New Roman"/>
        </w:rPr>
        <w:t>B</w:t>
      </w:r>
      <w:r w:rsidR="00D77DEA" w:rsidRPr="00CD4B57">
        <w:rPr>
          <w:rFonts w:cs="Times New Roman"/>
        </w:rPr>
        <w:t>) CÉVY</w:t>
      </w:r>
    </w:p>
    <w:p w14:paraId="3EE974DD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tepny (žíly), zaznačte jejich přítomnost, průběh a doplňte oblast zásobení (kam se žíla vlévá).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708"/>
        <w:gridCol w:w="2268"/>
        <w:gridCol w:w="2268"/>
        <w:gridCol w:w="1701"/>
      </w:tblGrid>
      <w:tr w:rsidR="00D77DEA" w:rsidRPr="00CD4B57" w14:paraId="3EE974E3" w14:textId="77777777" w:rsidTr="004D5337">
        <w:trPr>
          <w:trHeight w:hRule="exact" w:val="680"/>
        </w:trPr>
        <w:tc>
          <w:tcPr>
            <w:tcW w:w="2127" w:type="dxa"/>
          </w:tcPr>
          <w:p w14:paraId="3EE974D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974D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268" w:type="dxa"/>
          </w:tcPr>
          <w:p w14:paraId="3EE974E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268" w:type="dxa"/>
          </w:tcPr>
          <w:p w14:paraId="3EE974E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701" w:type="dxa"/>
          </w:tcPr>
          <w:p w14:paraId="3EE974E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4E9" w14:textId="77777777" w:rsidTr="004D5337">
        <w:trPr>
          <w:trHeight w:hRule="exact" w:val="397"/>
        </w:trPr>
        <w:tc>
          <w:tcPr>
            <w:tcW w:w="2127" w:type="dxa"/>
          </w:tcPr>
          <w:p w14:paraId="3EE974E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glutea superior</w:t>
            </w:r>
          </w:p>
        </w:tc>
        <w:tc>
          <w:tcPr>
            <w:tcW w:w="708" w:type="dxa"/>
          </w:tcPr>
          <w:p w14:paraId="3EE974E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3EE974E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3EE974E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4E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4EF" w14:textId="77777777" w:rsidTr="004D5337">
        <w:trPr>
          <w:trHeight w:hRule="exact" w:val="397"/>
        </w:trPr>
        <w:tc>
          <w:tcPr>
            <w:tcW w:w="2127" w:type="dxa"/>
          </w:tcPr>
          <w:p w14:paraId="3EE974E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glutea inferior</w:t>
            </w:r>
          </w:p>
        </w:tc>
        <w:tc>
          <w:tcPr>
            <w:tcW w:w="708" w:type="dxa"/>
          </w:tcPr>
          <w:p w14:paraId="3EE974E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3EE974E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3EE974E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4E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4F5" w14:textId="77777777" w:rsidTr="004D5337">
        <w:trPr>
          <w:trHeight w:hRule="exact" w:val="397"/>
        </w:trPr>
        <w:tc>
          <w:tcPr>
            <w:tcW w:w="2127" w:type="dxa"/>
          </w:tcPr>
          <w:p w14:paraId="3EE974F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</w:t>
            </w:r>
            <w:r w:rsidR="000D0603"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pudenda interna</w:t>
            </w:r>
          </w:p>
        </w:tc>
        <w:tc>
          <w:tcPr>
            <w:tcW w:w="708" w:type="dxa"/>
          </w:tcPr>
          <w:p w14:paraId="3EE974F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3EE974F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3EE974F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4F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982C99" w:rsidRPr="00CD4B57" w14:paraId="3EE974FB" w14:textId="77777777" w:rsidTr="004D5337">
        <w:trPr>
          <w:trHeight w:hRule="exact" w:val="397"/>
        </w:trPr>
        <w:tc>
          <w:tcPr>
            <w:tcW w:w="2127" w:type="dxa"/>
          </w:tcPr>
          <w:p w14:paraId="3EE974F6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708" w:type="dxa"/>
          </w:tcPr>
          <w:p w14:paraId="3EE974F7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268" w:type="dxa"/>
          </w:tcPr>
          <w:p w14:paraId="3EE974F8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268" w:type="dxa"/>
          </w:tcPr>
          <w:p w14:paraId="3EE974F9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JE PŘÍTOKEM </w:t>
            </w:r>
          </w:p>
        </w:tc>
        <w:tc>
          <w:tcPr>
            <w:tcW w:w="1701" w:type="dxa"/>
          </w:tcPr>
          <w:p w14:paraId="3EE974FA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982C99" w:rsidRPr="00CD4B57" w14:paraId="3EE97501" w14:textId="77777777" w:rsidTr="004D5337">
        <w:trPr>
          <w:trHeight w:hRule="exact" w:val="397"/>
        </w:trPr>
        <w:tc>
          <w:tcPr>
            <w:tcW w:w="2127" w:type="dxa"/>
          </w:tcPr>
          <w:p w14:paraId="3EE974FC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glutea superior</w:t>
            </w:r>
          </w:p>
        </w:tc>
        <w:tc>
          <w:tcPr>
            <w:tcW w:w="708" w:type="dxa"/>
          </w:tcPr>
          <w:p w14:paraId="3EE974FD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268" w:type="dxa"/>
          </w:tcPr>
          <w:p w14:paraId="3EE974FE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268" w:type="dxa"/>
          </w:tcPr>
          <w:p w14:paraId="3EE974FF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701" w:type="dxa"/>
          </w:tcPr>
          <w:p w14:paraId="3EE97500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</w:p>
        </w:tc>
      </w:tr>
      <w:tr w:rsidR="00982C99" w:rsidRPr="00CD4B57" w14:paraId="3EE97507" w14:textId="77777777" w:rsidTr="004D5337">
        <w:trPr>
          <w:trHeight w:hRule="exact" w:val="397"/>
        </w:trPr>
        <w:tc>
          <w:tcPr>
            <w:tcW w:w="2127" w:type="dxa"/>
          </w:tcPr>
          <w:p w14:paraId="3EE97502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glutea inferior</w:t>
            </w:r>
          </w:p>
        </w:tc>
        <w:tc>
          <w:tcPr>
            <w:tcW w:w="708" w:type="dxa"/>
          </w:tcPr>
          <w:p w14:paraId="3EE97503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268" w:type="dxa"/>
          </w:tcPr>
          <w:p w14:paraId="3EE97504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268" w:type="dxa"/>
          </w:tcPr>
          <w:p w14:paraId="3EE97505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701" w:type="dxa"/>
          </w:tcPr>
          <w:p w14:paraId="3EE97506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</w:p>
        </w:tc>
      </w:tr>
      <w:tr w:rsidR="00982C99" w:rsidRPr="00CD4B57" w14:paraId="3EE9750D" w14:textId="77777777" w:rsidTr="004D5337">
        <w:trPr>
          <w:trHeight w:hRule="exact" w:val="397"/>
        </w:trPr>
        <w:tc>
          <w:tcPr>
            <w:tcW w:w="2127" w:type="dxa"/>
          </w:tcPr>
          <w:p w14:paraId="3EE97508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pudenda interna</w:t>
            </w:r>
          </w:p>
        </w:tc>
        <w:tc>
          <w:tcPr>
            <w:tcW w:w="708" w:type="dxa"/>
          </w:tcPr>
          <w:p w14:paraId="3EE97509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268" w:type="dxa"/>
          </w:tcPr>
          <w:p w14:paraId="3EE9750A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268" w:type="dxa"/>
          </w:tcPr>
          <w:p w14:paraId="3EE9750B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701" w:type="dxa"/>
          </w:tcPr>
          <w:p w14:paraId="3EE9750C" w14:textId="77777777" w:rsidR="00982C99" w:rsidRPr="00CD4B57" w:rsidRDefault="00982C99" w:rsidP="00982C99">
            <w:pPr>
              <w:rPr>
                <w:rFonts w:cs="Times New Roman"/>
                <w:i/>
                <w:iCs/>
                <w:szCs w:val="24"/>
              </w:rPr>
            </w:pPr>
          </w:p>
        </w:tc>
      </w:tr>
    </w:tbl>
    <w:p w14:paraId="3EE9750E" w14:textId="77777777" w:rsidR="00D77DEA" w:rsidRPr="00CD4B57" w:rsidRDefault="00D77DEA" w:rsidP="00D77DEA">
      <w:pPr>
        <w:rPr>
          <w:rFonts w:cs="Times New Roman"/>
        </w:rPr>
      </w:pPr>
    </w:p>
    <w:p w14:paraId="3EE9750F" w14:textId="77777777" w:rsidR="00D77DEA" w:rsidRPr="00CD4B57" w:rsidRDefault="003E59AE" w:rsidP="00D77DEA">
      <w:pPr>
        <w:rPr>
          <w:rFonts w:cs="Times New Roman"/>
        </w:rPr>
      </w:pPr>
      <w:r>
        <w:rPr>
          <w:rFonts w:cs="Times New Roman"/>
        </w:rPr>
        <w:t xml:space="preserve">C) </w:t>
      </w:r>
      <w:r w:rsidR="00D77DEA" w:rsidRPr="00CD4B57">
        <w:rPr>
          <w:rFonts w:cs="Times New Roman"/>
        </w:rPr>
        <w:t>NERVY</w:t>
      </w:r>
    </w:p>
    <w:p w14:paraId="3EE97510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011"/>
        <w:gridCol w:w="638"/>
        <w:gridCol w:w="2423"/>
        <w:gridCol w:w="2423"/>
        <w:gridCol w:w="1577"/>
      </w:tblGrid>
      <w:tr w:rsidR="00D77DEA" w:rsidRPr="00CD4B57" w14:paraId="3EE97517" w14:textId="77777777" w:rsidTr="000A6BB6">
        <w:trPr>
          <w:trHeight w:hRule="exact" w:val="680"/>
        </w:trPr>
        <w:tc>
          <w:tcPr>
            <w:tcW w:w="2011" w:type="dxa"/>
          </w:tcPr>
          <w:p w14:paraId="3EE97511" w14:textId="77777777" w:rsidR="00D77DEA" w:rsidRPr="00CD4B57" w:rsidRDefault="00D77DEA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3EE97512" w14:textId="77777777" w:rsidR="00D77DEA" w:rsidRPr="00CD4B57" w:rsidRDefault="00D77DEA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423" w:type="dxa"/>
          </w:tcPr>
          <w:p w14:paraId="3EE9751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  <w:p w14:paraId="3EE9751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14:paraId="3EE97515" w14:textId="77777777" w:rsidR="00D77DEA" w:rsidRPr="00CD4B57" w:rsidRDefault="00D77DEA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77" w:type="dxa"/>
          </w:tcPr>
          <w:p w14:paraId="3EE97516" w14:textId="77777777" w:rsidR="00D77DEA" w:rsidRPr="00CD4B57" w:rsidRDefault="00D77DEA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51D" w14:textId="77777777" w:rsidTr="00F12E69">
        <w:trPr>
          <w:trHeight w:hRule="exact" w:val="680"/>
        </w:trPr>
        <w:tc>
          <w:tcPr>
            <w:tcW w:w="2011" w:type="dxa"/>
          </w:tcPr>
          <w:p w14:paraId="3EE97518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</w:t>
            </w:r>
            <w:r w:rsidR="000861CD"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gluteus superior</w:t>
            </w:r>
          </w:p>
        </w:tc>
        <w:tc>
          <w:tcPr>
            <w:tcW w:w="638" w:type="dxa"/>
          </w:tcPr>
          <w:p w14:paraId="3EE97519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23" w:type="dxa"/>
          </w:tcPr>
          <w:p w14:paraId="3EE9751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23" w:type="dxa"/>
          </w:tcPr>
          <w:p w14:paraId="3EE9751B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51C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23" w14:textId="77777777" w:rsidTr="000A6BB6">
        <w:trPr>
          <w:trHeight w:hRule="exact" w:val="397"/>
        </w:trPr>
        <w:tc>
          <w:tcPr>
            <w:tcW w:w="2011" w:type="dxa"/>
          </w:tcPr>
          <w:p w14:paraId="3EE9751E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</w:t>
            </w:r>
            <w:r w:rsidR="000861CD"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gluteus inferior</w:t>
            </w:r>
          </w:p>
        </w:tc>
        <w:tc>
          <w:tcPr>
            <w:tcW w:w="638" w:type="dxa"/>
          </w:tcPr>
          <w:p w14:paraId="3EE9751F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23" w:type="dxa"/>
          </w:tcPr>
          <w:p w14:paraId="3EE9752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23" w:type="dxa"/>
          </w:tcPr>
          <w:p w14:paraId="3EE97521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522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29" w14:textId="77777777" w:rsidTr="000A6BB6">
        <w:trPr>
          <w:trHeight w:hRule="exact" w:val="680"/>
        </w:trPr>
        <w:tc>
          <w:tcPr>
            <w:tcW w:w="2011" w:type="dxa"/>
          </w:tcPr>
          <w:p w14:paraId="3EE97524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cutaneus femoris posterior</w:t>
            </w:r>
          </w:p>
        </w:tc>
        <w:tc>
          <w:tcPr>
            <w:tcW w:w="638" w:type="dxa"/>
          </w:tcPr>
          <w:p w14:paraId="3EE97525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23" w:type="dxa"/>
          </w:tcPr>
          <w:p w14:paraId="3EE9752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23" w:type="dxa"/>
          </w:tcPr>
          <w:p w14:paraId="3EE97527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528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2F" w14:textId="77777777" w:rsidTr="000A6BB6">
        <w:trPr>
          <w:trHeight w:hRule="exact" w:val="397"/>
        </w:trPr>
        <w:tc>
          <w:tcPr>
            <w:tcW w:w="2011" w:type="dxa"/>
          </w:tcPr>
          <w:p w14:paraId="3EE9752A" w14:textId="77777777" w:rsidR="00D77DEA" w:rsidRPr="00CD4B57" w:rsidRDefault="00F12E69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n. pud</w:t>
            </w:r>
            <w:r w:rsidR="00A54289">
              <w:rPr>
                <w:rFonts w:cs="Times New Roman"/>
                <w:i/>
                <w:iCs/>
                <w:sz w:val="24"/>
                <w:szCs w:val="24"/>
              </w:rPr>
              <w:t>endus</w:t>
            </w:r>
          </w:p>
        </w:tc>
        <w:tc>
          <w:tcPr>
            <w:tcW w:w="638" w:type="dxa"/>
          </w:tcPr>
          <w:p w14:paraId="3EE9752B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23" w:type="dxa"/>
          </w:tcPr>
          <w:p w14:paraId="3EE9752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23" w:type="dxa"/>
          </w:tcPr>
          <w:p w14:paraId="3EE9752D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52E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35" w14:textId="77777777" w:rsidTr="000A6BB6">
        <w:trPr>
          <w:trHeight w:hRule="exact" w:val="397"/>
        </w:trPr>
        <w:tc>
          <w:tcPr>
            <w:tcW w:w="2011" w:type="dxa"/>
          </w:tcPr>
          <w:p w14:paraId="3EE97530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ischiadicus</w:t>
            </w:r>
          </w:p>
        </w:tc>
        <w:tc>
          <w:tcPr>
            <w:tcW w:w="638" w:type="dxa"/>
          </w:tcPr>
          <w:p w14:paraId="3EE97531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23" w:type="dxa"/>
          </w:tcPr>
          <w:p w14:paraId="3EE9753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23" w:type="dxa"/>
          </w:tcPr>
          <w:p w14:paraId="3EE97533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534" w14:textId="77777777" w:rsidR="00D77DEA" w:rsidRPr="00CD4B57" w:rsidRDefault="00D77DEA" w:rsidP="0015611B">
            <w:pPr>
              <w:spacing w:after="200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536" w14:textId="77777777" w:rsidR="00D77DEA" w:rsidRPr="00CD4B57" w:rsidRDefault="00D77DEA" w:rsidP="00D77DEA">
      <w:pPr>
        <w:rPr>
          <w:rFonts w:cs="Times New Roman"/>
        </w:rPr>
      </w:pPr>
    </w:p>
    <w:p w14:paraId="3EE97537" w14:textId="77777777" w:rsidR="00D77DEA" w:rsidRPr="00CD4B57" w:rsidRDefault="00D77DEA" w:rsidP="00D77DEA">
      <w:pPr>
        <w:rPr>
          <w:rFonts w:cs="Times New Roman"/>
        </w:rPr>
      </w:pPr>
    </w:p>
    <w:p w14:paraId="3EE97538" w14:textId="77777777" w:rsidR="00D77DEA" w:rsidRPr="00CD4B57" w:rsidRDefault="00D77DEA" w:rsidP="00D77DEA">
      <w:pPr>
        <w:rPr>
          <w:rFonts w:cs="Times New Roman"/>
        </w:rPr>
      </w:pPr>
    </w:p>
    <w:p w14:paraId="3EE97539" w14:textId="77777777" w:rsidR="00D77DEA" w:rsidRPr="00CD4B57" w:rsidRDefault="00D77DEA" w:rsidP="00D77DEA">
      <w:pPr>
        <w:rPr>
          <w:rFonts w:cs="Times New Roman"/>
        </w:rPr>
      </w:pPr>
    </w:p>
    <w:p w14:paraId="3EE9753A" w14:textId="77777777" w:rsidR="00D77DEA" w:rsidRPr="00CD4B57" w:rsidRDefault="00D77DEA" w:rsidP="00D77DEA">
      <w:pPr>
        <w:rPr>
          <w:rFonts w:cs="Times New Roman"/>
        </w:rPr>
      </w:pPr>
    </w:p>
    <w:p w14:paraId="3EE9753B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lastRenderedPageBreak/>
        <w:t>4</w:t>
      </w:r>
      <w:r w:rsidR="00D77DEA" w:rsidRPr="00CD4B57">
        <w:rPr>
          <w:rFonts w:cs="Times New Roman"/>
        </w:rPr>
        <w:t xml:space="preserve">) ZAKRESLETE DO SCHÉMATU </w:t>
      </w:r>
      <w:r w:rsidR="00D77DEA" w:rsidRPr="00CD4B57">
        <w:rPr>
          <w:rFonts w:cs="Times New Roman"/>
          <w:i/>
          <w:iCs/>
        </w:rPr>
        <w:t>LIGAMENTUM SACROSPINALE</w:t>
      </w:r>
      <w:r w:rsidR="00D77DEA" w:rsidRPr="00CD4B57">
        <w:rPr>
          <w:rFonts w:cs="Times New Roman"/>
        </w:rPr>
        <w:t xml:space="preserve"> </w:t>
      </w:r>
      <w:r w:rsidR="00D77DEA" w:rsidRPr="00CD4B57">
        <w:rPr>
          <w:rFonts w:cs="Times New Roman"/>
          <w:i/>
          <w:iCs/>
        </w:rPr>
        <w:t>ET</w:t>
      </w:r>
      <w:r w:rsidR="00D77DEA" w:rsidRPr="00CD4B57">
        <w:rPr>
          <w:rFonts w:cs="Times New Roman"/>
        </w:rPr>
        <w:t xml:space="preserve"> </w:t>
      </w:r>
      <w:r w:rsidR="00D77DEA" w:rsidRPr="00CD4B57">
        <w:rPr>
          <w:rFonts w:cs="Times New Roman"/>
          <w:i/>
          <w:iCs/>
        </w:rPr>
        <w:t>SACROTUBERALE</w:t>
      </w:r>
      <w:r w:rsidR="00D77DEA" w:rsidRPr="00CD4B57">
        <w:rPr>
          <w:rFonts w:cs="Times New Roman"/>
        </w:rPr>
        <w:t xml:space="preserve">, JAKÉ </w:t>
      </w:r>
      <w:r w:rsidR="006E60F3" w:rsidRPr="00CD4B57">
        <w:rPr>
          <w:rFonts w:cs="Times New Roman"/>
        </w:rPr>
        <w:t xml:space="preserve">TOPOGRAFICKÉ </w:t>
      </w:r>
      <w:r w:rsidR="00D77DEA" w:rsidRPr="00CD4B57">
        <w:rPr>
          <w:rFonts w:cs="Times New Roman"/>
        </w:rPr>
        <w:t>PROSTORY VZNIKAJÍ?</w:t>
      </w:r>
    </w:p>
    <w:p w14:paraId="3EE9753C" w14:textId="77777777" w:rsidR="00D77DEA" w:rsidRPr="00CD4B57" w:rsidRDefault="00D77DEA" w:rsidP="00D77DEA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23" wp14:editId="3EE99E24">
            <wp:extent cx="3870960" cy="3479256"/>
            <wp:effectExtent l="0" t="0" r="0" b="0"/>
            <wp:docPr id="1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669" cy="348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753D" w14:textId="77777777" w:rsidR="00D77DEA" w:rsidRPr="00CD4B57" w:rsidRDefault="00D77DEA" w:rsidP="00D77DEA">
      <w:pPr>
        <w:rPr>
          <w:rFonts w:cs="Times New Roman"/>
        </w:rPr>
      </w:pPr>
    </w:p>
    <w:p w14:paraId="3EE9753E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5</w:t>
      </w:r>
      <w:r w:rsidR="00D77DEA" w:rsidRPr="00CD4B57">
        <w:rPr>
          <w:rFonts w:cs="Times New Roman"/>
        </w:rPr>
        <w:t xml:space="preserve">) ZAKRESLETE DO SCHÉMATU PRŮBĚH </w:t>
      </w:r>
      <w:r w:rsidR="00D77DEA" w:rsidRPr="00CD4B57">
        <w:rPr>
          <w:rFonts w:cs="Times New Roman"/>
          <w:i/>
          <w:iCs/>
        </w:rPr>
        <w:t>MUSCULUS PIRIFORMIS</w:t>
      </w:r>
      <w:r w:rsidR="00D77DEA" w:rsidRPr="00CD4B57">
        <w:rPr>
          <w:rFonts w:cs="Times New Roman"/>
        </w:rPr>
        <w:t>:</w:t>
      </w:r>
    </w:p>
    <w:p w14:paraId="3EE9753F" w14:textId="77777777" w:rsidR="00D77DEA" w:rsidRPr="00CD4B57" w:rsidRDefault="00D77DEA" w:rsidP="00D77DEA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25" wp14:editId="3EE99E26">
            <wp:extent cx="4114800" cy="3698422"/>
            <wp:effectExtent l="0" t="0" r="0" b="0"/>
            <wp:docPr id="1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672" cy="370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7540" w14:textId="77777777" w:rsidR="00D77DEA" w:rsidRPr="00CD4B57" w:rsidRDefault="00D77DEA" w:rsidP="00D77DEA">
      <w:pPr>
        <w:rPr>
          <w:rFonts w:cs="Times New Roman"/>
        </w:rPr>
      </w:pPr>
    </w:p>
    <w:p w14:paraId="3EE97541" w14:textId="77777777" w:rsidR="00D77DEA" w:rsidRPr="00CD4B57" w:rsidRDefault="00D77DEA" w:rsidP="00D77DEA">
      <w:pPr>
        <w:rPr>
          <w:rFonts w:cs="Times New Roman"/>
        </w:rPr>
      </w:pPr>
    </w:p>
    <w:p w14:paraId="3EE97542" w14:textId="4F845070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lastRenderedPageBreak/>
        <w:t>6</w:t>
      </w:r>
      <w:r w:rsidR="00D77DEA" w:rsidRPr="00CD4B57">
        <w:rPr>
          <w:rFonts w:cs="Times New Roman"/>
        </w:rPr>
        <w:t xml:space="preserve">) NAKRESLETE SCHÉMA </w:t>
      </w:r>
      <w:r w:rsidR="00D77DEA" w:rsidRPr="00CD4B57">
        <w:rPr>
          <w:rFonts w:cs="Times New Roman"/>
          <w:bCs/>
          <w:i/>
          <w:iCs/>
        </w:rPr>
        <w:t>FORAMEN SUPRAPIRIF</w:t>
      </w:r>
      <w:r w:rsidR="009D4D5A">
        <w:rPr>
          <w:rFonts w:cs="Times New Roman"/>
          <w:bCs/>
          <w:i/>
          <w:iCs/>
        </w:rPr>
        <w:t>O</w:t>
      </w:r>
      <w:r w:rsidR="00D77DEA" w:rsidRPr="00CD4B57">
        <w:rPr>
          <w:rFonts w:cs="Times New Roman"/>
          <w:bCs/>
          <w:i/>
          <w:iCs/>
        </w:rPr>
        <w:t>RME</w:t>
      </w:r>
      <w:r w:rsidR="00D77DEA" w:rsidRPr="00CD4B57">
        <w:rPr>
          <w:rFonts w:cs="Times New Roman"/>
          <w:bCs/>
        </w:rPr>
        <w:t xml:space="preserve"> </w:t>
      </w:r>
      <w:r w:rsidR="006C671D" w:rsidRPr="00CD4B57">
        <w:rPr>
          <w:rFonts w:cs="Times New Roman"/>
          <w:i/>
          <w:iCs/>
        </w:rPr>
        <w:t>ET</w:t>
      </w:r>
      <w:r w:rsidR="00D77DEA" w:rsidRPr="00CD4B57">
        <w:rPr>
          <w:rFonts w:cs="Times New Roman"/>
          <w:bCs/>
        </w:rPr>
        <w:t xml:space="preserve"> </w:t>
      </w:r>
      <w:r w:rsidR="00D77DEA" w:rsidRPr="00CD4B57">
        <w:rPr>
          <w:rFonts w:cs="Times New Roman"/>
          <w:bCs/>
          <w:i/>
          <w:iCs/>
        </w:rPr>
        <w:t>INFRAPIRIFORME</w:t>
      </w:r>
      <w:r w:rsidR="00D77DEA" w:rsidRPr="00CD4B57">
        <w:rPr>
          <w:rFonts w:cs="Times New Roman"/>
          <w:i/>
          <w:iCs/>
        </w:rPr>
        <w:t xml:space="preserve"> </w:t>
      </w:r>
      <w:r w:rsidR="00D77DEA" w:rsidRPr="00CD4B57">
        <w:rPr>
          <w:rFonts w:cs="Times New Roman"/>
        </w:rPr>
        <w:t>A</w:t>
      </w:r>
      <w:r w:rsidR="008C3EA3">
        <w:rPr>
          <w:rFonts w:cs="Times New Roman"/>
        </w:rPr>
        <w:t> </w:t>
      </w:r>
      <w:r w:rsidR="00D77DEA" w:rsidRPr="00CD4B57">
        <w:rPr>
          <w:rFonts w:cs="Times New Roman"/>
        </w:rPr>
        <w:t>STRUKTURY, KTERÉ Z</w:t>
      </w:r>
      <w:r w:rsidR="00EA0B6D">
        <w:rPr>
          <w:rFonts w:cs="Times New Roman"/>
        </w:rPr>
        <w:t xml:space="preserve"> </w:t>
      </w:r>
      <w:r w:rsidR="00D77DEA" w:rsidRPr="00CD4B57">
        <w:rPr>
          <w:rFonts w:cs="Times New Roman"/>
        </w:rPr>
        <w:t>NICH VYSTUPUJÍ:</w:t>
      </w:r>
    </w:p>
    <w:p w14:paraId="3EE97543" w14:textId="77777777" w:rsidR="00D77DEA" w:rsidRPr="00CD4B57" w:rsidRDefault="00D77DEA" w:rsidP="00D77DEA">
      <w:pPr>
        <w:rPr>
          <w:rFonts w:cs="Times New Roman"/>
        </w:rPr>
      </w:pPr>
    </w:p>
    <w:p w14:paraId="3EE97544" w14:textId="77777777" w:rsidR="00D77DEA" w:rsidRPr="00CD4B57" w:rsidRDefault="00D77DEA" w:rsidP="00D77DEA">
      <w:pPr>
        <w:rPr>
          <w:rFonts w:cs="Times New Roman"/>
        </w:rPr>
      </w:pPr>
    </w:p>
    <w:p w14:paraId="3EE97545" w14:textId="77777777" w:rsidR="00D77DEA" w:rsidRPr="00CD4B57" w:rsidRDefault="00D77DEA" w:rsidP="00D77DEA">
      <w:pPr>
        <w:rPr>
          <w:rFonts w:cs="Times New Roman"/>
        </w:rPr>
      </w:pPr>
    </w:p>
    <w:p w14:paraId="3EE97546" w14:textId="77777777" w:rsidR="00D77DEA" w:rsidRPr="00CD4B57" w:rsidRDefault="00D77DEA" w:rsidP="00D77DEA">
      <w:pPr>
        <w:rPr>
          <w:rFonts w:cs="Times New Roman"/>
        </w:rPr>
      </w:pPr>
    </w:p>
    <w:p w14:paraId="3EE97547" w14:textId="77777777" w:rsidR="00D77DEA" w:rsidRPr="00CD4B57" w:rsidRDefault="00D77DEA" w:rsidP="00D77DEA">
      <w:pPr>
        <w:rPr>
          <w:rFonts w:cs="Times New Roman"/>
        </w:rPr>
      </w:pPr>
    </w:p>
    <w:p w14:paraId="3EE97548" w14:textId="77777777" w:rsidR="00D77DEA" w:rsidRPr="00CD4B57" w:rsidRDefault="00D77DEA" w:rsidP="00D77DEA">
      <w:pPr>
        <w:rPr>
          <w:rFonts w:cs="Times New Roman"/>
        </w:rPr>
      </w:pPr>
    </w:p>
    <w:p w14:paraId="3EE97549" w14:textId="77777777" w:rsidR="00D77DEA" w:rsidRPr="00CD4B57" w:rsidRDefault="00D77DEA" w:rsidP="00D77DEA">
      <w:pPr>
        <w:rPr>
          <w:rFonts w:cs="Times New Roman"/>
        </w:rPr>
      </w:pPr>
    </w:p>
    <w:p w14:paraId="3EE9754A" w14:textId="77777777" w:rsidR="00D77DEA" w:rsidRPr="00CD4B57" w:rsidRDefault="00D77DEA" w:rsidP="00D77DEA">
      <w:pPr>
        <w:rPr>
          <w:rFonts w:cs="Times New Roman"/>
        </w:rPr>
      </w:pPr>
    </w:p>
    <w:p w14:paraId="3EE9754B" w14:textId="77777777" w:rsidR="00D77DEA" w:rsidRPr="00CD4B57" w:rsidRDefault="00D77DEA" w:rsidP="00D77DEA">
      <w:pPr>
        <w:rPr>
          <w:rFonts w:cs="Times New Roman"/>
        </w:rPr>
      </w:pPr>
    </w:p>
    <w:p w14:paraId="3EE9754C" w14:textId="77777777" w:rsidR="00D77DEA" w:rsidRPr="00CD4B57" w:rsidRDefault="00D77DEA" w:rsidP="00D77DEA">
      <w:pPr>
        <w:rPr>
          <w:rFonts w:cs="Times New Roman"/>
        </w:rPr>
      </w:pPr>
    </w:p>
    <w:p w14:paraId="3EE9754D" w14:textId="77777777" w:rsidR="00D77DEA" w:rsidRPr="00CD4B57" w:rsidRDefault="00D77DEA" w:rsidP="00D77DEA">
      <w:pPr>
        <w:rPr>
          <w:rFonts w:cs="Times New Roman"/>
        </w:rPr>
      </w:pPr>
    </w:p>
    <w:p w14:paraId="3EE9754E" w14:textId="77777777" w:rsidR="00D77DEA" w:rsidRPr="00CD4B57" w:rsidRDefault="00D77DEA" w:rsidP="00D77DEA">
      <w:pPr>
        <w:rPr>
          <w:rFonts w:cs="Times New Roman"/>
        </w:rPr>
      </w:pPr>
    </w:p>
    <w:p w14:paraId="3EE9754F" w14:textId="77777777" w:rsidR="00D77DEA" w:rsidRPr="00CD4B57" w:rsidRDefault="00D77DEA" w:rsidP="00D77DEA">
      <w:pPr>
        <w:rPr>
          <w:rFonts w:cs="Times New Roman"/>
        </w:rPr>
      </w:pPr>
    </w:p>
    <w:p w14:paraId="3EE97550" w14:textId="77777777" w:rsidR="006C671D" w:rsidRPr="00CD4B57" w:rsidRDefault="006C671D" w:rsidP="00D77DEA">
      <w:pPr>
        <w:rPr>
          <w:rFonts w:cs="Times New Roman"/>
        </w:rPr>
      </w:pPr>
    </w:p>
    <w:p w14:paraId="3EE97551" w14:textId="77777777" w:rsidR="006C671D" w:rsidRPr="00CD4B57" w:rsidRDefault="006C671D" w:rsidP="00D77DEA">
      <w:pPr>
        <w:rPr>
          <w:rFonts w:cs="Times New Roman"/>
        </w:rPr>
      </w:pPr>
    </w:p>
    <w:p w14:paraId="3EE97552" w14:textId="220EB6E0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7</w:t>
      </w:r>
      <w:r w:rsidR="00D77DEA" w:rsidRPr="00CD4B57">
        <w:rPr>
          <w:rFonts w:cs="Times New Roman"/>
        </w:rPr>
        <w:t>) NEJČASTĚJŠÍ VARIETY TÉTO OBLASTI</w:t>
      </w:r>
    </w:p>
    <w:p w14:paraId="3EE97553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8222"/>
        <w:gridCol w:w="778"/>
      </w:tblGrid>
      <w:tr w:rsidR="00D77DEA" w:rsidRPr="00CD4B57" w14:paraId="3EE97556" w14:textId="77777777" w:rsidTr="000A6BB6">
        <w:trPr>
          <w:trHeight w:hRule="exact" w:val="397"/>
        </w:trPr>
        <w:tc>
          <w:tcPr>
            <w:tcW w:w="8222" w:type="dxa"/>
          </w:tcPr>
          <w:p w14:paraId="3EE97554" w14:textId="77777777" w:rsidR="00D77DEA" w:rsidRPr="00CD4B57" w:rsidRDefault="00D77DEA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14:paraId="3EE97555" w14:textId="77777777" w:rsidR="00D77DEA" w:rsidRPr="00CD4B57" w:rsidRDefault="00D77DEA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D77DEA" w:rsidRPr="00CD4B57" w14:paraId="3EE97559" w14:textId="77777777" w:rsidTr="000A6BB6">
        <w:trPr>
          <w:trHeight w:hRule="exact" w:val="397"/>
        </w:trPr>
        <w:tc>
          <w:tcPr>
            <w:tcW w:w="8222" w:type="dxa"/>
          </w:tcPr>
          <w:p w14:paraId="3EE97557" w14:textId="77777777" w:rsidR="00D77DEA" w:rsidRPr="00CD4B57" w:rsidRDefault="00D77DEA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dvojhlavý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m.</w:t>
            </w:r>
            <w:r w:rsidR="00FD3AB9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piriformis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8" w:type="dxa"/>
          </w:tcPr>
          <w:p w14:paraId="3EE97558" w14:textId="77777777" w:rsidR="00D77DEA" w:rsidRPr="00CD4B57" w:rsidRDefault="00D77DEA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55C" w14:textId="77777777" w:rsidTr="000A6BB6">
        <w:trPr>
          <w:trHeight w:hRule="exact" w:val="397"/>
        </w:trPr>
        <w:tc>
          <w:tcPr>
            <w:tcW w:w="8222" w:type="dxa"/>
          </w:tcPr>
          <w:p w14:paraId="3EE9755A" w14:textId="77777777" w:rsidR="00D77DEA" w:rsidRPr="00CD4B57" w:rsidRDefault="00D77DEA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vysoké štěpení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ischiadicus</w:t>
            </w:r>
            <w:r w:rsidRPr="00CD4B57">
              <w:rPr>
                <w:rFonts w:cs="Times New Roman"/>
                <w:sz w:val="24"/>
                <w:szCs w:val="24"/>
              </w:rPr>
              <w:t xml:space="preserve"> – chybějící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n.</w:t>
            </w:r>
            <w:r w:rsidR="00F12E69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ischiadicus</w:t>
            </w:r>
          </w:p>
        </w:tc>
        <w:tc>
          <w:tcPr>
            <w:tcW w:w="778" w:type="dxa"/>
          </w:tcPr>
          <w:p w14:paraId="3EE9755B" w14:textId="77777777" w:rsidR="00D77DEA" w:rsidRPr="00CD4B57" w:rsidRDefault="00D77DEA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</w:tbl>
    <w:p w14:paraId="3EE9755E" w14:textId="77777777" w:rsidR="00D77DEA" w:rsidRPr="00CD4B57" w:rsidRDefault="00D77DEA" w:rsidP="00D77DEA">
      <w:pPr>
        <w:rPr>
          <w:rFonts w:cs="Times New Roman"/>
        </w:rPr>
      </w:pPr>
    </w:p>
    <w:p w14:paraId="3EE9755F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8</w:t>
      </w:r>
      <w:r w:rsidR="00D77DEA" w:rsidRPr="00CD4B57">
        <w:rPr>
          <w:rFonts w:cs="Times New Roman"/>
        </w:rPr>
        <w:t>) POPIŠTE A ZAKRESLETE PŘÍPADNÉ DALŠÍ ANATOMICKÉ VARIETY TÉTO OBLASTI:</w:t>
      </w:r>
    </w:p>
    <w:p w14:paraId="3EE97560" w14:textId="6AA41092" w:rsidR="00D77DEA" w:rsidRDefault="00D77DEA" w:rsidP="00D77DEA">
      <w:pPr>
        <w:rPr>
          <w:rFonts w:cs="Times New Roman"/>
        </w:rPr>
      </w:pPr>
    </w:p>
    <w:p w14:paraId="331C97EB" w14:textId="77777777" w:rsidR="008150AE" w:rsidRPr="00CD4B57" w:rsidRDefault="008150AE" w:rsidP="00D77DEA">
      <w:pPr>
        <w:rPr>
          <w:rFonts w:cs="Times New Roman"/>
        </w:rPr>
      </w:pPr>
    </w:p>
    <w:p w14:paraId="3EE97561" w14:textId="77777777" w:rsidR="00D77DEA" w:rsidRPr="00CD4B57" w:rsidRDefault="00D77DEA" w:rsidP="00D77DEA">
      <w:pPr>
        <w:rPr>
          <w:rFonts w:cs="Times New Roman"/>
          <w:sz w:val="28"/>
        </w:rPr>
      </w:pPr>
    </w:p>
    <w:p w14:paraId="3EE97562" w14:textId="77777777" w:rsidR="00D77DEA" w:rsidRPr="00CD4B57" w:rsidRDefault="00D77DEA" w:rsidP="00D77DEA">
      <w:pPr>
        <w:rPr>
          <w:rFonts w:cs="Times New Roman"/>
          <w:sz w:val="28"/>
        </w:rPr>
      </w:pPr>
    </w:p>
    <w:p w14:paraId="3EE97563" w14:textId="77777777" w:rsidR="00D77DEA" w:rsidRPr="00CD4B57" w:rsidRDefault="00D77DEA" w:rsidP="00D77DEA">
      <w:pPr>
        <w:rPr>
          <w:rFonts w:cs="Times New Roman"/>
          <w:sz w:val="28"/>
        </w:rPr>
      </w:pPr>
    </w:p>
    <w:p w14:paraId="3EE97564" w14:textId="77777777" w:rsidR="00D77DEA" w:rsidRPr="00CD4B57" w:rsidRDefault="00D77DEA" w:rsidP="00D77DEA">
      <w:pPr>
        <w:rPr>
          <w:rFonts w:cs="Times New Roman"/>
          <w:sz w:val="28"/>
        </w:rPr>
      </w:pPr>
    </w:p>
    <w:p w14:paraId="3EE97565" w14:textId="77777777" w:rsidR="0015611B" w:rsidRDefault="0015611B" w:rsidP="00153EB1">
      <w:pPr>
        <w:jc w:val="left"/>
        <w:rPr>
          <w:rFonts w:cs="Times New Roman"/>
          <w:b/>
          <w:sz w:val="28"/>
        </w:rPr>
      </w:pPr>
    </w:p>
    <w:p w14:paraId="3EE97566" w14:textId="77777777" w:rsidR="000A6BB6" w:rsidRPr="00CD4B57" w:rsidRDefault="000A6BB6" w:rsidP="00153EB1">
      <w:pPr>
        <w:jc w:val="left"/>
        <w:rPr>
          <w:rFonts w:cs="Times New Roman"/>
          <w:b/>
          <w:sz w:val="28"/>
        </w:rPr>
      </w:pPr>
    </w:p>
    <w:p w14:paraId="3EE97567" w14:textId="77777777" w:rsidR="00D77DEA" w:rsidRPr="00CD4B57" w:rsidRDefault="00D77DEA" w:rsidP="003E59AE">
      <w:pPr>
        <w:rPr>
          <w:rFonts w:cs="Times New Roman"/>
          <w:b/>
          <w:sz w:val="28"/>
        </w:rPr>
      </w:pPr>
      <w:r w:rsidRPr="00CD4B57">
        <w:rPr>
          <w:rFonts w:cs="Times New Roman"/>
          <w:b/>
          <w:sz w:val="28"/>
        </w:rPr>
        <w:lastRenderedPageBreak/>
        <w:t>3.3 REGIO FEMORIS ANTERIOR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606"/>
      </w:tblGrid>
      <w:tr w:rsidR="00D77DEA" w:rsidRPr="00CD4B57" w14:paraId="3EE97569" w14:textId="77777777" w:rsidTr="000A6BB6">
        <w:trPr>
          <w:trHeight w:hRule="exact" w:val="397"/>
        </w:trPr>
        <w:tc>
          <w:tcPr>
            <w:tcW w:w="9104" w:type="dxa"/>
            <w:gridSpan w:val="2"/>
          </w:tcPr>
          <w:p w14:paraId="3EE9756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D77DEA" w:rsidRPr="00CD4B57" w14:paraId="3EE9756C" w14:textId="77777777" w:rsidTr="000A6BB6">
        <w:trPr>
          <w:trHeight w:hRule="exact" w:val="397"/>
        </w:trPr>
        <w:tc>
          <w:tcPr>
            <w:tcW w:w="4498" w:type="dxa"/>
          </w:tcPr>
          <w:p w14:paraId="3EE9756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606" w:type="dxa"/>
          </w:tcPr>
          <w:p w14:paraId="3EE9756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dx/sin</w:t>
            </w:r>
          </w:p>
        </w:tc>
      </w:tr>
    </w:tbl>
    <w:p w14:paraId="3EE9756D" w14:textId="77777777" w:rsidR="00D77DEA" w:rsidRPr="00CD4B57" w:rsidRDefault="00D77DEA" w:rsidP="00D77DEA">
      <w:pPr>
        <w:rPr>
          <w:rFonts w:cs="Times New Roman"/>
        </w:rPr>
      </w:pPr>
    </w:p>
    <w:p w14:paraId="3EE9756E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56F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regio femoris anterior</w:t>
      </w:r>
      <w:r w:rsidRPr="00CD4B57">
        <w:rPr>
          <w:rFonts w:cs="Times New Roman"/>
        </w:rPr>
        <w:t>. Zaznamenejte případné jizvy nebo jiná poškození:</w:t>
      </w:r>
    </w:p>
    <w:p w14:paraId="3EE97570" w14:textId="77777777" w:rsidR="00D77DEA" w:rsidRPr="00CD4B57" w:rsidRDefault="00D77DEA" w:rsidP="00D77DEA">
      <w:pPr>
        <w:rPr>
          <w:rFonts w:cs="Times New Roman"/>
        </w:rPr>
      </w:pPr>
    </w:p>
    <w:p w14:paraId="3EE97571" w14:textId="77777777" w:rsidR="00D77DEA" w:rsidRPr="00CD4B57" w:rsidRDefault="00D77DEA" w:rsidP="00D77DEA">
      <w:pPr>
        <w:rPr>
          <w:rFonts w:cs="Times New Roman"/>
        </w:rPr>
      </w:pPr>
    </w:p>
    <w:p w14:paraId="3EE97572" w14:textId="77777777" w:rsidR="00D77DEA" w:rsidRPr="00CD4B57" w:rsidRDefault="00D77DEA" w:rsidP="00D77DEA">
      <w:pPr>
        <w:rPr>
          <w:rFonts w:cs="Times New Roman"/>
        </w:rPr>
      </w:pPr>
    </w:p>
    <w:p w14:paraId="3EE97573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574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319"/>
        <w:gridCol w:w="696"/>
        <w:gridCol w:w="3356"/>
        <w:gridCol w:w="1701"/>
      </w:tblGrid>
      <w:tr w:rsidR="00D77DEA" w:rsidRPr="00CD4B57" w14:paraId="3EE97579" w14:textId="77777777" w:rsidTr="000A6BB6">
        <w:trPr>
          <w:trHeight w:hRule="exact" w:val="397"/>
        </w:trPr>
        <w:tc>
          <w:tcPr>
            <w:tcW w:w="3319" w:type="dxa"/>
          </w:tcPr>
          <w:p w14:paraId="3EE9757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EE97576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356" w:type="dxa"/>
          </w:tcPr>
          <w:p w14:paraId="3EE9757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 PRŮBĚH </w:t>
            </w:r>
          </w:p>
        </w:tc>
        <w:tc>
          <w:tcPr>
            <w:tcW w:w="1701" w:type="dxa"/>
          </w:tcPr>
          <w:p w14:paraId="3EE9757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57E" w14:textId="77777777" w:rsidTr="000A6BB6">
        <w:trPr>
          <w:trHeight w:hRule="exact" w:val="680"/>
        </w:trPr>
        <w:tc>
          <w:tcPr>
            <w:tcW w:w="3319" w:type="dxa"/>
          </w:tcPr>
          <w:p w14:paraId="3EE9757A" w14:textId="13F68B18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rr. cutanei anteriores n.</w:t>
            </w:r>
            <w:r w:rsidR="008C3EA3">
              <w:rPr>
                <w:rFonts w:cs="Times New Roman"/>
                <w:i/>
                <w:iCs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femoralis</w:t>
            </w:r>
          </w:p>
        </w:tc>
        <w:tc>
          <w:tcPr>
            <w:tcW w:w="696" w:type="dxa"/>
          </w:tcPr>
          <w:p w14:paraId="3EE9757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56" w:type="dxa"/>
          </w:tcPr>
          <w:p w14:paraId="3EE9757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57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83" w14:textId="77777777" w:rsidTr="000A6BB6">
        <w:trPr>
          <w:trHeight w:hRule="exact" w:val="397"/>
        </w:trPr>
        <w:tc>
          <w:tcPr>
            <w:tcW w:w="3319" w:type="dxa"/>
          </w:tcPr>
          <w:p w14:paraId="3EE9757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cutaneus femoris lateralis</w:t>
            </w:r>
          </w:p>
        </w:tc>
        <w:tc>
          <w:tcPr>
            <w:tcW w:w="696" w:type="dxa"/>
          </w:tcPr>
          <w:p w14:paraId="3EE9758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56" w:type="dxa"/>
          </w:tcPr>
          <w:p w14:paraId="3EE9758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58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88" w14:textId="77777777" w:rsidTr="000A6BB6">
        <w:trPr>
          <w:trHeight w:hRule="exact" w:val="397"/>
        </w:trPr>
        <w:tc>
          <w:tcPr>
            <w:tcW w:w="3319" w:type="dxa"/>
          </w:tcPr>
          <w:p w14:paraId="3EE9758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saphena magna</w:t>
            </w:r>
          </w:p>
        </w:tc>
        <w:tc>
          <w:tcPr>
            <w:tcW w:w="696" w:type="dxa"/>
          </w:tcPr>
          <w:p w14:paraId="3EE9758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56" w:type="dxa"/>
          </w:tcPr>
          <w:p w14:paraId="3EE9758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58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8D" w14:textId="77777777" w:rsidTr="000A6BB6">
        <w:trPr>
          <w:trHeight w:hRule="exact" w:val="397"/>
        </w:trPr>
        <w:tc>
          <w:tcPr>
            <w:tcW w:w="3319" w:type="dxa"/>
          </w:tcPr>
          <w:p w14:paraId="3EE9758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saphena accessoria</w:t>
            </w:r>
          </w:p>
        </w:tc>
        <w:tc>
          <w:tcPr>
            <w:tcW w:w="696" w:type="dxa"/>
          </w:tcPr>
          <w:p w14:paraId="3EE9758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56" w:type="dxa"/>
          </w:tcPr>
          <w:p w14:paraId="3EE9758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58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92" w14:textId="77777777" w:rsidTr="000A6BB6">
        <w:trPr>
          <w:trHeight w:hRule="exact" w:val="397"/>
        </w:trPr>
        <w:tc>
          <w:tcPr>
            <w:tcW w:w="3319" w:type="dxa"/>
          </w:tcPr>
          <w:p w14:paraId="3EE9758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saphenus</w:t>
            </w:r>
          </w:p>
        </w:tc>
        <w:tc>
          <w:tcPr>
            <w:tcW w:w="696" w:type="dxa"/>
          </w:tcPr>
          <w:p w14:paraId="3EE9758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56" w:type="dxa"/>
          </w:tcPr>
          <w:p w14:paraId="3EE9759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59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97" w14:textId="77777777" w:rsidTr="000A6BB6">
        <w:trPr>
          <w:trHeight w:hRule="exact" w:val="397"/>
        </w:trPr>
        <w:tc>
          <w:tcPr>
            <w:tcW w:w="3319" w:type="dxa"/>
          </w:tcPr>
          <w:p w14:paraId="3EE9759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r. femoralis n. genitofemoralis</w:t>
            </w:r>
          </w:p>
        </w:tc>
        <w:tc>
          <w:tcPr>
            <w:tcW w:w="696" w:type="dxa"/>
          </w:tcPr>
          <w:p w14:paraId="3EE9759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56" w:type="dxa"/>
          </w:tcPr>
          <w:p w14:paraId="3EE9759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59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9C" w14:textId="77777777" w:rsidTr="000A6BB6">
        <w:trPr>
          <w:trHeight w:hRule="exact" w:val="397"/>
        </w:trPr>
        <w:tc>
          <w:tcPr>
            <w:tcW w:w="3319" w:type="dxa"/>
          </w:tcPr>
          <w:p w14:paraId="3EE9759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obturatorius</w:t>
            </w:r>
          </w:p>
        </w:tc>
        <w:tc>
          <w:tcPr>
            <w:tcW w:w="696" w:type="dxa"/>
          </w:tcPr>
          <w:p w14:paraId="3EE9759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56" w:type="dxa"/>
          </w:tcPr>
          <w:p w14:paraId="3EE9759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59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A1" w14:textId="77777777" w:rsidTr="000A6BB6">
        <w:trPr>
          <w:trHeight w:hRule="exact" w:val="680"/>
        </w:trPr>
        <w:tc>
          <w:tcPr>
            <w:tcW w:w="3319" w:type="dxa"/>
          </w:tcPr>
          <w:p w14:paraId="3EE9759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circumflexa femoris superficialis</w:t>
            </w:r>
          </w:p>
        </w:tc>
        <w:tc>
          <w:tcPr>
            <w:tcW w:w="696" w:type="dxa"/>
          </w:tcPr>
          <w:p w14:paraId="3EE9759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56" w:type="dxa"/>
          </w:tcPr>
          <w:p w14:paraId="3EE9759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5A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A6" w14:textId="77777777" w:rsidTr="000A6BB6">
        <w:trPr>
          <w:trHeight w:hRule="exact" w:val="397"/>
        </w:trPr>
        <w:tc>
          <w:tcPr>
            <w:tcW w:w="3319" w:type="dxa"/>
          </w:tcPr>
          <w:p w14:paraId="3EE975A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epigastrica superficialis</w:t>
            </w:r>
          </w:p>
        </w:tc>
        <w:tc>
          <w:tcPr>
            <w:tcW w:w="696" w:type="dxa"/>
          </w:tcPr>
          <w:p w14:paraId="3EE975A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56" w:type="dxa"/>
          </w:tcPr>
          <w:p w14:paraId="3EE975A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5A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AB" w14:textId="77777777" w:rsidTr="000A6BB6">
        <w:trPr>
          <w:trHeight w:hRule="exact" w:val="397"/>
        </w:trPr>
        <w:tc>
          <w:tcPr>
            <w:tcW w:w="3319" w:type="dxa"/>
          </w:tcPr>
          <w:p w14:paraId="3EE975A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vv. pudendae externae</w:t>
            </w:r>
          </w:p>
        </w:tc>
        <w:tc>
          <w:tcPr>
            <w:tcW w:w="696" w:type="dxa"/>
          </w:tcPr>
          <w:p w14:paraId="3EE975A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56" w:type="dxa"/>
          </w:tcPr>
          <w:p w14:paraId="3EE975A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5A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5AC" w14:textId="77777777" w:rsidR="006C58F1" w:rsidRPr="00CD4B57" w:rsidRDefault="006C58F1" w:rsidP="00D77DEA">
      <w:pPr>
        <w:rPr>
          <w:rFonts w:cs="Times New Roman"/>
        </w:rPr>
      </w:pPr>
    </w:p>
    <w:p w14:paraId="3EE975AD" w14:textId="77777777" w:rsidR="003E59AE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3) </w:t>
      </w:r>
      <w:r w:rsidR="003E59AE">
        <w:rPr>
          <w:rFonts w:cs="Times New Roman"/>
        </w:rPr>
        <w:t>HLUBOKÁ VRSTVA</w:t>
      </w:r>
    </w:p>
    <w:p w14:paraId="3EE975AE" w14:textId="77777777" w:rsidR="00D77DEA" w:rsidRPr="00CD4B57" w:rsidRDefault="003E59AE" w:rsidP="00D77DEA">
      <w:pPr>
        <w:rPr>
          <w:rFonts w:cs="Times New Roman"/>
        </w:rPr>
      </w:pPr>
      <w:r>
        <w:rPr>
          <w:rFonts w:cs="Times New Roman"/>
        </w:rPr>
        <w:t xml:space="preserve">A) </w:t>
      </w:r>
      <w:r w:rsidR="00D77DEA" w:rsidRPr="00CD4B57">
        <w:rPr>
          <w:rFonts w:cs="Times New Roman"/>
        </w:rPr>
        <w:t>SVALY</w:t>
      </w:r>
    </w:p>
    <w:p w14:paraId="3EE975AF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přítomnost, doplňte inervaci, odstup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802"/>
        <w:gridCol w:w="696"/>
        <w:gridCol w:w="1671"/>
        <w:gridCol w:w="1672"/>
        <w:gridCol w:w="1672"/>
        <w:gridCol w:w="1577"/>
      </w:tblGrid>
      <w:tr w:rsidR="00D77DEA" w:rsidRPr="00CD4B57" w14:paraId="3EE975B6" w14:textId="77777777" w:rsidTr="000A6BB6">
        <w:trPr>
          <w:trHeight w:hRule="exact" w:val="397"/>
        </w:trPr>
        <w:tc>
          <w:tcPr>
            <w:tcW w:w="1802" w:type="dxa"/>
          </w:tcPr>
          <w:p w14:paraId="3EE975B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EE975B1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671" w:type="dxa"/>
          </w:tcPr>
          <w:p w14:paraId="3EE975B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72" w:type="dxa"/>
          </w:tcPr>
          <w:p w14:paraId="3EE975B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672" w:type="dxa"/>
          </w:tcPr>
          <w:p w14:paraId="3EE975B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77" w:type="dxa"/>
          </w:tcPr>
          <w:p w14:paraId="3EE975B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5BD" w14:textId="77777777" w:rsidTr="000A6BB6">
        <w:trPr>
          <w:trHeight w:hRule="exact" w:val="680"/>
        </w:trPr>
        <w:tc>
          <w:tcPr>
            <w:tcW w:w="1802" w:type="dxa"/>
          </w:tcPr>
          <w:p w14:paraId="3EE975B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quadriceps femoris </w:t>
            </w:r>
          </w:p>
        </w:tc>
        <w:tc>
          <w:tcPr>
            <w:tcW w:w="696" w:type="dxa"/>
          </w:tcPr>
          <w:p w14:paraId="3EE975B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1" w:type="dxa"/>
          </w:tcPr>
          <w:p w14:paraId="3EE975B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B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B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5B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C4" w14:textId="77777777" w:rsidTr="000A6BB6">
        <w:trPr>
          <w:trHeight w:hRule="exact" w:val="397"/>
        </w:trPr>
        <w:tc>
          <w:tcPr>
            <w:tcW w:w="1802" w:type="dxa"/>
          </w:tcPr>
          <w:p w14:paraId="3EE975B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sartorius </w:t>
            </w:r>
          </w:p>
        </w:tc>
        <w:tc>
          <w:tcPr>
            <w:tcW w:w="696" w:type="dxa"/>
          </w:tcPr>
          <w:p w14:paraId="3EE975B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1" w:type="dxa"/>
          </w:tcPr>
          <w:p w14:paraId="3EE975C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C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C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5C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CB" w14:textId="77777777" w:rsidTr="000A6BB6">
        <w:trPr>
          <w:trHeight w:hRule="exact" w:val="397"/>
        </w:trPr>
        <w:tc>
          <w:tcPr>
            <w:tcW w:w="1802" w:type="dxa"/>
          </w:tcPr>
          <w:p w14:paraId="3EE975C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lastRenderedPageBreak/>
              <w:t xml:space="preserve">m. pectineus </w:t>
            </w:r>
          </w:p>
        </w:tc>
        <w:tc>
          <w:tcPr>
            <w:tcW w:w="696" w:type="dxa"/>
          </w:tcPr>
          <w:p w14:paraId="3EE975C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1" w:type="dxa"/>
          </w:tcPr>
          <w:p w14:paraId="3EE975C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C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C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5C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D2" w14:textId="77777777" w:rsidTr="000A6BB6">
        <w:trPr>
          <w:trHeight w:hRule="exact" w:val="397"/>
        </w:trPr>
        <w:tc>
          <w:tcPr>
            <w:tcW w:w="1802" w:type="dxa"/>
          </w:tcPr>
          <w:p w14:paraId="3EE975C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gracilis </w:t>
            </w:r>
          </w:p>
        </w:tc>
        <w:tc>
          <w:tcPr>
            <w:tcW w:w="696" w:type="dxa"/>
          </w:tcPr>
          <w:p w14:paraId="3EE975C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1" w:type="dxa"/>
          </w:tcPr>
          <w:p w14:paraId="3EE975C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C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D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5D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D9" w14:textId="77777777" w:rsidTr="000A6BB6">
        <w:trPr>
          <w:trHeight w:hRule="exact" w:val="680"/>
        </w:trPr>
        <w:tc>
          <w:tcPr>
            <w:tcW w:w="1802" w:type="dxa"/>
          </w:tcPr>
          <w:p w14:paraId="3EE975D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adductor longus </w:t>
            </w:r>
          </w:p>
        </w:tc>
        <w:tc>
          <w:tcPr>
            <w:tcW w:w="696" w:type="dxa"/>
          </w:tcPr>
          <w:p w14:paraId="3EE975D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1" w:type="dxa"/>
          </w:tcPr>
          <w:p w14:paraId="3EE975D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D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D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5D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E0" w14:textId="77777777" w:rsidTr="000A6BB6">
        <w:trPr>
          <w:trHeight w:hRule="exact" w:val="680"/>
        </w:trPr>
        <w:tc>
          <w:tcPr>
            <w:tcW w:w="1802" w:type="dxa"/>
          </w:tcPr>
          <w:p w14:paraId="3EE975D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adductor brevis </w:t>
            </w:r>
          </w:p>
        </w:tc>
        <w:tc>
          <w:tcPr>
            <w:tcW w:w="696" w:type="dxa"/>
          </w:tcPr>
          <w:p w14:paraId="3EE975D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1" w:type="dxa"/>
          </w:tcPr>
          <w:p w14:paraId="3EE975D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D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D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5D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5E7" w14:textId="77777777" w:rsidTr="000A6BB6">
        <w:trPr>
          <w:trHeight w:hRule="exact" w:val="680"/>
        </w:trPr>
        <w:tc>
          <w:tcPr>
            <w:tcW w:w="1802" w:type="dxa"/>
          </w:tcPr>
          <w:p w14:paraId="3EE975E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adductor magnus </w:t>
            </w:r>
          </w:p>
        </w:tc>
        <w:tc>
          <w:tcPr>
            <w:tcW w:w="696" w:type="dxa"/>
          </w:tcPr>
          <w:p w14:paraId="3EE975E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1" w:type="dxa"/>
          </w:tcPr>
          <w:p w14:paraId="3EE975E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E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72" w:type="dxa"/>
          </w:tcPr>
          <w:p w14:paraId="3EE975E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5E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9D4D5A" w:rsidRPr="00CD4B57" w14:paraId="3EE975EE" w14:textId="77777777" w:rsidTr="000A6BB6">
        <w:trPr>
          <w:trHeight w:hRule="exact" w:val="680"/>
        </w:trPr>
        <w:tc>
          <w:tcPr>
            <w:tcW w:w="1802" w:type="dxa"/>
          </w:tcPr>
          <w:p w14:paraId="3EE975E8" w14:textId="77777777" w:rsidR="009D4D5A" w:rsidRPr="00CD4B57" w:rsidRDefault="009D4D5A" w:rsidP="0015611B">
            <w:pPr>
              <w:rPr>
                <w:rFonts w:cs="Times New Roman"/>
                <w:i/>
                <w:iCs/>
                <w:szCs w:val="24"/>
              </w:rPr>
            </w:pPr>
            <w:r w:rsidRPr="009D4D5A">
              <w:rPr>
                <w:rFonts w:cs="Times New Roman"/>
                <w:i/>
                <w:iCs/>
                <w:sz w:val="24"/>
                <w:szCs w:val="24"/>
              </w:rPr>
              <w:t>m. obturatorius externus</w:t>
            </w:r>
          </w:p>
        </w:tc>
        <w:tc>
          <w:tcPr>
            <w:tcW w:w="696" w:type="dxa"/>
          </w:tcPr>
          <w:p w14:paraId="3EE975E9" w14:textId="77777777" w:rsidR="009D4D5A" w:rsidRPr="00CD4B57" w:rsidRDefault="009D4D5A" w:rsidP="0015611B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671" w:type="dxa"/>
          </w:tcPr>
          <w:p w14:paraId="3EE975EA" w14:textId="77777777" w:rsidR="009D4D5A" w:rsidRPr="00CD4B57" w:rsidRDefault="009D4D5A" w:rsidP="0015611B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672" w:type="dxa"/>
          </w:tcPr>
          <w:p w14:paraId="3EE975EB" w14:textId="77777777" w:rsidR="009D4D5A" w:rsidRPr="00CD4B57" w:rsidRDefault="009D4D5A" w:rsidP="0015611B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672" w:type="dxa"/>
          </w:tcPr>
          <w:p w14:paraId="3EE975EC" w14:textId="77777777" w:rsidR="009D4D5A" w:rsidRPr="00CD4B57" w:rsidRDefault="009D4D5A" w:rsidP="0015611B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577" w:type="dxa"/>
          </w:tcPr>
          <w:p w14:paraId="3EE975ED" w14:textId="77777777" w:rsidR="009D4D5A" w:rsidRPr="00CD4B57" w:rsidRDefault="009D4D5A" w:rsidP="0015611B">
            <w:pPr>
              <w:rPr>
                <w:rFonts w:cs="Times New Roman"/>
                <w:i/>
                <w:iCs/>
                <w:szCs w:val="24"/>
              </w:rPr>
            </w:pPr>
          </w:p>
        </w:tc>
      </w:tr>
    </w:tbl>
    <w:p w14:paraId="3EE975EF" w14:textId="77777777" w:rsidR="00F73ED9" w:rsidRPr="00CD4B57" w:rsidRDefault="00F73ED9" w:rsidP="00D77DEA">
      <w:pPr>
        <w:rPr>
          <w:rFonts w:cs="Times New Roman"/>
        </w:rPr>
      </w:pPr>
    </w:p>
    <w:p w14:paraId="3EE975F0" w14:textId="77777777" w:rsidR="00D77DEA" w:rsidRPr="00CD4B57" w:rsidRDefault="003E59AE" w:rsidP="00D77DEA">
      <w:pPr>
        <w:rPr>
          <w:rFonts w:cs="Times New Roman"/>
        </w:rPr>
      </w:pPr>
      <w:r>
        <w:rPr>
          <w:rFonts w:cs="Times New Roman"/>
        </w:rPr>
        <w:t xml:space="preserve">B) </w:t>
      </w:r>
      <w:r w:rsidR="00407A4A">
        <w:rPr>
          <w:rFonts w:cs="Times New Roman"/>
        </w:rPr>
        <w:t>CÉVY</w:t>
      </w:r>
    </w:p>
    <w:p w14:paraId="3EE975F1" w14:textId="77777777" w:rsidR="00F73ED9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tepny (žíly), zaznačte jejich přítomnost, průběh a doplňte oblast zásobení (kam se žíla vlévá).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701"/>
        <w:gridCol w:w="603"/>
        <w:gridCol w:w="2533"/>
        <w:gridCol w:w="2534"/>
        <w:gridCol w:w="1701"/>
      </w:tblGrid>
      <w:tr w:rsidR="00D77DEA" w:rsidRPr="00CD4B57" w14:paraId="3EE975F7" w14:textId="77777777" w:rsidTr="0085464C">
        <w:trPr>
          <w:trHeight w:hRule="exact" w:val="397"/>
        </w:trPr>
        <w:tc>
          <w:tcPr>
            <w:tcW w:w="1701" w:type="dxa"/>
          </w:tcPr>
          <w:p w14:paraId="3EE975F2" w14:textId="77777777" w:rsidR="00D77DEA" w:rsidRPr="00CD4B57" w:rsidRDefault="00D77DEA" w:rsidP="003E59A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14:paraId="3EE975F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533" w:type="dxa"/>
          </w:tcPr>
          <w:p w14:paraId="3EE975F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534" w:type="dxa"/>
          </w:tcPr>
          <w:p w14:paraId="3EE975F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701" w:type="dxa"/>
          </w:tcPr>
          <w:p w14:paraId="3EE975F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5FD" w14:textId="77777777" w:rsidTr="0085464C">
        <w:trPr>
          <w:trHeight w:hRule="exact" w:val="397"/>
        </w:trPr>
        <w:tc>
          <w:tcPr>
            <w:tcW w:w="1701" w:type="dxa"/>
          </w:tcPr>
          <w:p w14:paraId="3EE975F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femoralis</w:t>
            </w:r>
          </w:p>
        </w:tc>
        <w:tc>
          <w:tcPr>
            <w:tcW w:w="603" w:type="dxa"/>
          </w:tcPr>
          <w:p w14:paraId="3EE975F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3" w:type="dxa"/>
          </w:tcPr>
          <w:p w14:paraId="3EE975F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4" w:type="dxa"/>
          </w:tcPr>
          <w:p w14:paraId="3EE975F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5F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603" w14:textId="77777777" w:rsidTr="0085464C">
        <w:trPr>
          <w:trHeight w:hRule="exact" w:val="680"/>
        </w:trPr>
        <w:tc>
          <w:tcPr>
            <w:tcW w:w="1701" w:type="dxa"/>
          </w:tcPr>
          <w:p w14:paraId="3EE975F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profunda femoris</w:t>
            </w:r>
          </w:p>
        </w:tc>
        <w:tc>
          <w:tcPr>
            <w:tcW w:w="603" w:type="dxa"/>
          </w:tcPr>
          <w:p w14:paraId="3EE975F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3" w:type="dxa"/>
          </w:tcPr>
          <w:p w14:paraId="3EE9760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4" w:type="dxa"/>
          </w:tcPr>
          <w:p w14:paraId="3EE9760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60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609" w14:textId="77777777" w:rsidTr="0085464C">
        <w:trPr>
          <w:trHeight w:hRule="exact" w:val="907"/>
        </w:trPr>
        <w:tc>
          <w:tcPr>
            <w:tcW w:w="1701" w:type="dxa"/>
          </w:tcPr>
          <w:p w14:paraId="3EE9760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circumflexa femoris lateralis</w:t>
            </w:r>
          </w:p>
        </w:tc>
        <w:tc>
          <w:tcPr>
            <w:tcW w:w="603" w:type="dxa"/>
          </w:tcPr>
          <w:p w14:paraId="3EE9760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3" w:type="dxa"/>
          </w:tcPr>
          <w:p w14:paraId="3EE9760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4" w:type="dxa"/>
          </w:tcPr>
          <w:p w14:paraId="3EE9760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60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60F" w14:textId="77777777" w:rsidTr="0085464C">
        <w:trPr>
          <w:trHeight w:hRule="exact" w:val="907"/>
        </w:trPr>
        <w:tc>
          <w:tcPr>
            <w:tcW w:w="1701" w:type="dxa"/>
          </w:tcPr>
          <w:p w14:paraId="3EE9760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circumflexa femoris medialis</w:t>
            </w:r>
          </w:p>
        </w:tc>
        <w:tc>
          <w:tcPr>
            <w:tcW w:w="603" w:type="dxa"/>
          </w:tcPr>
          <w:p w14:paraId="3EE9760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3" w:type="dxa"/>
          </w:tcPr>
          <w:p w14:paraId="3EE9760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4" w:type="dxa"/>
          </w:tcPr>
          <w:p w14:paraId="3EE9760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60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615" w14:textId="77777777" w:rsidTr="0085464C">
        <w:trPr>
          <w:trHeight w:hRule="exact" w:val="397"/>
        </w:trPr>
        <w:tc>
          <w:tcPr>
            <w:tcW w:w="1701" w:type="dxa"/>
          </w:tcPr>
          <w:p w14:paraId="3EE9761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aa. perforantes</w:t>
            </w:r>
          </w:p>
        </w:tc>
        <w:tc>
          <w:tcPr>
            <w:tcW w:w="603" w:type="dxa"/>
          </w:tcPr>
          <w:p w14:paraId="3EE9761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3" w:type="dxa"/>
          </w:tcPr>
          <w:p w14:paraId="3EE9761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4" w:type="dxa"/>
          </w:tcPr>
          <w:p w14:paraId="3EE9761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61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61B" w14:textId="77777777" w:rsidTr="0085464C">
        <w:trPr>
          <w:trHeight w:hRule="exact" w:val="397"/>
        </w:trPr>
        <w:tc>
          <w:tcPr>
            <w:tcW w:w="1701" w:type="dxa"/>
          </w:tcPr>
          <w:p w14:paraId="3EE9761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obturatoria</w:t>
            </w:r>
          </w:p>
        </w:tc>
        <w:tc>
          <w:tcPr>
            <w:tcW w:w="603" w:type="dxa"/>
          </w:tcPr>
          <w:p w14:paraId="3EE9761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3" w:type="dxa"/>
          </w:tcPr>
          <w:p w14:paraId="3EE9761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4" w:type="dxa"/>
          </w:tcPr>
          <w:p w14:paraId="3EE9761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61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85464C" w:rsidRPr="00CD4B57" w14:paraId="3EE97621" w14:textId="77777777" w:rsidTr="0085464C">
        <w:trPr>
          <w:trHeight w:hRule="exact" w:val="397"/>
        </w:trPr>
        <w:tc>
          <w:tcPr>
            <w:tcW w:w="1701" w:type="dxa"/>
          </w:tcPr>
          <w:p w14:paraId="3EE9761C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603" w:type="dxa"/>
          </w:tcPr>
          <w:p w14:paraId="3EE9761D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533" w:type="dxa"/>
          </w:tcPr>
          <w:p w14:paraId="3EE9761E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534" w:type="dxa"/>
          </w:tcPr>
          <w:p w14:paraId="3EE9761F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JE PŘÍTOKEM </w:t>
            </w:r>
          </w:p>
        </w:tc>
        <w:tc>
          <w:tcPr>
            <w:tcW w:w="1701" w:type="dxa"/>
          </w:tcPr>
          <w:p w14:paraId="3EE97620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85464C" w:rsidRPr="00CD4B57" w14:paraId="3EE97627" w14:textId="77777777" w:rsidTr="0085464C">
        <w:trPr>
          <w:trHeight w:hRule="exact" w:val="397"/>
        </w:trPr>
        <w:tc>
          <w:tcPr>
            <w:tcW w:w="1701" w:type="dxa"/>
          </w:tcPr>
          <w:p w14:paraId="3EE97622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femoralis</w:t>
            </w:r>
          </w:p>
        </w:tc>
        <w:tc>
          <w:tcPr>
            <w:tcW w:w="603" w:type="dxa"/>
          </w:tcPr>
          <w:p w14:paraId="3EE97623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533" w:type="dxa"/>
          </w:tcPr>
          <w:p w14:paraId="3EE97624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534" w:type="dxa"/>
          </w:tcPr>
          <w:p w14:paraId="3EE97625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701" w:type="dxa"/>
          </w:tcPr>
          <w:p w14:paraId="3EE97626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</w:p>
        </w:tc>
      </w:tr>
      <w:tr w:rsidR="0085464C" w:rsidRPr="00CD4B57" w14:paraId="3EE9762D" w14:textId="77777777" w:rsidTr="0085464C">
        <w:trPr>
          <w:trHeight w:hRule="exact" w:val="680"/>
        </w:trPr>
        <w:tc>
          <w:tcPr>
            <w:tcW w:w="1701" w:type="dxa"/>
          </w:tcPr>
          <w:p w14:paraId="3EE97628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 profunda femoris</w:t>
            </w:r>
          </w:p>
        </w:tc>
        <w:tc>
          <w:tcPr>
            <w:tcW w:w="603" w:type="dxa"/>
          </w:tcPr>
          <w:p w14:paraId="3EE97629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533" w:type="dxa"/>
          </w:tcPr>
          <w:p w14:paraId="3EE9762A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534" w:type="dxa"/>
          </w:tcPr>
          <w:p w14:paraId="3EE9762B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701" w:type="dxa"/>
          </w:tcPr>
          <w:p w14:paraId="3EE9762C" w14:textId="77777777" w:rsidR="0085464C" w:rsidRPr="00CD4B57" w:rsidRDefault="0085464C" w:rsidP="0085464C">
            <w:pPr>
              <w:rPr>
                <w:rFonts w:cs="Times New Roman"/>
                <w:i/>
                <w:iCs/>
                <w:szCs w:val="24"/>
              </w:rPr>
            </w:pPr>
          </w:p>
        </w:tc>
      </w:tr>
    </w:tbl>
    <w:p w14:paraId="3EE9762E" w14:textId="77777777" w:rsidR="00AA6D24" w:rsidRPr="00CD4B57" w:rsidRDefault="00AA6D24" w:rsidP="00D77DEA">
      <w:pPr>
        <w:rPr>
          <w:rFonts w:cs="Times New Roman"/>
        </w:rPr>
      </w:pPr>
    </w:p>
    <w:p w14:paraId="3EE9762F" w14:textId="77777777" w:rsidR="00D77DEA" w:rsidRPr="00CD4B57" w:rsidRDefault="003E59AE" w:rsidP="00D77DEA">
      <w:pPr>
        <w:rPr>
          <w:rFonts w:cs="Times New Roman"/>
        </w:rPr>
      </w:pPr>
      <w:r>
        <w:rPr>
          <w:rFonts w:cs="Times New Roman"/>
        </w:rPr>
        <w:t xml:space="preserve">C) </w:t>
      </w:r>
      <w:r w:rsidR="00D77DEA" w:rsidRPr="00CD4B57">
        <w:rPr>
          <w:rFonts w:cs="Times New Roman"/>
        </w:rPr>
        <w:t>NERVY</w:t>
      </w:r>
    </w:p>
    <w:p w14:paraId="3EE97630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812"/>
        <w:gridCol w:w="643"/>
        <w:gridCol w:w="2459"/>
        <w:gridCol w:w="2459"/>
        <w:gridCol w:w="1699"/>
      </w:tblGrid>
      <w:tr w:rsidR="00D77DEA" w:rsidRPr="00CD4B57" w14:paraId="3EE97637" w14:textId="77777777" w:rsidTr="000A6BB6">
        <w:trPr>
          <w:trHeight w:hRule="exact" w:val="397"/>
        </w:trPr>
        <w:tc>
          <w:tcPr>
            <w:tcW w:w="1812" w:type="dxa"/>
          </w:tcPr>
          <w:p w14:paraId="3EE97631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14:paraId="3EE97632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459" w:type="dxa"/>
          </w:tcPr>
          <w:p w14:paraId="3EE9763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  <w:p w14:paraId="3EE9763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14:paraId="3EE97635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699" w:type="dxa"/>
          </w:tcPr>
          <w:p w14:paraId="3EE97636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63D" w14:textId="77777777" w:rsidTr="000A6BB6">
        <w:trPr>
          <w:trHeight w:hRule="exact" w:val="397"/>
        </w:trPr>
        <w:tc>
          <w:tcPr>
            <w:tcW w:w="1812" w:type="dxa"/>
          </w:tcPr>
          <w:p w14:paraId="3EE97638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femoralis</w:t>
            </w:r>
          </w:p>
        </w:tc>
        <w:tc>
          <w:tcPr>
            <w:tcW w:w="643" w:type="dxa"/>
          </w:tcPr>
          <w:p w14:paraId="3EE97639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59" w:type="dxa"/>
          </w:tcPr>
          <w:p w14:paraId="3EE9763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59" w:type="dxa"/>
          </w:tcPr>
          <w:p w14:paraId="3EE9763B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99" w:type="dxa"/>
          </w:tcPr>
          <w:p w14:paraId="3EE9763C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643" w14:textId="77777777" w:rsidTr="000A6BB6">
        <w:trPr>
          <w:trHeight w:hRule="exact" w:val="680"/>
        </w:trPr>
        <w:tc>
          <w:tcPr>
            <w:tcW w:w="1812" w:type="dxa"/>
          </w:tcPr>
          <w:p w14:paraId="3EE9763E" w14:textId="495FEBD9" w:rsidR="00D77DEA" w:rsidRPr="00CD4B57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lastRenderedPageBreak/>
              <w:t>rr. musculares n. femoralis</w:t>
            </w:r>
          </w:p>
        </w:tc>
        <w:tc>
          <w:tcPr>
            <w:tcW w:w="643" w:type="dxa"/>
          </w:tcPr>
          <w:p w14:paraId="3EE9763F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59" w:type="dxa"/>
          </w:tcPr>
          <w:p w14:paraId="3EE9764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59" w:type="dxa"/>
          </w:tcPr>
          <w:p w14:paraId="3EE97641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99" w:type="dxa"/>
          </w:tcPr>
          <w:p w14:paraId="3EE97642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649" w14:textId="77777777" w:rsidTr="000A6BB6">
        <w:trPr>
          <w:trHeight w:hRule="exact" w:val="680"/>
        </w:trPr>
        <w:tc>
          <w:tcPr>
            <w:tcW w:w="1812" w:type="dxa"/>
          </w:tcPr>
          <w:p w14:paraId="3EE97644" w14:textId="78C5FCC2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r. anterior n.</w:t>
            </w:r>
            <w:r w:rsidR="00362A3B">
              <w:rPr>
                <w:rFonts w:cs="Times New Roman"/>
                <w:i/>
                <w:iCs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obturatorii</w:t>
            </w:r>
          </w:p>
        </w:tc>
        <w:tc>
          <w:tcPr>
            <w:tcW w:w="643" w:type="dxa"/>
          </w:tcPr>
          <w:p w14:paraId="3EE9764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59" w:type="dxa"/>
          </w:tcPr>
          <w:p w14:paraId="3EE9764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59" w:type="dxa"/>
          </w:tcPr>
          <w:p w14:paraId="3EE9764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99" w:type="dxa"/>
          </w:tcPr>
          <w:p w14:paraId="3EE9764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64F" w14:textId="77777777" w:rsidTr="000A6BB6">
        <w:trPr>
          <w:trHeight w:hRule="exact" w:val="680"/>
        </w:trPr>
        <w:tc>
          <w:tcPr>
            <w:tcW w:w="1812" w:type="dxa"/>
          </w:tcPr>
          <w:p w14:paraId="3EE9764A" w14:textId="36C8F6EE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r. posterior n.</w:t>
            </w:r>
            <w:r w:rsidR="00362A3B">
              <w:rPr>
                <w:rFonts w:cs="Times New Roman"/>
                <w:i/>
                <w:iCs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obturatorii</w:t>
            </w:r>
          </w:p>
        </w:tc>
        <w:tc>
          <w:tcPr>
            <w:tcW w:w="643" w:type="dxa"/>
          </w:tcPr>
          <w:p w14:paraId="3EE9764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59" w:type="dxa"/>
          </w:tcPr>
          <w:p w14:paraId="3EE9764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59" w:type="dxa"/>
          </w:tcPr>
          <w:p w14:paraId="3EE9764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99" w:type="dxa"/>
          </w:tcPr>
          <w:p w14:paraId="3EE9764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650" w14:textId="77777777" w:rsidR="00D77DEA" w:rsidRPr="00CD4B57" w:rsidRDefault="00D77DEA" w:rsidP="00D77DEA">
      <w:pPr>
        <w:rPr>
          <w:rFonts w:cs="Times New Roman"/>
        </w:rPr>
      </w:pPr>
    </w:p>
    <w:p w14:paraId="3EE97651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4</w:t>
      </w:r>
      <w:r w:rsidR="00D77DEA" w:rsidRPr="00CD4B57">
        <w:rPr>
          <w:rFonts w:cs="Times New Roman"/>
        </w:rPr>
        <w:t xml:space="preserve">) ZAKRESLETE OHRANIČENÍ A OBSAH </w:t>
      </w:r>
      <w:r w:rsidR="00D77DEA" w:rsidRPr="00CD4B57">
        <w:rPr>
          <w:rFonts w:cs="Times New Roman"/>
          <w:bCs/>
          <w:i/>
          <w:iCs/>
        </w:rPr>
        <w:t>LACUNA VASORUM ET MUSCULORUM</w:t>
      </w:r>
      <w:r w:rsidR="00D77DEA" w:rsidRPr="00CD4B57">
        <w:rPr>
          <w:rFonts w:cs="Times New Roman"/>
        </w:rPr>
        <w:t>:</w:t>
      </w:r>
    </w:p>
    <w:p w14:paraId="3EE97652" w14:textId="77777777" w:rsidR="00D77DEA" w:rsidRPr="00CD4B57" w:rsidRDefault="00D77DEA" w:rsidP="00D77DEA">
      <w:pPr>
        <w:rPr>
          <w:rFonts w:cs="Times New Roman"/>
        </w:rPr>
      </w:pPr>
    </w:p>
    <w:p w14:paraId="3EE97653" w14:textId="77777777" w:rsidR="00D77DEA" w:rsidRPr="00CD4B57" w:rsidRDefault="00D77DEA" w:rsidP="00D77DEA">
      <w:pPr>
        <w:rPr>
          <w:rFonts w:cs="Times New Roman"/>
        </w:rPr>
      </w:pPr>
    </w:p>
    <w:p w14:paraId="3EE97654" w14:textId="77777777" w:rsidR="00D77DEA" w:rsidRPr="00CD4B57" w:rsidRDefault="00D77DEA" w:rsidP="00D77DEA">
      <w:pPr>
        <w:rPr>
          <w:rFonts w:cs="Times New Roman"/>
        </w:rPr>
      </w:pPr>
    </w:p>
    <w:p w14:paraId="3EE97655" w14:textId="77777777" w:rsidR="00D77DEA" w:rsidRPr="00CD4B57" w:rsidRDefault="00D77DEA" w:rsidP="00D77DEA">
      <w:pPr>
        <w:rPr>
          <w:rFonts w:cs="Times New Roman"/>
        </w:rPr>
      </w:pPr>
    </w:p>
    <w:p w14:paraId="3EE97656" w14:textId="77777777" w:rsidR="00D77DEA" w:rsidRPr="00CD4B57" w:rsidRDefault="00D77DEA" w:rsidP="00D77DEA">
      <w:pPr>
        <w:rPr>
          <w:rFonts w:cs="Times New Roman"/>
        </w:rPr>
      </w:pPr>
    </w:p>
    <w:p w14:paraId="3EE97657" w14:textId="77777777" w:rsidR="00D77DEA" w:rsidRPr="00CD4B57" w:rsidRDefault="00D77DEA" w:rsidP="00D77DEA">
      <w:pPr>
        <w:rPr>
          <w:rFonts w:cs="Times New Roman"/>
        </w:rPr>
      </w:pPr>
    </w:p>
    <w:p w14:paraId="3EE97658" w14:textId="77777777" w:rsidR="00D77DEA" w:rsidRPr="00CD4B57" w:rsidRDefault="00D77DEA" w:rsidP="00D77DEA">
      <w:pPr>
        <w:rPr>
          <w:rFonts w:cs="Times New Roman"/>
        </w:rPr>
      </w:pPr>
    </w:p>
    <w:p w14:paraId="3EE97659" w14:textId="77777777" w:rsidR="00D77DEA" w:rsidRPr="00CD4B57" w:rsidRDefault="00D77DEA" w:rsidP="00D77DEA">
      <w:pPr>
        <w:rPr>
          <w:rFonts w:cs="Times New Roman"/>
        </w:rPr>
      </w:pPr>
    </w:p>
    <w:p w14:paraId="3EE9765A" w14:textId="77777777" w:rsidR="00D77DEA" w:rsidRPr="00CD4B57" w:rsidRDefault="00D77DEA" w:rsidP="00D77DEA">
      <w:pPr>
        <w:rPr>
          <w:rFonts w:cs="Times New Roman"/>
        </w:rPr>
      </w:pPr>
    </w:p>
    <w:p w14:paraId="3EE9765B" w14:textId="77777777" w:rsidR="00777E00" w:rsidRPr="00CD4B57" w:rsidRDefault="00777E00" w:rsidP="00D77DEA">
      <w:pPr>
        <w:rPr>
          <w:rFonts w:cs="Times New Roman"/>
        </w:rPr>
      </w:pPr>
    </w:p>
    <w:p w14:paraId="3EE9765C" w14:textId="77777777" w:rsidR="00776D53" w:rsidRPr="00CD4B57" w:rsidRDefault="00776D53" w:rsidP="00D77DEA">
      <w:pPr>
        <w:rPr>
          <w:rFonts w:cs="Times New Roman"/>
        </w:rPr>
      </w:pPr>
    </w:p>
    <w:p w14:paraId="3EE9765D" w14:textId="77777777" w:rsidR="00776D53" w:rsidRPr="00CD4B57" w:rsidRDefault="00776D53" w:rsidP="00D77DEA">
      <w:pPr>
        <w:rPr>
          <w:rFonts w:cs="Times New Roman"/>
        </w:rPr>
      </w:pPr>
    </w:p>
    <w:p w14:paraId="3EE9765E" w14:textId="77777777" w:rsidR="00776D53" w:rsidRPr="00CD4B57" w:rsidRDefault="00776D53" w:rsidP="00D77DEA">
      <w:pPr>
        <w:rPr>
          <w:rFonts w:cs="Times New Roman"/>
        </w:rPr>
      </w:pPr>
    </w:p>
    <w:p w14:paraId="3EE9765F" w14:textId="77777777" w:rsidR="00776D53" w:rsidRPr="00CD4B57" w:rsidRDefault="00776D53" w:rsidP="00D77DEA">
      <w:pPr>
        <w:rPr>
          <w:rFonts w:cs="Times New Roman"/>
        </w:rPr>
      </w:pPr>
    </w:p>
    <w:p w14:paraId="3EE97660" w14:textId="77777777" w:rsidR="00D77DEA" w:rsidRPr="00CD4B57" w:rsidRDefault="000C423D" w:rsidP="00D77DEA">
      <w:pPr>
        <w:rPr>
          <w:rFonts w:cs="Times New Roman"/>
          <w:b/>
          <w:bCs/>
        </w:rPr>
      </w:pPr>
      <w:r>
        <w:rPr>
          <w:rFonts w:cs="Times New Roman"/>
        </w:rPr>
        <w:t>5</w:t>
      </w:r>
      <w:r w:rsidR="00D77DEA" w:rsidRPr="00CD4B57">
        <w:rPr>
          <w:rFonts w:cs="Times New Roman"/>
        </w:rPr>
        <w:t xml:space="preserve">) ZAKRESLETE OHRANIČENÍ A OBSAH </w:t>
      </w:r>
      <w:r w:rsidR="00D77DEA" w:rsidRPr="00CD4B57">
        <w:rPr>
          <w:rFonts w:cs="Times New Roman"/>
          <w:bCs/>
          <w:i/>
          <w:iCs/>
        </w:rPr>
        <w:t>TRIGONUM FEMORALE</w:t>
      </w:r>
      <w:r w:rsidR="00D77DEA" w:rsidRPr="00CD4B57">
        <w:rPr>
          <w:rFonts w:cs="Times New Roman"/>
          <w:bCs/>
        </w:rPr>
        <w:t xml:space="preserve"> </w:t>
      </w:r>
      <w:r w:rsidR="00D77DEA" w:rsidRPr="00CD4B57">
        <w:rPr>
          <w:rFonts w:cs="Times New Roman"/>
          <w:bCs/>
          <w:i/>
          <w:iCs/>
        </w:rPr>
        <w:t>ET FOSSA ILIOPECTINEA</w:t>
      </w:r>
      <w:r w:rsidR="00D77DEA" w:rsidRPr="00CD4B57">
        <w:rPr>
          <w:rFonts w:cs="Times New Roman"/>
          <w:bCs/>
        </w:rPr>
        <w:t>:</w:t>
      </w:r>
    </w:p>
    <w:p w14:paraId="3EE97661" w14:textId="77777777" w:rsidR="00D77DEA" w:rsidRPr="00CD4B57" w:rsidRDefault="00D77DEA" w:rsidP="00D77DEA">
      <w:pPr>
        <w:rPr>
          <w:rFonts w:cs="Times New Roman"/>
          <w:b/>
          <w:bCs/>
        </w:rPr>
      </w:pPr>
    </w:p>
    <w:p w14:paraId="3EE97662" w14:textId="77777777" w:rsidR="00D77DEA" w:rsidRPr="00CD4B57" w:rsidRDefault="00D77DEA" w:rsidP="00D77DEA">
      <w:pPr>
        <w:rPr>
          <w:rFonts w:cs="Times New Roman"/>
          <w:b/>
          <w:bCs/>
        </w:rPr>
      </w:pPr>
    </w:p>
    <w:p w14:paraId="3EE97663" w14:textId="77777777" w:rsidR="00D77DEA" w:rsidRPr="00CD4B57" w:rsidRDefault="00D77DEA" w:rsidP="00D77DEA">
      <w:pPr>
        <w:rPr>
          <w:rFonts w:cs="Times New Roman"/>
          <w:b/>
          <w:bCs/>
        </w:rPr>
      </w:pPr>
    </w:p>
    <w:p w14:paraId="3EE97664" w14:textId="77777777" w:rsidR="00D77DEA" w:rsidRPr="00CD4B57" w:rsidRDefault="00D77DEA" w:rsidP="00D77DEA">
      <w:pPr>
        <w:rPr>
          <w:rFonts w:cs="Times New Roman"/>
          <w:b/>
          <w:bCs/>
        </w:rPr>
      </w:pPr>
    </w:p>
    <w:p w14:paraId="3EE97665" w14:textId="77777777" w:rsidR="00D77DEA" w:rsidRPr="00CD4B57" w:rsidRDefault="00D77DEA" w:rsidP="00D77DEA">
      <w:pPr>
        <w:rPr>
          <w:rFonts w:cs="Times New Roman"/>
          <w:b/>
          <w:bCs/>
        </w:rPr>
      </w:pPr>
    </w:p>
    <w:p w14:paraId="3EE97666" w14:textId="77777777" w:rsidR="00D77DEA" w:rsidRPr="00CD4B57" w:rsidRDefault="00D77DEA" w:rsidP="00D77DEA">
      <w:pPr>
        <w:rPr>
          <w:rFonts w:cs="Times New Roman"/>
          <w:b/>
          <w:bCs/>
        </w:rPr>
      </w:pPr>
    </w:p>
    <w:p w14:paraId="3EE97667" w14:textId="77777777" w:rsidR="00D77DEA" w:rsidRPr="00CD4B57" w:rsidRDefault="00D77DEA" w:rsidP="00D77DEA">
      <w:pPr>
        <w:rPr>
          <w:rFonts w:cs="Times New Roman"/>
          <w:b/>
          <w:bCs/>
        </w:rPr>
      </w:pPr>
    </w:p>
    <w:p w14:paraId="3EE97668" w14:textId="77777777" w:rsidR="00D77DEA" w:rsidRPr="00CD4B57" w:rsidRDefault="00D77DEA" w:rsidP="00D77DEA">
      <w:pPr>
        <w:rPr>
          <w:rFonts w:cs="Times New Roman"/>
          <w:b/>
          <w:bCs/>
        </w:rPr>
      </w:pPr>
    </w:p>
    <w:p w14:paraId="3EE97669" w14:textId="77777777" w:rsidR="00776D53" w:rsidRPr="00CD4B57" w:rsidRDefault="00776D53" w:rsidP="00D77DEA">
      <w:pPr>
        <w:rPr>
          <w:rFonts w:cs="Times New Roman"/>
          <w:b/>
          <w:bCs/>
        </w:rPr>
      </w:pPr>
    </w:p>
    <w:p w14:paraId="3EE9766A" w14:textId="77777777" w:rsidR="00743C3A" w:rsidRDefault="00743C3A" w:rsidP="00D77DEA">
      <w:pPr>
        <w:rPr>
          <w:rFonts w:cs="Times New Roman"/>
          <w:b/>
          <w:bCs/>
        </w:rPr>
      </w:pPr>
    </w:p>
    <w:p w14:paraId="3EE9766B" w14:textId="77777777" w:rsidR="00C13AD7" w:rsidRPr="00CD4B57" w:rsidRDefault="00C13AD7" w:rsidP="00D77DEA">
      <w:pPr>
        <w:rPr>
          <w:rFonts w:cs="Times New Roman"/>
          <w:b/>
          <w:bCs/>
        </w:rPr>
      </w:pPr>
    </w:p>
    <w:p w14:paraId="3EE9766C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lastRenderedPageBreak/>
        <w:t>6</w:t>
      </w:r>
      <w:r w:rsidR="00D77DEA" w:rsidRPr="00CD4B57">
        <w:rPr>
          <w:rFonts w:cs="Times New Roman"/>
        </w:rPr>
        <w:t xml:space="preserve">) ZAKRESLETE OHRANIČENÍ A PRŮBĚH </w:t>
      </w:r>
      <w:r w:rsidR="00D77DEA" w:rsidRPr="00CD4B57">
        <w:rPr>
          <w:rFonts w:cs="Times New Roman"/>
          <w:bCs/>
          <w:i/>
          <w:iCs/>
        </w:rPr>
        <w:t>CANALIS ADDUCTORIUS</w:t>
      </w:r>
      <w:r w:rsidR="00D77DEA" w:rsidRPr="00CD4B57">
        <w:rPr>
          <w:rFonts w:cs="Times New Roman"/>
        </w:rPr>
        <w:t>:</w:t>
      </w:r>
    </w:p>
    <w:p w14:paraId="3EE9766D" w14:textId="77777777" w:rsidR="00D77DEA" w:rsidRPr="00CD4B57" w:rsidRDefault="00D77DEA" w:rsidP="00D77DEA">
      <w:pPr>
        <w:rPr>
          <w:rFonts w:cs="Times New Roman"/>
        </w:rPr>
      </w:pPr>
    </w:p>
    <w:p w14:paraId="3EE9766E" w14:textId="77777777" w:rsidR="00D77DEA" w:rsidRPr="00CD4B57" w:rsidRDefault="00D77DEA" w:rsidP="00D77DEA">
      <w:pPr>
        <w:rPr>
          <w:rFonts w:cs="Times New Roman"/>
        </w:rPr>
      </w:pPr>
    </w:p>
    <w:p w14:paraId="3EE9766F" w14:textId="77777777" w:rsidR="00D77DEA" w:rsidRPr="00CD4B57" w:rsidRDefault="00D77DEA" w:rsidP="00D77DEA">
      <w:pPr>
        <w:rPr>
          <w:rFonts w:cs="Times New Roman"/>
        </w:rPr>
      </w:pPr>
    </w:p>
    <w:p w14:paraId="3EE97670" w14:textId="77777777" w:rsidR="00D77DEA" w:rsidRPr="00CD4B57" w:rsidRDefault="00D77DEA" w:rsidP="00D77DEA">
      <w:pPr>
        <w:rPr>
          <w:rFonts w:cs="Times New Roman"/>
        </w:rPr>
      </w:pPr>
    </w:p>
    <w:p w14:paraId="3EE97671" w14:textId="77777777" w:rsidR="00D77DEA" w:rsidRPr="00CD4B57" w:rsidRDefault="00D77DEA" w:rsidP="00D77DEA">
      <w:pPr>
        <w:rPr>
          <w:rFonts w:cs="Times New Roman"/>
        </w:rPr>
      </w:pPr>
    </w:p>
    <w:p w14:paraId="3EE97672" w14:textId="77777777" w:rsidR="00D77DEA" w:rsidRPr="00CD4B57" w:rsidRDefault="00D77DEA" w:rsidP="00D77DEA">
      <w:pPr>
        <w:rPr>
          <w:rFonts w:cs="Times New Roman"/>
        </w:rPr>
      </w:pPr>
    </w:p>
    <w:p w14:paraId="3EE97673" w14:textId="77777777" w:rsidR="00D77DEA" w:rsidRPr="00CD4B57" w:rsidRDefault="00D77DEA" w:rsidP="00D77DEA">
      <w:pPr>
        <w:rPr>
          <w:rFonts w:cs="Times New Roman"/>
        </w:rPr>
      </w:pPr>
    </w:p>
    <w:p w14:paraId="3EE97674" w14:textId="77777777" w:rsidR="00D77DEA" w:rsidRPr="00CD4B57" w:rsidRDefault="00D77DEA" w:rsidP="00D77DEA">
      <w:pPr>
        <w:rPr>
          <w:rFonts w:cs="Times New Roman"/>
        </w:rPr>
      </w:pPr>
    </w:p>
    <w:p w14:paraId="3EE97675" w14:textId="77777777" w:rsidR="00D77DEA" w:rsidRPr="00CD4B57" w:rsidRDefault="00D77DEA" w:rsidP="00D77DEA">
      <w:pPr>
        <w:rPr>
          <w:rFonts w:cs="Times New Roman"/>
        </w:rPr>
      </w:pPr>
    </w:p>
    <w:p w14:paraId="3EE97676" w14:textId="77777777" w:rsidR="00777E00" w:rsidRPr="00CD4B57" w:rsidRDefault="00777E00" w:rsidP="00D77DEA">
      <w:pPr>
        <w:rPr>
          <w:rFonts w:cs="Times New Roman"/>
        </w:rPr>
      </w:pPr>
    </w:p>
    <w:p w14:paraId="3EE97677" w14:textId="77777777" w:rsidR="00777E00" w:rsidRPr="00CD4B57" w:rsidRDefault="00777E00" w:rsidP="00D77DEA">
      <w:pPr>
        <w:rPr>
          <w:rFonts w:cs="Times New Roman"/>
        </w:rPr>
      </w:pPr>
    </w:p>
    <w:p w14:paraId="3EE97678" w14:textId="77777777" w:rsidR="00777E00" w:rsidRPr="00CD4B57" w:rsidRDefault="00777E00" w:rsidP="00D77DEA">
      <w:pPr>
        <w:rPr>
          <w:rFonts w:cs="Times New Roman"/>
        </w:rPr>
      </w:pPr>
    </w:p>
    <w:p w14:paraId="3EE97679" w14:textId="77777777" w:rsidR="00777E00" w:rsidRPr="00CD4B57" w:rsidRDefault="00777E00" w:rsidP="00D77DEA">
      <w:pPr>
        <w:rPr>
          <w:rFonts w:cs="Times New Roman"/>
        </w:rPr>
      </w:pPr>
    </w:p>
    <w:p w14:paraId="3EE9767A" w14:textId="77777777" w:rsidR="00777E00" w:rsidRPr="00CD4B57" w:rsidRDefault="00777E00" w:rsidP="00D77DEA">
      <w:pPr>
        <w:rPr>
          <w:rFonts w:cs="Times New Roman"/>
        </w:rPr>
      </w:pPr>
    </w:p>
    <w:p w14:paraId="3EE9767B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7</w:t>
      </w:r>
      <w:r w:rsidR="00D77DEA" w:rsidRPr="00CD4B57">
        <w:rPr>
          <w:rFonts w:cs="Times New Roman"/>
        </w:rPr>
        <w:t>) NEJČASTĚJŠÍ VARIETY TÉTO OBLASTI</w:t>
      </w:r>
    </w:p>
    <w:p w14:paraId="3EE9767C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482"/>
        <w:gridCol w:w="590"/>
      </w:tblGrid>
      <w:tr w:rsidR="00D77DEA" w:rsidRPr="00CD4B57" w14:paraId="3EE9767F" w14:textId="77777777" w:rsidTr="00743C3A">
        <w:trPr>
          <w:trHeight w:hRule="exact" w:val="397"/>
        </w:trPr>
        <w:tc>
          <w:tcPr>
            <w:tcW w:w="8482" w:type="dxa"/>
          </w:tcPr>
          <w:p w14:paraId="3EE9767D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3EE9767E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D77DEA" w:rsidRPr="00CD4B57" w14:paraId="3EE97682" w14:textId="77777777" w:rsidTr="00743C3A">
        <w:trPr>
          <w:trHeight w:hRule="exact" w:val="397"/>
        </w:trPr>
        <w:tc>
          <w:tcPr>
            <w:tcW w:w="8482" w:type="dxa"/>
          </w:tcPr>
          <w:p w14:paraId="3EE97680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různý odstup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</w:t>
            </w:r>
            <w:r w:rsidR="00DB6C47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profunda femoris</w:t>
            </w:r>
            <w:r w:rsidRPr="00CD4B57">
              <w:rPr>
                <w:rFonts w:cs="Times New Roman"/>
                <w:sz w:val="24"/>
                <w:szCs w:val="24"/>
              </w:rPr>
              <w:t xml:space="preserve"> z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femoralis</w:t>
            </w:r>
          </w:p>
        </w:tc>
        <w:tc>
          <w:tcPr>
            <w:tcW w:w="590" w:type="dxa"/>
          </w:tcPr>
          <w:p w14:paraId="3EE97681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685" w14:textId="77777777" w:rsidTr="00743C3A">
        <w:trPr>
          <w:trHeight w:hRule="exact" w:val="397"/>
        </w:trPr>
        <w:tc>
          <w:tcPr>
            <w:tcW w:w="8482" w:type="dxa"/>
          </w:tcPr>
          <w:p w14:paraId="3EE97683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</w:t>
            </w:r>
            <w:r w:rsidR="00C13AD7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saphena parva</w:t>
            </w:r>
            <w:r w:rsidRPr="00CD4B57">
              <w:rPr>
                <w:rFonts w:cs="Times New Roman"/>
                <w:sz w:val="24"/>
                <w:szCs w:val="24"/>
              </w:rPr>
              <w:t xml:space="preserve"> – přítok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v.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femoralis</w:t>
            </w:r>
            <w:r w:rsidRPr="00CD4B57">
              <w:rPr>
                <w:rFonts w:cs="Times New Roman"/>
                <w:sz w:val="24"/>
                <w:szCs w:val="24"/>
              </w:rPr>
              <w:t xml:space="preserve"> nebo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v.</w:t>
            </w:r>
            <w:r w:rsidR="00DB6C47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saphena magna </w:t>
            </w:r>
          </w:p>
        </w:tc>
        <w:tc>
          <w:tcPr>
            <w:tcW w:w="590" w:type="dxa"/>
          </w:tcPr>
          <w:p w14:paraId="3EE97684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688" w14:textId="77777777" w:rsidTr="00743C3A">
        <w:trPr>
          <w:trHeight w:hRule="exact" w:val="397"/>
        </w:trPr>
        <w:tc>
          <w:tcPr>
            <w:tcW w:w="8482" w:type="dxa"/>
          </w:tcPr>
          <w:p w14:paraId="3EE97686" w14:textId="77777777" w:rsidR="00D77DEA" w:rsidRPr="00CD4B57" w:rsidRDefault="00DB6C47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 xml:space="preserve">a. </w:t>
            </w:r>
            <w:r w:rsidR="00D77DEA" w:rsidRPr="00CD4B57">
              <w:rPr>
                <w:rFonts w:cs="Times New Roman"/>
                <w:i/>
                <w:iCs/>
                <w:sz w:val="24"/>
                <w:szCs w:val="24"/>
              </w:rPr>
              <w:t>epigastrica superficialis</w:t>
            </w:r>
            <w:r w:rsidR="00D77DEA" w:rsidRPr="00CD4B57">
              <w:rPr>
                <w:rFonts w:cs="Times New Roman"/>
                <w:sz w:val="24"/>
                <w:szCs w:val="24"/>
              </w:rPr>
              <w:t xml:space="preserve"> – společný kmen s </w:t>
            </w:r>
            <w:r w:rsidR="00D77DEA" w:rsidRPr="00CD4B57">
              <w:rPr>
                <w:rFonts w:cs="Times New Roman"/>
                <w:i/>
                <w:iCs/>
                <w:sz w:val="24"/>
                <w:szCs w:val="24"/>
              </w:rPr>
              <w:t>a. circumflexa ilium superficialis</w:t>
            </w:r>
          </w:p>
        </w:tc>
        <w:tc>
          <w:tcPr>
            <w:tcW w:w="590" w:type="dxa"/>
          </w:tcPr>
          <w:p w14:paraId="3EE97687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7689" w14:textId="77777777" w:rsidR="00D77DEA" w:rsidRPr="00CD4B57" w:rsidRDefault="00D77DEA" w:rsidP="00D77DEA">
      <w:pPr>
        <w:rPr>
          <w:rFonts w:cs="Times New Roman"/>
        </w:rPr>
      </w:pPr>
    </w:p>
    <w:p w14:paraId="3EE9768A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8</w:t>
      </w:r>
      <w:r w:rsidR="00D77DEA" w:rsidRPr="00CD4B57">
        <w:rPr>
          <w:rFonts w:cs="Times New Roman"/>
        </w:rPr>
        <w:t>) POPIŠTE A ZAKRESLETE PŘÍPADNÉ DALŠÍ ANATOMICKÉ VARIETY TÉTO OBLASTI:</w:t>
      </w:r>
    </w:p>
    <w:p w14:paraId="3EE9768B" w14:textId="77777777" w:rsidR="00D77DEA" w:rsidRPr="00CD4B57" w:rsidRDefault="00D77DEA" w:rsidP="00D77DEA">
      <w:pPr>
        <w:ind w:left="360"/>
        <w:jc w:val="left"/>
        <w:rPr>
          <w:rFonts w:cs="Times New Roman"/>
          <w:b/>
          <w:sz w:val="28"/>
        </w:rPr>
      </w:pPr>
    </w:p>
    <w:p w14:paraId="3EE9768C" w14:textId="77777777" w:rsidR="00D77DEA" w:rsidRPr="00CD4B57" w:rsidRDefault="00D77DEA" w:rsidP="00D77DEA">
      <w:pPr>
        <w:ind w:left="360"/>
        <w:jc w:val="left"/>
        <w:rPr>
          <w:rFonts w:cs="Times New Roman"/>
          <w:b/>
          <w:sz w:val="28"/>
        </w:rPr>
      </w:pPr>
    </w:p>
    <w:p w14:paraId="3EE9768D" w14:textId="77777777" w:rsidR="0015611B" w:rsidRPr="00CD4B57" w:rsidRDefault="0015611B" w:rsidP="00D77DEA">
      <w:pPr>
        <w:ind w:left="360"/>
        <w:jc w:val="left"/>
        <w:rPr>
          <w:rFonts w:cs="Times New Roman"/>
          <w:b/>
          <w:sz w:val="28"/>
        </w:rPr>
      </w:pPr>
    </w:p>
    <w:p w14:paraId="3EE9768E" w14:textId="77777777" w:rsidR="0015611B" w:rsidRPr="00CD4B57" w:rsidRDefault="0015611B" w:rsidP="00D77DEA">
      <w:pPr>
        <w:ind w:left="360"/>
        <w:jc w:val="left"/>
        <w:rPr>
          <w:rFonts w:cs="Times New Roman"/>
          <w:b/>
          <w:sz w:val="28"/>
        </w:rPr>
      </w:pPr>
    </w:p>
    <w:p w14:paraId="3EE9768F" w14:textId="77777777" w:rsidR="0015611B" w:rsidRPr="00CD4B57" w:rsidRDefault="0015611B" w:rsidP="00D77DEA">
      <w:pPr>
        <w:ind w:left="360"/>
        <w:jc w:val="left"/>
        <w:rPr>
          <w:rFonts w:cs="Times New Roman"/>
          <w:b/>
          <w:sz w:val="28"/>
        </w:rPr>
      </w:pPr>
    </w:p>
    <w:p w14:paraId="3EE97690" w14:textId="77777777" w:rsidR="0015611B" w:rsidRDefault="0015611B" w:rsidP="00D77DEA">
      <w:pPr>
        <w:ind w:left="360"/>
        <w:jc w:val="left"/>
        <w:rPr>
          <w:rFonts w:cs="Times New Roman"/>
          <w:b/>
          <w:sz w:val="28"/>
        </w:rPr>
      </w:pPr>
    </w:p>
    <w:p w14:paraId="3EE97691" w14:textId="77777777" w:rsidR="00743C3A" w:rsidRPr="00CD4B57" w:rsidRDefault="00743C3A" w:rsidP="00D77DEA">
      <w:pPr>
        <w:ind w:left="360"/>
        <w:jc w:val="left"/>
        <w:rPr>
          <w:rFonts w:cs="Times New Roman"/>
          <w:b/>
          <w:sz w:val="28"/>
        </w:rPr>
      </w:pPr>
    </w:p>
    <w:p w14:paraId="3EE97692" w14:textId="77777777" w:rsidR="0015611B" w:rsidRPr="00CD4B57" w:rsidRDefault="0015611B" w:rsidP="00776D53">
      <w:pPr>
        <w:jc w:val="left"/>
        <w:rPr>
          <w:rFonts w:cs="Times New Roman"/>
          <w:b/>
          <w:sz w:val="28"/>
        </w:rPr>
      </w:pPr>
    </w:p>
    <w:p w14:paraId="3EE97693" w14:textId="77777777" w:rsidR="00D77DEA" w:rsidRPr="00CD4B57" w:rsidRDefault="00D77DEA" w:rsidP="00747F24">
      <w:pPr>
        <w:rPr>
          <w:rFonts w:cs="Times New Roman"/>
          <w:b/>
          <w:sz w:val="28"/>
        </w:rPr>
      </w:pPr>
      <w:r w:rsidRPr="00CD4B57">
        <w:rPr>
          <w:rFonts w:cs="Times New Roman"/>
          <w:b/>
          <w:sz w:val="28"/>
        </w:rPr>
        <w:lastRenderedPageBreak/>
        <w:t>3.4 REGIO FEMORIS POSTERIOR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606"/>
      </w:tblGrid>
      <w:tr w:rsidR="00D77DEA" w:rsidRPr="00CD4B57" w14:paraId="3EE97695" w14:textId="77777777" w:rsidTr="00BF06C7">
        <w:trPr>
          <w:trHeight w:hRule="exact" w:val="397"/>
        </w:trPr>
        <w:tc>
          <w:tcPr>
            <w:tcW w:w="9104" w:type="dxa"/>
            <w:gridSpan w:val="2"/>
          </w:tcPr>
          <w:p w14:paraId="3EE9769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D77DEA" w:rsidRPr="00CD4B57" w14:paraId="3EE97698" w14:textId="77777777" w:rsidTr="00BF06C7">
        <w:trPr>
          <w:trHeight w:hRule="exact" w:val="397"/>
        </w:trPr>
        <w:tc>
          <w:tcPr>
            <w:tcW w:w="4498" w:type="dxa"/>
          </w:tcPr>
          <w:p w14:paraId="3EE9769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606" w:type="dxa"/>
          </w:tcPr>
          <w:p w14:paraId="3EE9769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dx/sin</w:t>
            </w:r>
          </w:p>
        </w:tc>
      </w:tr>
    </w:tbl>
    <w:p w14:paraId="3EE97699" w14:textId="77777777" w:rsidR="00D77DEA" w:rsidRPr="00CD4B57" w:rsidRDefault="00D77DEA" w:rsidP="00D77DEA">
      <w:pPr>
        <w:rPr>
          <w:rFonts w:cs="Times New Roman"/>
        </w:rPr>
      </w:pPr>
    </w:p>
    <w:p w14:paraId="3EE9769A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69B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  <w:iCs/>
        </w:rPr>
        <w:t>regio femoris posterior</w:t>
      </w:r>
      <w:r w:rsidRPr="00CD4B57">
        <w:rPr>
          <w:rFonts w:cs="Times New Roman"/>
        </w:rPr>
        <w:t>. Zaznamenejte případné jizvy nebo jiná poškození:</w:t>
      </w:r>
    </w:p>
    <w:p w14:paraId="3EE9769C" w14:textId="77777777" w:rsidR="00D77DEA" w:rsidRPr="00CD4B57" w:rsidRDefault="00D77DEA" w:rsidP="00D77DEA">
      <w:pPr>
        <w:rPr>
          <w:rFonts w:cs="Times New Roman"/>
        </w:rPr>
      </w:pPr>
    </w:p>
    <w:p w14:paraId="3EE9769D" w14:textId="77777777" w:rsidR="00D77DEA" w:rsidRPr="00CD4B57" w:rsidRDefault="00D77DEA" w:rsidP="00D77DEA">
      <w:pPr>
        <w:rPr>
          <w:rFonts w:cs="Times New Roman"/>
        </w:rPr>
      </w:pPr>
    </w:p>
    <w:p w14:paraId="3EE9769E" w14:textId="77777777" w:rsidR="00D77DEA" w:rsidRPr="00CD4B57" w:rsidRDefault="00D77DEA" w:rsidP="00D77DEA">
      <w:pPr>
        <w:rPr>
          <w:rFonts w:cs="Times New Roman"/>
        </w:rPr>
      </w:pPr>
    </w:p>
    <w:p w14:paraId="3EE9769F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6A0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709"/>
        <w:gridCol w:w="3402"/>
        <w:gridCol w:w="1842"/>
      </w:tblGrid>
      <w:tr w:rsidR="00D77DEA" w:rsidRPr="00CD4B57" w14:paraId="3EE976A5" w14:textId="77777777" w:rsidTr="0024516E">
        <w:trPr>
          <w:trHeight w:hRule="exact" w:val="397"/>
        </w:trPr>
        <w:tc>
          <w:tcPr>
            <w:tcW w:w="3119" w:type="dxa"/>
          </w:tcPr>
          <w:p w14:paraId="3EE976A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6A2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402" w:type="dxa"/>
          </w:tcPr>
          <w:p w14:paraId="3EE976A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1842" w:type="dxa"/>
          </w:tcPr>
          <w:p w14:paraId="3EE976A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6AA" w14:textId="77777777" w:rsidTr="0024516E">
        <w:trPr>
          <w:trHeight w:hRule="exact" w:val="397"/>
        </w:trPr>
        <w:tc>
          <w:tcPr>
            <w:tcW w:w="3119" w:type="dxa"/>
          </w:tcPr>
          <w:p w14:paraId="3EE976A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cutaneus femoris posterior</w:t>
            </w:r>
          </w:p>
        </w:tc>
        <w:tc>
          <w:tcPr>
            <w:tcW w:w="709" w:type="dxa"/>
          </w:tcPr>
          <w:p w14:paraId="3EE976A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3EE976A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3EE976A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6AF" w14:textId="77777777" w:rsidTr="0024516E">
        <w:trPr>
          <w:trHeight w:hRule="exact" w:val="397"/>
        </w:trPr>
        <w:tc>
          <w:tcPr>
            <w:tcW w:w="3119" w:type="dxa"/>
          </w:tcPr>
          <w:p w14:paraId="3EE976A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femoropoplitea</w:t>
            </w:r>
          </w:p>
        </w:tc>
        <w:tc>
          <w:tcPr>
            <w:tcW w:w="709" w:type="dxa"/>
          </w:tcPr>
          <w:p w14:paraId="3EE976A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3EE976A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3EE976A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6B0" w14:textId="77777777" w:rsidR="00D77DEA" w:rsidRPr="00CD4B57" w:rsidRDefault="00D77DEA" w:rsidP="00D77DEA">
      <w:pPr>
        <w:rPr>
          <w:rFonts w:cs="Times New Roman"/>
        </w:rPr>
      </w:pPr>
    </w:p>
    <w:p w14:paraId="3EE976B1" w14:textId="77777777" w:rsidR="00747F24" w:rsidRDefault="00D77DEA" w:rsidP="00D77DEA">
      <w:pPr>
        <w:rPr>
          <w:rFonts w:cs="Times New Roman"/>
        </w:rPr>
      </w:pPr>
      <w:r w:rsidRPr="00CD4B57">
        <w:rPr>
          <w:rFonts w:cs="Times New Roman"/>
        </w:rPr>
        <w:t>3)</w:t>
      </w:r>
      <w:r w:rsidR="00747F24">
        <w:rPr>
          <w:rFonts w:cs="Times New Roman"/>
        </w:rPr>
        <w:t xml:space="preserve"> HLUBOKÁ VRSTVA</w:t>
      </w:r>
      <w:r w:rsidRPr="00CD4B57">
        <w:rPr>
          <w:rFonts w:cs="Times New Roman"/>
        </w:rPr>
        <w:t xml:space="preserve"> </w:t>
      </w:r>
    </w:p>
    <w:p w14:paraId="3EE976B2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t xml:space="preserve">A) </w:t>
      </w:r>
      <w:r w:rsidR="00D77DEA" w:rsidRPr="00CD4B57">
        <w:rPr>
          <w:rFonts w:cs="Times New Roman"/>
        </w:rPr>
        <w:t>SVALY</w:t>
      </w:r>
    </w:p>
    <w:p w14:paraId="3EE976B3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přítomnost, doplňte inervaci, odstup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350"/>
        <w:gridCol w:w="696"/>
        <w:gridCol w:w="1496"/>
        <w:gridCol w:w="1497"/>
        <w:gridCol w:w="1497"/>
        <w:gridCol w:w="1577"/>
      </w:tblGrid>
      <w:tr w:rsidR="00D77DEA" w:rsidRPr="00CD4B57" w14:paraId="3EE976BA" w14:textId="77777777" w:rsidTr="0024516E">
        <w:trPr>
          <w:trHeight w:hRule="exact" w:val="397"/>
        </w:trPr>
        <w:tc>
          <w:tcPr>
            <w:tcW w:w="2350" w:type="dxa"/>
          </w:tcPr>
          <w:p w14:paraId="3EE976B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EE976B5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496" w:type="dxa"/>
          </w:tcPr>
          <w:p w14:paraId="3EE976B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497" w:type="dxa"/>
          </w:tcPr>
          <w:p w14:paraId="3EE976B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497" w:type="dxa"/>
          </w:tcPr>
          <w:p w14:paraId="3EE976B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36" w:type="dxa"/>
          </w:tcPr>
          <w:p w14:paraId="3EE976B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6C1" w14:textId="77777777" w:rsidTr="0024516E">
        <w:trPr>
          <w:trHeight w:hRule="exact" w:val="397"/>
        </w:trPr>
        <w:tc>
          <w:tcPr>
            <w:tcW w:w="2350" w:type="dxa"/>
          </w:tcPr>
          <w:p w14:paraId="3EE976B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semitendinosus </w:t>
            </w:r>
          </w:p>
        </w:tc>
        <w:tc>
          <w:tcPr>
            <w:tcW w:w="696" w:type="dxa"/>
          </w:tcPr>
          <w:p w14:paraId="3EE976B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96" w:type="dxa"/>
          </w:tcPr>
          <w:p w14:paraId="3EE976B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97" w:type="dxa"/>
          </w:tcPr>
          <w:p w14:paraId="3EE976B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97" w:type="dxa"/>
          </w:tcPr>
          <w:p w14:paraId="3EE976B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36" w:type="dxa"/>
          </w:tcPr>
          <w:p w14:paraId="3EE976C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6C8" w14:textId="77777777" w:rsidTr="0024516E">
        <w:trPr>
          <w:trHeight w:hRule="exact" w:val="397"/>
        </w:trPr>
        <w:tc>
          <w:tcPr>
            <w:tcW w:w="2350" w:type="dxa"/>
          </w:tcPr>
          <w:p w14:paraId="3EE976C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semimembranosus </w:t>
            </w:r>
          </w:p>
        </w:tc>
        <w:tc>
          <w:tcPr>
            <w:tcW w:w="696" w:type="dxa"/>
          </w:tcPr>
          <w:p w14:paraId="3EE976C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96" w:type="dxa"/>
          </w:tcPr>
          <w:p w14:paraId="3EE976C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97" w:type="dxa"/>
          </w:tcPr>
          <w:p w14:paraId="3EE976C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97" w:type="dxa"/>
          </w:tcPr>
          <w:p w14:paraId="3EE976C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36" w:type="dxa"/>
          </w:tcPr>
          <w:p w14:paraId="3EE976C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6CF" w14:textId="77777777" w:rsidTr="0024516E">
        <w:trPr>
          <w:trHeight w:hRule="exact" w:val="397"/>
        </w:trPr>
        <w:tc>
          <w:tcPr>
            <w:tcW w:w="2350" w:type="dxa"/>
          </w:tcPr>
          <w:p w14:paraId="3EE976C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biceps femoris </w:t>
            </w:r>
          </w:p>
        </w:tc>
        <w:tc>
          <w:tcPr>
            <w:tcW w:w="696" w:type="dxa"/>
          </w:tcPr>
          <w:p w14:paraId="3EE976C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96" w:type="dxa"/>
          </w:tcPr>
          <w:p w14:paraId="3EE976C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97" w:type="dxa"/>
          </w:tcPr>
          <w:p w14:paraId="3EE976C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97" w:type="dxa"/>
          </w:tcPr>
          <w:p w14:paraId="3EE976C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36" w:type="dxa"/>
          </w:tcPr>
          <w:p w14:paraId="3EE976C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6D0" w14:textId="77777777" w:rsidR="00D77DEA" w:rsidRPr="00CD4B57" w:rsidRDefault="00D77DEA" w:rsidP="00D77DEA">
      <w:pPr>
        <w:rPr>
          <w:rFonts w:cs="Times New Roman"/>
        </w:rPr>
      </w:pPr>
    </w:p>
    <w:p w14:paraId="3EE976D1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t>B</w:t>
      </w:r>
      <w:r w:rsidR="00D77DEA" w:rsidRPr="00CD4B57">
        <w:rPr>
          <w:rFonts w:cs="Times New Roman"/>
        </w:rPr>
        <w:t xml:space="preserve">) TEPNY </w:t>
      </w:r>
    </w:p>
    <w:p w14:paraId="3EE976D2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825"/>
        <w:gridCol w:w="583"/>
        <w:gridCol w:w="2539"/>
        <w:gridCol w:w="2548"/>
        <w:gridCol w:w="1577"/>
      </w:tblGrid>
      <w:tr w:rsidR="00D77DEA" w:rsidRPr="00BF590A" w14:paraId="3EE976D8" w14:textId="77777777" w:rsidTr="00BF590A">
        <w:trPr>
          <w:trHeight w:hRule="exact" w:val="397"/>
        </w:trPr>
        <w:tc>
          <w:tcPr>
            <w:tcW w:w="1843" w:type="dxa"/>
          </w:tcPr>
          <w:p w14:paraId="3EE976D3" w14:textId="77777777" w:rsidR="00D77DEA" w:rsidRPr="00BF590A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14:paraId="3EE976D4" w14:textId="77777777" w:rsidR="00D77DEA" w:rsidRPr="00BF590A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BF590A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BF590A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586" w:type="dxa"/>
          </w:tcPr>
          <w:p w14:paraId="3EE976D5" w14:textId="77777777" w:rsidR="00D77DEA" w:rsidRPr="00BF590A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BF590A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587" w:type="dxa"/>
          </w:tcPr>
          <w:p w14:paraId="3EE976D6" w14:textId="77777777" w:rsidR="00D77DEA" w:rsidRPr="00BF590A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BF590A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577" w:type="dxa"/>
          </w:tcPr>
          <w:p w14:paraId="3EE976D7" w14:textId="77777777" w:rsidR="00D77DEA" w:rsidRPr="00BF590A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BF590A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BF590A" w14:paraId="3EE976DE" w14:textId="77777777" w:rsidTr="00BF590A">
        <w:trPr>
          <w:trHeight w:hRule="exact" w:val="680"/>
        </w:trPr>
        <w:tc>
          <w:tcPr>
            <w:tcW w:w="1843" w:type="dxa"/>
          </w:tcPr>
          <w:p w14:paraId="3EE976D9" w14:textId="305AF5A1" w:rsidR="00D77DEA" w:rsidRPr="00BF590A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BF590A">
              <w:rPr>
                <w:rFonts w:cs="Times New Roman"/>
                <w:i/>
                <w:iCs/>
                <w:sz w:val="24"/>
                <w:szCs w:val="24"/>
              </w:rPr>
              <w:t xml:space="preserve">rr. musculares </w:t>
            </w:r>
            <w:r w:rsidRPr="00BF590A">
              <w:rPr>
                <w:rFonts w:cs="Times New Roman"/>
                <w:sz w:val="24"/>
                <w:szCs w:val="24"/>
              </w:rPr>
              <w:t>z</w:t>
            </w:r>
            <w:r w:rsidRPr="00BF590A">
              <w:rPr>
                <w:rFonts w:cs="Times New Roman"/>
                <w:i/>
                <w:iCs/>
                <w:sz w:val="24"/>
                <w:szCs w:val="24"/>
              </w:rPr>
              <w:t xml:space="preserve"> aa. perforantes</w:t>
            </w:r>
          </w:p>
        </w:tc>
        <w:tc>
          <w:tcPr>
            <w:tcW w:w="479" w:type="dxa"/>
          </w:tcPr>
          <w:p w14:paraId="3EE976DA" w14:textId="77777777" w:rsidR="00D77DEA" w:rsidRPr="00BF590A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86" w:type="dxa"/>
          </w:tcPr>
          <w:p w14:paraId="3EE976DB" w14:textId="77777777" w:rsidR="00D77DEA" w:rsidRPr="00BF590A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87" w:type="dxa"/>
          </w:tcPr>
          <w:p w14:paraId="3EE976DC" w14:textId="77777777" w:rsidR="00D77DEA" w:rsidRPr="00BF590A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6DD" w14:textId="77777777" w:rsidR="00D77DEA" w:rsidRPr="00BF590A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6DF" w14:textId="77777777" w:rsidR="00D77DEA" w:rsidRPr="00CD4B57" w:rsidRDefault="00D77DEA" w:rsidP="00D77DEA">
      <w:pPr>
        <w:rPr>
          <w:rFonts w:cs="Times New Roman"/>
        </w:rPr>
      </w:pPr>
      <w:bookmarkStart w:id="2" w:name="_Hlk71443265"/>
    </w:p>
    <w:p w14:paraId="3EE976E0" w14:textId="77777777" w:rsidR="00E50812" w:rsidRPr="00CD4B57" w:rsidRDefault="00E50812" w:rsidP="00D77DEA">
      <w:pPr>
        <w:rPr>
          <w:rFonts w:cs="Times New Roman"/>
        </w:rPr>
      </w:pPr>
    </w:p>
    <w:p w14:paraId="3EE976E1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lastRenderedPageBreak/>
        <w:t xml:space="preserve">C) </w:t>
      </w:r>
      <w:r w:rsidR="00D77DEA" w:rsidRPr="00CD4B57">
        <w:rPr>
          <w:rFonts w:cs="Times New Roman"/>
        </w:rPr>
        <w:t>NERVY</w:t>
      </w:r>
    </w:p>
    <w:p w14:paraId="3EE976E2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701"/>
        <w:gridCol w:w="583"/>
        <w:gridCol w:w="2606"/>
        <w:gridCol w:w="2481"/>
        <w:gridCol w:w="1701"/>
      </w:tblGrid>
      <w:tr w:rsidR="00D77DEA" w:rsidRPr="00BF590A" w14:paraId="3EE976E8" w14:textId="77777777" w:rsidTr="00C859FA">
        <w:trPr>
          <w:trHeight w:hRule="exact" w:val="397"/>
        </w:trPr>
        <w:tc>
          <w:tcPr>
            <w:tcW w:w="1701" w:type="dxa"/>
          </w:tcPr>
          <w:p w14:paraId="3EE976E3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6E4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BF590A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BF590A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606" w:type="dxa"/>
          </w:tcPr>
          <w:p w14:paraId="3EE976E5" w14:textId="77777777" w:rsidR="00D77DEA" w:rsidRPr="00BF590A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BF590A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481" w:type="dxa"/>
          </w:tcPr>
          <w:p w14:paraId="3EE976E6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BF590A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701" w:type="dxa"/>
          </w:tcPr>
          <w:p w14:paraId="3EE976E7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BF590A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BF590A" w14:paraId="3EE976EE" w14:textId="77777777" w:rsidTr="00C859FA">
        <w:trPr>
          <w:trHeight w:hRule="exact" w:val="397"/>
        </w:trPr>
        <w:tc>
          <w:tcPr>
            <w:tcW w:w="1701" w:type="dxa"/>
          </w:tcPr>
          <w:p w14:paraId="3EE976E9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  <w:r w:rsidRPr="00BF590A">
              <w:rPr>
                <w:rFonts w:cs="Times New Roman"/>
                <w:i/>
                <w:iCs/>
                <w:sz w:val="24"/>
                <w:szCs w:val="24"/>
              </w:rPr>
              <w:t>n. ischiadicus</w:t>
            </w:r>
          </w:p>
        </w:tc>
        <w:tc>
          <w:tcPr>
            <w:tcW w:w="583" w:type="dxa"/>
          </w:tcPr>
          <w:p w14:paraId="3EE976EA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606" w:type="dxa"/>
          </w:tcPr>
          <w:p w14:paraId="3EE976EB" w14:textId="77777777" w:rsidR="00D77DEA" w:rsidRPr="00BF590A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1" w:type="dxa"/>
          </w:tcPr>
          <w:p w14:paraId="3EE976EC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6ED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BF590A" w14:paraId="3EE976F4" w14:textId="77777777" w:rsidTr="00C859FA">
        <w:trPr>
          <w:trHeight w:hRule="exact" w:val="397"/>
        </w:trPr>
        <w:tc>
          <w:tcPr>
            <w:tcW w:w="1701" w:type="dxa"/>
          </w:tcPr>
          <w:p w14:paraId="3EE976EF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  <w:r w:rsidRPr="00BF590A">
              <w:rPr>
                <w:rFonts w:cs="Times New Roman"/>
                <w:i/>
                <w:iCs/>
                <w:sz w:val="24"/>
                <w:szCs w:val="24"/>
              </w:rPr>
              <w:t>n. tibialis</w:t>
            </w:r>
          </w:p>
        </w:tc>
        <w:tc>
          <w:tcPr>
            <w:tcW w:w="583" w:type="dxa"/>
          </w:tcPr>
          <w:p w14:paraId="3EE976F0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606" w:type="dxa"/>
          </w:tcPr>
          <w:p w14:paraId="3EE976F1" w14:textId="77777777" w:rsidR="00D77DEA" w:rsidRPr="00BF590A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1" w:type="dxa"/>
          </w:tcPr>
          <w:p w14:paraId="3EE976F2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6F3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BF590A" w14:paraId="3EE976FA" w14:textId="77777777" w:rsidTr="00C859FA">
        <w:trPr>
          <w:trHeight w:hRule="exact" w:val="680"/>
        </w:trPr>
        <w:tc>
          <w:tcPr>
            <w:tcW w:w="1701" w:type="dxa"/>
          </w:tcPr>
          <w:p w14:paraId="3EE976F5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  <w:r w:rsidRPr="00BF590A">
              <w:rPr>
                <w:rFonts w:cs="Times New Roman"/>
                <w:i/>
                <w:iCs/>
                <w:sz w:val="24"/>
                <w:szCs w:val="24"/>
              </w:rPr>
              <w:t>n. fibularis communis</w:t>
            </w:r>
          </w:p>
        </w:tc>
        <w:tc>
          <w:tcPr>
            <w:tcW w:w="583" w:type="dxa"/>
          </w:tcPr>
          <w:p w14:paraId="3EE976F6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606" w:type="dxa"/>
          </w:tcPr>
          <w:p w14:paraId="3EE976F7" w14:textId="77777777" w:rsidR="00D77DEA" w:rsidRPr="00BF590A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1" w:type="dxa"/>
          </w:tcPr>
          <w:p w14:paraId="3EE976F8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6F9" w14:textId="77777777" w:rsidR="00D77DEA" w:rsidRPr="00BF590A" w:rsidRDefault="00D77DEA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bookmarkEnd w:id="2"/>
    </w:tbl>
    <w:p w14:paraId="3EE976FB" w14:textId="77777777" w:rsidR="00D77DEA" w:rsidRPr="00CD4B57" w:rsidRDefault="00D77DEA" w:rsidP="00D77DEA">
      <w:pPr>
        <w:rPr>
          <w:rFonts w:cs="Times New Roman"/>
        </w:rPr>
      </w:pPr>
    </w:p>
    <w:p w14:paraId="3EE976FC" w14:textId="5DBBD984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4</w:t>
      </w:r>
      <w:r w:rsidR="00D77DEA" w:rsidRPr="00CD4B57">
        <w:rPr>
          <w:rFonts w:cs="Times New Roman"/>
        </w:rPr>
        <w:t xml:space="preserve">) ZAKRESLETE DO SCHÉMATU PRŮBĚH </w:t>
      </w:r>
      <w:r w:rsidR="00D77DEA" w:rsidRPr="00CD4B57">
        <w:rPr>
          <w:rFonts w:cs="Times New Roman"/>
          <w:i/>
          <w:iCs/>
        </w:rPr>
        <w:t>M. SEMITENDINOSUS, M.</w:t>
      </w:r>
      <w:r w:rsidR="00F93C30">
        <w:rPr>
          <w:rFonts w:cs="Times New Roman"/>
          <w:i/>
          <w:iCs/>
        </w:rPr>
        <w:t> </w:t>
      </w:r>
      <w:r w:rsidR="00D77DEA" w:rsidRPr="00CD4B57">
        <w:rPr>
          <w:rFonts w:cs="Times New Roman"/>
          <w:i/>
          <w:iCs/>
        </w:rPr>
        <w:t>SEMIMEMBRANOSUS ET M. BICEPS FEMORIS</w:t>
      </w:r>
      <w:r w:rsidR="00D77DEA" w:rsidRPr="00CD4B57">
        <w:rPr>
          <w:rFonts w:cs="Times New Roman"/>
        </w:rPr>
        <w:t>:</w:t>
      </w:r>
    </w:p>
    <w:p w14:paraId="3EE976FD" w14:textId="77777777" w:rsidR="00D77DEA" w:rsidRPr="00CD4B57" w:rsidRDefault="00D77DEA" w:rsidP="00D77DEA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27" wp14:editId="3EE99E28">
            <wp:extent cx="2220070" cy="5707468"/>
            <wp:effectExtent l="0" t="0" r="0" b="0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192" cy="576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76FE" w14:textId="77777777" w:rsidR="00BF06C7" w:rsidRPr="00CD4B57" w:rsidRDefault="00BF06C7" w:rsidP="00D77DEA">
      <w:pPr>
        <w:rPr>
          <w:rFonts w:cs="Times New Roman"/>
        </w:rPr>
      </w:pPr>
    </w:p>
    <w:p w14:paraId="3EE976FF" w14:textId="77777777" w:rsidR="00D77DEA" w:rsidRPr="00CD4B57" w:rsidRDefault="000C423D" w:rsidP="00D77DEA">
      <w:pPr>
        <w:rPr>
          <w:rFonts w:cs="Times New Roman"/>
          <w:i/>
          <w:iCs/>
        </w:rPr>
      </w:pPr>
      <w:r>
        <w:rPr>
          <w:rFonts w:cs="Times New Roman"/>
        </w:rPr>
        <w:lastRenderedPageBreak/>
        <w:t>5</w:t>
      </w:r>
      <w:r w:rsidR="00D77DEA" w:rsidRPr="00CD4B57">
        <w:rPr>
          <w:rFonts w:cs="Times New Roman"/>
        </w:rPr>
        <w:t xml:space="preserve">) ZAKRESLETE DO SCHÉMATU HRANICE KOŽNÍ INERVACE V OBLASTI </w:t>
      </w:r>
      <w:r w:rsidR="00D77DEA" w:rsidRPr="00CD4B57">
        <w:rPr>
          <w:rFonts w:cs="Times New Roman"/>
          <w:i/>
          <w:iCs/>
        </w:rPr>
        <w:t>REGIO FEMORIS POSTERIOR</w:t>
      </w:r>
      <w:r w:rsidR="00D77DEA" w:rsidRPr="007B5783">
        <w:rPr>
          <w:rFonts w:cs="Times New Roman"/>
        </w:rPr>
        <w:t>:</w:t>
      </w:r>
    </w:p>
    <w:p w14:paraId="3EE97700" w14:textId="77777777" w:rsidR="00D77DEA" w:rsidRPr="00CD4B57" w:rsidRDefault="00D77DEA" w:rsidP="00BF06C7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29" wp14:editId="3EE99E2A">
            <wp:extent cx="2005818" cy="424445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38" cy="425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7701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6</w:t>
      </w:r>
      <w:r w:rsidR="00D77DEA" w:rsidRPr="00CD4B57">
        <w:rPr>
          <w:rFonts w:cs="Times New Roman"/>
        </w:rPr>
        <w:t>) NEJČASTĚJŠÍ VARIETY TÉTO OBLASTI</w:t>
      </w:r>
    </w:p>
    <w:p w14:paraId="3EE97702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8364"/>
        <w:gridCol w:w="636"/>
      </w:tblGrid>
      <w:tr w:rsidR="00D77DEA" w:rsidRPr="00CD4B57" w14:paraId="3EE97705" w14:textId="77777777" w:rsidTr="00BF458A">
        <w:trPr>
          <w:trHeight w:hRule="exact" w:val="397"/>
        </w:trPr>
        <w:tc>
          <w:tcPr>
            <w:tcW w:w="8364" w:type="dxa"/>
          </w:tcPr>
          <w:p w14:paraId="3EE97703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14:paraId="3EE97704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D77DEA" w:rsidRPr="00CD4B57" w14:paraId="3EE97708" w14:textId="77777777" w:rsidTr="00BF458A">
        <w:trPr>
          <w:trHeight w:hRule="exact" w:val="397"/>
        </w:trPr>
        <w:tc>
          <w:tcPr>
            <w:tcW w:w="8364" w:type="dxa"/>
          </w:tcPr>
          <w:p w14:paraId="3EE97706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caput longum m. bicipitis femoris</w:t>
            </w:r>
            <w:r w:rsidRPr="00CD4B57">
              <w:rPr>
                <w:rFonts w:cs="Times New Roman"/>
                <w:sz w:val="24"/>
                <w:szCs w:val="24"/>
              </w:rPr>
              <w:t xml:space="preserve"> – začátek –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ligamentum sacrotuberale </w:t>
            </w:r>
          </w:p>
        </w:tc>
        <w:tc>
          <w:tcPr>
            <w:tcW w:w="636" w:type="dxa"/>
          </w:tcPr>
          <w:p w14:paraId="3EE97707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0B" w14:textId="77777777" w:rsidTr="00BF458A">
        <w:trPr>
          <w:trHeight w:hRule="exact" w:val="397"/>
        </w:trPr>
        <w:tc>
          <w:tcPr>
            <w:tcW w:w="8364" w:type="dxa"/>
          </w:tcPr>
          <w:p w14:paraId="3EE97709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proximální pokračování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saphena parva</w:t>
            </w:r>
            <w:r w:rsidRPr="00CD4B57">
              <w:rPr>
                <w:rFonts w:cs="Times New Roman"/>
                <w:sz w:val="24"/>
                <w:szCs w:val="24"/>
              </w:rPr>
              <w:t xml:space="preserve"> do </w:t>
            </w:r>
            <w:r w:rsidRPr="001A0DF6">
              <w:rPr>
                <w:rFonts w:cs="Times New Roman"/>
                <w:i/>
                <w:sz w:val="24"/>
                <w:szCs w:val="24"/>
              </w:rPr>
              <w:t>v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. glutea inferior</w:t>
            </w:r>
            <w:r w:rsidR="00C859F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6" w:type="dxa"/>
          </w:tcPr>
          <w:p w14:paraId="3EE9770A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0E" w14:textId="77777777" w:rsidTr="00BF458A">
        <w:trPr>
          <w:trHeight w:hRule="exact" w:val="397"/>
        </w:trPr>
        <w:tc>
          <w:tcPr>
            <w:tcW w:w="8364" w:type="dxa"/>
          </w:tcPr>
          <w:p w14:paraId="3EE9770C" w14:textId="77777777" w:rsidR="00D77DEA" w:rsidRPr="00CD4B57" w:rsidRDefault="00D77DEA" w:rsidP="00F12E69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</w:t>
            </w:r>
            <w:r w:rsidR="00F12E69">
              <w:rPr>
                <w:rFonts w:cs="Times New Roman"/>
                <w:i/>
                <w:iCs/>
                <w:sz w:val="24"/>
                <w:szCs w:val="24"/>
              </w:rPr>
              <w:t>.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communicans fibularis</w:t>
            </w:r>
            <w:r w:rsidRPr="00CD4B57">
              <w:rPr>
                <w:rFonts w:cs="Times New Roman"/>
                <w:sz w:val="24"/>
                <w:szCs w:val="24"/>
              </w:rPr>
              <w:t xml:space="preserve"> – větev z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n. fibularis communis </w:t>
            </w:r>
          </w:p>
        </w:tc>
        <w:tc>
          <w:tcPr>
            <w:tcW w:w="636" w:type="dxa"/>
          </w:tcPr>
          <w:p w14:paraId="3EE9770D" w14:textId="77777777" w:rsidR="00D77DEA" w:rsidRPr="00CD4B57" w:rsidRDefault="00D77DEA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770F" w14:textId="77777777" w:rsidR="00D77DEA" w:rsidRPr="00CD4B57" w:rsidRDefault="00D77DEA" w:rsidP="00D77DEA">
      <w:pPr>
        <w:rPr>
          <w:rFonts w:cs="Times New Roman"/>
        </w:rPr>
      </w:pPr>
    </w:p>
    <w:p w14:paraId="3EE97710" w14:textId="77777777" w:rsidR="00D77DEA" w:rsidRPr="00CD4B57" w:rsidRDefault="000C423D" w:rsidP="0015611B">
      <w:pPr>
        <w:rPr>
          <w:rFonts w:cs="Times New Roman"/>
        </w:rPr>
      </w:pPr>
      <w:r>
        <w:rPr>
          <w:rFonts w:cs="Times New Roman"/>
        </w:rPr>
        <w:t>7</w:t>
      </w:r>
      <w:r w:rsidR="00D77DEA" w:rsidRPr="00CD4B57">
        <w:rPr>
          <w:rFonts w:cs="Times New Roman"/>
        </w:rPr>
        <w:t>) POPIŠTE A ZAKRESLETE PŘÍPADNÉ DALŠÍ ANATOMICKÉ VARIETY TÉTO OBLASTI:</w:t>
      </w:r>
    </w:p>
    <w:p w14:paraId="3EE97711" w14:textId="77777777" w:rsidR="00BF06C7" w:rsidRPr="00CD4B57" w:rsidRDefault="00BF06C7" w:rsidP="0015611B">
      <w:pPr>
        <w:rPr>
          <w:rFonts w:cs="Times New Roman"/>
        </w:rPr>
      </w:pPr>
    </w:p>
    <w:p w14:paraId="3EE97712" w14:textId="77777777" w:rsidR="0015611B" w:rsidRPr="00CD4B57" w:rsidRDefault="0015611B" w:rsidP="0015611B">
      <w:pPr>
        <w:rPr>
          <w:rFonts w:cs="Times New Roman"/>
        </w:rPr>
      </w:pPr>
    </w:p>
    <w:p w14:paraId="3EE97713" w14:textId="77777777" w:rsidR="00BF06C7" w:rsidRDefault="00BF06C7" w:rsidP="0015611B">
      <w:pPr>
        <w:rPr>
          <w:rFonts w:cs="Times New Roman"/>
        </w:rPr>
      </w:pPr>
    </w:p>
    <w:p w14:paraId="3EE97714" w14:textId="77777777" w:rsidR="00BF458A" w:rsidRDefault="00BF458A" w:rsidP="0015611B">
      <w:pPr>
        <w:rPr>
          <w:rFonts w:cs="Times New Roman"/>
        </w:rPr>
      </w:pPr>
    </w:p>
    <w:p w14:paraId="3EE97715" w14:textId="77777777" w:rsidR="00BF458A" w:rsidRDefault="00BF458A" w:rsidP="0015611B">
      <w:pPr>
        <w:rPr>
          <w:rFonts w:cs="Times New Roman"/>
        </w:rPr>
      </w:pPr>
    </w:p>
    <w:p w14:paraId="3EE97716" w14:textId="77777777" w:rsidR="002B5F7A" w:rsidRPr="00CD4B57" w:rsidRDefault="002B5F7A" w:rsidP="0015611B">
      <w:pPr>
        <w:rPr>
          <w:rFonts w:cs="Times New Roman"/>
        </w:rPr>
      </w:pPr>
    </w:p>
    <w:p w14:paraId="3EE97717" w14:textId="77777777" w:rsidR="00D77DEA" w:rsidRPr="00CD4B57" w:rsidRDefault="00D77DEA" w:rsidP="00747F24">
      <w:pPr>
        <w:rPr>
          <w:rFonts w:cs="Times New Roman"/>
          <w:b/>
          <w:sz w:val="28"/>
        </w:rPr>
      </w:pPr>
      <w:r w:rsidRPr="00CD4B57">
        <w:rPr>
          <w:rFonts w:cs="Times New Roman"/>
          <w:b/>
          <w:sz w:val="28"/>
        </w:rPr>
        <w:lastRenderedPageBreak/>
        <w:t xml:space="preserve">3.5 REGIO GENUS 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606"/>
      </w:tblGrid>
      <w:tr w:rsidR="00D77DEA" w:rsidRPr="00CD4B57" w14:paraId="3EE97719" w14:textId="77777777" w:rsidTr="00D2409E">
        <w:trPr>
          <w:trHeight w:hRule="exact" w:val="397"/>
        </w:trPr>
        <w:tc>
          <w:tcPr>
            <w:tcW w:w="9104" w:type="dxa"/>
            <w:gridSpan w:val="2"/>
          </w:tcPr>
          <w:p w14:paraId="3EE9771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D77DEA" w:rsidRPr="00CD4B57" w14:paraId="3EE9771C" w14:textId="77777777" w:rsidTr="00D2409E">
        <w:trPr>
          <w:trHeight w:hRule="exact" w:val="397"/>
        </w:trPr>
        <w:tc>
          <w:tcPr>
            <w:tcW w:w="4498" w:type="dxa"/>
          </w:tcPr>
          <w:p w14:paraId="3EE9771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606" w:type="dxa"/>
          </w:tcPr>
          <w:p w14:paraId="3EE9771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dx/sin</w:t>
            </w:r>
          </w:p>
        </w:tc>
      </w:tr>
    </w:tbl>
    <w:p w14:paraId="3EE9771D" w14:textId="77777777" w:rsidR="00D77DEA" w:rsidRPr="00CD4B57" w:rsidRDefault="00D77DEA" w:rsidP="00D77DEA">
      <w:pPr>
        <w:rPr>
          <w:rFonts w:cs="Times New Roman"/>
        </w:rPr>
      </w:pPr>
    </w:p>
    <w:p w14:paraId="3EE9771E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71F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regio genus</w:t>
      </w:r>
      <w:r w:rsidRPr="00CD4B57">
        <w:rPr>
          <w:rFonts w:cs="Times New Roman"/>
        </w:rPr>
        <w:t>. Zaznamenejte případné jizvy nebo jiná poškození</w:t>
      </w:r>
      <w:r w:rsidR="006901B5">
        <w:rPr>
          <w:rFonts w:cs="Times New Roman"/>
        </w:rPr>
        <w:t>. Vypište hmatné útvary:</w:t>
      </w:r>
    </w:p>
    <w:p w14:paraId="3EE97720" w14:textId="77777777" w:rsidR="00D77DEA" w:rsidRPr="00CD4B57" w:rsidRDefault="00D77DEA" w:rsidP="00D77DEA">
      <w:pPr>
        <w:rPr>
          <w:rFonts w:cs="Times New Roman"/>
        </w:rPr>
      </w:pPr>
    </w:p>
    <w:p w14:paraId="3EE97721" w14:textId="77777777" w:rsidR="00D77DEA" w:rsidRPr="00CD4B57" w:rsidRDefault="00D77DEA" w:rsidP="00D77DEA">
      <w:pPr>
        <w:rPr>
          <w:rFonts w:cs="Times New Roman"/>
        </w:rPr>
      </w:pPr>
    </w:p>
    <w:p w14:paraId="3EE97722" w14:textId="77777777" w:rsidR="00D77DEA" w:rsidRPr="00CD4B57" w:rsidRDefault="00D77DEA" w:rsidP="00D77DEA">
      <w:pPr>
        <w:rPr>
          <w:rFonts w:cs="Times New Roman"/>
        </w:rPr>
      </w:pPr>
    </w:p>
    <w:p w14:paraId="3EE97723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724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3119"/>
        <w:gridCol w:w="709"/>
        <w:gridCol w:w="3543"/>
        <w:gridCol w:w="1629"/>
      </w:tblGrid>
      <w:tr w:rsidR="00D77DEA" w:rsidRPr="00CD4B57" w14:paraId="3EE97729" w14:textId="77777777" w:rsidTr="00F12E69">
        <w:trPr>
          <w:trHeight w:hRule="exact" w:val="397"/>
        </w:trPr>
        <w:tc>
          <w:tcPr>
            <w:tcW w:w="3119" w:type="dxa"/>
          </w:tcPr>
          <w:p w14:paraId="3EE9772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726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543" w:type="dxa"/>
          </w:tcPr>
          <w:p w14:paraId="3EE9772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1629" w:type="dxa"/>
          </w:tcPr>
          <w:p w14:paraId="3EE9772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72E" w14:textId="77777777" w:rsidTr="00F12E69">
        <w:trPr>
          <w:trHeight w:hRule="exact" w:val="397"/>
        </w:trPr>
        <w:tc>
          <w:tcPr>
            <w:tcW w:w="3119" w:type="dxa"/>
          </w:tcPr>
          <w:p w14:paraId="3EE9772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saphena parva</w:t>
            </w:r>
          </w:p>
        </w:tc>
        <w:tc>
          <w:tcPr>
            <w:tcW w:w="709" w:type="dxa"/>
          </w:tcPr>
          <w:p w14:paraId="3EE9772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3EE9772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2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733" w14:textId="77777777" w:rsidTr="00F12E69">
        <w:trPr>
          <w:trHeight w:hRule="exact" w:val="397"/>
        </w:trPr>
        <w:tc>
          <w:tcPr>
            <w:tcW w:w="3119" w:type="dxa"/>
          </w:tcPr>
          <w:p w14:paraId="3EE9772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saphena magna</w:t>
            </w:r>
          </w:p>
        </w:tc>
        <w:tc>
          <w:tcPr>
            <w:tcW w:w="709" w:type="dxa"/>
          </w:tcPr>
          <w:p w14:paraId="3EE9773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3EE9773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3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738" w14:textId="77777777" w:rsidTr="00F12E69">
        <w:trPr>
          <w:trHeight w:hRule="exact" w:val="397"/>
        </w:trPr>
        <w:tc>
          <w:tcPr>
            <w:tcW w:w="3119" w:type="dxa"/>
          </w:tcPr>
          <w:p w14:paraId="3EE9773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v. femoropoplitea </w:t>
            </w:r>
          </w:p>
        </w:tc>
        <w:tc>
          <w:tcPr>
            <w:tcW w:w="709" w:type="dxa"/>
          </w:tcPr>
          <w:p w14:paraId="3EE9773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3EE9773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3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73D" w14:textId="77777777" w:rsidTr="00F12E69">
        <w:trPr>
          <w:trHeight w:hRule="exact" w:val="397"/>
        </w:trPr>
        <w:tc>
          <w:tcPr>
            <w:tcW w:w="3119" w:type="dxa"/>
          </w:tcPr>
          <w:p w14:paraId="3EE9773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cutaneus femoris lateralis</w:t>
            </w:r>
          </w:p>
        </w:tc>
        <w:tc>
          <w:tcPr>
            <w:tcW w:w="709" w:type="dxa"/>
          </w:tcPr>
          <w:p w14:paraId="3EE9773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3EE9773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3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742" w14:textId="77777777" w:rsidTr="00F12E69">
        <w:trPr>
          <w:trHeight w:hRule="exact" w:val="397"/>
        </w:trPr>
        <w:tc>
          <w:tcPr>
            <w:tcW w:w="3119" w:type="dxa"/>
          </w:tcPr>
          <w:p w14:paraId="3EE9773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cutaneus surae lateralis</w:t>
            </w:r>
          </w:p>
        </w:tc>
        <w:tc>
          <w:tcPr>
            <w:tcW w:w="709" w:type="dxa"/>
          </w:tcPr>
          <w:p w14:paraId="3EE9773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3EE9774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4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747" w14:textId="77777777" w:rsidTr="00F12E69">
        <w:trPr>
          <w:trHeight w:hRule="exact" w:val="397"/>
        </w:trPr>
        <w:tc>
          <w:tcPr>
            <w:tcW w:w="3119" w:type="dxa"/>
          </w:tcPr>
          <w:p w14:paraId="3EE97743" w14:textId="0B9476F4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cu</w:t>
            </w:r>
            <w:r w:rsidR="00F12E69">
              <w:rPr>
                <w:rFonts w:cs="Times New Roman"/>
                <w:i/>
                <w:iCs/>
                <w:sz w:val="24"/>
                <w:szCs w:val="24"/>
              </w:rPr>
              <w:t>t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aneus surae medialis</w:t>
            </w:r>
          </w:p>
        </w:tc>
        <w:tc>
          <w:tcPr>
            <w:tcW w:w="709" w:type="dxa"/>
          </w:tcPr>
          <w:p w14:paraId="3EE9774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3EE9774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4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74C" w14:textId="77777777" w:rsidTr="00F12E69">
        <w:trPr>
          <w:trHeight w:hRule="exact" w:val="397"/>
        </w:trPr>
        <w:tc>
          <w:tcPr>
            <w:tcW w:w="3119" w:type="dxa"/>
          </w:tcPr>
          <w:p w14:paraId="3EE9774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saphenus</w:t>
            </w:r>
          </w:p>
        </w:tc>
        <w:tc>
          <w:tcPr>
            <w:tcW w:w="709" w:type="dxa"/>
          </w:tcPr>
          <w:p w14:paraId="3EE9774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3EE9774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4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74D" w14:textId="77777777" w:rsidR="00D77DEA" w:rsidRPr="00CD4B57" w:rsidRDefault="00D77DEA" w:rsidP="00D77DEA">
      <w:pPr>
        <w:rPr>
          <w:rFonts w:cs="Times New Roman"/>
        </w:rPr>
      </w:pPr>
    </w:p>
    <w:p w14:paraId="3EE9774E" w14:textId="77777777" w:rsidR="00747F24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3) </w:t>
      </w:r>
      <w:r w:rsidR="00747F24">
        <w:rPr>
          <w:rFonts w:cs="Times New Roman"/>
        </w:rPr>
        <w:t>HLUBOKÁ VRSTVA</w:t>
      </w:r>
    </w:p>
    <w:p w14:paraId="3EE9774F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t xml:space="preserve">A) </w:t>
      </w:r>
      <w:r w:rsidR="00D77DEA" w:rsidRPr="00CD4B57">
        <w:rPr>
          <w:rFonts w:cs="Times New Roman"/>
        </w:rPr>
        <w:t>SVALY</w:t>
      </w:r>
    </w:p>
    <w:p w14:paraId="3EE97750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Vypište svaly (šlachy), upínající se v této oblasti, doplňte inervaci, odstup, úpon a případné variety: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583"/>
        <w:gridCol w:w="1668"/>
        <w:gridCol w:w="1668"/>
        <w:gridCol w:w="1668"/>
        <w:gridCol w:w="1701"/>
      </w:tblGrid>
      <w:tr w:rsidR="00D77DEA" w:rsidRPr="00CD4B57" w14:paraId="3EE97757" w14:textId="77777777" w:rsidTr="001A79E4">
        <w:trPr>
          <w:trHeight w:hRule="exact" w:val="397"/>
        </w:trPr>
        <w:tc>
          <w:tcPr>
            <w:tcW w:w="1843" w:type="dxa"/>
          </w:tcPr>
          <w:p w14:paraId="3EE97751" w14:textId="77777777" w:rsidR="00D77DEA" w:rsidRPr="00CD4B57" w:rsidRDefault="00747F24" w:rsidP="0015611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NÁZEV</w:t>
            </w:r>
          </w:p>
        </w:tc>
        <w:tc>
          <w:tcPr>
            <w:tcW w:w="524" w:type="dxa"/>
          </w:tcPr>
          <w:p w14:paraId="3EE97752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668" w:type="dxa"/>
          </w:tcPr>
          <w:p w14:paraId="3EE9775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68" w:type="dxa"/>
          </w:tcPr>
          <w:p w14:paraId="3EE9775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668" w:type="dxa"/>
          </w:tcPr>
          <w:p w14:paraId="3EE9775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701" w:type="dxa"/>
          </w:tcPr>
          <w:p w14:paraId="3EE9775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75E" w14:textId="77777777" w:rsidTr="001A79E4">
        <w:trPr>
          <w:trHeight w:hRule="exact" w:val="397"/>
        </w:trPr>
        <w:tc>
          <w:tcPr>
            <w:tcW w:w="1843" w:type="dxa"/>
          </w:tcPr>
          <w:p w14:paraId="3EE9775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14:paraId="3EE9775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5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5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5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75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65" w14:textId="77777777" w:rsidTr="001A79E4">
        <w:trPr>
          <w:trHeight w:hRule="exact" w:val="397"/>
        </w:trPr>
        <w:tc>
          <w:tcPr>
            <w:tcW w:w="1843" w:type="dxa"/>
          </w:tcPr>
          <w:p w14:paraId="3EE9775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14:paraId="3EE9776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6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6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6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76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6C" w14:textId="77777777" w:rsidTr="001A79E4">
        <w:trPr>
          <w:trHeight w:hRule="exact" w:val="397"/>
        </w:trPr>
        <w:tc>
          <w:tcPr>
            <w:tcW w:w="1843" w:type="dxa"/>
          </w:tcPr>
          <w:p w14:paraId="3EE9776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14:paraId="3EE9776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6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6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6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76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73" w14:textId="77777777" w:rsidTr="001A79E4">
        <w:trPr>
          <w:trHeight w:hRule="exact" w:val="397"/>
        </w:trPr>
        <w:tc>
          <w:tcPr>
            <w:tcW w:w="1843" w:type="dxa"/>
          </w:tcPr>
          <w:p w14:paraId="3EE9776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14:paraId="3EE9776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6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7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7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77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7A" w14:textId="77777777" w:rsidTr="001A79E4">
        <w:trPr>
          <w:trHeight w:hRule="exact" w:val="397"/>
        </w:trPr>
        <w:tc>
          <w:tcPr>
            <w:tcW w:w="1843" w:type="dxa"/>
          </w:tcPr>
          <w:p w14:paraId="3EE9777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14:paraId="3EE9777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7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7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7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77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81" w14:textId="77777777" w:rsidTr="001A79E4">
        <w:trPr>
          <w:trHeight w:hRule="exact" w:val="397"/>
        </w:trPr>
        <w:tc>
          <w:tcPr>
            <w:tcW w:w="1843" w:type="dxa"/>
          </w:tcPr>
          <w:p w14:paraId="3EE9777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14:paraId="3EE9777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7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7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7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78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88" w14:textId="77777777" w:rsidTr="001A79E4">
        <w:trPr>
          <w:trHeight w:hRule="exact" w:val="397"/>
        </w:trPr>
        <w:tc>
          <w:tcPr>
            <w:tcW w:w="1843" w:type="dxa"/>
          </w:tcPr>
          <w:p w14:paraId="3EE9778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14:paraId="3EE9778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8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8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8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78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8F" w14:textId="77777777" w:rsidTr="001A79E4">
        <w:trPr>
          <w:trHeight w:hRule="exact" w:val="397"/>
        </w:trPr>
        <w:tc>
          <w:tcPr>
            <w:tcW w:w="1843" w:type="dxa"/>
          </w:tcPr>
          <w:p w14:paraId="3EE9778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14:paraId="3EE9778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8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8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8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78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96" w14:textId="77777777" w:rsidTr="001A79E4">
        <w:trPr>
          <w:trHeight w:hRule="exact" w:val="397"/>
        </w:trPr>
        <w:tc>
          <w:tcPr>
            <w:tcW w:w="1843" w:type="dxa"/>
          </w:tcPr>
          <w:p w14:paraId="3EE9779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14:paraId="3EE9779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9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9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9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79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9D" w14:textId="77777777" w:rsidTr="001A79E4">
        <w:trPr>
          <w:trHeight w:hRule="exact" w:val="397"/>
        </w:trPr>
        <w:tc>
          <w:tcPr>
            <w:tcW w:w="1843" w:type="dxa"/>
          </w:tcPr>
          <w:p w14:paraId="3EE9779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14:paraId="3EE9779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9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9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79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79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79E" w14:textId="77777777" w:rsidR="00D77DEA" w:rsidRPr="00CD4B57" w:rsidRDefault="00D77DEA" w:rsidP="00D77DEA">
      <w:pPr>
        <w:rPr>
          <w:rFonts w:cs="Times New Roman"/>
        </w:rPr>
      </w:pPr>
      <w:bookmarkStart w:id="3" w:name="_Hlk72838613"/>
    </w:p>
    <w:p w14:paraId="3EE9779F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Vypište struktury podílející se na vytvoření </w:t>
      </w:r>
      <w:r w:rsidRPr="000A74B6">
        <w:rPr>
          <w:rFonts w:cs="Times New Roman"/>
          <w:i/>
          <w:iCs/>
        </w:rPr>
        <w:t>pes anserinus</w:t>
      </w:r>
      <w:r w:rsidRPr="00CD4B57">
        <w:rPr>
          <w:rFonts w:cs="Times New Roman"/>
          <w:b/>
          <w:bCs/>
        </w:rPr>
        <w:t>,</w:t>
      </w:r>
      <w:r w:rsidRPr="00CD4B57">
        <w:rPr>
          <w:rFonts w:cs="Times New Roman"/>
        </w:rPr>
        <w:t xml:space="preserve"> uveďte jejich inervaci a případné variety: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3450"/>
        <w:gridCol w:w="583"/>
        <w:gridCol w:w="3167"/>
        <w:gridCol w:w="1800"/>
      </w:tblGrid>
      <w:tr w:rsidR="00D77DEA" w:rsidRPr="00CD4B57" w14:paraId="3EE977A4" w14:textId="77777777" w:rsidTr="0005470A">
        <w:trPr>
          <w:trHeight w:hRule="exact" w:val="397"/>
        </w:trPr>
        <w:tc>
          <w:tcPr>
            <w:tcW w:w="3450" w:type="dxa"/>
          </w:tcPr>
          <w:p w14:paraId="3EE977A0" w14:textId="77777777" w:rsidR="00D77DEA" w:rsidRPr="00CD4B57" w:rsidRDefault="00747F24" w:rsidP="0015611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NÁZEV</w:t>
            </w:r>
          </w:p>
        </w:tc>
        <w:tc>
          <w:tcPr>
            <w:tcW w:w="583" w:type="dxa"/>
          </w:tcPr>
          <w:p w14:paraId="3EE977A1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167" w:type="dxa"/>
          </w:tcPr>
          <w:p w14:paraId="3EE977A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800" w:type="dxa"/>
          </w:tcPr>
          <w:p w14:paraId="3EE977A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7A9" w14:textId="77777777" w:rsidTr="0005470A">
        <w:trPr>
          <w:trHeight w:hRule="exact" w:val="397"/>
        </w:trPr>
        <w:tc>
          <w:tcPr>
            <w:tcW w:w="3450" w:type="dxa"/>
          </w:tcPr>
          <w:p w14:paraId="3EE977A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7A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14:paraId="3EE977A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3EE977A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AE" w14:textId="77777777" w:rsidTr="0005470A">
        <w:trPr>
          <w:trHeight w:hRule="exact" w:val="397"/>
        </w:trPr>
        <w:tc>
          <w:tcPr>
            <w:tcW w:w="3450" w:type="dxa"/>
          </w:tcPr>
          <w:p w14:paraId="3EE977A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7A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14:paraId="3EE977A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3EE977A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B3" w14:textId="77777777" w:rsidTr="0005470A">
        <w:trPr>
          <w:trHeight w:hRule="exact" w:val="397"/>
        </w:trPr>
        <w:tc>
          <w:tcPr>
            <w:tcW w:w="3450" w:type="dxa"/>
          </w:tcPr>
          <w:p w14:paraId="3EE977A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7B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14:paraId="3EE977B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3EE977B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7B8" w14:textId="77777777" w:rsidTr="0005470A">
        <w:trPr>
          <w:trHeight w:hRule="exact" w:val="397"/>
        </w:trPr>
        <w:tc>
          <w:tcPr>
            <w:tcW w:w="3450" w:type="dxa"/>
          </w:tcPr>
          <w:p w14:paraId="3EE977B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7B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14:paraId="3EE977B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3EE977B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bookmarkEnd w:id="3"/>
    </w:tbl>
    <w:p w14:paraId="3EE977B9" w14:textId="77777777" w:rsidR="00D77DEA" w:rsidRPr="00CD4B57" w:rsidRDefault="00D77DEA" w:rsidP="00D77DEA">
      <w:pPr>
        <w:rPr>
          <w:rFonts w:cs="Times New Roman"/>
        </w:rPr>
      </w:pPr>
    </w:p>
    <w:p w14:paraId="3EE977BA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t xml:space="preserve">B) </w:t>
      </w:r>
      <w:r w:rsidR="00407A4A">
        <w:rPr>
          <w:rFonts w:cs="Times New Roman"/>
        </w:rPr>
        <w:t>CÉVY</w:t>
      </w:r>
    </w:p>
    <w:p w14:paraId="3EE977BB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tepny (žíly), zaznačte jejich přítomnost, průběh a doplňte oblast zásobení (kam se žíla vlévá). Zapište případné variety (např. ve větvení),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1827"/>
        <w:gridCol w:w="583"/>
        <w:gridCol w:w="2480"/>
        <w:gridCol w:w="2481"/>
        <w:gridCol w:w="1629"/>
      </w:tblGrid>
      <w:tr w:rsidR="00D77DEA" w:rsidRPr="00CD4B57" w14:paraId="3EE977C1" w14:textId="77777777" w:rsidTr="004E667A">
        <w:trPr>
          <w:trHeight w:hRule="exact" w:val="397"/>
        </w:trPr>
        <w:tc>
          <w:tcPr>
            <w:tcW w:w="1827" w:type="dxa"/>
          </w:tcPr>
          <w:p w14:paraId="3EE977B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7B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480" w:type="dxa"/>
          </w:tcPr>
          <w:p w14:paraId="3EE977B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481" w:type="dxa"/>
          </w:tcPr>
          <w:p w14:paraId="3EE977B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629" w:type="dxa"/>
          </w:tcPr>
          <w:p w14:paraId="3EE977C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7C7" w14:textId="77777777" w:rsidTr="004E667A">
        <w:trPr>
          <w:trHeight w:hRule="exact" w:val="397"/>
        </w:trPr>
        <w:tc>
          <w:tcPr>
            <w:tcW w:w="1827" w:type="dxa"/>
          </w:tcPr>
          <w:p w14:paraId="3EE977C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poplitea</w:t>
            </w:r>
          </w:p>
        </w:tc>
        <w:tc>
          <w:tcPr>
            <w:tcW w:w="583" w:type="dxa"/>
          </w:tcPr>
          <w:p w14:paraId="3EE977C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0" w:type="dxa"/>
          </w:tcPr>
          <w:p w14:paraId="3EE977C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1" w:type="dxa"/>
          </w:tcPr>
          <w:p w14:paraId="3EE977C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C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7CD" w14:textId="77777777" w:rsidTr="004E667A">
        <w:trPr>
          <w:trHeight w:hRule="exact" w:val="907"/>
        </w:trPr>
        <w:tc>
          <w:tcPr>
            <w:tcW w:w="1827" w:type="dxa"/>
          </w:tcPr>
          <w:p w14:paraId="3EE977C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a. </w:t>
            </w:r>
            <w:r w:rsidR="001A0DF6">
              <w:rPr>
                <w:rFonts w:cs="Times New Roman"/>
                <w:i/>
                <w:iCs/>
                <w:sz w:val="24"/>
                <w:szCs w:val="24"/>
              </w:rPr>
              <w:t>genus collat.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superior lateralis</w:t>
            </w:r>
          </w:p>
        </w:tc>
        <w:tc>
          <w:tcPr>
            <w:tcW w:w="583" w:type="dxa"/>
          </w:tcPr>
          <w:p w14:paraId="3EE977C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0" w:type="dxa"/>
          </w:tcPr>
          <w:p w14:paraId="3EE977C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1" w:type="dxa"/>
          </w:tcPr>
          <w:p w14:paraId="3EE977C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C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7D3" w14:textId="77777777" w:rsidTr="004E667A">
        <w:trPr>
          <w:trHeight w:hRule="exact" w:val="907"/>
        </w:trPr>
        <w:tc>
          <w:tcPr>
            <w:tcW w:w="1827" w:type="dxa"/>
          </w:tcPr>
          <w:p w14:paraId="3EE977C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</w:t>
            </w:r>
            <w:r w:rsidR="001A0DF6">
              <w:rPr>
                <w:rFonts w:cs="Times New Roman"/>
                <w:i/>
                <w:iCs/>
                <w:sz w:val="24"/>
                <w:szCs w:val="24"/>
              </w:rPr>
              <w:t xml:space="preserve"> genus collat.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superior medialis</w:t>
            </w:r>
          </w:p>
        </w:tc>
        <w:tc>
          <w:tcPr>
            <w:tcW w:w="583" w:type="dxa"/>
          </w:tcPr>
          <w:p w14:paraId="3EE977C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0" w:type="dxa"/>
          </w:tcPr>
          <w:p w14:paraId="3EE977D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1" w:type="dxa"/>
          </w:tcPr>
          <w:p w14:paraId="3EE977D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D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7D9" w14:textId="77777777" w:rsidTr="004E667A">
        <w:trPr>
          <w:trHeight w:hRule="exact" w:val="680"/>
        </w:trPr>
        <w:tc>
          <w:tcPr>
            <w:tcW w:w="1827" w:type="dxa"/>
          </w:tcPr>
          <w:p w14:paraId="3EE977D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a. </w:t>
            </w:r>
            <w:r w:rsidR="001A0DF6">
              <w:rPr>
                <w:rFonts w:cs="Times New Roman"/>
                <w:i/>
                <w:iCs/>
                <w:sz w:val="24"/>
                <w:szCs w:val="24"/>
              </w:rPr>
              <w:t>genus collat.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inferior lateralis</w:t>
            </w:r>
          </w:p>
        </w:tc>
        <w:tc>
          <w:tcPr>
            <w:tcW w:w="583" w:type="dxa"/>
          </w:tcPr>
          <w:p w14:paraId="3EE977D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0" w:type="dxa"/>
          </w:tcPr>
          <w:p w14:paraId="3EE977D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1" w:type="dxa"/>
          </w:tcPr>
          <w:p w14:paraId="3EE977D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D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7DF" w14:textId="77777777" w:rsidTr="004E667A">
        <w:trPr>
          <w:trHeight w:hRule="exact" w:val="680"/>
        </w:trPr>
        <w:tc>
          <w:tcPr>
            <w:tcW w:w="1827" w:type="dxa"/>
          </w:tcPr>
          <w:p w14:paraId="3EE977D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a. </w:t>
            </w:r>
            <w:r w:rsidR="001A0DF6">
              <w:rPr>
                <w:rFonts w:cs="Times New Roman"/>
                <w:i/>
                <w:iCs/>
                <w:sz w:val="24"/>
                <w:szCs w:val="24"/>
              </w:rPr>
              <w:t>genus collat.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inferior lateralis</w:t>
            </w:r>
          </w:p>
        </w:tc>
        <w:tc>
          <w:tcPr>
            <w:tcW w:w="583" w:type="dxa"/>
          </w:tcPr>
          <w:p w14:paraId="3EE977D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0" w:type="dxa"/>
          </w:tcPr>
          <w:p w14:paraId="3EE977D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1" w:type="dxa"/>
          </w:tcPr>
          <w:p w14:paraId="3EE977D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D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7E5" w14:textId="77777777" w:rsidTr="004E667A">
        <w:trPr>
          <w:trHeight w:hRule="exact" w:val="680"/>
        </w:trPr>
        <w:tc>
          <w:tcPr>
            <w:tcW w:w="1827" w:type="dxa"/>
          </w:tcPr>
          <w:p w14:paraId="3EE977E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genus descendens</w:t>
            </w:r>
          </w:p>
        </w:tc>
        <w:tc>
          <w:tcPr>
            <w:tcW w:w="583" w:type="dxa"/>
          </w:tcPr>
          <w:p w14:paraId="3EE977E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0" w:type="dxa"/>
          </w:tcPr>
          <w:p w14:paraId="3EE977E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1" w:type="dxa"/>
          </w:tcPr>
          <w:p w14:paraId="3EE977E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E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7EB" w14:textId="77777777" w:rsidTr="004E667A">
        <w:trPr>
          <w:trHeight w:hRule="exact" w:val="907"/>
        </w:trPr>
        <w:tc>
          <w:tcPr>
            <w:tcW w:w="1827" w:type="dxa"/>
          </w:tcPr>
          <w:p w14:paraId="3EE977E6" w14:textId="48AB05CD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r. saphenus </w:t>
            </w:r>
            <w:r w:rsidRPr="00CD4B57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a.</w:t>
            </w:r>
            <w:r w:rsidR="007A3FF8">
              <w:rPr>
                <w:rFonts w:cs="Times New Roman"/>
                <w:i/>
                <w:iCs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genus descendens</w:t>
            </w:r>
          </w:p>
        </w:tc>
        <w:tc>
          <w:tcPr>
            <w:tcW w:w="583" w:type="dxa"/>
          </w:tcPr>
          <w:p w14:paraId="3EE977E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0" w:type="dxa"/>
          </w:tcPr>
          <w:p w14:paraId="3EE977E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81" w:type="dxa"/>
          </w:tcPr>
          <w:p w14:paraId="3EE977E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7E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90126F" w:rsidRPr="00CD4B57" w14:paraId="3EE977F1" w14:textId="77777777" w:rsidTr="004E667A">
        <w:trPr>
          <w:trHeight w:hRule="exact" w:val="397"/>
        </w:trPr>
        <w:tc>
          <w:tcPr>
            <w:tcW w:w="1827" w:type="dxa"/>
          </w:tcPr>
          <w:p w14:paraId="3EE977EC" w14:textId="77777777" w:rsidR="0090126F" w:rsidRPr="00CD4B57" w:rsidRDefault="0090126F" w:rsidP="0090126F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583" w:type="dxa"/>
          </w:tcPr>
          <w:p w14:paraId="3EE977ED" w14:textId="77777777" w:rsidR="0090126F" w:rsidRPr="00CD4B57" w:rsidRDefault="0090126F" w:rsidP="0090126F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480" w:type="dxa"/>
          </w:tcPr>
          <w:p w14:paraId="3EE977EE" w14:textId="77777777" w:rsidR="0090126F" w:rsidRPr="00CD4B57" w:rsidRDefault="0090126F" w:rsidP="0090126F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481" w:type="dxa"/>
          </w:tcPr>
          <w:p w14:paraId="3EE977EF" w14:textId="77777777" w:rsidR="0090126F" w:rsidRPr="00CD4B57" w:rsidRDefault="0090126F" w:rsidP="0090126F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JE PŘÍTOKEM</w:t>
            </w:r>
          </w:p>
        </w:tc>
        <w:tc>
          <w:tcPr>
            <w:tcW w:w="1629" w:type="dxa"/>
          </w:tcPr>
          <w:p w14:paraId="3EE977F0" w14:textId="77777777" w:rsidR="0090126F" w:rsidRPr="00CD4B57" w:rsidRDefault="0090126F" w:rsidP="0090126F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90126F" w:rsidRPr="00CD4B57" w14:paraId="3EE977F7" w14:textId="77777777" w:rsidTr="004E667A">
        <w:trPr>
          <w:trHeight w:hRule="exact" w:val="397"/>
        </w:trPr>
        <w:tc>
          <w:tcPr>
            <w:tcW w:w="1827" w:type="dxa"/>
          </w:tcPr>
          <w:p w14:paraId="3EE977F2" w14:textId="77777777" w:rsidR="0090126F" w:rsidRPr="00CD4B57" w:rsidRDefault="0090126F" w:rsidP="0090126F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poplitea</w:t>
            </w:r>
          </w:p>
        </w:tc>
        <w:tc>
          <w:tcPr>
            <w:tcW w:w="583" w:type="dxa"/>
          </w:tcPr>
          <w:p w14:paraId="3EE977F3" w14:textId="77777777" w:rsidR="0090126F" w:rsidRPr="00CD4B57" w:rsidRDefault="0090126F" w:rsidP="0090126F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480" w:type="dxa"/>
          </w:tcPr>
          <w:p w14:paraId="3EE977F4" w14:textId="77777777" w:rsidR="0090126F" w:rsidRPr="00CD4B57" w:rsidRDefault="0090126F" w:rsidP="0090126F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481" w:type="dxa"/>
          </w:tcPr>
          <w:p w14:paraId="3EE977F5" w14:textId="77777777" w:rsidR="0090126F" w:rsidRPr="00CD4B57" w:rsidRDefault="0090126F" w:rsidP="0090126F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629" w:type="dxa"/>
          </w:tcPr>
          <w:p w14:paraId="3EE977F6" w14:textId="77777777" w:rsidR="0090126F" w:rsidRPr="00CD4B57" w:rsidRDefault="0090126F" w:rsidP="0090126F">
            <w:pPr>
              <w:rPr>
                <w:rFonts w:cs="Times New Roman"/>
                <w:i/>
                <w:iCs/>
                <w:szCs w:val="24"/>
              </w:rPr>
            </w:pPr>
          </w:p>
        </w:tc>
      </w:tr>
    </w:tbl>
    <w:p w14:paraId="3EE977F8" w14:textId="77777777" w:rsidR="00A246F9" w:rsidRPr="00CD4B57" w:rsidRDefault="00A246F9" w:rsidP="00D77DEA">
      <w:pPr>
        <w:rPr>
          <w:rFonts w:cs="Times New Roman"/>
        </w:rPr>
      </w:pPr>
    </w:p>
    <w:p w14:paraId="3EE977F9" w14:textId="77777777" w:rsidR="001A0DF6" w:rsidRDefault="001A0DF6" w:rsidP="00D77DEA">
      <w:pPr>
        <w:rPr>
          <w:rFonts w:cs="Times New Roman"/>
        </w:rPr>
      </w:pPr>
    </w:p>
    <w:p w14:paraId="3EE977FA" w14:textId="77777777" w:rsidR="001A0DF6" w:rsidRDefault="001A0DF6" w:rsidP="00D77DEA">
      <w:pPr>
        <w:rPr>
          <w:rFonts w:cs="Times New Roman"/>
        </w:rPr>
      </w:pPr>
    </w:p>
    <w:p w14:paraId="3EE977FB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lastRenderedPageBreak/>
        <w:t xml:space="preserve">C) </w:t>
      </w:r>
      <w:r w:rsidR="00D77DEA" w:rsidRPr="00CD4B57">
        <w:rPr>
          <w:rFonts w:cs="Times New Roman"/>
        </w:rPr>
        <w:t>NERVY</w:t>
      </w:r>
    </w:p>
    <w:p w14:paraId="3EE977FD" w14:textId="5197F86F" w:rsidR="001A0DF6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</w:t>
      </w:r>
      <w:r w:rsidR="001A0DF6">
        <w:rPr>
          <w:rFonts w:cs="Times New Roman"/>
        </w:rPr>
        <w:t>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559"/>
        <w:gridCol w:w="583"/>
        <w:gridCol w:w="2619"/>
        <w:gridCol w:w="2620"/>
        <w:gridCol w:w="1691"/>
      </w:tblGrid>
      <w:tr w:rsidR="00D77DEA" w:rsidRPr="00CD4B57" w14:paraId="3EE97803" w14:textId="77777777" w:rsidTr="00E001C8">
        <w:trPr>
          <w:trHeight w:hRule="exact" w:val="397"/>
        </w:trPr>
        <w:tc>
          <w:tcPr>
            <w:tcW w:w="1559" w:type="dxa"/>
          </w:tcPr>
          <w:p w14:paraId="3EE977F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NERV</w:t>
            </w:r>
          </w:p>
        </w:tc>
        <w:tc>
          <w:tcPr>
            <w:tcW w:w="583" w:type="dxa"/>
          </w:tcPr>
          <w:p w14:paraId="3EE977F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619" w:type="dxa"/>
          </w:tcPr>
          <w:p w14:paraId="3EE9780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620" w:type="dxa"/>
          </w:tcPr>
          <w:p w14:paraId="3EE9780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691" w:type="dxa"/>
          </w:tcPr>
          <w:p w14:paraId="3EE9780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809" w14:textId="77777777" w:rsidTr="00E001C8">
        <w:trPr>
          <w:trHeight w:hRule="exact" w:val="397"/>
        </w:trPr>
        <w:tc>
          <w:tcPr>
            <w:tcW w:w="1559" w:type="dxa"/>
          </w:tcPr>
          <w:p w14:paraId="3EE9780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saphenus</w:t>
            </w:r>
          </w:p>
        </w:tc>
        <w:tc>
          <w:tcPr>
            <w:tcW w:w="583" w:type="dxa"/>
          </w:tcPr>
          <w:p w14:paraId="3EE9780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619" w:type="dxa"/>
          </w:tcPr>
          <w:p w14:paraId="3EE9780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620" w:type="dxa"/>
          </w:tcPr>
          <w:p w14:paraId="3EE9780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91" w:type="dxa"/>
          </w:tcPr>
          <w:p w14:paraId="3EE9780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80F" w14:textId="77777777" w:rsidTr="00E001C8">
        <w:trPr>
          <w:trHeight w:hRule="exact" w:val="397"/>
        </w:trPr>
        <w:tc>
          <w:tcPr>
            <w:tcW w:w="1559" w:type="dxa"/>
          </w:tcPr>
          <w:p w14:paraId="3EE9780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tibialis</w:t>
            </w:r>
          </w:p>
        </w:tc>
        <w:tc>
          <w:tcPr>
            <w:tcW w:w="583" w:type="dxa"/>
          </w:tcPr>
          <w:p w14:paraId="3EE9780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619" w:type="dxa"/>
          </w:tcPr>
          <w:p w14:paraId="3EE9780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620" w:type="dxa"/>
          </w:tcPr>
          <w:p w14:paraId="3EE9780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91" w:type="dxa"/>
          </w:tcPr>
          <w:p w14:paraId="3EE9780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815" w14:textId="77777777" w:rsidTr="00E001C8">
        <w:trPr>
          <w:trHeight w:hRule="exact" w:val="680"/>
        </w:trPr>
        <w:tc>
          <w:tcPr>
            <w:tcW w:w="1559" w:type="dxa"/>
          </w:tcPr>
          <w:p w14:paraId="3EE9781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fibularis communis</w:t>
            </w:r>
          </w:p>
        </w:tc>
        <w:tc>
          <w:tcPr>
            <w:tcW w:w="583" w:type="dxa"/>
          </w:tcPr>
          <w:p w14:paraId="3EE9781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619" w:type="dxa"/>
          </w:tcPr>
          <w:p w14:paraId="3EE9781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620" w:type="dxa"/>
          </w:tcPr>
          <w:p w14:paraId="3EE9781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91" w:type="dxa"/>
          </w:tcPr>
          <w:p w14:paraId="3EE9781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816" w14:textId="77777777" w:rsidR="00D77DEA" w:rsidRPr="00CD4B57" w:rsidRDefault="00D77DEA" w:rsidP="00D77DEA">
      <w:pPr>
        <w:rPr>
          <w:rFonts w:cs="Times New Roman"/>
        </w:rPr>
      </w:pPr>
    </w:p>
    <w:p w14:paraId="3EE97817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4</w:t>
      </w:r>
      <w:r w:rsidR="00D77DEA" w:rsidRPr="00CD4B57">
        <w:rPr>
          <w:rFonts w:cs="Times New Roman"/>
        </w:rPr>
        <w:t xml:space="preserve">) ZAKRESLETE </w:t>
      </w:r>
      <w:r w:rsidR="007D0660" w:rsidRPr="00CD4B57">
        <w:rPr>
          <w:rFonts w:cs="Times New Roman"/>
        </w:rPr>
        <w:t xml:space="preserve">SCHÉMA </w:t>
      </w:r>
      <w:r w:rsidR="00D77DEA" w:rsidRPr="00CD4B57">
        <w:rPr>
          <w:rFonts w:cs="Times New Roman"/>
          <w:bCs/>
          <w:i/>
          <w:iCs/>
        </w:rPr>
        <w:t>FOSSA POPLITEA</w:t>
      </w:r>
      <w:r w:rsidR="00D77DEA" w:rsidRPr="00CD4B57">
        <w:rPr>
          <w:rFonts w:cs="Times New Roman"/>
        </w:rPr>
        <w:t xml:space="preserve"> (OHRANIČENÍ, OBSAH):</w:t>
      </w:r>
    </w:p>
    <w:p w14:paraId="3EE97818" w14:textId="77777777" w:rsidR="00D77DEA" w:rsidRPr="00CD4B57" w:rsidRDefault="00D77DEA" w:rsidP="00D77DEA">
      <w:pPr>
        <w:rPr>
          <w:rFonts w:cs="Times New Roman"/>
        </w:rPr>
      </w:pPr>
    </w:p>
    <w:p w14:paraId="3EE97819" w14:textId="77777777" w:rsidR="00D77DEA" w:rsidRPr="00CD4B57" w:rsidRDefault="00D77DEA" w:rsidP="00D77DEA">
      <w:pPr>
        <w:rPr>
          <w:rFonts w:cs="Times New Roman"/>
        </w:rPr>
      </w:pPr>
    </w:p>
    <w:p w14:paraId="3EE9781A" w14:textId="77777777" w:rsidR="00D77DEA" w:rsidRPr="00CD4B57" w:rsidRDefault="00D77DEA" w:rsidP="00D77DEA">
      <w:pPr>
        <w:rPr>
          <w:rFonts w:cs="Times New Roman"/>
        </w:rPr>
      </w:pPr>
    </w:p>
    <w:p w14:paraId="3EE9781B" w14:textId="77777777" w:rsidR="00D77DEA" w:rsidRPr="00CD4B57" w:rsidRDefault="00D77DEA" w:rsidP="00D77DEA">
      <w:pPr>
        <w:rPr>
          <w:rFonts w:cs="Times New Roman"/>
        </w:rPr>
      </w:pPr>
    </w:p>
    <w:p w14:paraId="3EE9781C" w14:textId="77777777" w:rsidR="00D77DEA" w:rsidRPr="00CD4B57" w:rsidRDefault="00D77DEA" w:rsidP="00D77DEA">
      <w:pPr>
        <w:rPr>
          <w:rFonts w:cs="Times New Roman"/>
        </w:rPr>
      </w:pPr>
    </w:p>
    <w:p w14:paraId="3EE9781D" w14:textId="77777777" w:rsidR="00D77DEA" w:rsidRPr="00CD4B57" w:rsidRDefault="00D77DEA" w:rsidP="00D77DEA">
      <w:pPr>
        <w:rPr>
          <w:rFonts w:cs="Times New Roman"/>
        </w:rPr>
      </w:pPr>
    </w:p>
    <w:p w14:paraId="3EE9781E" w14:textId="77777777" w:rsidR="007D0660" w:rsidRPr="00CD4B57" w:rsidRDefault="007D0660" w:rsidP="00D77DEA">
      <w:pPr>
        <w:rPr>
          <w:rFonts w:cs="Times New Roman"/>
        </w:rPr>
      </w:pPr>
    </w:p>
    <w:p w14:paraId="3EE9781F" w14:textId="77777777" w:rsidR="007D0660" w:rsidRPr="00CD4B57" w:rsidRDefault="007D0660" w:rsidP="00D77DEA">
      <w:pPr>
        <w:rPr>
          <w:rFonts w:cs="Times New Roman"/>
        </w:rPr>
      </w:pPr>
    </w:p>
    <w:p w14:paraId="3EE97820" w14:textId="77777777" w:rsidR="007D0660" w:rsidRPr="00CD4B57" w:rsidRDefault="007D0660" w:rsidP="00D77DEA">
      <w:pPr>
        <w:rPr>
          <w:rFonts w:cs="Times New Roman"/>
        </w:rPr>
      </w:pPr>
    </w:p>
    <w:p w14:paraId="3EE97821" w14:textId="77777777" w:rsidR="007D0660" w:rsidRPr="00CD4B57" w:rsidRDefault="007D0660" w:rsidP="00D77DEA">
      <w:pPr>
        <w:rPr>
          <w:rFonts w:cs="Times New Roman"/>
        </w:rPr>
      </w:pPr>
    </w:p>
    <w:p w14:paraId="3EE97822" w14:textId="0C1808CB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5</w:t>
      </w:r>
      <w:r w:rsidR="00D77DEA" w:rsidRPr="00CD4B57">
        <w:rPr>
          <w:rFonts w:cs="Times New Roman"/>
        </w:rPr>
        <w:t>) ZAKRESLETE DO SCHÉMATU INTRAATIKULÁRNÍ STRUKTURY V </w:t>
      </w:r>
      <w:r w:rsidR="00D77DEA" w:rsidRPr="00CD4B57">
        <w:rPr>
          <w:rFonts w:cs="Times New Roman"/>
          <w:i/>
          <w:iCs/>
        </w:rPr>
        <w:t>ART. GENUS</w:t>
      </w:r>
      <w:r w:rsidR="00D77DEA" w:rsidRPr="00CD4B57">
        <w:rPr>
          <w:rFonts w:cs="Times New Roman"/>
        </w:rPr>
        <w:t xml:space="preserve"> A JEJICH VZTAH K FIBRÓZNÍ A SYNOVIÁLNÍ VRSTVĚ KLOUBNÍHO POUZDRA:</w:t>
      </w:r>
    </w:p>
    <w:p w14:paraId="3EE97823" w14:textId="77777777" w:rsidR="00C859FA" w:rsidRDefault="00C859FA" w:rsidP="00D77DEA">
      <w:pPr>
        <w:jc w:val="center"/>
        <w:rPr>
          <w:rFonts w:cs="Times New Roman"/>
        </w:rPr>
      </w:pPr>
    </w:p>
    <w:p w14:paraId="3EE97824" w14:textId="4E22A8FE" w:rsidR="00D77DEA" w:rsidRDefault="00D77DEA" w:rsidP="00D77DEA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2B" wp14:editId="3EE99E2C">
            <wp:extent cx="2987802" cy="2613238"/>
            <wp:effectExtent l="19050" t="0" r="3048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891" cy="261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FCFB" w14:textId="77777777" w:rsidR="007A3FF8" w:rsidRPr="00CD4B57" w:rsidRDefault="007A3FF8" w:rsidP="00D77DEA">
      <w:pPr>
        <w:jc w:val="center"/>
        <w:rPr>
          <w:rFonts w:cs="Times New Roman"/>
        </w:rPr>
      </w:pPr>
    </w:p>
    <w:p w14:paraId="3EE97825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lastRenderedPageBreak/>
        <w:t>6</w:t>
      </w:r>
      <w:r w:rsidR="00D77DEA" w:rsidRPr="00CD4B57">
        <w:rPr>
          <w:rFonts w:cs="Times New Roman"/>
        </w:rPr>
        <w:t>) NEJČASTĚJŠÍ VARIETY TÉTO OBLASTI</w:t>
      </w:r>
    </w:p>
    <w:p w14:paraId="3EE97826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101" w:type="dxa"/>
        <w:tblInd w:w="108" w:type="dxa"/>
        <w:tblLook w:val="04A0" w:firstRow="1" w:lastRow="0" w:firstColumn="1" w:lastColumn="0" w:noHBand="0" w:noVBand="1"/>
      </w:tblPr>
      <w:tblGrid>
        <w:gridCol w:w="8458"/>
        <w:gridCol w:w="643"/>
      </w:tblGrid>
      <w:tr w:rsidR="00D77DEA" w:rsidRPr="00CD4B57" w14:paraId="3EE97829" w14:textId="77777777" w:rsidTr="007D0660">
        <w:trPr>
          <w:trHeight w:hRule="exact" w:val="397"/>
        </w:trPr>
        <w:tc>
          <w:tcPr>
            <w:tcW w:w="8458" w:type="dxa"/>
          </w:tcPr>
          <w:p w14:paraId="3EE9782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14:paraId="3EE9782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D77DEA" w:rsidRPr="00CD4B57" w14:paraId="3EE9782C" w14:textId="77777777" w:rsidTr="007D0660">
        <w:trPr>
          <w:trHeight w:hRule="exact" w:val="397"/>
        </w:trPr>
        <w:tc>
          <w:tcPr>
            <w:tcW w:w="8458" w:type="dxa"/>
          </w:tcPr>
          <w:p w14:paraId="3EE9782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větvení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poplitea</w:t>
            </w:r>
            <w:r w:rsidRPr="00CD4B57">
              <w:rPr>
                <w:rFonts w:cs="Times New Roman"/>
                <w:sz w:val="24"/>
                <w:szCs w:val="24"/>
              </w:rPr>
              <w:t xml:space="preserve"> u horního okrajem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popliteus</w:t>
            </w:r>
          </w:p>
        </w:tc>
        <w:tc>
          <w:tcPr>
            <w:tcW w:w="643" w:type="dxa"/>
          </w:tcPr>
          <w:p w14:paraId="3EE9782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82F" w14:textId="77777777" w:rsidTr="007D0660">
        <w:trPr>
          <w:trHeight w:hRule="exact" w:val="397"/>
        </w:trPr>
        <w:tc>
          <w:tcPr>
            <w:tcW w:w="8458" w:type="dxa"/>
          </w:tcPr>
          <w:p w14:paraId="3EE9782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vari</w:t>
            </w:r>
            <w:r w:rsidR="00D2122C" w:rsidRPr="00CD4B57">
              <w:rPr>
                <w:rFonts w:cs="Times New Roman"/>
                <w:sz w:val="24"/>
                <w:szCs w:val="24"/>
              </w:rPr>
              <w:t>ace</w:t>
            </w:r>
            <w:r w:rsidRPr="00CD4B57">
              <w:rPr>
                <w:rFonts w:cs="Times New Roman"/>
                <w:sz w:val="24"/>
                <w:szCs w:val="24"/>
              </w:rPr>
              <w:t xml:space="preserve"> ve větvích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poplitea</w:t>
            </w:r>
          </w:p>
        </w:tc>
        <w:tc>
          <w:tcPr>
            <w:tcW w:w="643" w:type="dxa"/>
          </w:tcPr>
          <w:p w14:paraId="3EE9782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830" w14:textId="77777777" w:rsidR="00D77DEA" w:rsidRPr="00CD4B57" w:rsidRDefault="00D77DEA" w:rsidP="00D77DEA">
      <w:pPr>
        <w:rPr>
          <w:rFonts w:cs="Times New Roman"/>
        </w:rPr>
      </w:pPr>
    </w:p>
    <w:p w14:paraId="3EE97831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7</w:t>
      </w:r>
      <w:r w:rsidR="00D77DEA" w:rsidRPr="00CD4B57">
        <w:rPr>
          <w:rFonts w:cs="Times New Roman"/>
        </w:rPr>
        <w:t>) POPIŠTE A ZAKRESLETE PŘÍPADNÉ DALŠÍ ANATOMICKÉ VARIETY TÉTO OBLASTI:</w:t>
      </w:r>
    </w:p>
    <w:p w14:paraId="3EE97832" w14:textId="77777777" w:rsidR="00D77DEA" w:rsidRPr="00CD4B57" w:rsidRDefault="00D77DEA" w:rsidP="00D77DEA">
      <w:pPr>
        <w:rPr>
          <w:rFonts w:cs="Times New Roman"/>
        </w:rPr>
      </w:pPr>
    </w:p>
    <w:p w14:paraId="3EE97833" w14:textId="77777777" w:rsidR="00D77DEA" w:rsidRPr="00CD4B57" w:rsidRDefault="00D77DEA" w:rsidP="00D77DEA">
      <w:pPr>
        <w:rPr>
          <w:rFonts w:cs="Times New Roman"/>
        </w:rPr>
      </w:pPr>
    </w:p>
    <w:p w14:paraId="3EE97834" w14:textId="77777777" w:rsidR="00D77DEA" w:rsidRPr="00CD4B57" w:rsidRDefault="00D77DEA" w:rsidP="00D77DEA">
      <w:pPr>
        <w:rPr>
          <w:rFonts w:cs="Times New Roman"/>
        </w:rPr>
      </w:pPr>
    </w:p>
    <w:p w14:paraId="3EE97835" w14:textId="77777777" w:rsidR="00D77DEA" w:rsidRPr="00CD4B57" w:rsidRDefault="00D77DEA" w:rsidP="00D77DEA">
      <w:pPr>
        <w:rPr>
          <w:rFonts w:cs="Times New Roman"/>
        </w:rPr>
      </w:pPr>
    </w:p>
    <w:p w14:paraId="3EE97836" w14:textId="77777777" w:rsidR="00D77DEA" w:rsidRPr="00CD4B57" w:rsidRDefault="00D77DEA" w:rsidP="00D77DEA">
      <w:pPr>
        <w:rPr>
          <w:rFonts w:cs="Times New Roman"/>
        </w:rPr>
      </w:pPr>
    </w:p>
    <w:p w14:paraId="3EE97837" w14:textId="77777777" w:rsidR="00D77DEA" w:rsidRPr="00CD4B57" w:rsidRDefault="00D77DEA" w:rsidP="00D77DEA">
      <w:pPr>
        <w:rPr>
          <w:rFonts w:cs="Times New Roman"/>
        </w:rPr>
      </w:pPr>
    </w:p>
    <w:p w14:paraId="3EE97838" w14:textId="77777777" w:rsidR="0015611B" w:rsidRPr="00CD4B57" w:rsidRDefault="0015611B" w:rsidP="00D77DEA">
      <w:pPr>
        <w:rPr>
          <w:rFonts w:cs="Times New Roman"/>
        </w:rPr>
      </w:pPr>
    </w:p>
    <w:p w14:paraId="3EE97839" w14:textId="77777777" w:rsidR="0015611B" w:rsidRPr="00CD4B57" w:rsidRDefault="0015611B" w:rsidP="00D77DEA">
      <w:pPr>
        <w:rPr>
          <w:rFonts w:cs="Times New Roman"/>
        </w:rPr>
      </w:pPr>
    </w:p>
    <w:p w14:paraId="3EE9783A" w14:textId="77777777" w:rsidR="00C91C3A" w:rsidRPr="00CD4B57" w:rsidRDefault="00C91C3A" w:rsidP="00D77DEA">
      <w:pPr>
        <w:rPr>
          <w:rFonts w:cs="Times New Roman"/>
        </w:rPr>
      </w:pPr>
    </w:p>
    <w:p w14:paraId="3EE9783B" w14:textId="77777777" w:rsidR="00C91C3A" w:rsidRPr="00CD4B57" w:rsidRDefault="00C91C3A" w:rsidP="00D77DEA">
      <w:pPr>
        <w:rPr>
          <w:rFonts w:cs="Times New Roman"/>
        </w:rPr>
      </w:pPr>
    </w:p>
    <w:p w14:paraId="3EE9783C" w14:textId="77777777" w:rsidR="00C91C3A" w:rsidRPr="00CD4B57" w:rsidRDefault="00C91C3A" w:rsidP="00D77DEA">
      <w:pPr>
        <w:rPr>
          <w:rFonts w:cs="Times New Roman"/>
        </w:rPr>
      </w:pPr>
    </w:p>
    <w:p w14:paraId="3EE9783D" w14:textId="77777777" w:rsidR="00C91C3A" w:rsidRPr="00CD4B57" w:rsidRDefault="00C91C3A" w:rsidP="00D77DEA">
      <w:pPr>
        <w:rPr>
          <w:rFonts w:cs="Times New Roman"/>
        </w:rPr>
      </w:pPr>
    </w:p>
    <w:p w14:paraId="3EE9783E" w14:textId="77777777" w:rsidR="00C91C3A" w:rsidRPr="00CD4B57" w:rsidRDefault="00C91C3A" w:rsidP="00D77DEA">
      <w:pPr>
        <w:rPr>
          <w:rFonts w:cs="Times New Roman"/>
        </w:rPr>
      </w:pPr>
    </w:p>
    <w:p w14:paraId="3EE9783F" w14:textId="77777777" w:rsidR="00C91C3A" w:rsidRPr="00CD4B57" w:rsidRDefault="00C91C3A" w:rsidP="00D77DEA">
      <w:pPr>
        <w:rPr>
          <w:rFonts w:cs="Times New Roman"/>
        </w:rPr>
      </w:pPr>
    </w:p>
    <w:p w14:paraId="3EE97840" w14:textId="77777777" w:rsidR="00C91C3A" w:rsidRPr="00CD4B57" w:rsidRDefault="00C91C3A" w:rsidP="00D77DEA">
      <w:pPr>
        <w:rPr>
          <w:rFonts w:cs="Times New Roman"/>
        </w:rPr>
      </w:pPr>
    </w:p>
    <w:p w14:paraId="3EE97841" w14:textId="77777777" w:rsidR="00C91C3A" w:rsidRPr="00CD4B57" w:rsidRDefault="00C91C3A" w:rsidP="00D77DEA">
      <w:pPr>
        <w:rPr>
          <w:rFonts w:cs="Times New Roman"/>
        </w:rPr>
      </w:pPr>
    </w:p>
    <w:p w14:paraId="3EE97842" w14:textId="77777777" w:rsidR="00C91C3A" w:rsidRPr="00CD4B57" w:rsidRDefault="00C91C3A" w:rsidP="00D77DEA">
      <w:pPr>
        <w:rPr>
          <w:rFonts w:cs="Times New Roman"/>
        </w:rPr>
      </w:pPr>
    </w:p>
    <w:p w14:paraId="3EE97843" w14:textId="77777777" w:rsidR="00C91C3A" w:rsidRPr="00CD4B57" w:rsidRDefault="00C91C3A" w:rsidP="00D77DEA">
      <w:pPr>
        <w:rPr>
          <w:rFonts w:cs="Times New Roman"/>
        </w:rPr>
      </w:pPr>
    </w:p>
    <w:p w14:paraId="3EE97844" w14:textId="77777777" w:rsidR="00C91C3A" w:rsidRPr="00CD4B57" w:rsidRDefault="00C91C3A" w:rsidP="00D77DEA">
      <w:pPr>
        <w:rPr>
          <w:rFonts w:cs="Times New Roman"/>
        </w:rPr>
      </w:pPr>
    </w:p>
    <w:p w14:paraId="3EE97845" w14:textId="77777777" w:rsidR="00C91C3A" w:rsidRPr="00CD4B57" w:rsidRDefault="00C91C3A" w:rsidP="00D77DEA">
      <w:pPr>
        <w:rPr>
          <w:rFonts w:cs="Times New Roman"/>
        </w:rPr>
      </w:pPr>
    </w:p>
    <w:p w14:paraId="3EE97846" w14:textId="77777777" w:rsidR="00C91C3A" w:rsidRPr="00CD4B57" w:rsidRDefault="00C91C3A" w:rsidP="00D77DEA">
      <w:pPr>
        <w:rPr>
          <w:rFonts w:cs="Times New Roman"/>
        </w:rPr>
      </w:pPr>
    </w:p>
    <w:p w14:paraId="3EE97847" w14:textId="77777777" w:rsidR="00C91C3A" w:rsidRPr="00CD4B57" w:rsidRDefault="00C91C3A" w:rsidP="00D77DEA">
      <w:pPr>
        <w:rPr>
          <w:rFonts w:cs="Times New Roman"/>
        </w:rPr>
      </w:pPr>
    </w:p>
    <w:p w14:paraId="3EE97848" w14:textId="77777777" w:rsidR="00C91C3A" w:rsidRPr="00CD4B57" w:rsidRDefault="00C91C3A" w:rsidP="00D77DEA">
      <w:pPr>
        <w:rPr>
          <w:rFonts w:cs="Times New Roman"/>
        </w:rPr>
      </w:pPr>
    </w:p>
    <w:p w14:paraId="3EE97849" w14:textId="77777777" w:rsidR="00C91C3A" w:rsidRPr="00CD4B57" w:rsidRDefault="00C91C3A" w:rsidP="00D77DEA">
      <w:pPr>
        <w:rPr>
          <w:rFonts w:cs="Times New Roman"/>
        </w:rPr>
      </w:pPr>
    </w:p>
    <w:p w14:paraId="3EE9784A" w14:textId="77777777" w:rsidR="00C91C3A" w:rsidRPr="00CD4B57" w:rsidRDefault="00C91C3A" w:rsidP="00D77DEA">
      <w:pPr>
        <w:rPr>
          <w:rFonts w:cs="Times New Roman"/>
        </w:rPr>
      </w:pPr>
    </w:p>
    <w:p w14:paraId="3EE9784B" w14:textId="77777777" w:rsidR="00C91C3A" w:rsidRPr="00CD4B57" w:rsidRDefault="00C91C3A" w:rsidP="00D77DEA">
      <w:pPr>
        <w:rPr>
          <w:rFonts w:cs="Times New Roman"/>
        </w:rPr>
      </w:pPr>
    </w:p>
    <w:p w14:paraId="3EE9784C" w14:textId="77777777" w:rsidR="00D77DEA" w:rsidRPr="00CD4B57" w:rsidRDefault="00D77DEA" w:rsidP="00747F24">
      <w:pPr>
        <w:rPr>
          <w:rFonts w:cs="Times New Roman"/>
          <w:b/>
          <w:sz w:val="28"/>
        </w:rPr>
      </w:pPr>
      <w:r w:rsidRPr="00CD4B57">
        <w:rPr>
          <w:rFonts w:cs="Times New Roman"/>
          <w:b/>
          <w:sz w:val="28"/>
        </w:rPr>
        <w:lastRenderedPageBreak/>
        <w:t>3.6 REGIO CRURIS ANTERIOR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502"/>
      </w:tblGrid>
      <w:tr w:rsidR="00D77DEA" w:rsidRPr="00CD4B57" w14:paraId="3EE9784F" w14:textId="77777777" w:rsidTr="00EE4018">
        <w:trPr>
          <w:trHeight w:hRule="exact" w:val="397"/>
        </w:trPr>
        <w:tc>
          <w:tcPr>
            <w:tcW w:w="9000" w:type="dxa"/>
            <w:gridSpan w:val="2"/>
          </w:tcPr>
          <w:p w14:paraId="3EE9784E" w14:textId="77777777" w:rsidR="00D77DEA" w:rsidRPr="00CD4B57" w:rsidRDefault="00D77DEA" w:rsidP="0015611B">
            <w:pPr>
              <w:rPr>
                <w:rFonts w:cs="Times New Roman"/>
              </w:rPr>
            </w:pPr>
            <w:r w:rsidRPr="00CD4B57">
              <w:rPr>
                <w:rFonts w:cs="Times New Roman"/>
              </w:rPr>
              <w:t>IDENTIFIKACE PREPARÁTU</w:t>
            </w:r>
          </w:p>
        </w:tc>
      </w:tr>
      <w:tr w:rsidR="00D77DEA" w:rsidRPr="00CD4B57" w14:paraId="3EE97852" w14:textId="77777777" w:rsidTr="00EE4018">
        <w:trPr>
          <w:trHeight w:hRule="exact" w:val="397"/>
        </w:trPr>
        <w:tc>
          <w:tcPr>
            <w:tcW w:w="4498" w:type="dxa"/>
          </w:tcPr>
          <w:p w14:paraId="3EE97850" w14:textId="77777777" w:rsidR="00D77DEA" w:rsidRPr="00CD4B57" w:rsidRDefault="00D77DEA" w:rsidP="0015611B">
            <w:pPr>
              <w:rPr>
                <w:rFonts w:cs="Times New Roman"/>
              </w:rPr>
            </w:pPr>
            <w:r w:rsidRPr="00CD4B57">
              <w:rPr>
                <w:rFonts w:cs="Times New Roman"/>
              </w:rPr>
              <w:t>číslo preparátu:</w:t>
            </w:r>
          </w:p>
        </w:tc>
        <w:tc>
          <w:tcPr>
            <w:tcW w:w="4502" w:type="dxa"/>
          </w:tcPr>
          <w:p w14:paraId="3EE97851" w14:textId="77777777" w:rsidR="00D77DEA" w:rsidRPr="00CD4B57" w:rsidRDefault="00D77DEA" w:rsidP="0015611B">
            <w:pPr>
              <w:rPr>
                <w:rFonts w:cs="Times New Roman"/>
              </w:rPr>
            </w:pPr>
            <w:r w:rsidRPr="00CD4B57">
              <w:rPr>
                <w:rFonts w:cs="Times New Roman"/>
              </w:rPr>
              <w:t>strana: dx/sin</w:t>
            </w:r>
          </w:p>
        </w:tc>
      </w:tr>
    </w:tbl>
    <w:p w14:paraId="3EE97853" w14:textId="77777777" w:rsidR="00D77DEA" w:rsidRPr="00CD4B57" w:rsidRDefault="00D77DEA" w:rsidP="00D77DEA">
      <w:pPr>
        <w:rPr>
          <w:rFonts w:cs="Times New Roman"/>
        </w:rPr>
      </w:pPr>
    </w:p>
    <w:p w14:paraId="3EE97854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855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regio cruris anterior</w:t>
      </w:r>
      <w:r w:rsidRPr="00CD4B57">
        <w:rPr>
          <w:rFonts w:cs="Times New Roman"/>
        </w:rPr>
        <w:t>. Zaznamenejte případné jizvy nebo jiná poškození</w:t>
      </w:r>
      <w:r w:rsidR="00026D23">
        <w:rPr>
          <w:rFonts w:cs="Times New Roman"/>
        </w:rPr>
        <w:t>. Vypište hmatné útvary:</w:t>
      </w:r>
    </w:p>
    <w:p w14:paraId="3EE97856" w14:textId="77777777" w:rsidR="00D77DEA" w:rsidRPr="00CD4B57" w:rsidRDefault="00D77DEA" w:rsidP="00D77DEA">
      <w:pPr>
        <w:rPr>
          <w:rFonts w:cs="Times New Roman"/>
        </w:rPr>
      </w:pPr>
    </w:p>
    <w:p w14:paraId="3EE97857" w14:textId="77777777" w:rsidR="00D77DEA" w:rsidRPr="00CD4B57" w:rsidRDefault="00D77DEA" w:rsidP="00D77DEA">
      <w:pPr>
        <w:rPr>
          <w:rFonts w:cs="Times New Roman"/>
        </w:rPr>
      </w:pPr>
    </w:p>
    <w:p w14:paraId="3EE97858" w14:textId="77777777" w:rsidR="00D77DEA" w:rsidRPr="00CD4B57" w:rsidRDefault="00D77DEA" w:rsidP="00D77DEA">
      <w:pPr>
        <w:rPr>
          <w:rFonts w:cs="Times New Roman"/>
        </w:rPr>
      </w:pPr>
    </w:p>
    <w:p w14:paraId="3EE97859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85A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583"/>
        <w:gridCol w:w="4247"/>
        <w:gridCol w:w="1701"/>
      </w:tblGrid>
      <w:tr w:rsidR="00D77DEA" w:rsidRPr="00CD4B57" w14:paraId="3EE9785F" w14:textId="77777777" w:rsidTr="00B87A00">
        <w:trPr>
          <w:trHeight w:hRule="exact" w:val="397"/>
        </w:trPr>
        <w:tc>
          <w:tcPr>
            <w:tcW w:w="2552" w:type="dxa"/>
          </w:tcPr>
          <w:p w14:paraId="3EE9785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14:paraId="3EE9785C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4247" w:type="dxa"/>
          </w:tcPr>
          <w:p w14:paraId="3EE9785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1701" w:type="dxa"/>
          </w:tcPr>
          <w:p w14:paraId="3EE9785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864" w14:textId="77777777" w:rsidTr="00B87A00">
        <w:trPr>
          <w:trHeight w:hRule="exact" w:val="397"/>
        </w:trPr>
        <w:tc>
          <w:tcPr>
            <w:tcW w:w="2552" w:type="dxa"/>
          </w:tcPr>
          <w:p w14:paraId="3EE9786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saphena magna</w:t>
            </w:r>
          </w:p>
        </w:tc>
        <w:tc>
          <w:tcPr>
            <w:tcW w:w="572" w:type="dxa"/>
          </w:tcPr>
          <w:p w14:paraId="3EE9786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14:paraId="3EE9786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86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869" w14:textId="77777777" w:rsidTr="00B87A00">
        <w:trPr>
          <w:trHeight w:hRule="exact" w:val="397"/>
        </w:trPr>
        <w:tc>
          <w:tcPr>
            <w:tcW w:w="2552" w:type="dxa"/>
          </w:tcPr>
          <w:p w14:paraId="3EE9786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saphenus</w:t>
            </w:r>
          </w:p>
        </w:tc>
        <w:tc>
          <w:tcPr>
            <w:tcW w:w="572" w:type="dxa"/>
          </w:tcPr>
          <w:p w14:paraId="3EE9786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14:paraId="3EE9786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86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86E" w14:textId="77777777" w:rsidTr="00B87A00">
        <w:trPr>
          <w:trHeight w:hRule="exact" w:val="397"/>
        </w:trPr>
        <w:tc>
          <w:tcPr>
            <w:tcW w:w="2552" w:type="dxa"/>
          </w:tcPr>
          <w:p w14:paraId="3EE9786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fibula</w:t>
            </w:r>
            <w:r w:rsidR="00C859FA">
              <w:rPr>
                <w:rFonts w:cs="Times New Roman"/>
                <w:i/>
                <w:iCs/>
                <w:sz w:val="24"/>
                <w:szCs w:val="24"/>
              </w:rPr>
              <w:t>r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is superficialis</w:t>
            </w:r>
          </w:p>
        </w:tc>
        <w:tc>
          <w:tcPr>
            <w:tcW w:w="572" w:type="dxa"/>
          </w:tcPr>
          <w:p w14:paraId="3EE9786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14:paraId="3EE9786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86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86F" w14:textId="77777777" w:rsidR="00D77DEA" w:rsidRPr="00CD4B57" w:rsidRDefault="00D77DEA" w:rsidP="00D77DEA">
      <w:pPr>
        <w:rPr>
          <w:rFonts w:cs="Times New Roman"/>
        </w:rPr>
      </w:pPr>
    </w:p>
    <w:p w14:paraId="3EE97870" w14:textId="77777777" w:rsidR="00747F24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3) </w:t>
      </w:r>
      <w:r w:rsidR="00747F24">
        <w:rPr>
          <w:rFonts w:cs="Times New Roman"/>
        </w:rPr>
        <w:t>HLUBOKÁ VRSTVA</w:t>
      </w:r>
    </w:p>
    <w:p w14:paraId="3EE97871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t xml:space="preserve">A) </w:t>
      </w:r>
      <w:r w:rsidR="00D77DEA" w:rsidRPr="00CD4B57">
        <w:rPr>
          <w:rFonts w:cs="Times New Roman"/>
        </w:rPr>
        <w:t>SVALY</w:t>
      </w:r>
    </w:p>
    <w:p w14:paraId="3EE97872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přítomnost, doplňte inervaci, odstup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949"/>
        <w:gridCol w:w="583"/>
        <w:gridCol w:w="1616"/>
        <w:gridCol w:w="1616"/>
        <w:gridCol w:w="1616"/>
        <w:gridCol w:w="1620"/>
      </w:tblGrid>
      <w:tr w:rsidR="00D77DEA" w:rsidRPr="00CD4B57" w14:paraId="3EE97879" w14:textId="77777777" w:rsidTr="00EE4018">
        <w:trPr>
          <w:trHeight w:hRule="exact" w:val="397"/>
        </w:trPr>
        <w:tc>
          <w:tcPr>
            <w:tcW w:w="1949" w:type="dxa"/>
          </w:tcPr>
          <w:p w14:paraId="3EE9787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874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616" w:type="dxa"/>
          </w:tcPr>
          <w:p w14:paraId="3EE9787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16" w:type="dxa"/>
          </w:tcPr>
          <w:p w14:paraId="3EE9787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616" w:type="dxa"/>
          </w:tcPr>
          <w:p w14:paraId="3EE9787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620" w:type="dxa"/>
          </w:tcPr>
          <w:p w14:paraId="3EE9787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880" w14:textId="77777777" w:rsidTr="00EE4018">
        <w:trPr>
          <w:trHeight w:hRule="exact" w:val="680"/>
        </w:trPr>
        <w:tc>
          <w:tcPr>
            <w:tcW w:w="1949" w:type="dxa"/>
          </w:tcPr>
          <w:p w14:paraId="3EE9787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tibialis anterior </w:t>
            </w:r>
          </w:p>
        </w:tc>
        <w:tc>
          <w:tcPr>
            <w:tcW w:w="583" w:type="dxa"/>
          </w:tcPr>
          <w:p w14:paraId="3EE9787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7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7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7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87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887" w14:textId="77777777" w:rsidTr="00EE4018">
        <w:trPr>
          <w:trHeight w:hRule="exact" w:val="680"/>
        </w:trPr>
        <w:tc>
          <w:tcPr>
            <w:tcW w:w="1949" w:type="dxa"/>
          </w:tcPr>
          <w:p w14:paraId="3EE9788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extensor digitorum longus </w:t>
            </w:r>
          </w:p>
        </w:tc>
        <w:tc>
          <w:tcPr>
            <w:tcW w:w="583" w:type="dxa"/>
          </w:tcPr>
          <w:p w14:paraId="3EE9788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8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8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8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88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88E" w14:textId="77777777" w:rsidTr="00EE4018">
        <w:trPr>
          <w:trHeight w:hRule="exact" w:val="680"/>
        </w:trPr>
        <w:tc>
          <w:tcPr>
            <w:tcW w:w="1949" w:type="dxa"/>
          </w:tcPr>
          <w:p w14:paraId="3EE9788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extensor hallucis longus </w:t>
            </w:r>
          </w:p>
        </w:tc>
        <w:tc>
          <w:tcPr>
            <w:tcW w:w="583" w:type="dxa"/>
          </w:tcPr>
          <w:p w14:paraId="3EE9788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8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8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8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88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895" w14:textId="77777777" w:rsidTr="00EE4018">
        <w:trPr>
          <w:trHeight w:hRule="exact" w:val="680"/>
        </w:trPr>
        <w:tc>
          <w:tcPr>
            <w:tcW w:w="1949" w:type="dxa"/>
          </w:tcPr>
          <w:p w14:paraId="3EE9788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fibularis longus</w:t>
            </w:r>
          </w:p>
        </w:tc>
        <w:tc>
          <w:tcPr>
            <w:tcW w:w="583" w:type="dxa"/>
          </w:tcPr>
          <w:p w14:paraId="3EE9789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9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9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9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89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89C" w14:textId="77777777" w:rsidTr="00EE4018">
        <w:trPr>
          <w:trHeight w:hRule="exact" w:val="680"/>
        </w:trPr>
        <w:tc>
          <w:tcPr>
            <w:tcW w:w="1949" w:type="dxa"/>
          </w:tcPr>
          <w:p w14:paraId="3EE9789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fibularis brevis </w:t>
            </w:r>
          </w:p>
        </w:tc>
        <w:tc>
          <w:tcPr>
            <w:tcW w:w="583" w:type="dxa"/>
          </w:tcPr>
          <w:p w14:paraId="3EE9789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9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9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16" w:type="dxa"/>
          </w:tcPr>
          <w:p w14:paraId="3EE9789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89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89D" w14:textId="77777777" w:rsidR="00D77DEA" w:rsidRPr="00CD4B57" w:rsidRDefault="00D77DEA" w:rsidP="00D77DEA">
      <w:pPr>
        <w:rPr>
          <w:rFonts w:cs="Times New Roman"/>
        </w:rPr>
      </w:pPr>
    </w:p>
    <w:p w14:paraId="3EE9789E" w14:textId="77777777" w:rsidR="005A6D81" w:rsidRPr="00CD4B57" w:rsidRDefault="005A6D81" w:rsidP="00D77DEA">
      <w:pPr>
        <w:rPr>
          <w:rFonts w:cs="Times New Roman"/>
        </w:rPr>
      </w:pPr>
    </w:p>
    <w:p w14:paraId="3EE9789F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lastRenderedPageBreak/>
        <w:t xml:space="preserve">B) </w:t>
      </w:r>
      <w:r w:rsidR="00407A4A">
        <w:rPr>
          <w:rFonts w:cs="Times New Roman"/>
        </w:rPr>
        <w:t>CÉVY</w:t>
      </w:r>
    </w:p>
    <w:p w14:paraId="3EE978A0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tepny (žíly), zaznačte jejich přítomnost, průběh a doplňte oblast zásobení (kam se žíla vlévá).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461"/>
        <w:gridCol w:w="666"/>
        <w:gridCol w:w="2551"/>
        <w:gridCol w:w="2693"/>
        <w:gridCol w:w="1701"/>
      </w:tblGrid>
      <w:tr w:rsidR="00D77DEA" w:rsidRPr="00CD4B57" w14:paraId="3EE978A6" w14:textId="77777777" w:rsidTr="00B87A00">
        <w:trPr>
          <w:trHeight w:hRule="exact" w:val="397"/>
        </w:trPr>
        <w:tc>
          <w:tcPr>
            <w:tcW w:w="1461" w:type="dxa"/>
          </w:tcPr>
          <w:p w14:paraId="3EE978A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3EE978A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551" w:type="dxa"/>
          </w:tcPr>
          <w:p w14:paraId="3EE978A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693" w:type="dxa"/>
          </w:tcPr>
          <w:p w14:paraId="3EE978A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701" w:type="dxa"/>
          </w:tcPr>
          <w:p w14:paraId="3EE978A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8AC" w14:textId="77777777" w:rsidTr="00B87A00">
        <w:trPr>
          <w:trHeight w:hRule="exact" w:val="680"/>
        </w:trPr>
        <w:tc>
          <w:tcPr>
            <w:tcW w:w="1461" w:type="dxa"/>
          </w:tcPr>
          <w:p w14:paraId="3EE978A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tibialis anterior</w:t>
            </w:r>
          </w:p>
        </w:tc>
        <w:tc>
          <w:tcPr>
            <w:tcW w:w="666" w:type="dxa"/>
          </w:tcPr>
          <w:p w14:paraId="3EE978A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E978A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E978A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8A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87A00" w:rsidRPr="00CD4B57" w14:paraId="3EE978B2" w14:textId="77777777" w:rsidTr="00B87A00">
        <w:trPr>
          <w:trHeight w:hRule="exact" w:val="397"/>
        </w:trPr>
        <w:tc>
          <w:tcPr>
            <w:tcW w:w="1461" w:type="dxa"/>
          </w:tcPr>
          <w:p w14:paraId="3EE978AD" w14:textId="77777777" w:rsidR="00B87A00" w:rsidRPr="00CD4B57" w:rsidRDefault="00B87A00" w:rsidP="00B87A00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666" w:type="dxa"/>
          </w:tcPr>
          <w:p w14:paraId="3EE978AE" w14:textId="77777777" w:rsidR="00B87A00" w:rsidRPr="00CD4B57" w:rsidRDefault="00B87A00" w:rsidP="00B87A00">
            <w:pPr>
              <w:rPr>
                <w:rFonts w:cs="Times New Roman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551" w:type="dxa"/>
          </w:tcPr>
          <w:p w14:paraId="3EE978AF" w14:textId="77777777" w:rsidR="00B87A00" w:rsidRPr="00CD4B57" w:rsidRDefault="00B87A00" w:rsidP="00B87A00">
            <w:pPr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693" w:type="dxa"/>
          </w:tcPr>
          <w:p w14:paraId="3EE978B0" w14:textId="77777777" w:rsidR="00B87A00" w:rsidRPr="00CD4B57" w:rsidRDefault="00B87A00" w:rsidP="00B87A00">
            <w:pPr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JE PŘÍTOKEM</w:t>
            </w:r>
          </w:p>
        </w:tc>
        <w:tc>
          <w:tcPr>
            <w:tcW w:w="1701" w:type="dxa"/>
          </w:tcPr>
          <w:p w14:paraId="3EE978B1" w14:textId="77777777" w:rsidR="00B87A00" w:rsidRPr="00CD4B57" w:rsidRDefault="00B87A00" w:rsidP="00B87A00">
            <w:pPr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B87A00" w:rsidRPr="00CD4B57" w14:paraId="3EE978B8" w14:textId="77777777" w:rsidTr="00B87A00">
        <w:trPr>
          <w:trHeight w:hRule="exact" w:val="680"/>
        </w:trPr>
        <w:tc>
          <w:tcPr>
            <w:tcW w:w="1461" w:type="dxa"/>
          </w:tcPr>
          <w:p w14:paraId="3EE978B3" w14:textId="77777777" w:rsidR="00B87A00" w:rsidRPr="00CD4B57" w:rsidRDefault="00B87A00" w:rsidP="00B87A00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tibialis anterior</w:t>
            </w:r>
          </w:p>
        </w:tc>
        <w:tc>
          <w:tcPr>
            <w:tcW w:w="666" w:type="dxa"/>
          </w:tcPr>
          <w:p w14:paraId="3EE978B4" w14:textId="77777777" w:rsidR="00B87A00" w:rsidRPr="00CD4B57" w:rsidRDefault="00B87A00" w:rsidP="00B87A00">
            <w:pPr>
              <w:rPr>
                <w:rFonts w:cs="Times New Roman"/>
                <w:szCs w:val="24"/>
              </w:rPr>
            </w:pPr>
          </w:p>
        </w:tc>
        <w:tc>
          <w:tcPr>
            <w:tcW w:w="2551" w:type="dxa"/>
          </w:tcPr>
          <w:p w14:paraId="3EE978B5" w14:textId="77777777" w:rsidR="00B87A00" w:rsidRPr="00CD4B57" w:rsidRDefault="00B87A00" w:rsidP="00B87A00">
            <w:pPr>
              <w:rPr>
                <w:rFonts w:cs="Times New Roman"/>
                <w:szCs w:val="24"/>
              </w:rPr>
            </w:pPr>
          </w:p>
        </w:tc>
        <w:tc>
          <w:tcPr>
            <w:tcW w:w="2693" w:type="dxa"/>
          </w:tcPr>
          <w:p w14:paraId="3EE978B6" w14:textId="77777777" w:rsidR="00B87A00" w:rsidRPr="00CD4B57" w:rsidRDefault="00B87A00" w:rsidP="00B87A00">
            <w:pPr>
              <w:rPr>
                <w:rFonts w:cs="Times New Roman"/>
                <w:szCs w:val="24"/>
              </w:rPr>
            </w:pPr>
          </w:p>
        </w:tc>
        <w:tc>
          <w:tcPr>
            <w:tcW w:w="1701" w:type="dxa"/>
          </w:tcPr>
          <w:p w14:paraId="3EE978B7" w14:textId="77777777" w:rsidR="00B87A00" w:rsidRPr="00CD4B57" w:rsidRDefault="00B87A00" w:rsidP="00B87A00">
            <w:pPr>
              <w:rPr>
                <w:rFonts w:cs="Times New Roman"/>
                <w:szCs w:val="24"/>
              </w:rPr>
            </w:pPr>
          </w:p>
        </w:tc>
      </w:tr>
    </w:tbl>
    <w:p w14:paraId="3EE978B9" w14:textId="77777777" w:rsidR="00D77DEA" w:rsidRPr="00CD4B57" w:rsidRDefault="00D77DEA" w:rsidP="00D77DEA">
      <w:pPr>
        <w:rPr>
          <w:rFonts w:cs="Times New Roman"/>
        </w:rPr>
      </w:pPr>
    </w:p>
    <w:p w14:paraId="3EE978BA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t xml:space="preserve">C) </w:t>
      </w:r>
      <w:r w:rsidR="00D77DEA" w:rsidRPr="00CD4B57">
        <w:rPr>
          <w:rFonts w:cs="Times New Roman"/>
        </w:rPr>
        <w:t>NERVY:</w:t>
      </w:r>
    </w:p>
    <w:p w14:paraId="3EE978BB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559"/>
        <w:gridCol w:w="583"/>
        <w:gridCol w:w="2536"/>
        <w:gridCol w:w="2694"/>
        <w:gridCol w:w="1700"/>
      </w:tblGrid>
      <w:tr w:rsidR="00D77DEA" w:rsidRPr="00CD4B57" w14:paraId="3EE978C2" w14:textId="77777777" w:rsidTr="006D0FB1">
        <w:trPr>
          <w:trHeight w:hRule="exact" w:val="397"/>
        </w:trPr>
        <w:tc>
          <w:tcPr>
            <w:tcW w:w="1559" w:type="dxa"/>
          </w:tcPr>
          <w:p w14:paraId="3EE978B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  <w:p w14:paraId="3EE978B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8B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536" w:type="dxa"/>
          </w:tcPr>
          <w:p w14:paraId="3EE978B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694" w:type="dxa"/>
          </w:tcPr>
          <w:p w14:paraId="3EE978C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700" w:type="dxa"/>
          </w:tcPr>
          <w:p w14:paraId="3EE978C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8C8" w14:textId="77777777" w:rsidTr="006D0FB1">
        <w:trPr>
          <w:trHeight w:hRule="exact" w:val="680"/>
        </w:trPr>
        <w:tc>
          <w:tcPr>
            <w:tcW w:w="1559" w:type="dxa"/>
          </w:tcPr>
          <w:p w14:paraId="3EE978C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fibularis profundus</w:t>
            </w:r>
          </w:p>
        </w:tc>
        <w:tc>
          <w:tcPr>
            <w:tcW w:w="583" w:type="dxa"/>
          </w:tcPr>
          <w:p w14:paraId="3EE978C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6" w:type="dxa"/>
          </w:tcPr>
          <w:p w14:paraId="3EE978C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3EE978C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0" w:type="dxa"/>
          </w:tcPr>
          <w:p w14:paraId="3EE978C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8CE" w14:textId="77777777" w:rsidTr="006D0FB1">
        <w:trPr>
          <w:trHeight w:hRule="exact" w:val="680"/>
        </w:trPr>
        <w:tc>
          <w:tcPr>
            <w:tcW w:w="1559" w:type="dxa"/>
          </w:tcPr>
          <w:p w14:paraId="3EE978C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fibula</w:t>
            </w:r>
            <w:r w:rsidR="00C859FA">
              <w:rPr>
                <w:rFonts w:cs="Times New Roman"/>
                <w:i/>
                <w:iCs/>
                <w:sz w:val="24"/>
                <w:szCs w:val="24"/>
              </w:rPr>
              <w:t>r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is superficialis</w:t>
            </w:r>
          </w:p>
        </w:tc>
        <w:tc>
          <w:tcPr>
            <w:tcW w:w="583" w:type="dxa"/>
          </w:tcPr>
          <w:p w14:paraId="3EE978C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6" w:type="dxa"/>
          </w:tcPr>
          <w:p w14:paraId="3EE978C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3EE978C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0" w:type="dxa"/>
          </w:tcPr>
          <w:p w14:paraId="3EE978C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8CF" w14:textId="77777777" w:rsidR="00D77DEA" w:rsidRPr="00CD4B57" w:rsidRDefault="00D77DEA" w:rsidP="00D77DEA">
      <w:pPr>
        <w:rPr>
          <w:rFonts w:cs="Times New Roman"/>
        </w:rPr>
      </w:pPr>
    </w:p>
    <w:p w14:paraId="3EE978D0" w14:textId="77777777" w:rsidR="00D77DEA" w:rsidRPr="00CD4B57" w:rsidRDefault="000C423D" w:rsidP="00D77DEA">
      <w:pPr>
        <w:rPr>
          <w:rFonts w:cs="Times New Roman"/>
          <w:i/>
          <w:iCs/>
        </w:rPr>
      </w:pPr>
      <w:r>
        <w:rPr>
          <w:rFonts w:cs="Times New Roman"/>
        </w:rPr>
        <w:t>4</w:t>
      </w:r>
      <w:r w:rsidR="00D77DEA" w:rsidRPr="00CD4B57">
        <w:rPr>
          <w:rFonts w:cs="Times New Roman"/>
        </w:rPr>
        <w:t xml:space="preserve">) ZAKRESLETE DO SCHÉMATU PRŮBĚH </w:t>
      </w:r>
      <w:r w:rsidR="009013AD">
        <w:rPr>
          <w:rFonts w:cs="Times New Roman"/>
        </w:rPr>
        <w:t>SVALŮ PŘEDNÍ SKUPINY BÉRCE</w:t>
      </w:r>
      <w:r w:rsidR="00D77DEA" w:rsidRPr="00CD4B57">
        <w:rPr>
          <w:rFonts w:cs="Times New Roman"/>
          <w:i/>
          <w:iCs/>
        </w:rPr>
        <w:t>:</w:t>
      </w:r>
    </w:p>
    <w:p w14:paraId="3EE978D1" w14:textId="77777777" w:rsidR="00D77DEA" w:rsidRPr="00CD4B57" w:rsidRDefault="00D77DEA" w:rsidP="00D77DEA">
      <w:pPr>
        <w:rPr>
          <w:rFonts w:cs="Times New Roman"/>
          <w:i/>
          <w:iCs/>
        </w:rPr>
      </w:pPr>
    </w:p>
    <w:p w14:paraId="3EE978D2" w14:textId="77777777" w:rsidR="00C859FA" w:rsidRDefault="00C859FA" w:rsidP="00747F24">
      <w:pPr>
        <w:jc w:val="center"/>
        <w:rPr>
          <w:rFonts w:cs="Times New Roman"/>
          <w:i/>
          <w:iCs/>
        </w:rPr>
      </w:pPr>
    </w:p>
    <w:p w14:paraId="3EE978D3" w14:textId="77777777" w:rsidR="00903F5E" w:rsidRPr="00747F24" w:rsidRDefault="00D77DEA" w:rsidP="00747F24">
      <w:pPr>
        <w:jc w:val="center"/>
        <w:rPr>
          <w:rFonts w:cs="Times New Roman"/>
          <w:i/>
          <w:iCs/>
        </w:rPr>
      </w:pPr>
      <w:r w:rsidRPr="00CD4B57">
        <w:rPr>
          <w:rFonts w:cs="Times New Roman"/>
          <w:i/>
          <w:iCs/>
          <w:noProof/>
          <w:lang w:eastAsia="cs-CZ"/>
        </w:rPr>
        <w:drawing>
          <wp:inline distT="0" distB="0" distL="0" distR="0" wp14:anchorId="3EE99E2D" wp14:editId="3EE99E2E">
            <wp:extent cx="990686" cy="305709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023" cy="30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78D4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lastRenderedPageBreak/>
        <w:t>5</w:t>
      </w:r>
      <w:r w:rsidR="00D77DEA" w:rsidRPr="00CD4B57">
        <w:rPr>
          <w:rFonts w:cs="Times New Roman"/>
        </w:rPr>
        <w:t>) NEJČASTĚJŠÍ VARIETY TÉTO OBLASTI</w:t>
      </w:r>
    </w:p>
    <w:p w14:paraId="3EE978D5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D77DEA" w:rsidRPr="00CD4B57" w14:paraId="3EE978D8" w14:textId="77777777" w:rsidTr="001B6E26">
        <w:trPr>
          <w:trHeight w:hRule="exact" w:val="397"/>
        </w:trPr>
        <w:tc>
          <w:tcPr>
            <w:tcW w:w="8364" w:type="dxa"/>
          </w:tcPr>
          <w:p w14:paraId="3EE978D6" w14:textId="77777777" w:rsidR="00D77DEA" w:rsidRPr="00CD4B57" w:rsidRDefault="00D77DEA" w:rsidP="0015611B">
            <w:pPr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14:paraId="3EE978D7" w14:textId="77777777" w:rsidR="00D77DEA" w:rsidRPr="00CD4B57" w:rsidRDefault="00D77DEA" w:rsidP="0015611B">
            <w:pPr>
              <w:rPr>
                <w:rFonts w:cs="Times New Roman"/>
                <w:sz w:val="24"/>
                <w:szCs w:val="28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8"/>
              </w:rPr>
              <w:t>✓</w:t>
            </w:r>
            <w:r w:rsidRPr="00CD4B57">
              <w:rPr>
                <w:rFonts w:cs="Times New Roman"/>
                <w:sz w:val="24"/>
                <w:szCs w:val="28"/>
              </w:rPr>
              <w:t>/x</w:t>
            </w:r>
          </w:p>
        </w:tc>
      </w:tr>
      <w:tr w:rsidR="00D77DEA" w:rsidRPr="00CD4B57" w14:paraId="3EE978DB" w14:textId="77777777" w:rsidTr="001B6E26">
        <w:trPr>
          <w:trHeight w:hRule="exact" w:val="397"/>
        </w:trPr>
        <w:tc>
          <w:tcPr>
            <w:tcW w:w="8364" w:type="dxa"/>
          </w:tcPr>
          <w:p w14:paraId="3EE978D9" w14:textId="77777777" w:rsidR="00D77DEA" w:rsidRPr="00CD4B57" w:rsidRDefault="00D77DEA" w:rsidP="00F12E69">
            <w:pPr>
              <w:rPr>
                <w:rFonts w:cs="Times New Roman"/>
                <w:sz w:val="24"/>
                <w:szCs w:val="28"/>
              </w:rPr>
            </w:pPr>
            <w:r w:rsidRPr="00CD4B57">
              <w:rPr>
                <w:rFonts w:cs="Times New Roman"/>
                <w:i/>
                <w:iCs/>
                <w:sz w:val="24"/>
                <w:szCs w:val="28"/>
              </w:rPr>
              <w:t>n. fibularis profundus accessorius</w:t>
            </w:r>
            <w:r w:rsidRPr="00CD4B57">
              <w:rPr>
                <w:rFonts w:cs="Times New Roman"/>
                <w:sz w:val="24"/>
                <w:szCs w:val="28"/>
              </w:rPr>
              <w:t xml:space="preserve"> z </w:t>
            </w:r>
            <w:r w:rsidRPr="00CD4B57">
              <w:rPr>
                <w:rFonts w:cs="Times New Roman"/>
                <w:i/>
                <w:iCs/>
                <w:sz w:val="24"/>
                <w:szCs w:val="28"/>
              </w:rPr>
              <w:t>n. fibularis superficialis</w:t>
            </w:r>
          </w:p>
        </w:tc>
        <w:tc>
          <w:tcPr>
            <w:tcW w:w="708" w:type="dxa"/>
          </w:tcPr>
          <w:p w14:paraId="3EE978DA" w14:textId="77777777" w:rsidR="00D77DEA" w:rsidRPr="00CD4B57" w:rsidRDefault="00D77DEA" w:rsidP="0015611B">
            <w:pPr>
              <w:rPr>
                <w:rFonts w:cs="Times New Roman"/>
                <w:sz w:val="24"/>
                <w:szCs w:val="28"/>
              </w:rPr>
            </w:pPr>
          </w:p>
        </w:tc>
      </w:tr>
      <w:tr w:rsidR="00D77DEA" w:rsidRPr="00CD4B57" w14:paraId="3EE978DE" w14:textId="77777777" w:rsidTr="001B6E26">
        <w:trPr>
          <w:trHeight w:hRule="exact" w:val="397"/>
        </w:trPr>
        <w:tc>
          <w:tcPr>
            <w:tcW w:w="8364" w:type="dxa"/>
          </w:tcPr>
          <w:p w14:paraId="3EE978DC" w14:textId="77777777" w:rsidR="00D77DEA" w:rsidRPr="00CD4B57" w:rsidRDefault="00D77DEA" w:rsidP="0015611B">
            <w:pPr>
              <w:rPr>
                <w:rFonts w:cs="Times New Roman"/>
                <w:sz w:val="24"/>
                <w:szCs w:val="28"/>
              </w:rPr>
            </w:pPr>
            <w:r w:rsidRPr="00CD4B57">
              <w:rPr>
                <w:rFonts w:cs="Times New Roman"/>
                <w:sz w:val="24"/>
                <w:szCs w:val="28"/>
              </w:rPr>
              <w:t xml:space="preserve">hypoplastická nebo aplastická </w:t>
            </w:r>
            <w:r w:rsidRPr="00CD4B57">
              <w:rPr>
                <w:rFonts w:cs="Times New Roman"/>
                <w:i/>
                <w:iCs/>
                <w:sz w:val="24"/>
                <w:szCs w:val="28"/>
              </w:rPr>
              <w:t>a. tibialis anterior</w:t>
            </w:r>
            <w:r w:rsidR="00C859FA">
              <w:rPr>
                <w:rFonts w:cs="Times New Roman"/>
                <w:sz w:val="24"/>
                <w:szCs w:val="28"/>
              </w:rPr>
              <w:t xml:space="preserve"> </w:t>
            </w:r>
          </w:p>
        </w:tc>
        <w:tc>
          <w:tcPr>
            <w:tcW w:w="708" w:type="dxa"/>
          </w:tcPr>
          <w:p w14:paraId="3EE978DD" w14:textId="77777777" w:rsidR="00D77DEA" w:rsidRPr="00CD4B57" w:rsidRDefault="00D77DEA" w:rsidP="0015611B">
            <w:pPr>
              <w:rPr>
                <w:rFonts w:cs="Times New Roman"/>
                <w:sz w:val="24"/>
                <w:szCs w:val="28"/>
              </w:rPr>
            </w:pPr>
          </w:p>
        </w:tc>
      </w:tr>
    </w:tbl>
    <w:p w14:paraId="3EE978DF" w14:textId="77777777" w:rsidR="00D77DEA" w:rsidRPr="00CD4B57" w:rsidRDefault="00D77DEA" w:rsidP="00D77DEA">
      <w:pPr>
        <w:rPr>
          <w:rFonts w:cs="Times New Roman"/>
        </w:rPr>
      </w:pPr>
    </w:p>
    <w:p w14:paraId="3EE978E0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6</w:t>
      </w:r>
      <w:r w:rsidR="00D77DEA" w:rsidRPr="00CD4B57">
        <w:rPr>
          <w:rFonts w:cs="Times New Roman"/>
        </w:rPr>
        <w:t>) POPIŠTE A ZAKRESLETE PŘÍPADNÉ DALŠÍ ANATOMICKÉ VARIETY TÉTO OBLASTI:</w:t>
      </w:r>
    </w:p>
    <w:p w14:paraId="3EE978E1" w14:textId="77777777" w:rsidR="00D77DEA" w:rsidRPr="00CD4B57" w:rsidRDefault="00D77DEA" w:rsidP="00D77DEA">
      <w:pPr>
        <w:rPr>
          <w:rFonts w:cs="Times New Roman"/>
        </w:rPr>
      </w:pPr>
    </w:p>
    <w:p w14:paraId="3EE978E2" w14:textId="77777777" w:rsidR="00D77DEA" w:rsidRPr="00CD4B57" w:rsidRDefault="00D77DEA" w:rsidP="00D77DEA">
      <w:pPr>
        <w:rPr>
          <w:rFonts w:cs="Times New Roman"/>
        </w:rPr>
      </w:pPr>
    </w:p>
    <w:p w14:paraId="3EE978E3" w14:textId="77777777" w:rsidR="00D77DEA" w:rsidRPr="00CD4B57" w:rsidRDefault="00D77DEA" w:rsidP="00D77DEA">
      <w:pPr>
        <w:rPr>
          <w:rFonts w:cs="Times New Roman"/>
        </w:rPr>
      </w:pPr>
    </w:p>
    <w:p w14:paraId="3EE978E4" w14:textId="77777777" w:rsidR="00D77DEA" w:rsidRPr="00CD4B57" w:rsidRDefault="00D77DEA" w:rsidP="00D77DEA">
      <w:pPr>
        <w:rPr>
          <w:rFonts w:cs="Times New Roman"/>
        </w:rPr>
      </w:pPr>
    </w:p>
    <w:p w14:paraId="3EE978E5" w14:textId="77777777" w:rsidR="0015611B" w:rsidRPr="00CD4B57" w:rsidRDefault="0015611B" w:rsidP="00D77DEA">
      <w:pPr>
        <w:rPr>
          <w:rFonts w:cs="Times New Roman"/>
        </w:rPr>
      </w:pPr>
    </w:p>
    <w:p w14:paraId="3EE978E6" w14:textId="77777777" w:rsidR="001B6E26" w:rsidRPr="00CD4B57" w:rsidRDefault="001B6E26" w:rsidP="00D77DEA">
      <w:pPr>
        <w:rPr>
          <w:rFonts w:cs="Times New Roman"/>
        </w:rPr>
      </w:pPr>
    </w:p>
    <w:p w14:paraId="3EE978E7" w14:textId="77777777" w:rsidR="001B6E26" w:rsidRPr="00CD4B57" w:rsidRDefault="001B6E26" w:rsidP="00D77DEA">
      <w:pPr>
        <w:rPr>
          <w:rFonts w:cs="Times New Roman"/>
        </w:rPr>
      </w:pPr>
    </w:p>
    <w:p w14:paraId="3EE978E8" w14:textId="77777777" w:rsidR="001B6E26" w:rsidRPr="00CD4B57" w:rsidRDefault="001B6E26" w:rsidP="00D77DEA">
      <w:pPr>
        <w:rPr>
          <w:rFonts w:cs="Times New Roman"/>
        </w:rPr>
      </w:pPr>
    </w:p>
    <w:p w14:paraId="3EE978E9" w14:textId="77777777" w:rsidR="001B6E26" w:rsidRPr="00CD4B57" w:rsidRDefault="001B6E26" w:rsidP="00D77DEA">
      <w:pPr>
        <w:rPr>
          <w:rFonts w:cs="Times New Roman"/>
        </w:rPr>
      </w:pPr>
    </w:p>
    <w:p w14:paraId="3EE978EA" w14:textId="77777777" w:rsidR="001B6E26" w:rsidRPr="00CD4B57" w:rsidRDefault="001B6E26" w:rsidP="00D77DEA">
      <w:pPr>
        <w:rPr>
          <w:rFonts w:cs="Times New Roman"/>
        </w:rPr>
      </w:pPr>
    </w:p>
    <w:p w14:paraId="3EE978EB" w14:textId="77777777" w:rsidR="001B6E26" w:rsidRPr="00CD4B57" w:rsidRDefault="001B6E26" w:rsidP="00D77DEA">
      <w:pPr>
        <w:rPr>
          <w:rFonts w:cs="Times New Roman"/>
        </w:rPr>
      </w:pPr>
    </w:p>
    <w:p w14:paraId="3EE978EC" w14:textId="77777777" w:rsidR="001B6E26" w:rsidRPr="00CD4B57" w:rsidRDefault="001B6E26" w:rsidP="00D77DEA">
      <w:pPr>
        <w:rPr>
          <w:rFonts w:cs="Times New Roman"/>
        </w:rPr>
      </w:pPr>
    </w:p>
    <w:p w14:paraId="3EE978ED" w14:textId="77777777" w:rsidR="001B6E26" w:rsidRPr="00CD4B57" w:rsidRDefault="001B6E26" w:rsidP="00D77DEA">
      <w:pPr>
        <w:rPr>
          <w:rFonts w:cs="Times New Roman"/>
        </w:rPr>
      </w:pPr>
    </w:p>
    <w:p w14:paraId="3EE978EE" w14:textId="77777777" w:rsidR="001B6E26" w:rsidRPr="00CD4B57" w:rsidRDefault="001B6E26" w:rsidP="00D77DEA">
      <w:pPr>
        <w:rPr>
          <w:rFonts w:cs="Times New Roman"/>
        </w:rPr>
      </w:pPr>
    </w:p>
    <w:p w14:paraId="3EE978EF" w14:textId="77777777" w:rsidR="001B6E26" w:rsidRPr="00CD4B57" w:rsidRDefault="001B6E26" w:rsidP="00D77DEA">
      <w:pPr>
        <w:rPr>
          <w:rFonts w:cs="Times New Roman"/>
        </w:rPr>
      </w:pPr>
    </w:p>
    <w:p w14:paraId="3EE978F0" w14:textId="77777777" w:rsidR="001B6E26" w:rsidRPr="00CD4B57" w:rsidRDefault="001B6E26" w:rsidP="00D77DEA">
      <w:pPr>
        <w:rPr>
          <w:rFonts w:cs="Times New Roman"/>
        </w:rPr>
      </w:pPr>
    </w:p>
    <w:p w14:paraId="3EE978F1" w14:textId="77777777" w:rsidR="001B6E26" w:rsidRPr="00CD4B57" w:rsidRDefault="001B6E26" w:rsidP="00D77DEA">
      <w:pPr>
        <w:rPr>
          <w:rFonts w:cs="Times New Roman"/>
        </w:rPr>
      </w:pPr>
    </w:p>
    <w:p w14:paraId="3EE978F2" w14:textId="77777777" w:rsidR="001B6E26" w:rsidRPr="00CD4B57" w:rsidRDefault="001B6E26" w:rsidP="00D77DEA">
      <w:pPr>
        <w:rPr>
          <w:rFonts w:cs="Times New Roman"/>
        </w:rPr>
      </w:pPr>
    </w:p>
    <w:p w14:paraId="3EE978F3" w14:textId="77777777" w:rsidR="001B6E26" w:rsidRPr="00CD4B57" w:rsidRDefault="001B6E26" w:rsidP="00D77DEA">
      <w:pPr>
        <w:rPr>
          <w:rFonts w:cs="Times New Roman"/>
        </w:rPr>
      </w:pPr>
    </w:p>
    <w:p w14:paraId="3EE978F4" w14:textId="77777777" w:rsidR="001B6E26" w:rsidRPr="00CD4B57" w:rsidRDefault="001B6E26" w:rsidP="00D77DEA">
      <w:pPr>
        <w:rPr>
          <w:rFonts w:cs="Times New Roman"/>
        </w:rPr>
      </w:pPr>
    </w:p>
    <w:p w14:paraId="3EE978F5" w14:textId="77777777" w:rsidR="001B6E26" w:rsidRPr="00CD4B57" w:rsidRDefault="001B6E26" w:rsidP="00D77DEA">
      <w:pPr>
        <w:rPr>
          <w:rFonts w:cs="Times New Roman"/>
        </w:rPr>
      </w:pPr>
    </w:p>
    <w:p w14:paraId="3EE978F6" w14:textId="77777777" w:rsidR="001B6E26" w:rsidRPr="00CD4B57" w:rsidRDefault="001B6E26" w:rsidP="00D77DEA">
      <w:pPr>
        <w:rPr>
          <w:rFonts w:cs="Times New Roman"/>
        </w:rPr>
      </w:pPr>
    </w:p>
    <w:p w14:paraId="3EE978F7" w14:textId="77777777" w:rsidR="001B6E26" w:rsidRPr="00CD4B57" w:rsidRDefault="001B6E26" w:rsidP="00D77DEA">
      <w:pPr>
        <w:rPr>
          <w:rFonts w:cs="Times New Roman"/>
        </w:rPr>
      </w:pPr>
    </w:p>
    <w:p w14:paraId="3EE978F8" w14:textId="77777777" w:rsidR="001B6E26" w:rsidRPr="00CD4B57" w:rsidRDefault="001B6E26" w:rsidP="00D77DEA">
      <w:pPr>
        <w:rPr>
          <w:rFonts w:cs="Times New Roman"/>
        </w:rPr>
      </w:pPr>
    </w:p>
    <w:p w14:paraId="3EE978F9" w14:textId="77777777" w:rsidR="001B6E26" w:rsidRPr="00CD4B57" w:rsidRDefault="001B6E26" w:rsidP="00D77DEA">
      <w:pPr>
        <w:rPr>
          <w:rFonts w:cs="Times New Roman"/>
        </w:rPr>
      </w:pPr>
    </w:p>
    <w:p w14:paraId="3EE978FA" w14:textId="77777777" w:rsidR="001B6E26" w:rsidRPr="00CD4B57" w:rsidRDefault="001B6E26" w:rsidP="00D77DEA">
      <w:pPr>
        <w:rPr>
          <w:rFonts w:cs="Times New Roman"/>
        </w:rPr>
      </w:pPr>
    </w:p>
    <w:p w14:paraId="3EE978FB" w14:textId="77777777" w:rsidR="00D77DEA" w:rsidRPr="00CD4B57" w:rsidRDefault="00D77DEA" w:rsidP="00747F24">
      <w:pPr>
        <w:rPr>
          <w:rFonts w:cs="Times New Roman"/>
          <w:b/>
          <w:sz w:val="28"/>
        </w:rPr>
      </w:pPr>
      <w:r w:rsidRPr="00CD4B57">
        <w:rPr>
          <w:rFonts w:cs="Times New Roman"/>
          <w:b/>
          <w:sz w:val="28"/>
        </w:rPr>
        <w:lastRenderedPageBreak/>
        <w:t>3.7 REGIO CRURIS POSTERIOR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606"/>
      </w:tblGrid>
      <w:tr w:rsidR="00D77DEA" w:rsidRPr="00CD4B57" w14:paraId="3EE978FD" w14:textId="77777777" w:rsidTr="00B852A3">
        <w:trPr>
          <w:trHeight w:hRule="exact" w:val="397"/>
        </w:trPr>
        <w:tc>
          <w:tcPr>
            <w:tcW w:w="9104" w:type="dxa"/>
            <w:gridSpan w:val="2"/>
          </w:tcPr>
          <w:p w14:paraId="3EE978F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D77DEA" w:rsidRPr="00CD4B57" w14:paraId="3EE97900" w14:textId="77777777" w:rsidTr="00B852A3">
        <w:trPr>
          <w:trHeight w:hRule="exact" w:val="397"/>
        </w:trPr>
        <w:tc>
          <w:tcPr>
            <w:tcW w:w="4498" w:type="dxa"/>
          </w:tcPr>
          <w:p w14:paraId="3EE978F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606" w:type="dxa"/>
          </w:tcPr>
          <w:p w14:paraId="3EE978F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dx/sin</w:t>
            </w:r>
          </w:p>
        </w:tc>
      </w:tr>
    </w:tbl>
    <w:p w14:paraId="3EE97901" w14:textId="77777777" w:rsidR="00D77DEA" w:rsidRPr="00CD4B57" w:rsidRDefault="00D77DEA" w:rsidP="00D77DEA">
      <w:pPr>
        <w:rPr>
          <w:rFonts w:cs="Times New Roman"/>
        </w:rPr>
      </w:pPr>
    </w:p>
    <w:p w14:paraId="3EE97902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903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regio cruris posterior</w:t>
      </w:r>
      <w:r w:rsidRPr="00CD4B57">
        <w:rPr>
          <w:rFonts w:cs="Times New Roman"/>
        </w:rPr>
        <w:t>. Zaznamenejte případné jizvy nebo jiná poškození</w:t>
      </w:r>
      <w:r w:rsidR="00B852A3" w:rsidRPr="00CD4B57">
        <w:rPr>
          <w:rFonts w:cs="Times New Roman"/>
        </w:rPr>
        <w:t>:</w:t>
      </w:r>
    </w:p>
    <w:p w14:paraId="3EE97904" w14:textId="77777777" w:rsidR="00D77DEA" w:rsidRPr="00CD4B57" w:rsidRDefault="00D77DEA" w:rsidP="00D77DEA">
      <w:pPr>
        <w:rPr>
          <w:rFonts w:cs="Times New Roman"/>
        </w:rPr>
      </w:pPr>
    </w:p>
    <w:p w14:paraId="3EE97905" w14:textId="77777777" w:rsidR="00D77DEA" w:rsidRPr="00CD4B57" w:rsidRDefault="00D77DEA" w:rsidP="00D77DEA">
      <w:pPr>
        <w:rPr>
          <w:rFonts w:cs="Times New Roman"/>
        </w:rPr>
      </w:pPr>
    </w:p>
    <w:p w14:paraId="3EE97906" w14:textId="77777777" w:rsidR="00D77DEA" w:rsidRPr="00CD4B57" w:rsidRDefault="00D77DEA" w:rsidP="00D77DEA">
      <w:pPr>
        <w:rPr>
          <w:rFonts w:cs="Times New Roman"/>
        </w:rPr>
      </w:pPr>
    </w:p>
    <w:p w14:paraId="3EE97907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908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709"/>
        <w:gridCol w:w="3827"/>
        <w:gridCol w:w="1577"/>
      </w:tblGrid>
      <w:tr w:rsidR="00D77DEA" w:rsidRPr="00CD4B57" w14:paraId="3EE9790D" w14:textId="77777777" w:rsidTr="00B852A3">
        <w:trPr>
          <w:trHeight w:hRule="exact" w:val="397"/>
        </w:trPr>
        <w:tc>
          <w:tcPr>
            <w:tcW w:w="2977" w:type="dxa"/>
          </w:tcPr>
          <w:p w14:paraId="3EE9790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90A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827" w:type="dxa"/>
          </w:tcPr>
          <w:p w14:paraId="3EE9790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1577" w:type="dxa"/>
          </w:tcPr>
          <w:p w14:paraId="3EE9790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912" w14:textId="77777777" w:rsidTr="00B852A3">
        <w:trPr>
          <w:trHeight w:hRule="exact" w:val="397"/>
        </w:trPr>
        <w:tc>
          <w:tcPr>
            <w:tcW w:w="2977" w:type="dxa"/>
          </w:tcPr>
          <w:p w14:paraId="3EE9790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saphena parva</w:t>
            </w:r>
          </w:p>
        </w:tc>
        <w:tc>
          <w:tcPr>
            <w:tcW w:w="709" w:type="dxa"/>
          </w:tcPr>
          <w:p w14:paraId="3EE9790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3EE9791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91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917" w14:textId="77777777" w:rsidTr="00B852A3">
        <w:trPr>
          <w:trHeight w:hRule="exact" w:val="397"/>
        </w:trPr>
        <w:tc>
          <w:tcPr>
            <w:tcW w:w="2977" w:type="dxa"/>
          </w:tcPr>
          <w:p w14:paraId="3EE9791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suralis</w:t>
            </w:r>
          </w:p>
        </w:tc>
        <w:tc>
          <w:tcPr>
            <w:tcW w:w="709" w:type="dxa"/>
          </w:tcPr>
          <w:p w14:paraId="3EE9791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3EE9791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91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91C" w14:textId="77777777" w:rsidTr="00B852A3">
        <w:trPr>
          <w:trHeight w:hRule="exact" w:val="397"/>
        </w:trPr>
        <w:tc>
          <w:tcPr>
            <w:tcW w:w="2977" w:type="dxa"/>
          </w:tcPr>
          <w:p w14:paraId="3EE9791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cutaneus surae lateralis</w:t>
            </w:r>
          </w:p>
        </w:tc>
        <w:tc>
          <w:tcPr>
            <w:tcW w:w="709" w:type="dxa"/>
          </w:tcPr>
          <w:p w14:paraId="3EE9791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3EE9791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91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921" w14:textId="77777777" w:rsidTr="00B852A3">
        <w:trPr>
          <w:trHeight w:hRule="exact" w:val="397"/>
        </w:trPr>
        <w:tc>
          <w:tcPr>
            <w:tcW w:w="2977" w:type="dxa"/>
          </w:tcPr>
          <w:p w14:paraId="3EE9791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cutaneus surae medialis</w:t>
            </w:r>
          </w:p>
        </w:tc>
        <w:tc>
          <w:tcPr>
            <w:tcW w:w="709" w:type="dxa"/>
          </w:tcPr>
          <w:p w14:paraId="3EE9791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3EE9791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92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922" w14:textId="77777777" w:rsidR="00D77DEA" w:rsidRPr="00CD4B57" w:rsidRDefault="00D77DEA" w:rsidP="00D77DEA">
      <w:pPr>
        <w:rPr>
          <w:rFonts w:cs="Times New Roman"/>
        </w:rPr>
      </w:pPr>
    </w:p>
    <w:p w14:paraId="3EE97923" w14:textId="77777777" w:rsidR="00747F24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3) </w:t>
      </w:r>
      <w:r w:rsidR="00747F24">
        <w:rPr>
          <w:rFonts w:cs="Times New Roman"/>
        </w:rPr>
        <w:t>HLUBOKÁ VRSTVA</w:t>
      </w:r>
    </w:p>
    <w:p w14:paraId="3EE97924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t xml:space="preserve">A) </w:t>
      </w:r>
      <w:r w:rsidR="00D77DEA" w:rsidRPr="00CD4B57">
        <w:rPr>
          <w:rFonts w:cs="Times New Roman"/>
        </w:rPr>
        <w:t>SVALY</w:t>
      </w:r>
    </w:p>
    <w:p w14:paraId="3EE97925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přítomnost, doplňte inervaci, odstup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117"/>
        <w:gridCol w:w="696"/>
        <w:gridCol w:w="1558"/>
        <w:gridCol w:w="1558"/>
        <w:gridCol w:w="1559"/>
        <w:gridCol w:w="1584"/>
      </w:tblGrid>
      <w:tr w:rsidR="00D77DEA" w:rsidRPr="00CD4B57" w14:paraId="3EE9792C" w14:textId="77777777" w:rsidTr="003E23B1">
        <w:trPr>
          <w:trHeight w:hRule="exact" w:val="397"/>
        </w:trPr>
        <w:tc>
          <w:tcPr>
            <w:tcW w:w="2117" w:type="dxa"/>
          </w:tcPr>
          <w:p w14:paraId="3EE9792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EE97927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558" w:type="dxa"/>
          </w:tcPr>
          <w:p w14:paraId="3EE9792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558" w:type="dxa"/>
          </w:tcPr>
          <w:p w14:paraId="3EE9792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559" w:type="dxa"/>
          </w:tcPr>
          <w:p w14:paraId="3EE9792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84" w:type="dxa"/>
          </w:tcPr>
          <w:p w14:paraId="3EE9792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933" w14:textId="77777777" w:rsidTr="003E23B1">
        <w:trPr>
          <w:trHeight w:hRule="exact" w:val="397"/>
        </w:trPr>
        <w:tc>
          <w:tcPr>
            <w:tcW w:w="2117" w:type="dxa"/>
          </w:tcPr>
          <w:p w14:paraId="3EE9792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tibialis posterior </w:t>
            </w:r>
          </w:p>
        </w:tc>
        <w:tc>
          <w:tcPr>
            <w:tcW w:w="696" w:type="dxa"/>
          </w:tcPr>
          <w:p w14:paraId="3EE9792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3EE9792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3EE9793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93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93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93A" w14:textId="77777777" w:rsidTr="003E23B1">
        <w:trPr>
          <w:trHeight w:hRule="exact" w:val="680"/>
        </w:trPr>
        <w:tc>
          <w:tcPr>
            <w:tcW w:w="2117" w:type="dxa"/>
          </w:tcPr>
          <w:p w14:paraId="3EE9793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flexor digitorum longus </w:t>
            </w:r>
          </w:p>
        </w:tc>
        <w:tc>
          <w:tcPr>
            <w:tcW w:w="696" w:type="dxa"/>
          </w:tcPr>
          <w:p w14:paraId="3EE9793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3EE9793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3EE9793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93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93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941" w14:textId="77777777" w:rsidTr="003E23B1">
        <w:trPr>
          <w:trHeight w:hRule="exact" w:val="680"/>
        </w:trPr>
        <w:tc>
          <w:tcPr>
            <w:tcW w:w="2117" w:type="dxa"/>
          </w:tcPr>
          <w:p w14:paraId="3EE9793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flexor hallucis longus </w:t>
            </w:r>
          </w:p>
        </w:tc>
        <w:tc>
          <w:tcPr>
            <w:tcW w:w="696" w:type="dxa"/>
          </w:tcPr>
          <w:p w14:paraId="3EE9793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3EE9793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3EE9793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93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94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948" w14:textId="77777777" w:rsidTr="003E23B1">
        <w:trPr>
          <w:trHeight w:hRule="exact" w:val="397"/>
        </w:trPr>
        <w:tc>
          <w:tcPr>
            <w:tcW w:w="2117" w:type="dxa"/>
          </w:tcPr>
          <w:p w14:paraId="3EE9794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gastrocnemius </w:t>
            </w:r>
          </w:p>
        </w:tc>
        <w:tc>
          <w:tcPr>
            <w:tcW w:w="696" w:type="dxa"/>
          </w:tcPr>
          <w:p w14:paraId="3EE9794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3EE9794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3EE9794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94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94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94F" w14:textId="77777777" w:rsidTr="003E23B1">
        <w:trPr>
          <w:trHeight w:hRule="exact" w:val="397"/>
        </w:trPr>
        <w:tc>
          <w:tcPr>
            <w:tcW w:w="2117" w:type="dxa"/>
          </w:tcPr>
          <w:p w14:paraId="3EE9794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soleus </w:t>
            </w:r>
          </w:p>
        </w:tc>
        <w:tc>
          <w:tcPr>
            <w:tcW w:w="696" w:type="dxa"/>
          </w:tcPr>
          <w:p w14:paraId="3EE9794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3EE9794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3EE9794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94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94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956" w14:textId="77777777" w:rsidTr="003E23B1">
        <w:trPr>
          <w:trHeight w:hRule="exact" w:val="397"/>
        </w:trPr>
        <w:tc>
          <w:tcPr>
            <w:tcW w:w="2117" w:type="dxa"/>
          </w:tcPr>
          <w:p w14:paraId="3EE9795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plantaris </w:t>
            </w:r>
          </w:p>
        </w:tc>
        <w:tc>
          <w:tcPr>
            <w:tcW w:w="696" w:type="dxa"/>
          </w:tcPr>
          <w:p w14:paraId="3EE9795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3EE9795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3EE9795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95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95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957" w14:textId="77777777" w:rsidR="00D77DEA" w:rsidRPr="00CD4B57" w:rsidRDefault="00D77DEA" w:rsidP="00D77DEA">
      <w:pPr>
        <w:rPr>
          <w:rFonts w:cs="Times New Roman"/>
        </w:rPr>
      </w:pPr>
    </w:p>
    <w:p w14:paraId="3EE97958" w14:textId="77777777" w:rsidR="003E23B1" w:rsidRPr="00CD4B57" w:rsidRDefault="003E23B1" w:rsidP="00D77DEA">
      <w:pPr>
        <w:rPr>
          <w:rFonts w:cs="Times New Roman"/>
        </w:rPr>
      </w:pPr>
    </w:p>
    <w:p w14:paraId="3EE97959" w14:textId="77777777" w:rsidR="003E23B1" w:rsidRPr="00CD4B57" w:rsidRDefault="003E23B1" w:rsidP="00D77DEA">
      <w:pPr>
        <w:rPr>
          <w:rFonts w:cs="Times New Roman"/>
        </w:rPr>
      </w:pPr>
    </w:p>
    <w:p w14:paraId="3EE9795A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lastRenderedPageBreak/>
        <w:t>B</w:t>
      </w:r>
      <w:r w:rsidR="00D77DEA" w:rsidRPr="00CD4B57">
        <w:rPr>
          <w:rFonts w:cs="Times New Roman"/>
        </w:rPr>
        <w:t xml:space="preserve">) </w:t>
      </w:r>
      <w:r w:rsidR="00407A4A">
        <w:rPr>
          <w:rFonts w:cs="Times New Roman"/>
        </w:rPr>
        <w:t>CÉVY</w:t>
      </w:r>
    </w:p>
    <w:p w14:paraId="3EE9795B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tepny (žíly), zaznačte jejich přítomnost, průběh a doplňte oblast zásobení (kam se žíla vlévá). Zapište případné variety (např. ve větvení), příp. důvod nepřítomnosti dané struktury:</w:t>
      </w:r>
    </w:p>
    <w:tbl>
      <w:tblPr>
        <w:tblStyle w:val="Mkatabulky"/>
        <w:tblW w:w="9101" w:type="dxa"/>
        <w:tblInd w:w="108" w:type="dxa"/>
        <w:tblLook w:val="04A0" w:firstRow="1" w:lastRow="0" w:firstColumn="1" w:lastColumn="0" w:noHBand="0" w:noVBand="1"/>
      </w:tblPr>
      <w:tblGrid>
        <w:gridCol w:w="1696"/>
        <w:gridCol w:w="643"/>
        <w:gridCol w:w="2587"/>
        <w:gridCol w:w="2587"/>
        <w:gridCol w:w="1588"/>
      </w:tblGrid>
      <w:tr w:rsidR="00D77DEA" w:rsidRPr="00CD4B57" w14:paraId="3EE97961" w14:textId="77777777" w:rsidTr="008F6BAD">
        <w:trPr>
          <w:trHeight w:hRule="exact" w:val="397"/>
        </w:trPr>
        <w:tc>
          <w:tcPr>
            <w:tcW w:w="1696" w:type="dxa"/>
          </w:tcPr>
          <w:p w14:paraId="3EE9795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14:paraId="3EE9795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587" w:type="dxa"/>
          </w:tcPr>
          <w:p w14:paraId="3EE9795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587" w:type="dxa"/>
          </w:tcPr>
          <w:p w14:paraId="3EE9795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588" w:type="dxa"/>
          </w:tcPr>
          <w:p w14:paraId="3EE9796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967" w14:textId="77777777" w:rsidTr="00437D02">
        <w:trPr>
          <w:trHeight w:hRule="exact" w:val="624"/>
        </w:trPr>
        <w:tc>
          <w:tcPr>
            <w:tcW w:w="1696" w:type="dxa"/>
          </w:tcPr>
          <w:p w14:paraId="3EE9796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tibialis posterior</w:t>
            </w:r>
          </w:p>
        </w:tc>
        <w:tc>
          <w:tcPr>
            <w:tcW w:w="643" w:type="dxa"/>
          </w:tcPr>
          <w:p w14:paraId="3EE9796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87" w:type="dxa"/>
          </w:tcPr>
          <w:p w14:paraId="3EE9796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87" w:type="dxa"/>
          </w:tcPr>
          <w:p w14:paraId="3EE9796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796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96D" w14:textId="77777777" w:rsidTr="008F6BAD">
        <w:trPr>
          <w:trHeight w:hRule="exact" w:val="907"/>
        </w:trPr>
        <w:tc>
          <w:tcPr>
            <w:tcW w:w="1696" w:type="dxa"/>
          </w:tcPr>
          <w:p w14:paraId="3EE9796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rr. musculares </w:t>
            </w:r>
            <w:r w:rsidRPr="00F12E69">
              <w:rPr>
                <w:rFonts w:cs="Times New Roman"/>
                <w:iCs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a. tibialis posterior</w:t>
            </w:r>
          </w:p>
        </w:tc>
        <w:tc>
          <w:tcPr>
            <w:tcW w:w="643" w:type="dxa"/>
          </w:tcPr>
          <w:p w14:paraId="3EE9796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87" w:type="dxa"/>
          </w:tcPr>
          <w:p w14:paraId="3EE9796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87" w:type="dxa"/>
          </w:tcPr>
          <w:p w14:paraId="3EE9796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796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1A0DF6" w:rsidRPr="00CD4B57" w14:paraId="3EE97973" w14:textId="77777777" w:rsidTr="00437D02">
        <w:trPr>
          <w:trHeight w:hRule="exact" w:val="624"/>
        </w:trPr>
        <w:tc>
          <w:tcPr>
            <w:tcW w:w="1696" w:type="dxa"/>
          </w:tcPr>
          <w:p w14:paraId="3EE9796E" w14:textId="77777777" w:rsidR="001A0DF6" w:rsidRPr="00CD4B57" w:rsidRDefault="001A0DF6" w:rsidP="0015611B">
            <w:pPr>
              <w:rPr>
                <w:rFonts w:cs="Times New Roman"/>
                <w:i/>
                <w:iCs/>
                <w:szCs w:val="24"/>
              </w:rPr>
            </w:pPr>
            <w:r w:rsidRPr="001A0DF6">
              <w:rPr>
                <w:rFonts w:cs="Times New Roman"/>
                <w:i/>
                <w:iCs/>
                <w:sz w:val="24"/>
                <w:szCs w:val="24"/>
              </w:rPr>
              <w:t>r. circumflexus fibularis</w:t>
            </w:r>
          </w:p>
        </w:tc>
        <w:tc>
          <w:tcPr>
            <w:tcW w:w="643" w:type="dxa"/>
          </w:tcPr>
          <w:p w14:paraId="3EE9796F" w14:textId="77777777" w:rsidR="001A0DF6" w:rsidRPr="00CD4B57" w:rsidRDefault="001A0DF6" w:rsidP="0015611B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587" w:type="dxa"/>
          </w:tcPr>
          <w:p w14:paraId="3EE97970" w14:textId="77777777" w:rsidR="001A0DF6" w:rsidRPr="00CD4B57" w:rsidRDefault="001A0DF6" w:rsidP="0015611B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587" w:type="dxa"/>
          </w:tcPr>
          <w:p w14:paraId="3EE97971" w14:textId="77777777" w:rsidR="001A0DF6" w:rsidRPr="00CD4B57" w:rsidRDefault="001A0DF6" w:rsidP="0015611B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588" w:type="dxa"/>
          </w:tcPr>
          <w:p w14:paraId="3EE97972" w14:textId="77777777" w:rsidR="001A0DF6" w:rsidRPr="00CD4B57" w:rsidRDefault="001A0DF6" w:rsidP="0015611B">
            <w:pPr>
              <w:rPr>
                <w:rFonts w:cs="Times New Roman"/>
                <w:i/>
                <w:iCs/>
                <w:szCs w:val="24"/>
              </w:rPr>
            </w:pPr>
          </w:p>
        </w:tc>
      </w:tr>
      <w:tr w:rsidR="00D77DEA" w:rsidRPr="00CD4B57" w14:paraId="3EE97979" w14:textId="77777777" w:rsidTr="008F6BAD">
        <w:trPr>
          <w:trHeight w:hRule="exact" w:val="397"/>
        </w:trPr>
        <w:tc>
          <w:tcPr>
            <w:tcW w:w="1696" w:type="dxa"/>
          </w:tcPr>
          <w:p w14:paraId="3EE9797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a. fibularis </w:t>
            </w:r>
          </w:p>
        </w:tc>
        <w:tc>
          <w:tcPr>
            <w:tcW w:w="643" w:type="dxa"/>
          </w:tcPr>
          <w:p w14:paraId="3EE9797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87" w:type="dxa"/>
          </w:tcPr>
          <w:p w14:paraId="3EE9797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87" w:type="dxa"/>
          </w:tcPr>
          <w:p w14:paraId="3EE9797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797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97F" w14:textId="77777777" w:rsidTr="00437D02">
        <w:trPr>
          <w:trHeight w:hRule="exact" w:val="624"/>
        </w:trPr>
        <w:tc>
          <w:tcPr>
            <w:tcW w:w="1696" w:type="dxa"/>
          </w:tcPr>
          <w:p w14:paraId="3EE9797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rr. musculares </w:t>
            </w:r>
            <w:r w:rsidRPr="00F12E69">
              <w:rPr>
                <w:rFonts w:cs="Times New Roman"/>
                <w:iCs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a. fibularis</w:t>
            </w:r>
          </w:p>
        </w:tc>
        <w:tc>
          <w:tcPr>
            <w:tcW w:w="643" w:type="dxa"/>
          </w:tcPr>
          <w:p w14:paraId="3EE9797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87" w:type="dxa"/>
          </w:tcPr>
          <w:p w14:paraId="3EE9797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87" w:type="dxa"/>
          </w:tcPr>
          <w:p w14:paraId="3EE9797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797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E561F3" w:rsidRPr="00CD4B57" w14:paraId="3EE97985" w14:textId="77777777" w:rsidTr="00E561F3">
        <w:trPr>
          <w:trHeight w:hRule="exact" w:val="397"/>
        </w:trPr>
        <w:tc>
          <w:tcPr>
            <w:tcW w:w="1696" w:type="dxa"/>
          </w:tcPr>
          <w:p w14:paraId="3EE97980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643" w:type="dxa"/>
          </w:tcPr>
          <w:p w14:paraId="3EE97981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587" w:type="dxa"/>
          </w:tcPr>
          <w:p w14:paraId="3EE97982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87" w:type="dxa"/>
          </w:tcPr>
          <w:p w14:paraId="3EE97983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JE PŘÍTOKEM </w:t>
            </w:r>
          </w:p>
        </w:tc>
        <w:tc>
          <w:tcPr>
            <w:tcW w:w="1588" w:type="dxa"/>
          </w:tcPr>
          <w:p w14:paraId="3EE97984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E561F3" w:rsidRPr="00CD4B57" w14:paraId="3EE9798B" w14:textId="77777777" w:rsidTr="00437D02">
        <w:trPr>
          <w:trHeight w:hRule="exact" w:val="624"/>
        </w:trPr>
        <w:tc>
          <w:tcPr>
            <w:tcW w:w="1696" w:type="dxa"/>
          </w:tcPr>
          <w:p w14:paraId="3EE97986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tibialis posterior</w:t>
            </w:r>
          </w:p>
        </w:tc>
        <w:tc>
          <w:tcPr>
            <w:tcW w:w="643" w:type="dxa"/>
          </w:tcPr>
          <w:p w14:paraId="3EE97987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587" w:type="dxa"/>
          </w:tcPr>
          <w:p w14:paraId="3EE97988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587" w:type="dxa"/>
          </w:tcPr>
          <w:p w14:paraId="3EE97989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588" w:type="dxa"/>
          </w:tcPr>
          <w:p w14:paraId="3EE9798A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</w:p>
        </w:tc>
      </w:tr>
      <w:tr w:rsidR="00E561F3" w:rsidRPr="00CD4B57" w14:paraId="3EE97991" w14:textId="77777777" w:rsidTr="00E561F3">
        <w:trPr>
          <w:trHeight w:hRule="exact" w:val="397"/>
        </w:trPr>
        <w:tc>
          <w:tcPr>
            <w:tcW w:w="1696" w:type="dxa"/>
          </w:tcPr>
          <w:p w14:paraId="3EE9798C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v. fibularis </w:t>
            </w:r>
          </w:p>
        </w:tc>
        <w:tc>
          <w:tcPr>
            <w:tcW w:w="643" w:type="dxa"/>
          </w:tcPr>
          <w:p w14:paraId="3EE9798D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587" w:type="dxa"/>
          </w:tcPr>
          <w:p w14:paraId="3EE9798E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587" w:type="dxa"/>
          </w:tcPr>
          <w:p w14:paraId="3EE9798F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588" w:type="dxa"/>
          </w:tcPr>
          <w:p w14:paraId="3EE97990" w14:textId="77777777" w:rsidR="00E561F3" w:rsidRPr="00CD4B57" w:rsidRDefault="00E561F3" w:rsidP="00E561F3">
            <w:pPr>
              <w:rPr>
                <w:rFonts w:cs="Times New Roman"/>
                <w:i/>
                <w:iCs/>
                <w:szCs w:val="24"/>
              </w:rPr>
            </w:pPr>
          </w:p>
        </w:tc>
      </w:tr>
    </w:tbl>
    <w:p w14:paraId="3EE97992" w14:textId="77777777" w:rsidR="00D77DEA" w:rsidRPr="00CD4B57" w:rsidRDefault="00D77DEA" w:rsidP="00D77DEA">
      <w:pPr>
        <w:rPr>
          <w:rFonts w:cs="Times New Roman"/>
        </w:rPr>
      </w:pPr>
    </w:p>
    <w:p w14:paraId="3EE97993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t xml:space="preserve">C) </w:t>
      </w:r>
      <w:r w:rsidR="00D77DEA" w:rsidRPr="00CD4B57">
        <w:rPr>
          <w:rFonts w:cs="Times New Roman"/>
        </w:rPr>
        <w:t>NERVY</w:t>
      </w:r>
    </w:p>
    <w:p w14:paraId="3EE97994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819"/>
        <w:gridCol w:w="643"/>
        <w:gridCol w:w="2516"/>
        <w:gridCol w:w="2517"/>
        <w:gridCol w:w="1577"/>
      </w:tblGrid>
      <w:tr w:rsidR="00D77DEA" w:rsidRPr="00CD4B57" w14:paraId="3EE9799A" w14:textId="77777777" w:rsidTr="006D0FB1">
        <w:trPr>
          <w:trHeight w:hRule="exact" w:val="397"/>
        </w:trPr>
        <w:tc>
          <w:tcPr>
            <w:tcW w:w="1819" w:type="dxa"/>
          </w:tcPr>
          <w:p w14:paraId="3EE9799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14:paraId="3EE9799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516" w:type="dxa"/>
          </w:tcPr>
          <w:p w14:paraId="3EE9799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17" w:type="dxa"/>
          </w:tcPr>
          <w:p w14:paraId="3EE9799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77" w:type="dxa"/>
          </w:tcPr>
          <w:p w14:paraId="3EE9799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9A0" w14:textId="77777777" w:rsidTr="006D0FB1">
        <w:trPr>
          <w:trHeight w:hRule="exact" w:val="397"/>
        </w:trPr>
        <w:tc>
          <w:tcPr>
            <w:tcW w:w="1819" w:type="dxa"/>
          </w:tcPr>
          <w:p w14:paraId="3EE9799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tibialis</w:t>
            </w:r>
          </w:p>
        </w:tc>
        <w:tc>
          <w:tcPr>
            <w:tcW w:w="643" w:type="dxa"/>
          </w:tcPr>
          <w:p w14:paraId="3EE9799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16" w:type="dxa"/>
          </w:tcPr>
          <w:p w14:paraId="3EE9799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17" w:type="dxa"/>
          </w:tcPr>
          <w:p w14:paraId="3EE9799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99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9A6" w14:textId="77777777" w:rsidTr="006D0FB1">
        <w:trPr>
          <w:trHeight w:hRule="exact" w:val="680"/>
        </w:trPr>
        <w:tc>
          <w:tcPr>
            <w:tcW w:w="1819" w:type="dxa"/>
          </w:tcPr>
          <w:p w14:paraId="3EE979A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rr. musculares </w:t>
            </w:r>
            <w:r w:rsidRPr="00C859FA">
              <w:rPr>
                <w:rFonts w:cs="Times New Roman"/>
                <w:iCs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n. tibialis</w:t>
            </w:r>
          </w:p>
        </w:tc>
        <w:tc>
          <w:tcPr>
            <w:tcW w:w="643" w:type="dxa"/>
          </w:tcPr>
          <w:p w14:paraId="3EE979A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16" w:type="dxa"/>
          </w:tcPr>
          <w:p w14:paraId="3EE979A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17" w:type="dxa"/>
          </w:tcPr>
          <w:p w14:paraId="3EE979A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9A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218CA303" w14:textId="77777777" w:rsidR="00CC5DF9" w:rsidRDefault="00CC5DF9" w:rsidP="00D77DEA">
      <w:pPr>
        <w:rPr>
          <w:rFonts w:cs="Times New Roman"/>
        </w:rPr>
      </w:pPr>
    </w:p>
    <w:p w14:paraId="3EE979A7" w14:textId="3769DEC5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4</w:t>
      </w:r>
      <w:r w:rsidR="00D77DEA" w:rsidRPr="00CD4B57">
        <w:rPr>
          <w:rFonts w:cs="Times New Roman"/>
        </w:rPr>
        <w:t>) ZAKRESLETE HRANICE KOŽNÍ INERVACE V</w:t>
      </w:r>
      <w:r w:rsidR="001D7A29">
        <w:rPr>
          <w:rFonts w:cs="Times New Roman"/>
        </w:rPr>
        <w:t xml:space="preserve"> </w:t>
      </w:r>
      <w:r w:rsidR="00D77DEA" w:rsidRPr="00CD4B57">
        <w:rPr>
          <w:rFonts w:cs="Times New Roman"/>
        </w:rPr>
        <w:t xml:space="preserve">OBLASTI </w:t>
      </w:r>
      <w:r w:rsidR="00D77DEA" w:rsidRPr="00CD4B57">
        <w:rPr>
          <w:rFonts w:cs="Times New Roman"/>
          <w:i/>
          <w:iCs/>
        </w:rPr>
        <w:t>REGIO CRURIS POSTERIOR</w:t>
      </w:r>
      <w:r w:rsidR="00D77DEA" w:rsidRPr="00CD4B57">
        <w:rPr>
          <w:rFonts w:cs="Times New Roman"/>
        </w:rPr>
        <w:t xml:space="preserve">: </w:t>
      </w:r>
    </w:p>
    <w:p w14:paraId="3EE979A8" w14:textId="77777777" w:rsidR="00D77DEA" w:rsidRPr="00CD4B57" w:rsidRDefault="00D77DEA" w:rsidP="0015611B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2F" wp14:editId="2B7B7369">
            <wp:extent cx="691200" cy="18576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9"/>
                    <a:stretch/>
                  </pic:blipFill>
                  <pic:spPr bwMode="auto">
                    <a:xfrm>
                      <a:off x="0" y="0"/>
                      <a:ext cx="691200" cy="18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979A9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lastRenderedPageBreak/>
        <w:t>5</w:t>
      </w:r>
      <w:r w:rsidR="00D77DEA" w:rsidRPr="00CD4B57">
        <w:rPr>
          <w:rFonts w:cs="Times New Roman"/>
        </w:rPr>
        <w:t>) NEJČASTĚJŠÍ VARIETY TÉTO OBLASTI:</w:t>
      </w:r>
    </w:p>
    <w:p w14:paraId="3EE979AA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D77DEA" w:rsidRPr="00CD4B57" w14:paraId="3EE979AD" w14:textId="77777777" w:rsidTr="00ED5D1B">
        <w:trPr>
          <w:trHeight w:hRule="exact" w:val="397"/>
        </w:trPr>
        <w:tc>
          <w:tcPr>
            <w:tcW w:w="8364" w:type="dxa"/>
          </w:tcPr>
          <w:p w14:paraId="3EE979A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979A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D77DEA" w:rsidRPr="00CD4B57" w14:paraId="3EE979B0" w14:textId="77777777" w:rsidTr="00ED5D1B">
        <w:trPr>
          <w:trHeight w:hRule="exact" w:val="397"/>
        </w:trPr>
        <w:tc>
          <w:tcPr>
            <w:tcW w:w="8364" w:type="dxa"/>
          </w:tcPr>
          <w:p w14:paraId="3EE979A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soleus accessorius</w:t>
            </w:r>
            <w:r w:rsidR="00C859F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79A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9B3" w14:textId="77777777" w:rsidTr="00ED5D1B">
        <w:trPr>
          <w:trHeight w:hRule="exact" w:val="397"/>
        </w:trPr>
        <w:tc>
          <w:tcPr>
            <w:tcW w:w="8364" w:type="dxa"/>
          </w:tcPr>
          <w:p w14:paraId="3EE979B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plantaris</w:t>
            </w:r>
            <w:r w:rsidR="00C859F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79B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9B6" w14:textId="77777777" w:rsidTr="00ED5D1B">
        <w:trPr>
          <w:trHeight w:hRule="exact" w:val="397"/>
        </w:trPr>
        <w:tc>
          <w:tcPr>
            <w:tcW w:w="8364" w:type="dxa"/>
          </w:tcPr>
          <w:p w14:paraId="3EE979B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variety ve vzniku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suralis</w:t>
            </w:r>
            <w:r w:rsidR="00C859FA">
              <w:rPr>
                <w:rFonts w:cs="Times New Roman"/>
                <w:sz w:val="24"/>
                <w:szCs w:val="24"/>
              </w:rPr>
              <w:t xml:space="preserve"> – různá výška</w:t>
            </w:r>
            <w:r w:rsidRPr="00CD4B57">
              <w:rPr>
                <w:rFonts w:cs="Times New Roman"/>
                <w:sz w:val="24"/>
                <w:szCs w:val="24"/>
              </w:rPr>
              <w:t>, z různých větví</w:t>
            </w:r>
          </w:p>
        </w:tc>
        <w:tc>
          <w:tcPr>
            <w:tcW w:w="708" w:type="dxa"/>
          </w:tcPr>
          <w:p w14:paraId="3EE979B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9B7" w14:textId="77777777" w:rsidR="00D77DEA" w:rsidRPr="00CD4B57" w:rsidRDefault="00D77DEA" w:rsidP="00D77DEA">
      <w:pPr>
        <w:rPr>
          <w:rFonts w:cs="Times New Roman"/>
        </w:rPr>
      </w:pPr>
    </w:p>
    <w:p w14:paraId="3EE979B8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6</w:t>
      </w:r>
      <w:r w:rsidR="00D77DEA" w:rsidRPr="00CD4B57">
        <w:rPr>
          <w:rFonts w:cs="Times New Roman"/>
        </w:rPr>
        <w:t>) POPIŠTE A ZAKRESLETE PŘÍPADNÉ DALŠÍ ANATOMICKÉ VARIETY TÉTO OBLASTI:</w:t>
      </w:r>
    </w:p>
    <w:p w14:paraId="3EE979B9" w14:textId="77777777" w:rsidR="00D77DEA" w:rsidRPr="00CD4B57" w:rsidRDefault="00D77DEA" w:rsidP="00D77DEA">
      <w:pPr>
        <w:rPr>
          <w:rFonts w:cs="Times New Roman"/>
        </w:rPr>
      </w:pPr>
    </w:p>
    <w:p w14:paraId="3EE979BA" w14:textId="77777777" w:rsidR="00D77DEA" w:rsidRPr="00CD4B57" w:rsidRDefault="00D77DEA" w:rsidP="00D77DEA">
      <w:pPr>
        <w:rPr>
          <w:rFonts w:cs="Times New Roman"/>
        </w:rPr>
      </w:pPr>
    </w:p>
    <w:p w14:paraId="3EE979BB" w14:textId="77777777" w:rsidR="00D77DEA" w:rsidRPr="00CD4B57" w:rsidRDefault="00D77DEA" w:rsidP="00D77DEA">
      <w:pPr>
        <w:rPr>
          <w:rFonts w:cs="Times New Roman"/>
        </w:rPr>
      </w:pPr>
    </w:p>
    <w:p w14:paraId="3EE979BC" w14:textId="77777777" w:rsidR="00D77DEA" w:rsidRPr="00CD4B57" w:rsidRDefault="00D77DEA" w:rsidP="00D77DEA">
      <w:pPr>
        <w:rPr>
          <w:rFonts w:cs="Times New Roman"/>
        </w:rPr>
      </w:pPr>
    </w:p>
    <w:p w14:paraId="3EE979BD" w14:textId="77777777" w:rsidR="00D77DEA" w:rsidRPr="00CD4B57" w:rsidRDefault="00D77DEA" w:rsidP="00D77DEA">
      <w:pPr>
        <w:rPr>
          <w:rFonts w:cs="Times New Roman"/>
        </w:rPr>
      </w:pPr>
    </w:p>
    <w:p w14:paraId="3EE979BE" w14:textId="77777777" w:rsidR="0015611B" w:rsidRPr="00CD4B57" w:rsidRDefault="0015611B" w:rsidP="00D77DEA">
      <w:pPr>
        <w:rPr>
          <w:rFonts w:cs="Times New Roman"/>
        </w:rPr>
      </w:pPr>
    </w:p>
    <w:p w14:paraId="3EE979BF" w14:textId="77777777" w:rsidR="0015611B" w:rsidRPr="00CD4B57" w:rsidRDefault="0015611B" w:rsidP="00D77DEA">
      <w:pPr>
        <w:rPr>
          <w:rFonts w:cs="Times New Roman"/>
        </w:rPr>
      </w:pPr>
    </w:p>
    <w:p w14:paraId="3EE979C0" w14:textId="77777777" w:rsidR="0015611B" w:rsidRPr="00CD4B57" w:rsidRDefault="0015611B" w:rsidP="00D77DEA">
      <w:pPr>
        <w:rPr>
          <w:rFonts w:cs="Times New Roman"/>
        </w:rPr>
      </w:pPr>
    </w:p>
    <w:p w14:paraId="3EE979C1" w14:textId="77777777" w:rsidR="0015611B" w:rsidRPr="00CD4B57" w:rsidRDefault="0015611B" w:rsidP="00D77DEA">
      <w:pPr>
        <w:rPr>
          <w:rFonts w:cs="Times New Roman"/>
        </w:rPr>
      </w:pPr>
    </w:p>
    <w:p w14:paraId="3EE979C2" w14:textId="77777777" w:rsidR="0015611B" w:rsidRPr="00CD4B57" w:rsidRDefault="0015611B" w:rsidP="00D77DEA">
      <w:pPr>
        <w:rPr>
          <w:rFonts w:cs="Times New Roman"/>
        </w:rPr>
      </w:pPr>
    </w:p>
    <w:p w14:paraId="3EE979C3" w14:textId="77777777" w:rsidR="0015611B" w:rsidRPr="00CD4B57" w:rsidRDefault="0015611B" w:rsidP="00D77DEA">
      <w:pPr>
        <w:rPr>
          <w:rFonts w:cs="Times New Roman"/>
        </w:rPr>
      </w:pPr>
    </w:p>
    <w:p w14:paraId="3EE979C4" w14:textId="77777777" w:rsidR="0015611B" w:rsidRPr="00CD4B57" w:rsidRDefault="0015611B" w:rsidP="00D77DEA">
      <w:pPr>
        <w:rPr>
          <w:rFonts w:cs="Times New Roman"/>
        </w:rPr>
      </w:pPr>
    </w:p>
    <w:p w14:paraId="3EE979C5" w14:textId="77777777" w:rsidR="0015611B" w:rsidRPr="00CD4B57" w:rsidRDefault="0015611B" w:rsidP="00D77DEA">
      <w:pPr>
        <w:rPr>
          <w:rFonts w:cs="Times New Roman"/>
        </w:rPr>
      </w:pPr>
    </w:p>
    <w:p w14:paraId="3EE979C6" w14:textId="77777777" w:rsidR="0015611B" w:rsidRPr="00CD4B57" w:rsidRDefault="0015611B" w:rsidP="00D77DEA">
      <w:pPr>
        <w:rPr>
          <w:rFonts w:cs="Times New Roman"/>
        </w:rPr>
      </w:pPr>
    </w:p>
    <w:p w14:paraId="3EE979C7" w14:textId="77777777" w:rsidR="0015611B" w:rsidRPr="00CD4B57" w:rsidRDefault="0015611B" w:rsidP="00D77DEA">
      <w:pPr>
        <w:rPr>
          <w:rFonts w:cs="Times New Roman"/>
        </w:rPr>
      </w:pPr>
    </w:p>
    <w:p w14:paraId="3EE979C8" w14:textId="77777777" w:rsidR="0015611B" w:rsidRPr="00CD4B57" w:rsidRDefault="0015611B" w:rsidP="00D77DEA">
      <w:pPr>
        <w:rPr>
          <w:rFonts w:cs="Times New Roman"/>
        </w:rPr>
      </w:pPr>
    </w:p>
    <w:p w14:paraId="3EE979C9" w14:textId="77777777" w:rsidR="0015611B" w:rsidRPr="00CD4B57" w:rsidRDefault="0015611B" w:rsidP="00D77DEA">
      <w:pPr>
        <w:rPr>
          <w:rFonts w:cs="Times New Roman"/>
        </w:rPr>
      </w:pPr>
    </w:p>
    <w:p w14:paraId="3EE979CA" w14:textId="77777777" w:rsidR="0015611B" w:rsidRPr="00CD4B57" w:rsidRDefault="0015611B" w:rsidP="00D77DEA">
      <w:pPr>
        <w:rPr>
          <w:rFonts w:cs="Times New Roman"/>
        </w:rPr>
      </w:pPr>
    </w:p>
    <w:p w14:paraId="3EE979CB" w14:textId="77777777" w:rsidR="0015611B" w:rsidRPr="00CD4B57" w:rsidRDefault="0015611B" w:rsidP="00D77DEA">
      <w:pPr>
        <w:rPr>
          <w:rFonts w:cs="Times New Roman"/>
        </w:rPr>
      </w:pPr>
    </w:p>
    <w:p w14:paraId="3EE979CC" w14:textId="77777777" w:rsidR="0015611B" w:rsidRPr="00CD4B57" w:rsidRDefault="0015611B" w:rsidP="00D77DEA">
      <w:pPr>
        <w:rPr>
          <w:rFonts w:cs="Times New Roman"/>
        </w:rPr>
      </w:pPr>
    </w:p>
    <w:p w14:paraId="3EE979CD" w14:textId="77777777" w:rsidR="0015611B" w:rsidRPr="00CD4B57" w:rsidRDefault="0015611B" w:rsidP="00D77DEA">
      <w:pPr>
        <w:rPr>
          <w:rFonts w:cs="Times New Roman"/>
        </w:rPr>
      </w:pPr>
    </w:p>
    <w:p w14:paraId="3EE979CE" w14:textId="77777777" w:rsidR="0015611B" w:rsidRPr="00CD4B57" w:rsidRDefault="0015611B" w:rsidP="00D77DEA">
      <w:pPr>
        <w:rPr>
          <w:rFonts w:cs="Times New Roman"/>
        </w:rPr>
      </w:pPr>
    </w:p>
    <w:p w14:paraId="3EE979CF" w14:textId="77777777" w:rsidR="0015611B" w:rsidRPr="00CD4B57" w:rsidRDefault="0015611B" w:rsidP="00D77DEA">
      <w:pPr>
        <w:rPr>
          <w:rFonts w:cs="Times New Roman"/>
        </w:rPr>
      </w:pPr>
    </w:p>
    <w:p w14:paraId="3EE979D0" w14:textId="77777777" w:rsidR="0015611B" w:rsidRPr="00CD4B57" w:rsidRDefault="0015611B" w:rsidP="00D77DEA">
      <w:pPr>
        <w:rPr>
          <w:rFonts w:cs="Times New Roman"/>
        </w:rPr>
      </w:pPr>
    </w:p>
    <w:p w14:paraId="3EE979D1" w14:textId="77777777" w:rsidR="0015611B" w:rsidRPr="00CD4B57" w:rsidRDefault="0015611B" w:rsidP="00D77DEA">
      <w:pPr>
        <w:rPr>
          <w:rFonts w:cs="Times New Roman"/>
        </w:rPr>
      </w:pPr>
    </w:p>
    <w:p w14:paraId="3EE979D2" w14:textId="77777777" w:rsidR="00D77DEA" w:rsidRPr="00CD4B57" w:rsidRDefault="00D77DEA" w:rsidP="00747F24">
      <w:pPr>
        <w:rPr>
          <w:rFonts w:cs="Times New Roman"/>
          <w:b/>
          <w:sz w:val="28"/>
        </w:rPr>
      </w:pPr>
      <w:r w:rsidRPr="00CD4B57">
        <w:rPr>
          <w:rFonts w:cs="Times New Roman"/>
          <w:b/>
          <w:sz w:val="28"/>
        </w:rPr>
        <w:lastRenderedPageBreak/>
        <w:t>3.8 REGIO MALLEOLARIS ET RETROMALLEOLARIS MEDIALIS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606"/>
      </w:tblGrid>
      <w:tr w:rsidR="00D77DEA" w:rsidRPr="00CD4B57" w14:paraId="3EE979D4" w14:textId="77777777" w:rsidTr="00ED5D1B">
        <w:trPr>
          <w:trHeight w:hRule="exact" w:val="397"/>
        </w:trPr>
        <w:tc>
          <w:tcPr>
            <w:tcW w:w="9104" w:type="dxa"/>
            <w:gridSpan w:val="2"/>
          </w:tcPr>
          <w:p w14:paraId="3EE979D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D77DEA" w:rsidRPr="00CD4B57" w14:paraId="3EE979D7" w14:textId="77777777" w:rsidTr="00ED5D1B">
        <w:trPr>
          <w:trHeight w:hRule="exact" w:val="397"/>
        </w:trPr>
        <w:tc>
          <w:tcPr>
            <w:tcW w:w="4498" w:type="dxa"/>
          </w:tcPr>
          <w:p w14:paraId="3EE979D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606" w:type="dxa"/>
          </w:tcPr>
          <w:p w14:paraId="3EE979D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dx/sin</w:t>
            </w:r>
          </w:p>
        </w:tc>
      </w:tr>
    </w:tbl>
    <w:p w14:paraId="3EE979D8" w14:textId="77777777" w:rsidR="00D77DEA" w:rsidRPr="00CD4B57" w:rsidRDefault="00D77DEA" w:rsidP="00D77DEA">
      <w:pPr>
        <w:rPr>
          <w:rFonts w:cs="Times New Roman"/>
        </w:rPr>
      </w:pPr>
    </w:p>
    <w:p w14:paraId="3EE979D9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9DA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  <w:iCs/>
        </w:rPr>
        <w:t>regio malleolaris et retromalleolaris medialis</w:t>
      </w:r>
      <w:r w:rsidRPr="00CD4B57">
        <w:rPr>
          <w:rFonts w:cs="Times New Roman"/>
        </w:rPr>
        <w:t>. Zaznamenejte případné jizvy nebo jiná poškození</w:t>
      </w:r>
      <w:r w:rsidR="00026D23">
        <w:rPr>
          <w:rFonts w:cs="Times New Roman"/>
        </w:rPr>
        <w:t>. Vypište hmatné útvary:</w:t>
      </w:r>
    </w:p>
    <w:p w14:paraId="3EE979DB" w14:textId="77777777" w:rsidR="00D77DEA" w:rsidRPr="00CD4B57" w:rsidRDefault="00D77DEA" w:rsidP="00D77DEA">
      <w:pPr>
        <w:rPr>
          <w:rFonts w:cs="Times New Roman"/>
        </w:rPr>
      </w:pPr>
    </w:p>
    <w:p w14:paraId="3EE979DC" w14:textId="71D43DB8" w:rsidR="00D77DEA" w:rsidRDefault="00D77DEA" w:rsidP="00D77DEA">
      <w:pPr>
        <w:rPr>
          <w:rFonts w:cs="Times New Roman"/>
        </w:rPr>
      </w:pPr>
    </w:p>
    <w:p w14:paraId="7650BB25" w14:textId="77777777" w:rsidR="00881092" w:rsidRPr="00CD4B57" w:rsidRDefault="00881092" w:rsidP="00D77DEA">
      <w:pPr>
        <w:rPr>
          <w:rFonts w:cs="Times New Roman"/>
        </w:rPr>
      </w:pPr>
    </w:p>
    <w:p w14:paraId="3EE979DD" w14:textId="77777777" w:rsidR="00D77DEA" w:rsidRPr="00CD4B57" w:rsidRDefault="00D77DEA" w:rsidP="00D77DEA">
      <w:pPr>
        <w:rPr>
          <w:rFonts w:cs="Times New Roman"/>
        </w:rPr>
      </w:pPr>
    </w:p>
    <w:p w14:paraId="3EE979DE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9DF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319"/>
        <w:gridCol w:w="696"/>
        <w:gridCol w:w="3498"/>
        <w:gridCol w:w="1577"/>
      </w:tblGrid>
      <w:tr w:rsidR="00D77DEA" w:rsidRPr="00CD4B57" w14:paraId="3EE979E4" w14:textId="77777777" w:rsidTr="00ED5D1B">
        <w:trPr>
          <w:trHeight w:hRule="exact" w:val="397"/>
        </w:trPr>
        <w:tc>
          <w:tcPr>
            <w:tcW w:w="3319" w:type="dxa"/>
          </w:tcPr>
          <w:p w14:paraId="3EE979E0" w14:textId="77777777" w:rsidR="00D77DEA" w:rsidRPr="00CD4B57" w:rsidRDefault="00D77DEA" w:rsidP="00747F2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EE979E1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498" w:type="dxa"/>
          </w:tcPr>
          <w:p w14:paraId="3EE979E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1559" w:type="dxa"/>
          </w:tcPr>
          <w:p w14:paraId="3EE979E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9E9" w14:textId="77777777" w:rsidTr="00ED5D1B">
        <w:trPr>
          <w:trHeight w:hRule="exact" w:val="397"/>
        </w:trPr>
        <w:tc>
          <w:tcPr>
            <w:tcW w:w="3319" w:type="dxa"/>
          </w:tcPr>
          <w:p w14:paraId="3EE979E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saphenus</w:t>
            </w:r>
          </w:p>
        </w:tc>
        <w:tc>
          <w:tcPr>
            <w:tcW w:w="696" w:type="dxa"/>
          </w:tcPr>
          <w:p w14:paraId="3EE979E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498" w:type="dxa"/>
          </w:tcPr>
          <w:p w14:paraId="3EE979E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9E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9EE" w14:textId="77777777" w:rsidTr="00ED5D1B">
        <w:trPr>
          <w:trHeight w:hRule="exact" w:val="397"/>
        </w:trPr>
        <w:tc>
          <w:tcPr>
            <w:tcW w:w="3319" w:type="dxa"/>
          </w:tcPr>
          <w:p w14:paraId="3EE979E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saphena magna</w:t>
            </w:r>
          </w:p>
        </w:tc>
        <w:tc>
          <w:tcPr>
            <w:tcW w:w="696" w:type="dxa"/>
          </w:tcPr>
          <w:p w14:paraId="3EE979E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498" w:type="dxa"/>
          </w:tcPr>
          <w:p w14:paraId="3EE979E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9E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9F3" w14:textId="77777777" w:rsidTr="00ED5D1B">
        <w:trPr>
          <w:trHeight w:hRule="exact" w:val="680"/>
        </w:trPr>
        <w:tc>
          <w:tcPr>
            <w:tcW w:w="3319" w:type="dxa"/>
          </w:tcPr>
          <w:p w14:paraId="3EE979EF" w14:textId="431A8DF9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rr. calcanei cruris mediales </w:t>
            </w:r>
            <w:r w:rsidRPr="00CD4B57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n.</w:t>
            </w:r>
            <w:r w:rsidR="000024BE">
              <w:rPr>
                <w:rFonts w:cs="Times New Roman"/>
                <w:i/>
                <w:iCs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saphenus</w:t>
            </w:r>
          </w:p>
        </w:tc>
        <w:tc>
          <w:tcPr>
            <w:tcW w:w="696" w:type="dxa"/>
          </w:tcPr>
          <w:p w14:paraId="3EE979F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498" w:type="dxa"/>
          </w:tcPr>
          <w:p w14:paraId="3EE979F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9F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9F4" w14:textId="77777777" w:rsidR="00D77DEA" w:rsidRPr="00CD4B57" w:rsidRDefault="00D77DEA" w:rsidP="00D77DEA">
      <w:pPr>
        <w:rPr>
          <w:rFonts w:cs="Times New Roman"/>
        </w:rPr>
      </w:pPr>
    </w:p>
    <w:p w14:paraId="3EE979F5" w14:textId="77777777" w:rsidR="00747F24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3) </w:t>
      </w:r>
      <w:r w:rsidR="00747F24">
        <w:rPr>
          <w:rFonts w:cs="Times New Roman"/>
        </w:rPr>
        <w:t>HLUBOKÁ VRSTVA</w:t>
      </w:r>
    </w:p>
    <w:p w14:paraId="3EE979F6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t xml:space="preserve">A) </w:t>
      </w:r>
      <w:r w:rsidR="00D77DEA" w:rsidRPr="00CD4B57">
        <w:rPr>
          <w:rFonts w:cs="Times New Roman"/>
        </w:rPr>
        <w:t>SVALY</w:t>
      </w:r>
    </w:p>
    <w:p w14:paraId="3EE979F7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přítomnost, doplňte inervaci, odstup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808"/>
        <w:gridCol w:w="696"/>
        <w:gridCol w:w="1661"/>
        <w:gridCol w:w="1661"/>
        <w:gridCol w:w="1662"/>
        <w:gridCol w:w="1584"/>
      </w:tblGrid>
      <w:tr w:rsidR="00D77DEA" w:rsidRPr="00CD4B57" w14:paraId="3EE979FE" w14:textId="77777777" w:rsidTr="0008243F">
        <w:trPr>
          <w:trHeight w:hRule="exact" w:val="397"/>
        </w:trPr>
        <w:tc>
          <w:tcPr>
            <w:tcW w:w="1808" w:type="dxa"/>
          </w:tcPr>
          <w:p w14:paraId="3EE979F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EE979F9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661" w:type="dxa"/>
          </w:tcPr>
          <w:p w14:paraId="3EE979F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61" w:type="dxa"/>
          </w:tcPr>
          <w:p w14:paraId="3EE979F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662" w:type="dxa"/>
          </w:tcPr>
          <w:p w14:paraId="3EE979F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84" w:type="dxa"/>
          </w:tcPr>
          <w:p w14:paraId="3EE979FD" w14:textId="77777777" w:rsidR="00D77DEA" w:rsidRPr="00CD4B57" w:rsidRDefault="0008243F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A05" w14:textId="77777777" w:rsidTr="0008243F">
        <w:trPr>
          <w:trHeight w:hRule="exact" w:val="680"/>
        </w:trPr>
        <w:tc>
          <w:tcPr>
            <w:tcW w:w="1808" w:type="dxa"/>
          </w:tcPr>
          <w:p w14:paraId="3EE979F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tibialis posterior </w:t>
            </w:r>
          </w:p>
        </w:tc>
        <w:tc>
          <w:tcPr>
            <w:tcW w:w="696" w:type="dxa"/>
          </w:tcPr>
          <w:p w14:paraId="3EE97A0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1" w:type="dxa"/>
          </w:tcPr>
          <w:p w14:paraId="3EE97A0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1" w:type="dxa"/>
          </w:tcPr>
          <w:p w14:paraId="3EE97A0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2" w:type="dxa"/>
          </w:tcPr>
          <w:p w14:paraId="3EE97A0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A0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A0C" w14:textId="77777777" w:rsidTr="0008243F">
        <w:trPr>
          <w:trHeight w:hRule="exact" w:val="907"/>
        </w:trPr>
        <w:tc>
          <w:tcPr>
            <w:tcW w:w="1808" w:type="dxa"/>
          </w:tcPr>
          <w:p w14:paraId="3EE97A0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flexor digitorum longus </w:t>
            </w:r>
          </w:p>
        </w:tc>
        <w:tc>
          <w:tcPr>
            <w:tcW w:w="696" w:type="dxa"/>
          </w:tcPr>
          <w:p w14:paraId="3EE97A0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1" w:type="dxa"/>
          </w:tcPr>
          <w:p w14:paraId="3EE97A0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1" w:type="dxa"/>
          </w:tcPr>
          <w:p w14:paraId="3EE97A0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2" w:type="dxa"/>
          </w:tcPr>
          <w:p w14:paraId="3EE97A0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A0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A13" w14:textId="77777777" w:rsidTr="0008243F">
        <w:trPr>
          <w:trHeight w:hRule="exact" w:val="680"/>
        </w:trPr>
        <w:tc>
          <w:tcPr>
            <w:tcW w:w="1808" w:type="dxa"/>
          </w:tcPr>
          <w:p w14:paraId="3EE97A0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m.</w:t>
            </w:r>
            <w:r w:rsidR="00F12E69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flexor hallucis longus</w:t>
            </w:r>
          </w:p>
        </w:tc>
        <w:tc>
          <w:tcPr>
            <w:tcW w:w="696" w:type="dxa"/>
          </w:tcPr>
          <w:p w14:paraId="3EE97A0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1" w:type="dxa"/>
          </w:tcPr>
          <w:p w14:paraId="3EE97A0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1" w:type="dxa"/>
          </w:tcPr>
          <w:p w14:paraId="3EE97A1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2" w:type="dxa"/>
          </w:tcPr>
          <w:p w14:paraId="3EE97A1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A1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A14" w14:textId="77777777" w:rsidR="00D77DEA" w:rsidRPr="00CD4B57" w:rsidRDefault="00D77DEA" w:rsidP="00D77DEA">
      <w:pPr>
        <w:rPr>
          <w:rFonts w:cs="Times New Roman"/>
        </w:rPr>
      </w:pPr>
    </w:p>
    <w:p w14:paraId="3EE97A15" w14:textId="77777777" w:rsidR="0008243F" w:rsidRPr="00CD4B57" w:rsidRDefault="0008243F" w:rsidP="00D77DEA">
      <w:pPr>
        <w:rPr>
          <w:rFonts w:cs="Times New Roman"/>
        </w:rPr>
      </w:pPr>
    </w:p>
    <w:p w14:paraId="3EE97A16" w14:textId="77777777" w:rsidR="0008243F" w:rsidRPr="00CD4B57" w:rsidRDefault="0008243F" w:rsidP="00D77DEA">
      <w:pPr>
        <w:rPr>
          <w:rFonts w:cs="Times New Roman"/>
        </w:rPr>
      </w:pPr>
    </w:p>
    <w:p w14:paraId="3EE97A17" w14:textId="77777777" w:rsidR="0008243F" w:rsidRDefault="0008243F" w:rsidP="00D77DEA">
      <w:pPr>
        <w:rPr>
          <w:rFonts w:cs="Times New Roman"/>
        </w:rPr>
      </w:pPr>
    </w:p>
    <w:p w14:paraId="3EE97A19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lastRenderedPageBreak/>
        <w:t xml:space="preserve">B) </w:t>
      </w:r>
      <w:r w:rsidR="00407A4A">
        <w:rPr>
          <w:rFonts w:cs="Times New Roman"/>
        </w:rPr>
        <w:t>CÉVY</w:t>
      </w:r>
    </w:p>
    <w:p w14:paraId="3EE97A1B" w14:textId="6DE2B5CD" w:rsidR="00392974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tepny (žíly), zaznačte jejich přítomnost, průběh a doplňte oblast zásobení (kam se žíla vlévá).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985"/>
        <w:gridCol w:w="709"/>
        <w:gridCol w:w="2275"/>
        <w:gridCol w:w="2415"/>
        <w:gridCol w:w="1688"/>
      </w:tblGrid>
      <w:tr w:rsidR="00D77DEA" w:rsidRPr="00CD4B57" w14:paraId="3EE97A21" w14:textId="77777777" w:rsidTr="0079050F">
        <w:trPr>
          <w:trHeight w:hRule="exact" w:val="397"/>
        </w:trPr>
        <w:tc>
          <w:tcPr>
            <w:tcW w:w="1985" w:type="dxa"/>
          </w:tcPr>
          <w:p w14:paraId="3EE97A1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A1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275" w:type="dxa"/>
          </w:tcPr>
          <w:p w14:paraId="3EE97A1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415" w:type="dxa"/>
          </w:tcPr>
          <w:p w14:paraId="3EE97A1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688" w:type="dxa"/>
          </w:tcPr>
          <w:p w14:paraId="3EE97A2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A27" w14:textId="77777777" w:rsidTr="0079050F">
        <w:trPr>
          <w:trHeight w:hRule="exact" w:val="680"/>
        </w:trPr>
        <w:tc>
          <w:tcPr>
            <w:tcW w:w="1985" w:type="dxa"/>
          </w:tcPr>
          <w:p w14:paraId="3EE97A2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tibialis posterior</w:t>
            </w:r>
          </w:p>
        </w:tc>
        <w:tc>
          <w:tcPr>
            <w:tcW w:w="709" w:type="dxa"/>
          </w:tcPr>
          <w:p w14:paraId="3EE97A2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75" w:type="dxa"/>
          </w:tcPr>
          <w:p w14:paraId="3EE97A2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15" w:type="dxa"/>
          </w:tcPr>
          <w:p w14:paraId="3EE97A2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88" w:type="dxa"/>
          </w:tcPr>
          <w:p w14:paraId="3EE97A2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A2D" w14:textId="77777777" w:rsidTr="0079050F">
        <w:trPr>
          <w:trHeight w:hRule="exact" w:val="1191"/>
        </w:trPr>
        <w:tc>
          <w:tcPr>
            <w:tcW w:w="1985" w:type="dxa"/>
          </w:tcPr>
          <w:p w14:paraId="3EE97A2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a. malleolaris posterior medialis </w:t>
            </w:r>
            <w:r w:rsidRPr="00CD4B57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a. tibialis posterior</w:t>
            </w:r>
          </w:p>
        </w:tc>
        <w:tc>
          <w:tcPr>
            <w:tcW w:w="709" w:type="dxa"/>
          </w:tcPr>
          <w:p w14:paraId="3EE97A2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75" w:type="dxa"/>
          </w:tcPr>
          <w:p w14:paraId="3EE97A2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15" w:type="dxa"/>
          </w:tcPr>
          <w:p w14:paraId="3EE97A2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88" w:type="dxa"/>
          </w:tcPr>
          <w:p w14:paraId="3EE97A2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A33" w14:textId="77777777" w:rsidTr="0007007F">
        <w:trPr>
          <w:trHeight w:hRule="exact" w:val="851"/>
        </w:trPr>
        <w:tc>
          <w:tcPr>
            <w:tcW w:w="1985" w:type="dxa"/>
          </w:tcPr>
          <w:p w14:paraId="3EE97A2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a. malleolaris anterior medialis </w:t>
            </w:r>
            <w:r w:rsidRPr="00CD4B57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a. dorsalis pedis</w:t>
            </w:r>
          </w:p>
        </w:tc>
        <w:tc>
          <w:tcPr>
            <w:tcW w:w="709" w:type="dxa"/>
          </w:tcPr>
          <w:p w14:paraId="3EE97A2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75" w:type="dxa"/>
          </w:tcPr>
          <w:p w14:paraId="3EE97A3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15" w:type="dxa"/>
          </w:tcPr>
          <w:p w14:paraId="3EE97A3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88" w:type="dxa"/>
          </w:tcPr>
          <w:p w14:paraId="3EE97A3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A39" w14:textId="77777777" w:rsidTr="0079050F">
        <w:trPr>
          <w:trHeight w:hRule="exact" w:val="680"/>
        </w:trPr>
        <w:tc>
          <w:tcPr>
            <w:tcW w:w="1985" w:type="dxa"/>
          </w:tcPr>
          <w:p w14:paraId="3EE97A3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rete malleolare mediale</w:t>
            </w:r>
          </w:p>
        </w:tc>
        <w:tc>
          <w:tcPr>
            <w:tcW w:w="709" w:type="dxa"/>
          </w:tcPr>
          <w:p w14:paraId="3EE97A3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75" w:type="dxa"/>
          </w:tcPr>
          <w:p w14:paraId="3EE97A3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15" w:type="dxa"/>
          </w:tcPr>
          <w:p w14:paraId="3EE97A3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88" w:type="dxa"/>
          </w:tcPr>
          <w:p w14:paraId="3EE97A3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392974" w:rsidRPr="00CD4B57" w14:paraId="3EE97A3F" w14:textId="77777777" w:rsidTr="0079050F">
        <w:trPr>
          <w:trHeight w:hRule="exact" w:val="397"/>
        </w:trPr>
        <w:tc>
          <w:tcPr>
            <w:tcW w:w="1985" w:type="dxa"/>
          </w:tcPr>
          <w:p w14:paraId="3EE97A3A" w14:textId="77777777" w:rsidR="00392974" w:rsidRPr="00CD4B57" w:rsidRDefault="00392974" w:rsidP="00392974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709" w:type="dxa"/>
          </w:tcPr>
          <w:p w14:paraId="3EE97A3B" w14:textId="77777777" w:rsidR="00392974" w:rsidRPr="00CD4B57" w:rsidRDefault="00392974" w:rsidP="00392974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275" w:type="dxa"/>
          </w:tcPr>
          <w:p w14:paraId="3EE97A3C" w14:textId="77777777" w:rsidR="00392974" w:rsidRPr="00CD4B57" w:rsidRDefault="00392974" w:rsidP="00392974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415" w:type="dxa"/>
          </w:tcPr>
          <w:p w14:paraId="3EE97A3D" w14:textId="77777777" w:rsidR="00392974" w:rsidRPr="00CD4B57" w:rsidRDefault="00392974" w:rsidP="00392974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JE PŘÍTOKEM</w:t>
            </w:r>
          </w:p>
        </w:tc>
        <w:tc>
          <w:tcPr>
            <w:tcW w:w="1688" w:type="dxa"/>
          </w:tcPr>
          <w:p w14:paraId="3EE97A3E" w14:textId="77777777" w:rsidR="00392974" w:rsidRPr="00CD4B57" w:rsidRDefault="00392974" w:rsidP="00392974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392974" w:rsidRPr="00CD4B57" w14:paraId="3EE97A45" w14:textId="77777777" w:rsidTr="0079050F">
        <w:trPr>
          <w:trHeight w:hRule="exact" w:val="680"/>
        </w:trPr>
        <w:tc>
          <w:tcPr>
            <w:tcW w:w="1985" w:type="dxa"/>
          </w:tcPr>
          <w:p w14:paraId="3EE97A40" w14:textId="77777777" w:rsidR="00392974" w:rsidRPr="00CD4B57" w:rsidRDefault="00392974" w:rsidP="00392974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tibialis posterior</w:t>
            </w:r>
          </w:p>
        </w:tc>
        <w:tc>
          <w:tcPr>
            <w:tcW w:w="709" w:type="dxa"/>
          </w:tcPr>
          <w:p w14:paraId="3EE97A41" w14:textId="77777777" w:rsidR="00392974" w:rsidRPr="00CD4B57" w:rsidRDefault="00392974" w:rsidP="00392974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275" w:type="dxa"/>
          </w:tcPr>
          <w:p w14:paraId="3EE97A42" w14:textId="77777777" w:rsidR="00392974" w:rsidRPr="00CD4B57" w:rsidRDefault="00392974" w:rsidP="00392974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415" w:type="dxa"/>
          </w:tcPr>
          <w:p w14:paraId="3EE97A43" w14:textId="77777777" w:rsidR="00392974" w:rsidRPr="00CD4B57" w:rsidRDefault="00392974" w:rsidP="00392974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688" w:type="dxa"/>
          </w:tcPr>
          <w:p w14:paraId="3EE97A44" w14:textId="77777777" w:rsidR="00392974" w:rsidRPr="00CD4B57" w:rsidRDefault="00392974" w:rsidP="00392974">
            <w:pPr>
              <w:rPr>
                <w:rFonts w:cs="Times New Roman"/>
                <w:i/>
                <w:iCs/>
                <w:szCs w:val="24"/>
              </w:rPr>
            </w:pPr>
          </w:p>
        </w:tc>
      </w:tr>
    </w:tbl>
    <w:p w14:paraId="3EE97A46" w14:textId="77777777" w:rsidR="00D77DEA" w:rsidRDefault="00D77DEA" w:rsidP="00D77DEA">
      <w:pPr>
        <w:rPr>
          <w:rFonts w:cs="Times New Roman"/>
        </w:rPr>
      </w:pPr>
    </w:p>
    <w:p w14:paraId="3EE97A47" w14:textId="77777777" w:rsidR="00392974" w:rsidRPr="00CD4B57" w:rsidRDefault="00392974" w:rsidP="00D77DEA">
      <w:pPr>
        <w:rPr>
          <w:rFonts w:cs="Times New Roman"/>
        </w:rPr>
      </w:pPr>
    </w:p>
    <w:p w14:paraId="3EE97A48" w14:textId="77777777" w:rsidR="00D77DEA" w:rsidRPr="00CD4B57" w:rsidRDefault="00747F24" w:rsidP="00D77DEA">
      <w:pPr>
        <w:rPr>
          <w:rFonts w:cs="Times New Roman"/>
        </w:rPr>
      </w:pPr>
      <w:r>
        <w:rPr>
          <w:rFonts w:cs="Times New Roman"/>
        </w:rPr>
        <w:t>C</w:t>
      </w:r>
      <w:r w:rsidR="00D77DEA" w:rsidRPr="00CD4B57">
        <w:rPr>
          <w:rFonts w:cs="Times New Roman"/>
        </w:rPr>
        <w:t>) NERVY</w:t>
      </w:r>
    </w:p>
    <w:p w14:paraId="3EE97A4A" w14:textId="79036D71" w:rsidR="00392974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985"/>
        <w:gridCol w:w="709"/>
        <w:gridCol w:w="2273"/>
        <w:gridCol w:w="2528"/>
        <w:gridCol w:w="1577"/>
      </w:tblGrid>
      <w:tr w:rsidR="00D77DEA" w:rsidRPr="00CD4B57" w14:paraId="3EE97A50" w14:textId="77777777" w:rsidTr="0007007F">
        <w:trPr>
          <w:trHeight w:hRule="exact" w:val="397"/>
        </w:trPr>
        <w:tc>
          <w:tcPr>
            <w:tcW w:w="1985" w:type="dxa"/>
          </w:tcPr>
          <w:p w14:paraId="3EE97A4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A4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273" w:type="dxa"/>
          </w:tcPr>
          <w:p w14:paraId="3EE97A4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28" w:type="dxa"/>
          </w:tcPr>
          <w:p w14:paraId="3EE97A4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77" w:type="dxa"/>
          </w:tcPr>
          <w:p w14:paraId="3EE97A4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A56" w14:textId="77777777" w:rsidTr="0007007F">
        <w:trPr>
          <w:trHeight w:hRule="exact" w:val="397"/>
        </w:trPr>
        <w:tc>
          <w:tcPr>
            <w:tcW w:w="1985" w:type="dxa"/>
          </w:tcPr>
          <w:p w14:paraId="3EE97A5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n. tibialis </w:t>
            </w:r>
          </w:p>
        </w:tc>
        <w:tc>
          <w:tcPr>
            <w:tcW w:w="709" w:type="dxa"/>
          </w:tcPr>
          <w:p w14:paraId="3EE97A5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73" w:type="dxa"/>
          </w:tcPr>
          <w:p w14:paraId="3EE97A5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28" w:type="dxa"/>
          </w:tcPr>
          <w:p w14:paraId="3EE97A5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A5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A5C" w14:textId="77777777" w:rsidTr="0007007F">
        <w:trPr>
          <w:trHeight w:hRule="exact" w:val="907"/>
        </w:trPr>
        <w:tc>
          <w:tcPr>
            <w:tcW w:w="1985" w:type="dxa"/>
          </w:tcPr>
          <w:p w14:paraId="3EE97A57" w14:textId="461B2608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rr. calcanei mediales </w:t>
            </w:r>
            <w:r w:rsidRPr="00CD4B57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n.</w:t>
            </w:r>
            <w:r w:rsidR="002A7060">
              <w:rPr>
                <w:rFonts w:cs="Times New Roman"/>
                <w:i/>
                <w:iCs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tibialis</w:t>
            </w:r>
          </w:p>
        </w:tc>
        <w:tc>
          <w:tcPr>
            <w:tcW w:w="709" w:type="dxa"/>
          </w:tcPr>
          <w:p w14:paraId="3EE97A5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73" w:type="dxa"/>
          </w:tcPr>
          <w:p w14:paraId="3EE97A5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28" w:type="dxa"/>
          </w:tcPr>
          <w:p w14:paraId="3EE97A5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A5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A5D" w14:textId="1A8ED222" w:rsidR="00D77DEA" w:rsidRDefault="00D77DEA" w:rsidP="00D77DEA">
      <w:pPr>
        <w:rPr>
          <w:rFonts w:cs="Times New Roman"/>
        </w:rPr>
      </w:pPr>
    </w:p>
    <w:p w14:paraId="742011EE" w14:textId="0D5CBE6A" w:rsidR="002A7060" w:rsidRDefault="002A7060" w:rsidP="00D77DEA">
      <w:pPr>
        <w:rPr>
          <w:rFonts w:cs="Times New Roman"/>
        </w:rPr>
      </w:pPr>
    </w:p>
    <w:p w14:paraId="3A01B22A" w14:textId="3878D63B" w:rsidR="002A7060" w:rsidRDefault="002A7060" w:rsidP="00D77DEA">
      <w:pPr>
        <w:rPr>
          <w:rFonts w:cs="Times New Roman"/>
        </w:rPr>
      </w:pPr>
    </w:p>
    <w:p w14:paraId="0EBF6CF4" w14:textId="77777777" w:rsidR="0007007F" w:rsidRPr="00CD4B57" w:rsidRDefault="0007007F" w:rsidP="00D77DEA">
      <w:pPr>
        <w:rPr>
          <w:rFonts w:cs="Times New Roman"/>
        </w:rPr>
      </w:pPr>
    </w:p>
    <w:p w14:paraId="3EE97A5E" w14:textId="77777777" w:rsidR="00C13C55" w:rsidRPr="00CD4B57" w:rsidRDefault="00C13C55" w:rsidP="00D77DEA">
      <w:pPr>
        <w:rPr>
          <w:rFonts w:cs="Times New Roman"/>
        </w:rPr>
      </w:pPr>
    </w:p>
    <w:p w14:paraId="3EE97A5F" w14:textId="77777777" w:rsidR="00C13C55" w:rsidRPr="00CD4B57" w:rsidRDefault="00C13C55" w:rsidP="00D77DEA">
      <w:pPr>
        <w:rPr>
          <w:rFonts w:cs="Times New Roman"/>
        </w:rPr>
      </w:pPr>
    </w:p>
    <w:p w14:paraId="3EE97A60" w14:textId="77777777" w:rsidR="00C13C55" w:rsidRPr="00CD4B57" w:rsidRDefault="00C13C55" w:rsidP="00D77DEA">
      <w:pPr>
        <w:rPr>
          <w:rFonts w:cs="Times New Roman"/>
        </w:rPr>
      </w:pPr>
    </w:p>
    <w:p w14:paraId="3EE97A61" w14:textId="77777777" w:rsidR="00392974" w:rsidRDefault="00392974" w:rsidP="00D77DEA">
      <w:pPr>
        <w:rPr>
          <w:rFonts w:cs="Times New Roman"/>
        </w:rPr>
      </w:pPr>
    </w:p>
    <w:p w14:paraId="3EE97A62" w14:textId="77777777" w:rsidR="008F5640" w:rsidRDefault="008F5640" w:rsidP="00D77DEA">
      <w:pPr>
        <w:rPr>
          <w:rFonts w:cs="Times New Roman"/>
        </w:rPr>
      </w:pPr>
    </w:p>
    <w:p w14:paraId="3EE97A63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lastRenderedPageBreak/>
        <w:t>4</w:t>
      </w:r>
      <w:r w:rsidR="00D77DEA" w:rsidRPr="00CD4B57">
        <w:rPr>
          <w:rFonts w:cs="Times New Roman"/>
        </w:rPr>
        <w:t xml:space="preserve">) </w:t>
      </w:r>
      <w:r w:rsidR="00C13C55" w:rsidRPr="00CD4B57">
        <w:rPr>
          <w:rFonts w:cs="Times New Roman"/>
        </w:rPr>
        <w:t>N</w:t>
      </w:r>
      <w:r w:rsidR="00D77DEA" w:rsidRPr="00CD4B57">
        <w:rPr>
          <w:rFonts w:cs="Times New Roman"/>
        </w:rPr>
        <w:t xml:space="preserve">AKRESLETE </w:t>
      </w:r>
      <w:r w:rsidR="00C13C55" w:rsidRPr="00CD4B57">
        <w:rPr>
          <w:rFonts w:cs="Times New Roman"/>
        </w:rPr>
        <w:t xml:space="preserve">SCHÉMA </w:t>
      </w:r>
      <w:r w:rsidR="00D77DEA" w:rsidRPr="00CD4B57">
        <w:rPr>
          <w:rFonts w:cs="Times New Roman"/>
        </w:rPr>
        <w:t xml:space="preserve">ULOŽENÍ STRUKTUR ZA </w:t>
      </w:r>
      <w:r w:rsidR="00D77DEA" w:rsidRPr="00CD4B57">
        <w:rPr>
          <w:rFonts w:cs="Times New Roman"/>
          <w:bCs/>
        </w:rPr>
        <w:t>MEDIÁLNÍM KOTNÍKEM</w:t>
      </w:r>
      <w:r w:rsidR="00D77DEA" w:rsidRPr="00CD4B57">
        <w:rPr>
          <w:rFonts w:cs="Times New Roman"/>
        </w:rPr>
        <w:t>:</w:t>
      </w:r>
    </w:p>
    <w:p w14:paraId="3EE97A64" w14:textId="77777777" w:rsidR="00D77DEA" w:rsidRPr="00CD4B57" w:rsidRDefault="00D77DEA" w:rsidP="00D77DEA">
      <w:pPr>
        <w:rPr>
          <w:rFonts w:cs="Times New Roman"/>
        </w:rPr>
      </w:pPr>
    </w:p>
    <w:p w14:paraId="3EE97A65" w14:textId="77777777" w:rsidR="00D77DEA" w:rsidRPr="00CD4B57" w:rsidRDefault="00D77DEA" w:rsidP="00D77DEA">
      <w:pPr>
        <w:rPr>
          <w:rFonts w:cs="Times New Roman"/>
        </w:rPr>
      </w:pPr>
    </w:p>
    <w:p w14:paraId="3EE97A66" w14:textId="77777777" w:rsidR="00D77DEA" w:rsidRPr="00CD4B57" w:rsidRDefault="00D77DEA" w:rsidP="00D77DEA">
      <w:pPr>
        <w:rPr>
          <w:rFonts w:cs="Times New Roman"/>
        </w:rPr>
      </w:pPr>
    </w:p>
    <w:p w14:paraId="3EE97A67" w14:textId="77777777" w:rsidR="00D77DEA" w:rsidRPr="00CD4B57" w:rsidRDefault="00D77DEA" w:rsidP="00D77DEA">
      <w:pPr>
        <w:rPr>
          <w:rFonts w:cs="Times New Roman"/>
        </w:rPr>
      </w:pPr>
    </w:p>
    <w:p w14:paraId="3EE97A68" w14:textId="77777777" w:rsidR="00D77DEA" w:rsidRPr="00CD4B57" w:rsidRDefault="00D77DEA" w:rsidP="00D77DEA">
      <w:pPr>
        <w:rPr>
          <w:rFonts w:cs="Times New Roman"/>
        </w:rPr>
      </w:pPr>
    </w:p>
    <w:p w14:paraId="3EE97A69" w14:textId="77777777" w:rsidR="00D77DEA" w:rsidRPr="00CD4B57" w:rsidRDefault="00D77DEA" w:rsidP="00D77DEA">
      <w:pPr>
        <w:rPr>
          <w:rFonts w:cs="Times New Roman"/>
        </w:rPr>
      </w:pPr>
    </w:p>
    <w:p w14:paraId="3EE97A6A" w14:textId="77777777" w:rsidR="00D77DEA" w:rsidRPr="00CD4B57" w:rsidRDefault="00D77DEA" w:rsidP="00D77DEA">
      <w:pPr>
        <w:rPr>
          <w:rFonts w:cs="Times New Roman"/>
        </w:rPr>
      </w:pPr>
    </w:p>
    <w:p w14:paraId="3EE97A6B" w14:textId="77777777" w:rsidR="00C13C55" w:rsidRPr="00CD4B57" w:rsidRDefault="00C13C55" w:rsidP="00D77DEA">
      <w:pPr>
        <w:rPr>
          <w:rFonts w:cs="Times New Roman"/>
        </w:rPr>
      </w:pPr>
    </w:p>
    <w:p w14:paraId="3EE97A6C" w14:textId="77777777" w:rsidR="00C13C55" w:rsidRPr="00CD4B57" w:rsidRDefault="00C13C55" w:rsidP="00D77DEA">
      <w:pPr>
        <w:rPr>
          <w:rFonts w:cs="Times New Roman"/>
        </w:rPr>
      </w:pPr>
    </w:p>
    <w:p w14:paraId="3EE97A6D" w14:textId="77777777" w:rsidR="00C13C55" w:rsidRPr="00CD4B57" w:rsidRDefault="00C13C55" w:rsidP="00D77DEA">
      <w:pPr>
        <w:rPr>
          <w:rFonts w:cs="Times New Roman"/>
        </w:rPr>
      </w:pPr>
    </w:p>
    <w:p w14:paraId="3EE97A6E" w14:textId="77777777" w:rsidR="00C13C55" w:rsidRPr="00CD4B57" w:rsidRDefault="00C13C55" w:rsidP="00D77DEA">
      <w:pPr>
        <w:rPr>
          <w:rFonts w:cs="Times New Roman"/>
        </w:rPr>
      </w:pPr>
    </w:p>
    <w:p w14:paraId="3EE97A6F" w14:textId="77777777" w:rsidR="00C13C55" w:rsidRPr="00CD4B57" w:rsidRDefault="00C13C55" w:rsidP="00D77DEA">
      <w:pPr>
        <w:rPr>
          <w:rFonts w:cs="Times New Roman"/>
        </w:rPr>
      </w:pPr>
    </w:p>
    <w:p w14:paraId="3EE97A70" w14:textId="77777777" w:rsidR="00D77DEA" w:rsidRPr="00CD4B57" w:rsidRDefault="00D77DEA" w:rsidP="00D77DEA">
      <w:pPr>
        <w:rPr>
          <w:rFonts w:cs="Times New Roman"/>
        </w:rPr>
      </w:pPr>
    </w:p>
    <w:p w14:paraId="3EE97A71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5</w:t>
      </w:r>
      <w:r w:rsidR="00D77DEA" w:rsidRPr="00CD4B57">
        <w:rPr>
          <w:rFonts w:cs="Times New Roman"/>
        </w:rPr>
        <w:t>) NEJČASTĚJŠÍ VARIETY TÉTO OBLASTI:</w:t>
      </w:r>
    </w:p>
    <w:p w14:paraId="3EE97A72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457"/>
        <w:gridCol w:w="615"/>
      </w:tblGrid>
      <w:tr w:rsidR="00D77DEA" w:rsidRPr="00CD4B57" w14:paraId="3EE97A75" w14:textId="77777777" w:rsidTr="00C13C55">
        <w:trPr>
          <w:trHeight w:hRule="exact" w:val="397"/>
        </w:trPr>
        <w:tc>
          <w:tcPr>
            <w:tcW w:w="8457" w:type="dxa"/>
          </w:tcPr>
          <w:p w14:paraId="3EE97A73" w14:textId="77777777" w:rsidR="00D77DEA" w:rsidRPr="00002DFE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15" w:type="dxa"/>
          </w:tcPr>
          <w:p w14:paraId="3EE97A74" w14:textId="77777777" w:rsidR="00D77DEA" w:rsidRPr="00CD4B57" w:rsidRDefault="00D77DEA" w:rsidP="0015611B">
            <w:pPr>
              <w:rPr>
                <w:rFonts w:cs="Times New Roman"/>
              </w:rPr>
            </w:pPr>
            <w:r w:rsidRPr="00CD4B57">
              <w:rPr>
                <w:rFonts w:ascii="Segoe UI Symbol" w:eastAsia="MS Gothic" w:hAnsi="Segoe UI Symbol" w:cs="Segoe UI Symbol"/>
              </w:rPr>
              <w:t>✓</w:t>
            </w:r>
            <w:r w:rsidRPr="00CD4B57">
              <w:rPr>
                <w:rFonts w:cs="Times New Roman"/>
              </w:rPr>
              <w:t>/x</w:t>
            </w:r>
          </w:p>
        </w:tc>
      </w:tr>
      <w:tr w:rsidR="00D77DEA" w:rsidRPr="00CD4B57" w14:paraId="3EE97A78" w14:textId="77777777" w:rsidTr="00C13C55">
        <w:trPr>
          <w:trHeight w:hRule="exact" w:val="397"/>
        </w:trPr>
        <w:tc>
          <w:tcPr>
            <w:tcW w:w="8457" w:type="dxa"/>
          </w:tcPr>
          <w:p w14:paraId="3EE97A76" w14:textId="77777777" w:rsidR="00D77DEA" w:rsidRPr="00002DFE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002DFE">
              <w:rPr>
                <w:rFonts w:cs="Times New Roman"/>
                <w:i/>
                <w:iCs/>
                <w:sz w:val="24"/>
                <w:szCs w:val="24"/>
              </w:rPr>
              <w:t>m. flexor digitorum accessorius longus</w:t>
            </w:r>
            <w:r w:rsidR="00C859FA" w:rsidRPr="00002DF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</w:tcPr>
          <w:p w14:paraId="3EE97A77" w14:textId="77777777" w:rsidR="00D77DEA" w:rsidRPr="00CD4B57" w:rsidRDefault="00D77DEA" w:rsidP="0015611B">
            <w:pPr>
              <w:rPr>
                <w:rFonts w:cs="Times New Roman"/>
              </w:rPr>
            </w:pPr>
          </w:p>
        </w:tc>
      </w:tr>
    </w:tbl>
    <w:p w14:paraId="3EE97A79" w14:textId="77777777" w:rsidR="00D77DEA" w:rsidRPr="00CD4B57" w:rsidRDefault="00D77DEA" w:rsidP="00D77DEA">
      <w:pPr>
        <w:rPr>
          <w:rFonts w:cs="Times New Roman"/>
        </w:rPr>
      </w:pPr>
    </w:p>
    <w:p w14:paraId="3EE97A7A" w14:textId="77777777" w:rsidR="00D77DEA" w:rsidRPr="00CD4B57" w:rsidRDefault="000C423D" w:rsidP="0015611B">
      <w:pPr>
        <w:rPr>
          <w:rFonts w:cs="Times New Roman"/>
        </w:rPr>
      </w:pPr>
      <w:r>
        <w:rPr>
          <w:rFonts w:cs="Times New Roman"/>
        </w:rPr>
        <w:t>6</w:t>
      </w:r>
      <w:r w:rsidR="00D77DEA" w:rsidRPr="00CD4B57">
        <w:rPr>
          <w:rFonts w:cs="Times New Roman"/>
        </w:rPr>
        <w:t>) POPIŠTE A ZAKRESLETE PŘÍPADNÉ DALŠÍ ANATOMICKÉ VARIETY TÉTO OBLASTI:</w:t>
      </w:r>
    </w:p>
    <w:p w14:paraId="3EE97A7B" w14:textId="77777777" w:rsidR="00C13C55" w:rsidRPr="00CD4B57" w:rsidRDefault="00C13C55" w:rsidP="0015611B">
      <w:pPr>
        <w:rPr>
          <w:rFonts w:cs="Times New Roman"/>
        </w:rPr>
      </w:pPr>
    </w:p>
    <w:p w14:paraId="3EE97A7C" w14:textId="77777777" w:rsidR="00C13C55" w:rsidRPr="00CD4B57" w:rsidRDefault="00C13C55" w:rsidP="0015611B">
      <w:pPr>
        <w:rPr>
          <w:rFonts w:cs="Times New Roman"/>
        </w:rPr>
      </w:pPr>
    </w:p>
    <w:p w14:paraId="3EE97A7D" w14:textId="77777777" w:rsidR="00C13C55" w:rsidRPr="00CD4B57" w:rsidRDefault="00C13C55" w:rsidP="0015611B">
      <w:pPr>
        <w:rPr>
          <w:rFonts w:cs="Times New Roman"/>
        </w:rPr>
      </w:pPr>
    </w:p>
    <w:p w14:paraId="3EE97A7E" w14:textId="77777777" w:rsidR="00C13C55" w:rsidRPr="00CD4B57" w:rsidRDefault="00C13C55" w:rsidP="0015611B">
      <w:pPr>
        <w:rPr>
          <w:rFonts w:cs="Times New Roman"/>
        </w:rPr>
      </w:pPr>
    </w:p>
    <w:p w14:paraId="3EE97A7F" w14:textId="77777777" w:rsidR="00C13C55" w:rsidRPr="00CD4B57" w:rsidRDefault="00C13C55" w:rsidP="0015611B">
      <w:pPr>
        <w:rPr>
          <w:rFonts w:cs="Times New Roman"/>
        </w:rPr>
      </w:pPr>
    </w:p>
    <w:p w14:paraId="3EE97A80" w14:textId="77777777" w:rsidR="00C13C55" w:rsidRPr="00CD4B57" w:rsidRDefault="00C13C55" w:rsidP="0015611B">
      <w:pPr>
        <w:rPr>
          <w:rFonts w:cs="Times New Roman"/>
        </w:rPr>
      </w:pPr>
    </w:p>
    <w:p w14:paraId="3EE97A81" w14:textId="77777777" w:rsidR="00C13C55" w:rsidRPr="00CD4B57" w:rsidRDefault="00C13C55" w:rsidP="0015611B">
      <w:pPr>
        <w:rPr>
          <w:rFonts w:cs="Times New Roman"/>
        </w:rPr>
      </w:pPr>
    </w:p>
    <w:p w14:paraId="3EE97A82" w14:textId="77777777" w:rsidR="00C13C55" w:rsidRPr="00CD4B57" w:rsidRDefault="00C13C55" w:rsidP="0015611B">
      <w:pPr>
        <w:rPr>
          <w:rFonts w:cs="Times New Roman"/>
        </w:rPr>
      </w:pPr>
    </w:p>
    <w:p w14:paraId="3EE97A83" w14:textId="77777777" w:rsidR="00C13C55" w:rsidRPr="00CD4B57" w:rsidRDefault="00C13C55" w:rsidP="0015611B">
      <w:pPr>
        <w:rPr>
          <w:rFonts w:cs="Times New Roman"/>
        </w:rPr>
      </w:pPr>
    </w:p>
    <w:p w14:paraId="3EE97A84" w14:textId="77777777" w:rsidR="00C13C55" w:rsidRPr="00CD4B57" w:rsidRDefault="00C13C55" w:rsidP="0015611B">
      <w:pPr>
        <w:rPr>
          <w:rFonts w:cs="Times New Roman"/>
        </w:rPr>
      </w:pPr>
    </w:p>
    <w:p w14:paraId="3EE97A85" w14:textId="77777777" w:rsidR="00C13C55" w:rsidRPr="00CD4B57" w:rsidRDefault="00C13C55" w:rsidP="0015611B">
      <w:pPr>
        <w:rPr>
          <w:rFonts w:cs="Times New Roman"/>
        </w:rPr>
      </w:pPr>
    </w:p>
    <w:p w14:paraId="3EE97A86" w14:textId="77777777" w:rsidR="00C13C55" w:rsidRPr="00CD4B57" w:rsidRDefault="00C13C55" w:rsidP="0015611B">
      <w:pPr>
        <w:rPr>
          <w:rFonts w:cs="Times New Roman"/>
        </w:rPr>
      </w:pPr>
    </w:p>
    <w:p w14:paraId="3EE97A87" w14:textId="77777777" w:rsidR="00C13C55" w:rsidRPr="00CD4B57" w:rsidRDefault="00C13C55" w:rsidP="0015611B">
      <w:pPr>
        <w:rPr>
          <w:rFonts w:cs="Times New Roman"/>
        </w:rPr>
      </w:pPr>
    </w:p>
    <w:p w14:paraId="3EE97A88" w14:textId="77777777" w:rsidR="00D77DEA" w:rsidRPr="00CD4B57" w:rsidRDefault="00D77DEA" w:rsidP="00747F24">
      <w:pPr>
        <w:rPr>
          <w:rFonts w:cs="Times New Roman"/>
          <w:b/>
          <w:sz w:val="28"/>
        </w:rPr>
      </w:pPr>
      <w:r w:rsidRPr="00CD4B57">
        <w:rPr>
          <w:rFonts w:cs="Times New Roman"/>
          <w:b/>
          <w:sz w:val="28"/>
        </w:rPr>
        <w:lastRenderedPageBreak/>
        <w:t>3.9 REGIO MALLEOLARIS ET RETROMALLEOLARIS LATERALIS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502"/>
      </w:tblGrid>
      <w:tr w:rsidR="00D77DEA" w:rsidRPr="00CD4B57" w14:paraId="3EE97A8A" w14:textId="77777777" w:rsidTr="008D01FE">
        <w:trPr>
          <w:trHeight w:hRule="exact" w:val="397"/>
        </w:trPr>
        <w:tc>
          <w:tcPr>
            <w:tcW w:w="9000" w:type="dxa"/>
            <w:gridSpan w:val="2"/>
          </w:tcPr>
          <w:p w14:paraId="3EE97A8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D77DEA" w:rsidRPr="00CD4B57" w14:paraId="3EE97A8D" w14:textId="77777777" w:rsidTr="008D01FE">
        <w:trPr>
          <w:trHeight w:hRule="exact" w:val="397"/>
        </w:trPr>
        <w:tc>
          <w:tcPr>
            <w:tcW w:w="4498" w:type="dxa"/>
          </w:tcPr>
          <w:p w14:paraId="3EE97A8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502" w:type="dxa"/>
          </w:tcPr>
          <w:p w14:paraId="3EE97A8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dx/sin</w:t>
            </w:r>
          </w:p>
        </w:tc>
      </w:tr>
    </w:tbl>
    <w:p w14:paraId="3EE97A8E" w14:textId="77777777" w:rsidR="00D77DEA" w:rsidRPr="00CD4B57" w:rsidRDefault="00D77DEA" w:rsidP="00D77DEA">
      <w:pPr>
        <w:rPr>
          <w:rFonts w:cs="Times New Roman"/>
        </w:rPr>
      </w:pPr>
    </w:p>
    <w:p w14:paraId="3EE97A8F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A90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  <w:iCs/>
        </w:rPr>
        <w:t>regio malleolaris et retromalleolaris lateralis</w:t>
      </w:r>
      <w:r w:rsidRPr="00CD4B57">
        <w:rPr>
          <w:rFonts w:cs="Times New Roman"/>
        </w:rPr>
        <w:t>. Zaznamenejte případné jizvy nebo jiná poškození</w:t>
      </w:r>
      <w:r w:rsidR="00026D23">
        <w:rPr>
          <w:rFonts w:cs="Times New Roman"/>
        </w:rPr>
        <w:t>. Vypište hmatné útvary:</w:t>
      </w:r>
    </w:p>
    <w:p w14:paraId="3EE97A91" w14:textId="77777777" w:rsidR="00D77DEA" w:rsidRPr="00CD4B57" w:rsidRDefault="00D77DEA" w:rsidP="00D77DEA">
      <w:pPr>
        <w:rPr>
          <w:rFonts w:cs="Times New Roman"/>
        </w:rPr>
      </w:pPr>
    </w:p>
    <w:p w14:paraId="3EE97A92" w14:textId="77777777" w:rsidR="00D77DEA" w:rsidRPr="00CD4B57" w:rsidRDefault="00D77DEA" w:rsidP="00D77DEA">
      <w:pPr>
        <w:rPr>
          <w:rFonts w:cs="Times New Roman"/>
        </w:rPr>
      </w:pPr>
    </w:p>
    <w:p w14:paraId="3EE97A93" w14:textId="77777777" w:rsidR="00D77DEA" w:rsidRPr="00CD4B57" w:rsidRDefault="00D77DEA" w:rsidP="00D77DEA">
      <w:pPr>
        <w:rPr>
          <w:rFonts w:cs="Times New Roman"/>
        </w:rPr>
      </w:pPr>
    </w:p>
    <w:p w14:paraId="3EE97A94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A95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709"/>
        <w:gridCol w:w="3543"/>
        <w:gridCol w:w="1629"/>
      </w:tblGrid>
      <w:tr w:rsidR="00D77DEA" w:rsidRPr="00CD4B57" w14:paraId="3EE97A9A" w14:textId="77777777" w:rsidTr="007807B6">
        <w:trPr>
          <w:trHeight w:hRule="exact" w:val="397"/>
        </w:trPr>
        <w:tc>
          <w:tcPr>
            <w:tcW w:w="3119" w:type="dxa"/>
          </w:tcPr>
          <w:p w14:paraId="3EE97A9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A97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543" w:type="dxa"/>
          </w:tcPr>
          <w:p w14:paraId="3EE97A9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1629" w:type="dxa"/>
          </w:tcPr>
          <w:p w14:paraId="3EE97A9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A9F" w14:textId="77777777" w:rsidTr="007807B6">
        <w:trPr>
          <w:trHeight w:hRule="exact" w:val="397"/>
        </w:trPr>
        <w:tc>
          <w:tcPr>
            <w:tcW w:w="3119" w:type="dxa"/>
          </w:tcPr>
          <w:p w14:paraId="3EE97A9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suralis</w:t>
            </w:r>
          </w:p>
        </w:tc>
        <w:tc>
          <w:tcPr>
            <w:tcW w:w="709" w:type="dxa"/>
          </w:tcPr>
          <w:p w14:paraId="3EE97A9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3EE97A9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A9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AA4" w14:textId="77777777" w:rsidTr="007807B6">
        <w:trPr>
          <w:trHeight w:hRule="exact" w:val="397"/>
        </w:trPr>
        <w:tc>
          <w:tcPr>
            <w:tcW w:w="3119" w:type="dxa"/>
          </w:tcPr>
          <w:p w14:paraId="3EE97AA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saphena parva</w:t>
            </w:r>
          </w:p>
        </w:tc>
        <w:tc>
          <w:tcPr>
            <w:tcW w:w="709" w:type="dxa"/>
          </w:tcPr>
          <w:p w14:paraId="3EE97AA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3EE97AA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AA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AA9" w14:textId="77777777" w:rsidTr="007807B6">
        <w:trPr>
          <w:trHeight w:hRule="exact" w:val="680"/>
        </w:trPr>
        <w:tc>
          <w:tcPr>
            <w:tcW w:w="3119" w:type="dxa"/>
          </w:tcPr>
          <w:p w14:paraId="3EE97AA5" w14:textId="4AC3D478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rr. calcanei laterales </w:t>
            </w:r>
            <w:r w:rsidRPr="00CD4B57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n.</w:t>
            </w:r>
            <w:r w:rsidR="00B179F9">
              <w:rPr>
                <w:rFonts w:cs="Times New Roman"/>
                <w:i/>
                <w:iCs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suralis</w:t>
            </w:r>
          </w:p>
        </w:tc>
        <w:tc>
          <w:tcPr>
            <w:tcW w:w="709" w:type="dxa"/>
          </w:tcPr>
          <w:p w14:paraId="3EE97AA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3EE97AA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AA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AAE" w14:textId="77777777" w:rsidTr="007807B6">
        <w:trPr>
          <w:trHeight w:hRule="exact" w:val="680"/>
        </w:trPr>
        <w:tc>
          <w:tcPr>
            <w:tcW w:w="3119" w:type="dxa"/>
          </w:tcPr>
          <w:p w14:paraId="3EE97AA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n. cutaneus dorsalis lateralis </w:t>
            </w:r>
            <w:r w:rsidRPr="00CD4B57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n. suralis</w:t>
            </w:r>
          </w:p>
        </w:tc>
        <w:tc>
          <w:tcPr>
            <w:tcW w:w="709" w:type="dxa"/>
          </w:tcPr>
          <w:p w14:paraId="3EE97AA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3EE97AA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AA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AAF" w14:textId="77777777" w:rsidR="00D77DEA" w:rsidRPr="00CD4B57" w:rsidRDefault="00D77DEA" w:rsidP="00D77DEA">
      <w:pPr>
        <w:rPr>
          <w:rFonts w:cs="Times New Roman"/>
        </w:rPr>
      </w:pPr>
    </w:p>
    <w:p w14:paraId="3EE97AB0" w14:textId="77777777" w:rsidR="00971BD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3)</w:t>
      </w:r>
      <w:r w:rsidR="00971BD7">
        <w:rPr>
          <w:rFonts w:cs="Times New Roman"/>
        </w:rPr>
        <w:t xml:space="preserve"> HLUBOKÁ VRSTVA</w:t>
      </w:r>
      <w:r w:rsidRPr="00CD4B57">
        <w:rPr>
          <w:rFonts w:cs="Times New Roman"/>
        </w:rPr>
        <w:t xml:space="preserve"> </w:t>
      </w:r>
    </w:p>
    <w:p w14:paraId="3EE97AB1" w14:textId="77777777" w:rsidR="00D77DEA" w:rsidRPr="00CD4B57" w:rsidRDefault="00971BD7" w:rsidP="00D77DEA">
      <w:pPr>
        <w:rPr>
          <w:rFonts w:cs="Times New Roman"/>
        </w:rPr>
      </w:pPr>
      <w:r>
        <w:rPr>
          <w:rFonts w:cs="Times New Roman"/>
        </w:rPr>
        <w:t xml:space="preserve">A) </w:t>
      </w:r>
      <w:r w:rsidR="00D77DEA" w:rsidRPr="00CD4B57">
        <w:rPr>
          <w:rFonts w:cs="Times New Roman"/>
        </w:rPr>
        <w:t>SVALY</w:t>
      </w:r>
    </w:p>
    <w:p w14:paraId="3EE97AB2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přítomnost, doplňte inervaci, odstup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670"/>
        <w:gridCol w:w="696"/>
        <w:gridCol w:w="1668"/>
        <w:gridCol w:w="1668"/>
        <w:gridCol w:w="1668"/>
        <w:gridCol w:w="1584"/>
      </w:tblGrid>
      <w:tr w:rsidR="00D77DEA" w:rsidRPr="00CD4B57" w14:paraId="3EE97AB9" w14:textId="77777777" w:rsidTr="008D01FE">
        <w:trPr>
          <w:trHeight w:hRule="exact" w:val="397"/>
        </w:trPr>
        <w:tc>
          <w:tcPr>
            <w:tcW w:w="1670" w:type="dxa"/>
          </w:tcPr>
          <w:p w14:paraId="3EE97AB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EE97AB4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668" w:type="dxa"/>
          </w:tcPr>
          <w:p w14:paraId="3EE97AB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68" w:type="dxa"/>
          </w:tcPr>
          <w:p w14:paraId="3EE97AB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668" w:type="dxa"/>
          </w:tcPr>
          <w:p w14:paraId="3EE97AB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84" w:type="dxa"/>
          </w:tcPr>
          <w:p w14:paraId="3EE97AB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AC0" w14:textId="77777777" w:rsidTr="008D01FE">
        <w:trPr>
          <w:trHeight w:hRule="exact" w:val="680"/>
        </w:trPr>
        <w:tc>
          <w:tcPr>
            <w:tcW w:w="1670" w:type="dxa"/>
          </w:tcPr>
          <w:p w14:paraId="3EE97AB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fibularis longus </w:t>
            </w:r>
          </w:p>
        </w:tc>
        <w:tc>
          <w:tcPr>
            <w:tcW w:w="696" w:type="dxa"/>
          </w:tcPr>
          <w:p w14:paraId="3EE97AB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ABC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AB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AB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AB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AC7" w14:textId="77777777" w:rsidTr="008D01FE">
        <w:trPr>
          <w:trHeight w:hRule="exact" w:val="680"/>
        </w:trPr>
        <w:tc>
          <w:tcPr>
            <w:tcW w:w="1670" w:type="dxa"/>
          </w:tcPr>
          <w:p w14:paraId="3EE97AC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fibularis brevis </w:t>
            </w:r>
          </w:p>
        </w:tc>
        <w:tc>
          <w:tcPr>
            <w:tcW w:w="696" w:type="dxa"/>
          </w:tcPr>
          <w:p w14:paraId="3EE97AC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AC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AC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68" w:type="dxa"/>
          </w:tcPr>
          <w:p w14:paraId="3EE97AC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AC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AC8" w14:textId="77777777" w:rsidR="00D77DEA" w:rsidRPr="00CD4B57" w:rsidRDefault="00D77DEA" w:rsidP="00D77DEA">
      <w:pPr>
        <w:rPr>
          <w:rFonts w:cs="Times New Roman"/>
        </w:rPr>
      </w:pPr>
    </w:p>
    <w:p w14:paraId="3EE97AC9" w14:textId="77777777" w:rsidR="00D77DEA" w:rsidRPr="00CD4B57" w:rsidRDefault="00971BD7" w:rsidP="00D77DEA">
      <w:pPr>
        <w:rPr>
          <w:rFonts w:cs="Times New Roman"/>
        </w:rPr>
      </w:pPr>
      <w:r>
        <w:rPr>
          <w:rFonts w:cs="Times New Roman"/>
        </w:rPr>
        <w:t xml:space="preserve">B) </w:t>
      </w:r>
      <w:r w:rsidR="00407A4A">
        <w:rPr>
          <w:rFonts w:cs="Times New Roman"/>
        </w:rPr>
        <w:t>CÉVY</w:t>
      </w:r>
    </w:p>
    <w:p w14:paraId="3EE97ACA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tepny (žíly), zaznačte jejich přítomnost, průběh a doplňte oblast zásobení (kam se žíla vlévá).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985"/>
        <w:gridCol w:w="709"/>
        <w:gridCol w:w="2264"/>
        <w:gridCol w:w="2537"/>
        <w:gridCol w:w="1577"/>
      </w:tblGrid>
      <w:tr w:rsidR="00D77DEA" w:rsidRPr="00CD4B57" w14:paraId="3EE97AD0" w14:textId="77777777" w:rsidTr="00CD7AED">
        <w:trPr>
          <w:trHeight w:hRule="exact" w:val="397"/>
        </w:trPr>
        <w:tc>
          <w:tcPr>
            <w:tcW w:w="1985" w:type="dxa"/>
          </w:tcPr>
          <w:p w14:paraId="3EE97AC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AC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264" w:type="dxa"/>
          </w:tcPr>
          <w:p w14:paraId="3EE97AC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37" w:type="dxa"/>
          </w:tcPr>
          <w:p w14:paraId="3EE97AC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577" w:type="dxa"/>
          </w:tcPr>
          <w:p w14:paraId="3EE97AC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AD6" w14:textId="77777777" w:rsidTr="00CD7AED">
        <w:trPr>
          <w:trHeight w:hRule="exact" w:val="680"/>
        </w:trPr>
        <w:tc>
          <w:tcPr>
            <w:tcW w:w="1985" w:type="dxa"/>
          </w:tcPr>
          <w:p w14:paraId="3EE97AD1" w14:textId="7B6DF1EB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rr. musculares</w:t>
            </w:r>
            <w:r w:rsidR="007807B6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="007807B6" w:rsidRPr="007807B6">
              <w:rPr>
                <w:rFonts w:cs="Times New Roman"/>
                <w:iCs/>
                <w:sz w:val="24"/>
                <w:szCs w:val="24"/>
              </w:rPr>
              <w:t>z</w:t>
            </w:r>
            <w:r w:rsidR="00B179F9">
              <w:rPr>
                <w:rFonts w:cs="Times New Roman"/>
                <w:iCs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fibularis</w:t>
            </w:r>
          </w:p>
        </w:tc>
        <w:tc>
          <w:tcPr>
            <w:tcW w:w="709" w:type="dxa"/>
          </w:tcPr>
          <w:p w14:paraId="3EE97AD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4" w:type="dxa"/>
          </w:tcPr>
          <w:p w14:paraId="3EE97AD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7" w:type="dxa"/>
          </w:tcPr>
          <w:p w14:paraId="3EE97AD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AD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ADC" w14:textId="77777777" w:rsidTr="00132290">
        <w:trPr>
          <w:trHeight w:hRule="exact" w:val="907"/>
        </w:trPr>
        <w:tc>
          <w:tcPr>
            <w:tcW w:w="1985" w:type="dxa"/>
          </w:tcPr>
          <w:p w14:paraId="3EE97AD7" w14:textId="039D94C8" w:rsidR="00D77DEA" w:rsidRPr="00CD4B57" w:rsidRDefault="00D77DEA" w:rsidP="007807B6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malleolaris posterior lateral</w:t>
            </w:r>
            <w:r w:rsidR="007807B6">
              <w:rPr>
                <w:rFonts w:cs="Times New Roman"/>
                <w:i/>
                <w:iCs/>
                <w:sz w:val="24"/>
                <w:szCs w:val="24"/>
              </w:rPr>
              <w:t>i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s </w:t>
            </w:r>
            <w:r w:rsidRPr="00CD4B57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a.</w:t>
            </w:r>
            <w:r w:rsidR="00B179F9">
              <w:rPr>
                <w:rFonts w:cs="Times New Roman"/>
                <w:i/>
                <w:iCs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fibularis</w:t>
            </w:r>
          </w:p>
        </w:tc>
        <w:tc>
          <w:tcPr>
            <w:tcW w:w="709" w:type="dxa"/>
          </w:tcPr>
          <w:p w14:paraId="3EE97AD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4" w:type="dxa"/>
          </w:tcPr>
          <w:p w14:paraId="3EE97AD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7" w:type="dxa"/>
          </w:tcPr>
          <w:p w14:paraId="3EE97AD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AD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AE2" w14:textId="77777777" w:rsidTr="00132290">
        <w:trPr>
          <w:trHeight w:hRule="exact" w:val="907"/>
        </w:trPr>
        <w:tc>
          <w:tcPr>
            <w:tcW w:w="1985" w:type="dxa"/>
          </w:tcPr>
          <w:p w14:paraId="3EE97ADD" w14:textId="77777777" w:rsidR="00D77DEA" w:rsidRPr="00CD4B57" w:rsidRDefault="00D77DEA" w:rsidP="007807B6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malleolaris anterior lateral</w:t>
            </w:r>
            <w:r w:rsidR="007807B6">
              <w:rPr>
                <w:rFonts w:cs="Times New Roman"/>
                <w:i/>
                <w:iCs/>
                <w:sz w:val="24"/>
                <w:szCs w:val="24"/>
              </w:rPr>
              <w:t>i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s </w:t>
            </w:r>
            <w:r w:rsidRPr="00CD4B57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a. dorsalis pedis</w:t>
            </w:r>
          </w:p>
        </w:tc>
        <w:tc>
          <w:tcPr>
            <w:tcW w:w="709" w:type="dxa"/>
          </w:tcPr>
          <w:p w14:paraId="3EE97AD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4" w:type="dxa"/>
          </w:tcPr>
          <w:p w14:paraId="3EE97AD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7" w:type="dxa"/>
          </w:tcPr>
          <w:p w14:paraId="3EE97AE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AE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D77DEA" w:rsidRPr="00CD4B57" w14:paraId="3EE97AE8" w14:textId="77777777" w:rsidTr="00CD7AED">
        <w:trPr>
          <w:trHeight w:hRule="exact" w:val="680"/>
        </w:trPr>
        <w:tc>
          <w:tcPr>
            <w:tcW w:w="1985" w:type="dxa"/>
          </w:tcPr>
          <w:p w14:paraId="3EE97AE3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rete malleolare laterale</w:t>
            </w:r>
          </w:p>
        </w:tc>
        <w:tc>
          <w:tcPr>
            <w:tcW w:w="709" w:type="dxa"/>
          </w:tcPr>
          <w:p w14:paraId="3EE97AE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4" w:type="dxa"/>
          </w:tcPr>
          <w:p w14:paraId="3EE97AE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7" w:type="dxa"/>
          </w:tcPr>
          <w:p w14:paraId="3EE97AE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AE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  <w:tr w:rsidR="00EC0E75" w:rsidRPr="00CD4B57" w14:paraId="3EE97AEE" w14:textId="77777777" w:rsidTr="00CD7AED">
        <w:trPr>
          <w:trHeight w:hRule="exact" w:val="397"/>
        </w:trPr>
        <w:tc>
          <w:tcPr>
            <w:tcW w:w="1985" w:type="dxa"/>
          </w:tcPr>
          <w:p w14:paraId="3EE97AE9" w14:textId="77777777" w:rsidR="00EC0E75" w:rsidRPr="00CD4B57" w:rsidRDefault="00EC0E75" w:rsidP="00EC0E75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709" w:type="dxa"/>
          </w:tcPr>
          <w:p w14:paraId="3EE97AEA" w14:textId="77777777" w:rsidR="00EC0E75" w:rsidRPr="00CD4B57" w:rsidRDefault="00EC0E75" w:rsidP="00EC0E75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264" w:type="dxa"/>
          </w:tcPr>
          <w:p w14:paraId="3EE97AEB" w14:textId="77777777" w:rsidR="00EC0E75" w:rsidRPr="00CD4B57" w:rsidRDefault="00EC0E75" w:rsidP="00EC0E75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37" w:type="dxa"/>
          </w:tcPr>
          <w:p w14:paraId="3EE97AEC" w14:textId="77777777" w:rsidR="00EC0E75" w:rsidRPr="00CD4B57" w:rsidRDefault="00EC0E75" w:rsidP="00EC0E75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JE PŘÍTOKEM </w:t>
            </w:r>
          </w:p>
        </w:tc>
        <w:tc>
          <w:tcPr>
            <w:tcW w:w="1577" w:type="dxa"/>
          </w:tcPr>
          <w:p w14:paraId="3EE97AED" w14:textId="77777777" w:rsidR="00EC0E75" w:rsidRPr="00CD4B57" w:rsidRDefault="00EC0E75" w:rsidP="00EC0E75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EC0E75" w:rsidRPr="00CD4B57" w14:paraId="3EE97AF4" w14:textId="77777777" w:rsidTr="00CD7AED">
        <w:trPr>
          <w:trHeight w:hRule="exact" w:val="397"/>
        </w:trPr>
        <w:tc>
          <w:tcPr>
            <w:tcW w:w="1985" w:type="dxa"/>
          </w:tcPr>
          <w:p w14:paraId="3EE97AEF" w14:textId="77777777" w:rsidR="00EC0E75" w:rsidRPr="00CD4B57" w:rsidRDefault="00EC0E75" w:rsidP="00EC0E75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v. fibularis </w:t>
            </w:r>
          </w:p>
        </w:tc>
        <w:tc>
          <w:tcPr>
            <w:tcW w:w="709" w:type="dxa"/>
          </w:tcPr>
          <w:p w14:paraId="3EE97AF0" w14:textId="77777777" w:rsidR="00EC0E75" w:rsidRPr="00CD4B57" w:rsidRDefault="00EC0E75" w:rsidP="00EC0E75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264" w:type="dxa"/>
          </w:tcPr>
          <w:p w14:paraId="3EE97AF1" w14:textId="77777777" w:rsidR="00EC0E75" w:rsidRPr="00CD4B57" w:rsidRDefault="00EC0E75" w:rsidP="00EC0E75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2537" w:type="dxa"/>
          </w:tcPr>
          <w:p w14:paraId="3EE97AF2" w14:textId="77777777" w:rsidR="00EC0E75" w:rsidRPr="00CD4B57" w:rsidRDefault="00EC0E75" w:rsidP="00EC0E75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577" w:type="dxa"/>
          </w:tcPr>
          <w:p w14:paraId="3EE97AF3" w14:textId="77777777" w:rsidR="00EC0E75" w:rsidRPr="00CD4B57" w:rsidRDefault="00EC0E75" w:rsidP="00EC0E75">
            <w:pPr>
              <w:rPr>
                <w:rFonts w:cs="Times New Roman"/>
                <w:i/>
                <w:iCs/>
                <w:szCs w:val="24"/>
              </w:rPr>
            </w:pPr>
          </w:p>
        </w:tc>
      </w:tr>
    </w:tbl>
    <w:p w14:paraId="3EE97AF5" w14:textId="77777777" w:rsidR="00D77DEA" w:rsidRPr="00CD4B57" w:rsidRDefault="00D77DEA" w:rsidP="00D77DEA">
      <w:pPr>
        <w:rPr>
          <w:rFonts w:cs="Times New Roman"/>
        </w:rPr>
      </w:pPr>
    </w:p>
    <w:p w14:paraId="3EE97AF6" w14:textId="77777777" w:rsidR="00D77DEA" w:rsidRPr="00CD4B57" w:rsidRDefault="00971BD7" w:rsidP="00D77DEA">
      <w:pPr>
        <w:rPr>
          <w:rFonts w:cs="Times New Roman"/>
        </w:rPr>
      </w:pPr>
      <w:r>
        <w:rPr>
          <w:rFonts w:cs="Times New Roman"/>
        </w:rPr>
        <w:t>C</w:t>
      </w:r>
      <w:r w:rsidR="00D77DEA" w:rsidRPr="00CD4B57">
        <w:rPr>
          <w:rFonts w:cs="Times New Roman"/>
        </w:rPr>
        <w:t>) NERVY:</w:t>
      </w:r>
    </w:p>
    <w:p w14:paraId="3EE97AF7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985"/>
        <w:gridCol w:w="709"/>
        <w:gridCol w:w="2270"/>
        <w:gridCol w:w="2531"/>
        <w:gridCol w:w="1577"/>
      </w:tblGrid>
      <w:tr w:rsidR="00D77DEA" w:rsidRPr="00CD4B57" w14:paraId="3EE97AFD" w14:textId="77777777" w:rsidTr="00CD7AED">
        <w:trPr>
          <w:trHeight w:hRule="exact" w:val="397"/>
        </w:trPr>
        <w:tc>
          <w:tcPr>
            <w:tcW w:w="1985" w:type="dxa"/>
          </w:tcPr>
          <w:p w14:paraId="3EE97AF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AF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270" w:type="dxa"/>
          </w:tcPr>
          <w:p w14:paraId="3EE97AF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31" w:type="dxa"/>
          </w:tcPr>
          <w:p w14:paraId="3EE97AF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77" w:type="dxa"/>
          </w:tcPr>
          <w:p w14:paraId="3EE97AF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B03" w14:textId="77777777" w:rsidTr="00CD7AED">
        <w:trPr>
          <w:trHeight w:hRule="exact" w:val="907"/>
        </w:trPr>
        <w:tc>
          <w:tcPr>
            <w:tcW w:w="1985" w:type="dxa"/>
          </w:tcPr>
          <w:p w14:paraId="3EE97AF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rr. musculares </w:t>
            </w:r>
            <w:r w:rsidRPr="00CD4B57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n. fibularis superficialis</w:t>
            </w:r>
          </w:p>
        </w:tc>
        <w:tc>
          <w:tcPr>
            <w:tcW w:w="709" w:type="dxa"/>
          </w:tcPr>
          <w:p w14:paraId="3EE97AF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70" w:type="dxa"/>
          </w:tcPr>
          <w:p w14:paraId="3EE97B0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31" w:type="dxa"/>
          </w:tcPr>
          <w:p w14:paraId="3EE97B0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B0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</w:p>
        </w:tc>
      </w:tr>
    </w:tbl>
    <w:p w14:paraId="3EE97B04" w14:textId="77777777" w:rsidR="00D77DEA" w:rsidRPr="00CD4B57" w:rsidRDefault="00D77DEA" w:rsidP="00D77DEA">
      <w:pPr>
        <w:rPr>
          <w:rFonts w:cs="Times New Roman"/>
        </w:rPr>
      </w:pPr>
    </w:p>
    <w:p w14:paraId="3EE97B05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4</w:t>
      </w:r>
      <w:r w:rsidR="00D77DEA" w:rsidRPr="00CD4B57">
        <w:rPr>
          <w:rFonts w:cs="Times New Roman"/>
        </w:rPr>
        <w:t xml:space="preserve">) ZAKRESLETE ULOŽENÍ STRUKTUR ZA </w:t>
      </w:r>
      <w:r w:rsidR="00D77DEA" w:rsidRPr="00CD4B57">
        <w:rPr>
          <w:rFonts w:cs="Times New Roman"/>
          <w:bCs/>
        </w:rPr>
        <w:t>LATERÁLNÍM KOTNÍKEM</w:t>
      </w:r>
      <w:r w:rsidR="00D77DEA" w:rsidRPr="00CD4B57">
        <w:rPr>
          <w:rFonts w:cs="Times New Roman"/>
        </w:rPr>
        <w:t>:</w:t>
      </w:r>
    </w:p>
    <w:p w14:paraId="3EE97B06" w14:textId="77777777" w:rsidR="00D77DEA" w:rsidRPr="00CD4B57" w:rsidRDefault="00D77DEA" w:rsidP="00D77DEA">
      <w:pPr>
        <w:rPr>
          <w:rFonts w:cs="Times New Roman"/>
        </w:rPr>
      </w:pPr>
    </w:p>
    <w:p w14:paraId="3EE97B07" w14:textId="77777777" w:rsidR="00D77DEA" w:rsidRPr="00CD4B57" w:rsidRDefault="00D77DEA" w:rsidP="00D77DEA">
      <w:pPr>
        <w:rPr>
          <w:rFonts w:cs="Times New Roman"/>
        </w:rPr>
      </w:pPr>
    </w:p>
    <w:p w14:paraId="3EE97B08" w14:textId="77777777" w:rsidR="00D77DEA" w:rsidRPr="00CD4B57" w:rsidRDefault="00D77DEA" w:rsidP="00D77DEA">
      <w:pPr>
        <w:rPr>
          <w:rFonts w:cs="Times New Roman"/>
        </w:rPr>
      </w:pPr>
    </w:p>
    <w:p w14:paraId="3EE97B09" w14:textId="77777777" w:rsidR="00D77DEA" w:rsidRPr="00CD4B57" w:rsidRDefault="00D77DEA" w:rsidP="00D77DEA">
      <w:pPr>
        <w:rPr>
          <w:rFonts w:cs="Times New Roman"/>
        </w:rPr>
      </w:pPr>
    </w:p>
    <w:p w14:paraId="3EE97B0A" w14:textId="77777777" w:rsidR="00D77DEA" w:rsidRPr="00CD4B57" w:rsidRDefault="00D77DEA" w:rsidP="00D77DEA">
      <w:pPr>
        <w:rPr>
          <w:rFonts w:cs="Times New Roman"/>
        </w:rPr>
      </w:pPr>
    </w:p>
    <w:p w14:paraId="3EE97B0B" w14:textId="77777777" w:rsidR="00D77DEA" w:rsidRPr="00CD4B57" w:rsidRDefault="00D77DEA" w:rsidP="00D77DEA">
      <w:pPr>
        <w:rPr>
          <w:rFonts w:cs="Times New Roman"/>
        </w:rPr>
      </w:pPr>
    </w:p>
    <w:p w14:paraId="3EE97B0C" w14:textId="2F47272B" w:rsidR="00D77DEA" w:rsidRDefault="00D77DEA" w:rsidP="00D77DEA">
      <w:pPr>
        <w:rPr>
          <w:rFonts w:cs="Times New Roman"/>
        </w:rPr>
      </w:pPr>
    </w:p>
    <w:p w14:paraId="57B6769C" w14:textId="77777777" w:rsidR="00132290" w:rsidRPr="00CD4B57" w:rsidRDefault="00132290" w:rsidP="00D77DEA">
      <w:pPr>
        <w:rPr>
          <w:rFonts w:cs="Times New Roman"/>
        </w:rPr>
      </w:pPr>
    </w:p>
    <w:p w14:paraId="3EE97B0D" w14:textId="77777777" w:rsidR="00D77DEA" w:rsidRPr="00CD4B57" w:rsidRDefault="00D77DEA" w:rsidP="00D77DEA">
      <w:pPr>
        <w:rPr>
          <w:rFonts w:cs="Times New Roman"/>
        </w:rPr>
      </w:pPr>
    </w:p>
    <w:p w14:paraId="3EE97B0E" w14:textId="77777777" w:rsidR="00D77DEA" w:rsidRPr="00CD4B57" w:rsidRDefault="00D77DEA" w:rsidP="00D77DEA">
      <w:pPr>
        <w:rPr>
          <w:rFonts w:cs="Times New Roman"/>
        </w:rPr>
      </w:pPr>
    </w:p>
    <w:p w14:paraId="3EE97B0F" w14:textId="77777777" w:rsidR="00D77DEA" w:rsidRPr="00CD4B57" w:rsidRDefault="00D77DEA" w:rsidP="00D77DEA">
      <w:pPr>
        <w:rPr>
          <w:rFonts w:cs="Times New Roman"/>
        </w:rPr>
      </w:pPr>
    </w:p>
    <w:p w14:paraId="3EE97B10" w14:textId="77777777" w:rsidR="00D77DEA" w:rsidRPr="00CD4B57" w:rsidRDefault="00D77DEA" w:rsidP="00D77DEA">
      <w:pPr>
        <w:rPr>
          <w:rFonts w:cs="Times New Roman"/>
        </w:rPr>
      </w:pPr>
    </w:p>
    <w:p w14:paraId="3EE97B11" w14:textId="77777777" w:rsidR="00EC0E75" w:rsidRDefault="00EC0E75" w:rsidP="00D77DEA">
      <w:pPr>
        <w:rPr>
          <w:rFonts w:cs="Times New Roman"/>
        </w:rPr>
      </w:pPr>
    </w:p>
    <w:p w14:paraId="3EE97B12" w14:textId="77777777" w:rsidR="00F12E69" w:rsidRDefault="00F12E69" w:rsidP="00D77DEA">
      <w:pPr>
        <w:rPr>
          <w:rFonts w:cs="Times New Roman"/>
        </w:rPr>
      </w:pPr>
    </w:p>
    <w:p w14:paraId="3EE97B13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lastRenderedPageBreak/>
        <w:t>5</w:t>
      </w:r>
      <w:r w:rsidR="00D77DEA" w:rsidRPr="00CD4B57">
        <w:rPr>
          <w:rFonts w:cs="Times New Roman"/>
        </w:rPr>
        <w:t>) NEJČASTĚJŠÍ VARIETY TÉTO OBLASTI</w:t>
      </w:r>
    </w:p>
    <w:p w14:paraId="3EE97B14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222"/>
        <w:gridCol w:w="850"/>
      </w:tblGrid>
      <w:tr w:rsidR="00D77DEA" w:rsidRPr="00CD4B57" w14:paraId="3EE97B17" w14:textId="77777777" w:rsidTr="005F25DC">
        <w:trPr>
          <w:trHeight w:hRule="exact" w:val="397"/>
        </w:trPr>
        <w:tc>
          <w:tcPr>
            <w:tcW w:w="8222" w:type="dxa"/>
          </w:tcPr>
          <w:p w14:paraId="3EE97B1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EE97B1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D77DEA" w:rsidRPr="00CD4B57" w14:paraId="3EE97B1A" w14:textId="77777777" w:rsidTr="005F25DC">
        <w:trPr>
          <w:trHeight w:hRule="exact" w:val="397"/>
        </w:trPr>
        <w:tc>
          <w:tcPr>
            <w:tcW w:w="8222" w:type="dxa"/>
          </w:tcPr>
          <w:p w14:paraId="3EE97B1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fibularis quadratus</w:t>
            </w:r>
          </w:p>
        </w:tc>
        <w:tc>
          <w:tcPr>
            <w:tcW w:w="850" w:type="dxa"/>
          </w:tcPr>
          <w:p w14:paraId="3EE97B1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1D" w14:textId="77777777" w:rsidTr="005F25DC">
        <w:trPr>
          <w:trHeight w:hRule="exact" w:val="397"/>
        </w:trPr>
        <w:tc>
          <w:tcPr>
            <w:tcW w:w="8222" w:type="dxa"/>
          </w:tcPr>
          <w:p w14:paraId="3EE97B1B" w14:textId="77777777" w:rsidR="00D77DEA" w:rsidRPr="00CD4B57" w:rsidRDefault="00D77DEA" w:rsidP="00437D02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úpon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fibularis longus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  <w:r w:rsidR="00437D02">
              <w:rPr>
                <w:rFonts w:cs="Times New Roman"/>
                <w:sz w:val="24"/>
                <w:szCs w:val="24"/>
              </w:rPr>
              <w:t>na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os sesamoideum ossis cuboidei</w:t>
            </w:r>
          </w:p>
        </w:tc>
        <w:tc>
          <w:tcPr>
            <w:tcW w:w="850" w:type="dxa"/>
          </w:tcPr>
          <w:p w14:paraId="3EE97B1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B1E" w14:textId="77777777" w:rsidR="00D77DEA" w:rsidRPr="00CD4B57" w:rsidRDefault="00D77DEA" w:rsidP="00D77DEA">
      <w:pPr>
        <w:rPr>
          <w:rFonts w:cs="Times New Roman"/>
        </w:rPr>
      </w:pPr>
    </w:p>
    <w:p w14:paraId="3EE97B1F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6</w:t>
      </w:r>
      <w:r w:rsidR="00D77DEA" w:rsidRPr="00CD4B57">
        <w:rPr>
          <w:rFonts w:cs="Times New Roman"/>
        </w:rPr>
        <w:t>) POPIŠTE A ZAKRESLETE PŘÍPADNÉ DALŠÍ ANATOMICKÉ VARIETY TÉTO OBLASTI:</w:t>
      </w:r>
    </w:p>
    <w:p w14:paraId="3EE97B20" w14:textId="77777777" w:rsidR="00D77DEA" w:rsidRPr="00CD4B57" w:rsidRDefault="00D77DEA" w:rsidP="00D77DEA">
      <w:pPr>
        <w:rPr>
          <w:rFonts w:cs="Times New Roman"/>
        </w:rPr>
      </w:pPr>
    </w:p>
    <w:p w14:paraId="3EE97B21" w14:textId="77777777" w:rsidR="00D77DEA" w:rsidRPr="00CD4B57" w:rsidRDefault="00D77DEA" w:rsidP="00D77DEA">
      <w:pPr>
        <w:rPr>
          <w:rFonts w:cs="Times New Roman"/>
        </w:rPr>
      </w:pPr>
    </w:p>
    <w:p w14:paraId="3EE97B22" w14:textId="77777777" w:rsidR="00D77DEA" w:rsidRPr="00CD4B57" w:rsidRDefault="00D77DEA" w:rsidP="00D77DEA">
      <w:pPr>
        <w:rPr>
          <w:rFonts w:cs="Times New Roman"/>
        </w:rPr>
      </w:pPr>
    </w:p>
    <w:p w14:paraId="3EE97B23" w14:textId="77777777" w:rsidR="00D77DEA" w:rsidRPr="00CD4B57" w:rsidRDefault="00D77DEA" w:rsidP="00D77DEA">
      <w:pPr>
        <w:rPr>
          <w:rFonts w:cs="Times New Roman"/>
        </w:rPr>
      </w:pPr>
    </w:p>
    <w:p w14:paraId="3EE97B24" w14:textId="77777777" w:rsidR="00D77DEA" w:rsidRPr="00CD4B57" w:rsidRDefault="00D77DEA" w:rsidP="00D77DEA">
      <w:pPr>
        <w:ind w:left="360"/>
        <w:jc w:val="left"/>
        <w:rPr>
          <w:rFonts w:cs="Times New Roman"/>
          <w:b/>
          <w:sz w:val="28"/>
        </w:rPr>
      </w:pPr>
    </w:p>
    <w:p w14:paraId="3EE97B25" w14:textId="77777777" w:rsidR="00D77DEA" w:rsidRPr="00CD4B57" w:rsidRDefault="00D77DEA" w:rsidP="00D77DEA">
      <w:pPr>
        <w:ind w:left="360"/>
        <w:jc w:val="left"/>
        <w:rPr>
          <w:rFonts w:cs="Times New Roman"/>
          <w:b/>
          <w:sz w:val="28"/>
        </w:rPr>
      </w:pPr>
    </w:p>
    <w:p w14:paraId="3EE97B26" w14:textId="77777777" w:rsidR="00D77DEA" w:rsidRPr="00CD4B57" w:rsidRDefault="00D77DEA" w:rsidP="00D77DEA">
      <w:pPr>
        <w:ind w:left="360"/>
        <w:jc w:val="left"/>
        <w:rPr>
          <w:rFonts w:cs="Times New Roman"/>
          <w:b/>
          <w:sz w:val="28"/>
        </w:rPr>
      </w:pPr>
    </w:p>
    <w:p w14:paraId="3EE97B27" w14:textId="77777777" w:rsidR="00D77DEA" w:rsidRPr="00CD4B57" w:rsidRDefault="00D77DEA" w:rsidP="00D77DEA">
      <w:pPr>
        <w:ind w:left="360"/>
        <w:jc w:val="left"/>
        <w:rPr>
          <w:rFonts w:cs="Times New Roman"/>
          <w:b/>
          <w:sz w:val="28"/>
        </w:rPr>
      </w:pPr>
    </w:p>
    <w:p w14:paraId="3EE97B28" w14:textId="77777777" w:rsidR="00D77DEA" w:rsidRPr="00CD4B57" w:rsidRDefault="00D77DEA" w:rsidP="00D77DEA">
      <w:pPr>
        <w:ind w:left="360"/>
        <w:jc w:val="left"/>
        <w:rPr>
          <w:rFonts w:cs="Times New Roman"/>
          <w:b/>
          <w:sz w:val="28"/>
        </w:rPr>
      </w:pPr>
    </w:p>
    <w:p w14:paraId="3EE97B29" w14:textId="77777777" w:rsidR="00D77DEA" w:rsidRPr="00CD4B57" w:rsidRDefault="00D77DEA" w:rsidP="00D77DEA">
      <w:pPr>
        <w:ind w:left="360"/>
        <w:jc w:val="left"/>
        <w:rPr>
          <w:rFonts w:cs="Times New Roman"/>
          <w:b/>
          <w:sz w:val="28"/>
        </w:rPr>
      </w:pPr>
    </w:p>
    <w:p w14:paraId="3EE97B2A" w14:textId="77777777" w:rsidR="00D77DEA" w:rsidRPr="00CD4B57" w:rsidRDefault="00D77DEA" w:rsidP="00D77DEA">
      <w:pPr>
        <w:ind w:left="360"/>
        <w:jc w:val="left"/>
        <w:rPr>
          <w:rFonts w:cs="Times New Roman"/>
          <w:b/>
          <w:sz w:val="28"/>
        </w:rPr>
      </w:pPr>
    </w:p>
    <w:p w14:paraId="3EE97B2B" w14:textId="77777777" w:rsidR="00D77DEA" w:rsidRPr="00CD4B57" w:rsidRDefault="00D77DEA" w:rsidP="00D77DEA">
      <w:pPr>
        <w:ind w:left="360"/>
        <w:jc w:val="left"/>
        <w:rPr>
          <w:rFonts w:cs="Times New Roman"/>
          <w:b/>
          <w:sz w:val="28"/>
        </w:rPr>
      </w:pPr>
    </w:p>
    <w:p w14:paraId="3EE97B2C" w14:textId="77777777" w:rsidR="00D77DEA" w:rsidRPr="00CD4B57" w:rsidRDefault="00D77DEA" w:rsidP="00D77DEA">
      <w:pPr>
        <w:jc w:val="left"/>
        <w:rPr>
          <w:rFonts w:cs="Times New Roman"/>
          <w:b/>
          <w:sz w:val="28"/>
        </w:rPr>
      </w:pPr>
    </w:p>
    <w:p w14:paraId="3EE97B2D" w14:textId="77777777" w:rsidR="0015611B" w:rsidRPr="00CD4B57" w:rsidRDefault="0015611B" w:rsidP="00D77DEA">
      <w:pPr>
        <w:jc w:val="left"/>
        <w:rPr>
          <w:rFonts w:cs="Times New Roman"/>
          <w:b/>
          <w:sz w:val="28"/>
        </w:rPr>
      </w:pPr>
    </w:p>
    <w:p w14:paraId="3EE97B2E" w14:textId="77777777" w:rsidR="0015611B" w:rsidRPr="00CD4B57" w:rsidRDefault="0015611B" w:rsidP="00D77DEA">
      <w:pPr>
        <w:jc w:val="left"/>
        <w:rPr>
          <w:rFonts w:cs="Times New Roman"/>
          <w:b/>
          <w:sz w:val="28"/>
        </w:rPr>
      </w:pPr>
    </w:p>
    <w:p w14:paraId="3EE97B2F" w14:textId="77777777" w:rsidR="0015611B" w:rsidRPr="00CD4B57" w:rsidRDefault="0015611B" w:rsidP="00D77DEA">
      <w:pPr>
        <w:jc w:val="left"/>
        <w:rPr>
          <w:rFonts w:cs="Times New Roman"/>
          <w:b/>
          <w:sz w:val="28"/>
        </w:rPr>
      </w:pPr>
    </w:p>
    <w:p w14:paraId="3EE97B30" w14:textId="77777777" w:rsidR="0015611B" w:rsidRPr="00CD4B57" w:rsidRDefault="0015611B" w:rsidP="00D77DEA">
      <w:pPr>
        <w:jc w:val="left"/>
        <w:rPr>
          <w:rFonts w:cs="Times New Roman"/>
          <w:b/>
          <w:sz w:val="28"/>
        </w:rPr>
      </w:pPr>
    </w:p>
    <w:p w14:paraId="3EE97B31" w14:textId="77777777" w:rsidR="0015611B" w:rsidRPr="00CD4B57" w:rsidRDefault="0015611B" w:rsidP="00D77DEA">
      <w:pPr>
        <w:jc w:val="left"/>
        <w:rPr>
          <w:rFonts w:cs="Times New Roman"/>
          <w:b/>
          <w:sz w:val="28"/>
        </w:rPr>
      </w:pPr>
    </w:p>
    <w:p w14:paraId="3EE97B32" w14:textId="77777777" w:rsidR="0015611B" w:rsidRPr="00CD4B57" w:rsidRDefault="0015611B" w:rsidP="00D77DEA">
      <w:pPr>
        <w:jc w:val="left"/>
        <w:rPr>
          <w:rFonts w:cs="Times New Roman"/>
          <w:b/>
          <w:sz w:val="28"/>
        </w:rPr>
      </w:pPr>
    </w:p>
    <w:p w14:paraId="3EE97B33" w14:textId="77777777" w:rsidR="0015611B" w:rsidRPr="00CD4B57" w:rsidRDefault="0015611B" w:rsidP="00D77DEA">
      <w:pPr>
        <w:jc w:val="left"/>
        <w:rPr>
          <w:rFonts w:cs="Times New Roman"/>
          <w:b/>
          <w:sz w:val="28"/>
        </w:rPr>
      </w:pPr>
    </w:p>
    <w:p w14:paraId="3EE97B34" w14:textId="77777777" w:rsidR="0015611B" w:rsidRPr="00CD4B57" w:rsidRDefault="0015611B" w:rsidP="00D77DEA">
      <w:pPr>
        <w:jc w:val="left"/>
        <w:rPr>
          <w:rFonts w:cs="Times New Roman"/>
          <w:b/>
          <w:sz w:val="28"/>
        </w:rPr>
      </w:pPr>
    </w:p>
    <w:p w14:paraId="3EE97B35" w14:textId="77777777" w:rsidR="0015611B" w:rsidRPr="00CD4B57" w:rsidRDefault="0015611B" w:rsidP="00D77DEA">
      <w:pPr>
        <w:jc w:val="left"/>
        <w:rPr>
          <w:rFonts w:cs="Times New Roman"/>
          <w:b/>
          <w:sz w:val="28"/>
        </w:rPr>
      </w:pPr>
    </w:p>
    <w:p w14:paraId="3EE97B36" w14:textId="77777777" w:rsidR="0015611B" w:rsidRPr="00CD4B57" w:rsidRDefault="0015611B" w:rsidP="00D77DEA">
      <w:pPr>
        <w:jc w:val="left"/>
        <w:rPr>
          <w:rFonts w:cs="Times New Roman"/>
          <w:b/>
          <w:sz w:val="28"/>
        </w:rPr>
      </w:pPr>
    </w:p>
    <w:p w14:paraId="3EE97B37" w14:textId="77777777" w:rsidR="00D77DEA" w:rsidRPr="00CD4B57" w:rsidRDefault="00D77DEA" w:rsidP="00971BD7">
      <w:pPr>
        <w:rPr>
          <w:rFonts w:cs="Times New Roman"/>
          <w:b/>
          <w:sz w:val="28"/>
        </w:rPr>
      </w:pPr>
      <w:r w:rsidRPr="00CD4B57">
        <w:rPr>
          <w:rFonts w:cs="Times New Roman"/>
          <w:b/>
          <w:sz w:val="28"/>
        </w:rPr>
        <w:lastRenderedPageBreak/>
        <w:t>3.10</w:t>
      </w:r>
      <w:r w:rsidR="000C423D">
        <w:rPr>
          <w:rFonts w:cs="Times New Roman"/>
          <w:b/>
          <w:sz w:val="28"/>
        </w:rPr>
        <w:t>.</w:t>
      </w:r>
      <w:r w:rsidRPr="00CD4B57">
        <w:rPr>
          <w:rFonts w:cs="Times New Roman"/>
          <w:b/>
          <w:sz w:val="28"/>
        </w:rPr>
        <w:t xml:space="preserve"> PLANTA PEDIS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502"/>
      </w:tblGrid>
      <w:tr w:rsidR="00D77DEA" w:rsidRPr="00CD4B57" w14:paraId="3EE97B39" w14:textId="77777777" w:rsidTr="00966345">
        <w:trPr>
          <w:trHeight w:hRule="exact" w:val="397"/>
        </w:trPr>
        <w:tc>
          <w:tcPr>
            <w:tcW w:w="9000" w:type="dxa"/>
            <w:gridSpan w:val="2"/>
          </w:tcPr>
          <w:p w14:paraId="3EE97B3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D77DEA" w:rsidRPr="00CD4B57" w14:paraId="3EE97B3C" w14:textId="77777777" w:rsidTr="00966345">
        <w:trPr>
          <w:trHeight w:hRule="exact" w:val="397"/>
        </w:trPr>
        <w:tc>
          <w:tcPr>
            <w:tcW w:w="4498" w:type="dxa"/>
          </w:tcPr>
          <w:p w14:paraId="3EE97B3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502" w:type="dxa"/>
          </w:tcPr>
          <w:p w14:paraId="3EE97B3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dx/sin</w:t>
            </w:r>
          </w:p>
        </w:tc>
      </w:tr>
    </w:tbl>
    <w:p w14:paraId="3EE97B3D" w14:textId="77777777" w:rsidR="00D77DEA" w:rsidRPr="00CD4B57" w:rsidRDefault="00D77DEA" w:rsidP="00D77DEA">
      <w:pPr>
        <w:rPr>
          <w:rFonts w:cs="Times New Roman"/>
        </w:rPr>
      </w:pPr>
    </w:p>
    <w:p w14:paraId="3EE97B3E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B3F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  <w:iCs/>
        </w:rPr>
        <w:t>planta pedis</w:t>
      </w:r>
      <w:r w:rsidRPr="00CD4B57">
        <w:rPr>
          <w:rFonts w:cs="Times New Roman"/>
        </w:rPr>
        <w:t>. Zaznamenejte případné jizvy nebo jiná poškození</w:t>
      </w:r>
      <w:r w:rsidR="00026D23">
        <w:rPr>
          <w:rFonts w:cs="Times New Roman"/>
        </w:rPr>
        <w:t>. Vypište hmatné útvary:</w:t>
      </w:r>
    </w:p>
    <w:p w14:paraId="3EE97B40" w14:textId="77777777" w:rsidR="00D77DEA" w:rsidRPr="00CD4B57" w:rsidRDefault="00D77DEA" w:rsidP="00D77DEA">
      <w:pPr>
        <w:rPr>
          <w:rFonts w:cs="Times New Roman"/>
        </w:rPr>
      </w:pPr>
    </w:p>
    <w:p w14:paraId="3EE97B41" w14:textId="77777777" w:rsidR="00D77DEA" w:rsidRPr="00CD4B57" w:rsidRDefault="00D77DEA" w:rsidP="00D77DEA">
      <w:pPr>
        <w:rPr>
          <w:rFonts w:cs="Times New Roman"/>
        </w:rPr>
      </w:pPr>
    </w:p>
    <w:p w14:paraId="3EE97B42" w14:textId="77777777" w:rsidR="00D77DEA" w:rsidRPr="00CD4B57" w:rsidRDefault="00D77DEA" w:rsidP="00D77DEA">
      <w:pPr>
        <w:rPr>
          <w:rFonts w:cs="Times New Roman"/>
        </w:rPr>
      </w:pPr>
    </w:p>
    <w:p w14:paraId="3EE97B43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B44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319"/>
        <w:gridCol w:w="696"/>
        <w:gridCol w:w="3215"/>
        <w:gridCol w:w="1724"/>
      </w:tblGrid>
      <w:tr w:rsidR="00D77DEA" w:rsidRPr="00CD4B57" w14:paraId="3EE97B49" w14:textId="77777777" w:rsidTr="005F25DC">
        <w:trPr>
          <w:trHeight w:hRule="exact" w:val="397"/>
        </w:trPr>
        <w:tc>
          <w:tcPr>
            <w:tcW w:w="3319" w:type="dxa"/>
          </w:tcPr>
          <w:p w14:paraId="3EE97B4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EE97B46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215" w:type="dxa"/>
          </w:tcPr>
          <w:p w14:paraId="3EE97B4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1724" w:type="dxa"/>
          </w:tcPr>
          <w:p w14:paraId="3EE97B4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B4E" w14:textId="77777777" w:rsidTr="005F25DC">
        <w:trPr>
          <w:trHeight w:hRule="exact" w:val="397"/>
        </w:trPr>
        <w:tc>
          <w:tcPr>
            <w:tcW w:w="3319" w:type="dxa"/>
          </w:tcPr>
          <w:p w14:paraId="3EE97B4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aponeurosis planta</w:t>
            </w:r>
            <w:r w:rsidR="00F12E69">
              <w:rPr>
                <w:rFonts w:cs="Times New Roman"/>
                <w:i/>
                <w:iCs/>
                <w:sz w:val="24"/>
                <w:szCs w:val="24"/>
              </w:rPr>
              <w:t>ris</w:t>
            </w:r>
          </w:p>
        </w:tc>
        <w:tc>
          <w:tcPr>
            <w:tcW w:w="696" w:type="dxa"/>
          </w:tcPr>
          <w:p w14:paraId="3EE97B4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15" w:type="dxa"/>
          </w:tcPr>
          <w:p w14:paraId="3EE97B4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7B4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B4F" w14:textId="77777777" w:rsidR="00D77DEA" w:rsidRPr="00CD4B57" w:rsidRDefault="00D77DEA" w:rsidP="00D77DEA">
      <w:pPr>
        <w:rPr>
          <w:rFonts w:cs="Times New Roman"/>
        </w:rPr>
      </w:pPr>
    </w:p>
    <w:p w14:paraId="3EE97B50" w14:textId="77777777" w:rsidR="00971BD7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3) </w:t>
      </w:r>
      <w:r w:rsidR="00971BD7">
        <w:rPr>
          <w:rFonts w:cs="Times New Roman"/>
        </w:rPr>
        <w:t>HLUBOKÁ VRSTVA</w:t>
      </w:r>
    </w:p>
    <w:p w14:paraId="3EE97B51" w14:textId="77777777" w:rsidR="00D77DEA" w:rsidRPr="00CD4B57" w:rsidRDefault="00971BD7" w:rsidP="00D77DEA">
      <w:pPr>
        <w:rPr>
          <w:rFonts w:cs="Times New Roman"/>
        </w:rPr>
      </w:pPr>
      <w:r>
        <w:rPr>
          <w:rFonts w:cs="Times New Roman"/>
        </w:rPr>
        <w:t xml:space="preserve">A) </w:t>
      </w:r>
      <w:r w:rsidR="00D77DEA" w:rsidRPr="00CD4B57">
        <w:rPr>
          <w:rFonts w:cs="Times New Roman"/>
        </w:rPr>
        <w:t>SVALY</w:t>
      </w:r>
    </w:p>
    <w:p w14:paraId="3EE97B52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přítomnost, doplňte inervaci, odstup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583"/>
        <w:gridCol w:w="1612"/>
        <w:gridCol w:w="1612"/>
        <w:gridCol w:w="1613"/>
        <w:gridCol w:w="1583"/>
      </w:tblGrid>
      <w:tr w:rsidR="00D77DEA" w:rsidRPr="00CD4B57" w14:paraId="3EE97B59" w14:textId="77777777" w:rsidTr="00503D70">
        <w:trPr>
          <w:trHeight w:hRule="exact" w:val="397"/>
        </w:trPr>
        <w:tc>
          <w:tcPr>
            <w:tcW w:w="1985" w:type="dxa"/>
          </w:tcPr>
          <w:p w14:paraId="3EE97B5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14:paraId="3EE97B54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612" w:type="dxa"/>
          </w:tcPr>
          <w:p w14:paraId="3EE97B5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12" w:type="dxa"/>
          </w:tcPr>
          <w:p w14:paraId="3EE97B5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613" w:type="dxa"/>
          </w:tcPr>
          <w:p w14:paraId="3EE97B5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83" w:type="dxa"/>
          </w:tcPr>
          <w:p w14:paraId="3EE97B5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B60" w14:textId="77777777" w:rsidTr="00503D70">
        <w:trPr>
          <w:trHeight w:hRule="exact" w:val="680"/>
        </w:trPr>
        <w:tc>
          <w:tcPr>
            <w:tcW w:w="1985" w:type="dxa"/>
          </w:tcPr>
          <w:p w14:paraId="3EE97B5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flexor digitorum brevis </w:t>
            </w:r>
          </w:p>
        </w:tc>
        <w:tc>
          <w:tcPr>
            <w:tcW w:w="549" w:type="dxa"/>
          </w:tcPr>
          <w:p w14:paraId="3EE97B5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5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5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7B5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5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67" w14:textId="77777777" w:rsidTr="00503D70">
        <w:trPr>
          <w:trHeight w:hRule="exact" w:val="680"/>
        </w:trPr>
        <w:tc>
          <w:tcPr>
            <w:tcW w:w="1985" w:type="dxa"/>
          </w:tcPr>
          <w:p w14:paraId="3EE97B6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flexor hallucis brevis </w:t>
            </w:r>
          </w:p>
        </w:tc>
        <w:tc>
          <w:tcPr>
            <w:tcW w:w="549" w:type="dxa"/>
          </w:tcPr>
          <w:p w14:paraId="3EE97B6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6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6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7B6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6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6E" w14:textId="77777777" w:rsidTr="00503D70">
        <w:trPr>
          <w:trHeight w:hRule="exact" w:val="680"/>
        </w:trPr>
        <w:tc>
          <w:tcPr>
            <w:tcW w:w="1985" w:type="dxa"/>
          </w:tcPr>
          <w:p w14:paraId="3EE97B68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quadratus plantae </w:t>
            </w:r>
          </w:p>
        </w:tc>
        <w:tc>
          <w:tcPr>
            <w:tcW w:w="549" w:type="dxa"/>
          </w:tcPr>
          <w:p w14:paraId="3EE97B6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6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6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7B6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6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75" w14:textId="77777777" w:rsidTr="00503D70">
        <w:trPr>
          <w:trHeight w:hRule="exact" w:val="680"/>
        </w:trPr>
        <w:tc>
          <w:tcPr>
            <w:tcW w:w="1985" w:type="dxa"/>
          </w:tcPr>
          <w:p w14:paraId="3EE97B6F" w14:textId="77777777" w:rsidR="00D77DEA" w:rsidRPr="00CD4B57" w:rsidRDefault="00437D02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m. abductor hallucis</w:t>
            </w:r>
            <w:r w:rsidR="00D77DEA"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549" w:type="dxa"/>
          </w:tcPr>
          <w:p w14:paraId="3EE97B7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7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7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7B7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7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7C" w14:textId="77777777" w:rsidTr="00503D70">
        <w:trPr>
          <w:trHeight w:hRule="exact" w:val="680"/>
        </w:trPr>
        <w:tc>
          <w:tcPr>
            <w:tcW w:w="1985" w:type="dxa"/>
          </w:tcPr>
          <w:p w14:paraId="3EE97B7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abductor digiti minimi brevis </w:t>
            </w:r>
          </w:p>
        </w:tc>
        <w:tc>
          <w:tcPr>
            <w:tcW w:w="549" w:type="dxa"/>
          </w:tcPr>
          <w:p w14:paraId="3EE97B7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7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7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7B7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7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83" w14:textId="77777777" w:rsidTr="00503D70">
        <w:trPr>
          <w:trHeight w:hRule="exact" w:val="680"/>
        </w:trPr>
        <w:tc>
          <w:tcPr>
            <w:tcW w:w="1985" w:type="dxa"/>
          </w:tcPr>
          <w:p w14:paraId="3EE97B7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flexor hallucis brevis </w:t>
            </w:r>
          </w:p>
        </w:tc>
        <w:tc>
          <w:tcPr>
            <w:tcW w:w="549" w:type="dxa"/>
          </w:tcPr>
          <w:p w14:paraId="3EE97B7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7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8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7B8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8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8A" w14:textId="77777777" w:rsidTr="00503D70">
        <w:trPr>
          <w:trHeight w:hRule="exact" w:val="680"/>
        </w:trPr>
        <w:tc>
          <w:tcPr>
            <w:tcW w:w="1985" w:type="dxa"/>
          </w:tcPr>
          <w:p w14:paraId="3EE97B8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m. flexor digiti minimi brevis </w:t>
            </w:r>
          </w:p>
        </w:tc>
        <w:tc>
          <w:tcPr>
            <w:tcW w:w="549" w:type="dxa"/>
          </w:tcPr>
          <w:p w14:paraId="3EE97B8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8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8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7B8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8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91" w14:textId="77777777" w:rsidTr="00503D70">
        <w:trPr>
          <w:trHeight w:hRule="exact" w:val="680"/>
        </w:trPr>
        <w:tc>
          <w:tcPr>
            <w:tcW w:w="1985" w:type="dxa"/>
          </w:tcPr>
          <w:p w14:paraId="3EE97B8B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lastRenderedPageBreak/>
              <w:t xml:space="preserve">m. adductor hallucis </w:t>
            </w:r>
          </w:p>
        </w:tc>
        <w:tc>
          <w:tcPr>
            <w:tcW w:w="549" w:type="dxa"/>
          </w:tcPr>
          <w:p w14:paraId="3EE97B8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8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8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7B8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9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98" w14:textId="77777777" w:rsidTr="00503D70">
        <w:trPr>
          <w:trHeight w:hRule="exact" w:val="397"/>
        </w:trPr>
        <w:tc>
          <w:tcPr>
            <w:tcW w:w="1985" w:type="dxa"/>
          </w:tcPr>
          <w:p w14:paraId="3EE97B92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mm. lumbricales </w:t>
            </w:r>
          </w:p>
        </w:tc>
        <w:tc>
          <w:tcPr>
            <w:tcW w:w="549" w:type="dxa"/>
          </w:tcPr>
          <w:p w14:paraId="3EE97B9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9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9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7B9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9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9F" w14:textId="77777777" w:rsidTr="00503D70">
        <w:trPr>
          <w:trHeight w:hRule="exact" w:val="680"/>
        </w:trPr>
        <w:tc>
          <w:tcPr>
            <w:tcW w:w="1985" w:type="dxa"/>
          </w:tcPr>
          <w:p w14:paraId="3EE97B9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o</w:t>
            </w:r>
            <w:r w:rsidR="007807B6">
              <w:rPr>
                <w:rFonts w:cs="Times New Roman"/>
                <w:i/>
                <w:iCs/>
                <w:sz w:val="24"/>
                <w:szCs w:val="24"/>
              </w:rPr>
              <w:t>p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ponens digiti minimi </w:t>
            </w:r>
          </w:p>
        </w:tc>
        <w:tc>
          <w:tcPr>
            <w:tcW w:w="549" w:type="dxa"/>
          </w:tcPr>
          <w:p w14:paraId="3EE97B9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9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14:paraId="3EE97B9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7B9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9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BA0" w14:textId="77777777" w:rsidR="00D77DEA" w:rsidRPr="00CD4B57" w:rsidRDefault="00D77DEA" w:rsidP="00D77DEA">
      <w:pPr>
        <w:rPr>
          <w:rFonts w:cs="Times New Roman"/>
        </w:rPr>
      </w:pPr>
    </w:p>
    <w:p w14:paraId="3EE97BA1" w14:textId="77777777" w:rsidR="00D77DEA" w:rsidRPr="00CD4B57" w:rsidRDefault="00971BD7" w:rsidP="00D77DEA">
      <w:pPr>
        <w:rPr>
          <w:rFonts w:cs="Times New Roman"/>
        </w:rPr>
      </w:pPr>
      <w:r>
        <w:rPr>
          <w:rFonts w:cs="Times New Roman"/>
        </w:rPr>
        <w:t>B</w:t>
      </w:r>
      <w:r w:rsidR="00D77DEA" w:rsidRPr="00CD4B57">
        <w:rPr>
          <w:rFonts w:cs="Times New Roman"/>
        </w:rPr>
        <w:t xml:space="preserve">) </w:t>
      </w:r>
      <w:r w:rsidR="00407A4A">
        <w:rPr>
          <w:rFonts w:cs="Times New Roman"/>
        </w:rPr>
        <w:t>CÉVY</w:t>
      </w:r>
    </w:p>
    <w:p w14:paraId="3EE97BA2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tepny (žíly), zaznačte jejich přítomnost, průběh a doplňte oblast zásobení (kam se žíla vlévá). Zapište případné variety (např. ve větvení), příp. důvod nepřítomnosti dané struktury:</w:t>
      </w:r>
    </w:p>
    <w:tbl>
      <w:tblPr>
        <w:tblStyle w:val="Mkatabulky"/>
        <w:tblW w:w="89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09"/>
        <w:gridCol w:w="2399"/>
        <w:gridCol w:w="2539"/>
        <w:gridCol w:w="1583"/>
      </w:tblGrid>
      <w:tr w:rsidR="00D77DEA" w:rsidRPr="00CD4B57" w14:paraId="3EE97BA8" w14:textId="77777777" w:rsidTr="00503D70">
        <w:trPr>
          <w:trHeight w:hRule="exact" w:val="397"/>
        </w:trPr>
        <w:tc>
          <w:tcPr>
            <w:tcW w:w="1701" w:type="dxa"/>
          </w:tcPr>
          <w:p w14:paraId="3EE97BA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BA4" w14:textId="77777777" w:rsidR="00D77DEA" w:rsidRPr="00CD4B57" w:rsidRDefault="00D77DEA" w:rsidP="00503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399" w:type="dxa"/>
          </w:tcPr>
          <w:p w14:paraId="3EE97BA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39" w:type="dxa"/>
          </w:tcPr>
          <w:p w14:paraId="3EE97BA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583" w:type="dxa"/>
          </w:tcPr>
          <w:p w14:paraId="3EE97BA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BAE" w14:textId="77777777" w:rsidTr="00503D70">
        <w:trPr>
          <w:trHeight w:hRule="exact" w:val="680"/>
        </w:trPr>
        <w:tc>
          <w:tcPr>
            <w:tcW w:w="1701" w:type="dxa"/>
          </w:tcPr>
          <w:p w14:paraId="3EE97BA9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plantaris medialis</w:t>
            </w:r>
          </w:p>
        </w:tc>
        <w:tc>
          <w:tcPr>
            <w:tcW w:w="709" w:type="dxa"/>
          </w:tcPr>
          <w:p w14:paraId="3EE97BA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EE97BA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3EE97BA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A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B4" w14:textId="77777777" w:rsidTr="00503D70">
        <w:trPr>
          <w:trHeight w:hRule="exact" w:val="680"/>
        </w:trPr>
        <w:tc>
          <w:tcPr>
            <w:tcW w:w="1701" w:type="dxa"/>
          </w:tcPr>
          <w:p w14:paraId="3EE97BAF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plantaris lateralis</w:t>
            </w:r>
          </w:p>
        </w:tc>
        <w:tc>
          <w:tcPr>
            <w:tcW w:w="709" w:type="dxa"/>
          </w:tcPr>
          <w:p w14:paraId="3EE97BB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EE97BB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3EE97BB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B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BA" w14:textId="77777777" w:rsidTr="00503D70">
        <w:tc>
          <w:tcPr>
            <w:tcW w:w="1701" w:type="dxa"/>
          </w:tcPr>
          <w:p w14:paraId="3EE97BB5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aa. metatarsae plantares pedis</w:t>
            </w:r>
          </w:p>
        </w:tc>
        <w:tc>
          <w:tcPr>
            <w:tcW w:w="709" w:type="dxa"/>
          </w:tcPr>
          <w:p w14:paraId="3EE97BB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EE97BB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3EE97BB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B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C0" w14:textId="77777777" w:rsidTr="00503D70">
        <w:trPr>
          <w:trHeight w:hRule="exact" w:val="907"/>
        </w:trPr>
        <w:tc>
          <w:tcPr>
            <w:tcW w:w="1701" w:type="dxa"/>
          </w:tcPr>
          <w:p w14:paraId="3EE97BBB" w14:textId="293BB11E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r. profundus </w:t>
            </w:r>
            <w:r w:rsidR="007807B6" w:rsidRPr="007807B6">
              <w:rPr>
                <w:rFonts w:cs="Times New Roman"/>
                <w:iCs/>
                <w:sz w:val="24"/>
                <w:szCs w:val="24"/>
              </w:rPr>
              <w:t>z</w:t>
            </w:r>
            <w:r w:rsidR="00347C82">
              <w:rPr>
                <w:rFonts w:cs="Times New Roman"/>
                <w:i/>
                <w:iCs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plantaris medialis</w:t>
            </w:r>
          </w:p>
        </w:tc>
        <w:tc>
          <w:tcPr>
            <w:tcW w:w="709" w:type="dxa"/>
          </w:tcPr>
          <w:p w14:paraId="3EE97BB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EE97BB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3EE97BB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B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C6" w14:textId="77777777" w:rsidTr="00503D70">
        <w:trPr>
          <w:trHeight w:hRule="exact" w:val="907"/>
        </w:trPr>
        <w:tc>
          <w:tcPr>
            <w:tcW w:w="1701" w:type="dxa"/>
          </w:tcPr>
          <w:p w14:paraId="3EE97BC1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r. superficialis</w:t>
            </w:r>
            <w:r w:rsidR="007807B6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="007807B6" w:rsidRPr="007807B6">
              <w:rPr>
                <w:rFonts w:cs="Times New Roman"/>
                <w:iCs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a. plantaris medialis</w:t>
            </w:r>
          </w:p>
        </w:tc>
        <w:tc>
          <w:tcPr>
            <w:tcW w:w="709" w:type="dxa"/>
          </w:tcPr>
          <w:p w14:paraId="3EE97BC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EE97BC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3EE97BC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C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CC" w14:textId="77777777" w:rsidTr="00503D70">
        <w:trPr>
          <w:trHeight w:hRule="exact" w:val="397"/>
        </w:trPr>
        <w:tc>
          <w:tcPr>
            <w:tcW w:w="1701" w:type="dxa"/>
          </w:tcPr>
          <w:p w14:paraId="3EE97BC7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arcus plantaris</w:t>
            </w:r>
          </w:p>
        </w:tc>
        <w:tc>
          <w:tcPr>
            <w:tcW w:w="709" w:type="dxa"/>
          </w:tcPr>
          <w:p w14:paraId="3EE97BC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EE97BC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3EE97BC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C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D2" w14:textId="77777777" w:rsidTr="00503D70">
        <w:trPr>
          <w:trHeight w:hRule="exact" w:val="680"/>
        </w:trPr>
        <w:tc>
          <w:tcPr>
            <w:tcW w:w="1701" w:type="dxa"/>
          </w:tcPr>
          <w:p w14:paraId="3EE97BCD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aa. digitales plantares</w:t>
            </w:r>
          </w:p>
        </w:tc>
        <w:tc>
          <w:tcPr>
            <w:tcW w:w="709" w:type="dxa"/>
          </w:tcPr>
          <w:p w14:paraId="3EE97BC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EE97BC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3EE97BD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BD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03D70" w:rsidRPr="00CD4B57" w14:paraId="3EE97BD8" w14:textId="77777777" w:rsidTr="00E6098D">
        <w:trPr>
          <w:trHeight w:hRule="exact" w:val="397"/>
        </w:trPr>
        <w:tc>
          <w:tcPr>
            <w:tcW w:w="1701" w:type="dxa"/>
          </w:tcPr>
          <w:p w14:paraId="3EE97BD3" w14:textId="77777777" w:rsidR="00503D70" w:rsidRPr="00CD4B57" w:rsidRDefault="00503D70" w:rsidP="00503D70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709" w:type="dxa"/>
          </w:tcPr>
          <w:p w14:paraId="3EE97BD4" w14:textId="77777777" w:rsidR="00503D70" w:rsidRPr="00CD4B57" w:rsidRDefault="00503D70" w:rsidP="00503D70">
            <w:pPr>
              <w:rPr>
                <w:rFonts w:cs="Times New Roman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399" w:type="dxa"/>
          </w:tcPr>
          <w:p w14:paraId="3EE97BD5" w14:textId="77777777" w:rsidR="00503D70" w:rsidRPr="00CD4B57" w:rsidRDefault="00503D70" w:rsidP="00503D70">
            <w:pPr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39" w:type="dxa"/>
          </w:tcPr>
          <w:p w14:paraId="3EE97BD6" w14:textId="77777777" w:rsidR="00503D70" w:rsidRPr="00CD4B57" w:rsidRDefault="00503D70" w:rsidP="00503D70">
            <w:pPr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JE PŘÍTOKEM </w:t>
            </w:r>
          </w:p>
        </w:tc>
        <w:tc>
          <w:tcPr>
            <w:tcW w:w="1583" w:type="dxa"/>
          </w:tcPr>
          <w:p w14:paraId="3EE97BD7" w14:textId="77777777" w:rsidR="00503D70" w:rsidRPr="00CD4B57" w:rsidRDefault="00503D70" w:rsidP="00503D70">
            <w:pPr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503D70" w:rsidRPr="00CD4B57" w14:paraId="3EE97BDE" w14:textId="77777777" w:rsidTr="00503D70">
        <w:trPr>
          <w:trHeight w:hRule="exact" w:val="680"/>
        </w:trPr>
        <w:tc>
          <w:tcPr>
            <w:tcW w:w="1701" w:type="dxa"/>
          </w:tcPr>
          <w:p w14:paraId="3EE97BD9" w14:textId="77777777" w:rsidR="00503D70" w:rsidRPr="00CD4B57" w:rsidRDefault="00503D70" w:rsidP="00503D70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plantaris medialis</w:t>
            </w:r>
          </w:p>
        </w:tc>
        <w:tc>
          <w:tcPr>
            <w:tcW w:w="709" w:type="dxa"/>
          </w:tcPr>
          <w:p w14:paraId="3EE97BDA" w14:textId="77777777" w:rsidR="00503D70" w:rsidRPr="00CD4B57" w:rsidRDefault="00503D70" w:rsidP="00503D70">
            <w:pPr>
              <w:rPr>
                <w:rFonts w:cs="Times New Roman"/>
                <w:szCs w:val="24"/>
              </w:rPr>
            </w:pPr>
          </w:p>
        </w:tc>
        <w:tc>
          <w:tcPr>
            <w:tcW w:w="2399" w:type="dxa"/>
          </w:tcPr>
          <w:p w14:paraId="3EE97BDB" w14:textId="77777777" w:rsidR="00503D70" w:rsidRPr="00CD4B57" w:rsidRDefault="00503D70" w:rsidP="00503D70">
            <w:pPr>
              <w:rPr>
                <w:rFonts w:cs="Times New Roman"/>
                <w:szCs w:val="24"/>
              </w:rPr>
            </w:pPr>
          </w:p>
        </w:tc>
        <w:tc>
          <w:tcPr>
            <w:tcW w:w="2539" w:type="dxa"/>
          </w:tcPr>
          <w:p w14:paraId="3EE97BDC" w14:textId="77777777" w:rsidR="00503D70" w:rsidRPr="00CD4B57" w:rsidRDefault="00503D70" w:rsidP="00503D70">
            <w:pPr>
              <w:rPr>
                <w:rFonts w:cs="Times New Roman"/>
                <w:szCs w:val="24"/>
              </w:rPr>
            </w:pPr>
          </w:p>
        </w:tc>
        <w:tc>
          <w:tcPr>
            <w:tcW w:w="1583" w:type="dxa"/>
          </w:tcPr>
          <w:p w14:paraId="3EE97BDD" w14:textId="77777777" w:rsidR="00503D70" w:rsidRPr="00CD4B57" w:rsidRDefault="00503D70" w:rsidP="00503D70">
            <w:pPr>
              <w:rPr>
                <w:rFonts w:cs="Times New Roman"/>
                <w:szCs w:val="24"/>
              </w:rPr>
            </w:pPr>
          </w:p>
        </w:tc>
      </w:tr>
      <w:tr w:rsidR="00503D70" w:rsidRPr="00CD4B57" w14:paraId="3EE97BE4" w14:textId="77777777" w:rsidTr="00503D70">
        <w:trPr>
          <w:trHeight w:hRule="exact" w:val="680"/>
        </w:trPr>
        <w:tc>
          <w:tcPr>
            <w:tcW w:w="1701" w:type="dxa"/>
          </w:tcPr>
          <w:p w14:paraId="3EE97BDF" w14:textId="77777777" w:rsidR="00503D70" w:rsidRPr="00CD4B57" w:rsidRDefault="00503D70" w:rsidP="00503D70">
            <w:pPr>
              <w:rPr>
                <w:rFonts w:cs="Times New Roman"/>
                <w:i/>
                <w:iCs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plantaris lateralis</w:t>
            </w:r>
          </w:p>
        </w:tc>
        <w:tc>
          <w:tcPr>
            <w:tcW w:w="709" w:type="dxa"/>
          </w:tcPr>
          <w:p w14:paraId="3EE97BE0" w14:textId="77777777" w:rsidR="00503D70" w:rsidRPr="00CD4B57" w:rsidRDefault="00503D70" w:rsidP="00503D70">
            <w:pPr>
              <w:rPr>
                <w:rFonts w:cs="Times New Roman"/>
                <w:szCs w:val="24"/>
              </w:rPr>
            </w:pPr>
          </w:p>
        </w:tc>
        <w:tc>
          <w:tcPr>
            <w:tcW w:w="2399" w:type="dxa"/>
          </w:tcPr>
          <w:p w14:paraId="3EE97BE1" w14:textId="77777777" w:rsidR="00503D70" w:rsidRPr="00CD4B57" w:rsidRDefault="00503D70" w:rsidP="00503D70">
            <w:pPr>
              <w:rPr>
                <w:rFonts w:cs="Times New Roman"/>
                <w:szCs w:val="24"/>
              </w:rPr>
            </w:pPr>
          </w:p>
        </w:tc>
        <w:tc>
          <w:tcPr>
            <w:tcW w:w="2539" w:type="dxa"/>
          </w:tcPr>
          <w:p w14:paraId="3EE97BE2" w14:textId="77777777" w:rsidR="00503D70" w:rsidRPr="00CD4B57" w:rsidRDefault="00503D70" w:rsidP="00503D70">
            <w:pPr>
              <w:rPr>
                <w:rFonts w:cs="Times New Roman"/>
                <w:szCs w:val="24"/>
              </w:rPr>
            </w:pPr>
          </w:p>
        </w:tc>
        <w:tc>
          <w:tcPr>
            <w:tcW w:w="1583" w:type="dxa"/>
          </w:tcPr>
          <w:p w14:paraId="3EE97BE3" w14:textId="77777777" w:rsidR="00503D70" w:rsidRPr="00CD4B57" w:rsidRDefault="00503D70" w:rsidP="00503D70">
            <w:pPr>
              <w:rPr>
                <w:rFonts w:cs="Times New Roman"/>
                <w:szCs w:val="24"/>
              </w:rPr>
            </w:pPr>
          </w:p>
        </w:tc>
      </w:tr>
    </w:tbl>
    <w:p w14:paraId="3EE97BE5" w14:textId="77777777" w:rsidR="00D77DEA" w:rsidRPr="00CD4B57" w:rsidRDefault="00D77DEA" w:rsidP="00D77DEA">
      <w:pPr>
        <w:rPr>
          <w:rFonts w:cs="Times New Roman"/>
        </w:rPr>
      </w:pPr>
    </w:p>
    <w:p w14:paraId="3EE97BE6" w14:textId="77777777" w:rsidR="00D77DEA" w:rsidRPr="00CD4B57" w:rsidRDefault="00971BD7" w:rsidP="00D77DEA">
      <w:pPr>
        <w:rPr>
          <w:rFonts w:cs="Times New Roman"/>
        </w:rPr>
      </w:pPr>
      <w:r>
        <w:rPr>
          <w:rFonts w:cs="Times New Roman"/>
        </w:rPr>
        <w:t xml:space="preserve">C) </w:t>
      </w:r>
      <w:r w:rsidR="00D77DEA" w:rsidRPr="00CD4B57">
        <w:rPr>
          <w:rFonts w:cs="Times New Roman"/>
        </w:rPr>
        <w:t>NERVY</w:t>
      </w:r>
    </w:p>
    <w:p w14:paraId="3EE97BE7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8931" w:type="dxa"/>
        <w:tblInd w:w="108" w:type="dxa"/>
        <w:tblLook w:val="04A0" w:firstRow="1" w:lastRow="0" w:firstColumn="1" w:lastColumn="0" w:noHBand="0" w:noVBand="1"/>
      </w:tblPr>
      <w:tblGrid>
        <w:gridCol w:w="1790"/>
        <w:gridCol w:w="643"/>
        <w:gridCol w:w="2460"/>
        <w:gridCol w:w="2461"/>
        <w:gridCol w:w="1577"/>
      </w:tblGrid>
      <w:tr w:rsidR="00D77DEA" w:rsidRPr="00CD4B57" w14:paraId="3EE97BED" w14:textId="77777777" w:rsidTr="00E668B7">
        <w:trPr>
          <w:trHeight w:hRule="exact" w:val="397"/>
        </w:trPr>
        <w:tc>
          <w:tcPr>
            <w:tcW w:w="1790" w:type="dxa"/>
          </w:tcPr>
          <w:p w14:paraId="3EE97BE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14:paraId="3EE97BE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460" w:type="dxa"/>
          </w:tcPr>
          <w:p w14:paraId="3EE97BE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461" w:type="dxa"/>
          </w:tcPr>
          <w:p w14:paraId="3EE97BE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77" w:type="dxa"/>
          </w:tcPr>
          <w:p w14:paraId="3EE97BE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BF3" w14:textId="77777777" w:rsidTr="00E668B7">
        <w:trPr>
          <w:trHeight w:hRule="exact" w:val="680"/>
        </w:trPr>
        <w:tc>
          <w:tcPr>
            <w:tcW w:w="1790" w:type="dxa"/>
          </w:tcPr>
          <w:p w14:paraId="3EE97BEE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plantaris medialis</w:t>
            </w:r>
          </w:p>
        </w:tc>
        <w:tc>
          <w:tcPr>
            <w:tcW w:w="643" w:type="dxa"/>
          </w:tcPr>
          <w:p w14:paraId="3EE97BE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14:paraId="3EE97BF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14:paraId="3EE97BF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BF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F9" w14:textId="77777777" w:rsidTr="00E668B7">
        <w:trPr>
          <w:trHeight w:hRule="exact" w:val="680"/>
        </w:trPr>
        <w:tc>
          <w:tcPr>
            <w:tcW w:w="1790" w:type="dxa"/>
          </w:tcPr>
          <w:p w14:paraId="3EE97BF4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lastRenderedPageBreak/>
              <w:t>n. plantaris lateralis</w:t>
            </w:r>
          </w:p>
        </w:tc>
        <w:tc>
          <w:tcPr>
            <w:tcW w:w="643" w:type="dxa"/>
          </w:tcPr>
          <w:p w14:paraId="3EE97BF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14:paraId="3EE97BF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14:paraId="3EE97BF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BF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BFF" w14:textId="77777777" w:rsidTr="00E668B7">
        <w:trPr>
          <w:trHeight w:hRule="exact" w:val="907"/>
        </w:trPr>
        <w:tc>
          <w:tcPr>
            <w:tcW w:w="1790" w:type="dxa"/>
          </w:tcPr>
          <w:p w14:paraId="3EE97BFA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rr. musculares </w:t>
            </w:r>
            <w:r w:rsidRPr="00CD4B57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n. plantaris medialis</w:t>
            </w:r>
          </w:p>
        </w:tc>
        <w:tc>
          <w:tcPr>
            <w:tcW w:w="643" w:type="dxa"/>
          </w:tcPr>
          <w:p w14:paraId="3EE97BF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14:paraId="3EE97BF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14:paraId="3EE97BF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BF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C05" w14:textId="77777777" w:rsidTr="00E668B7">
        <w:trPr>
          <w:trHeight w:hRule="exact" w:val="907"/>
        </w:trPr>
        <w:tc>
          <w:tcPr>
            <w:tcW w:w="1790" w:type="dxa"/>
          </w:tcPr>
          <w:p w14:paraId="3EE97C00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rr. musculares </w:t>
            </w:r>
            <w:r w:rsidRPr="00CD4B57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 n. plantaris lateralis</w:t>
            </w:r>
          </w:p>
        </w:tc>
        <w:tc>
          <w:tcPr>
            <w:tcW w:w="643" w:type="dxa"/>
          </w:tcPr>
          <w:p w14:paraId="3EE97C0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14:paraId="3EE97C0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14:paraId="3EE97C0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C0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C0B" w14:textId="77777777" w:rsidTr="00E668B7">
        <w:trPr>
          <w:trHeight w:hRule="exact" w:val="1191"/>
        </w:trPr>
        <w:tc>
          <w:tcPr>
            <w:tcW w:w="1790" w:type="dxa"/>
          </w:tcPr>
          <w:p w14:paraId="3EE97C06" w14:textId="77777777" w:rsidR="00D77DEA" w:rsidRPr="00CD4B57" w:rsidRDefault="00D77DEA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nn. digitales plantares communes et proprii</w:t>
            </w:r>
          </w:p>
        </w:tc>
        <w:tc>
          <w:tcPr>
            <w:tcW w:w="643" w:type="dxa"/>
          </w:tcPr>
          <w:p w14:paraId="3EE97C0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14:paraId="3EE97C0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14:paraId="3EE97C0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C0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C0C" w14:textId="77777777" w:rsidR="00D77DEA" w:rsidRPr="00CD4B57" w:rsidRDefault="00D77DEA" w:rsidP="00D77DEA">
      <w:pPr>
        <w:rPr>
          <w:rFonts w:cs="Times New Roman"/>
        </w:rPr>
      </w:pPr>
    </w:p>
    <w:p w14:paraId="3EE97C0D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4</w:t>
      </w:r>
      <w:r w:rsidR="00D77DEA" w:rsidRPr="00CD4B57">
        <w:rPr>
          <w:rFonts w:cs="Times New Roman"/>
        </w:rPr>
        <w:t xml:space="preserve">) ZAKRESLETE DO SCHÉMATU HRANICE CÉVNÍHO ZÁSOBENÍ A INERVACE V OBLASTI </w:t>
      </w:r>
      <w:r w:rsidR="00D77DEA" w:rsidRPr="00CD4B57">
        <w:rPr>
          <w:rFonts w:cs="Times New Roman"/>
          <w:i/>
          <w:iCs/>
        </w:rPr>
        <w:t>PLANTA PEDIS</w:t>
      </w:r>
      <w:r w:rsidR="00D77DEA" w:rsidRPr="00CD4B57">
        <w:rPr>
          <w:rFonts w:cs="Times New Roman"/>
        </w:rPr>
        <w:t>:</w:t>
      </w:r>
    </w:p>
    <w:p w14:paraId="3EE97C0E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  <w:noProof/>
        </w:rPr>
        <w:t xml:space="preserve">            </w:t>
      </w:r>
      <w:r w:rsidRPr="00CD4B57">
        <w:rPr>
          <w:rFonts w:cs="Times New Roman"/>
          <w:noProof/>
          <w:lang w:eastAsia="cs-CZ"/>
        </w:rPr>
        <w:drawing>
          <wp:inline distT="0" distB="0" distL="0" distR="0" wp14:anchorId="3EE99E31" wp14:editId="3EE99E32">
            <wp:extent cx="1361067" cy="2962694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908" cy="30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B57">
        <w:rPr>
          <w:rFonts w:cs="Times New Roman"/>
        </w:rPr>
        <w:t xml:space="preserve">                                       </w:t>
      </w:r>
      <w:r w:rsidRPr="00CD4B57">
        <w:rPr>
          <w:rFonts w:cs="Times New Roman"/>
          <w:noProof/>
          <w:lang w:eastAsia="cs-CZ"/>
        </w:rPr>
        <w:drawing>
          <wp:inline distT="0" distB="0" distL="0" distR="0" wp14:anchorId="3EE99E33" wp14:editId="3EE99E34">
            <wp:extent cx="1326649" cy="2887772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030" cy="294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7C0F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5</w:t>
      </w:r>
      <w:r w:rsidR="00D77DEA" w:rsidRPr="00CD4B57">
        <w:rPr>
          <w:rFonts w:cs="Times New Roman"/>
        </w:rPr>
        <w:t>) NEJČASTĚJŠÍ VARIETY TÉTO OBLASTI</w:t>
      </w:r>
    </w:p>
    <w:p w14:paraId="3EE97C10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8222"/>
        <w:gridCol w:w="778"/>
      </w:tblGrid>
      <w:tr w:rsidR="00D77DEA" w:rsidRPr="00CD4B57" w14:paraId="3EE97C13" w14:textId="77777777" w:rsidTr="00966345">
        <w:trPr>
          <w:trHeight w:hRule="exact" w:val="397"/>
        </w:trPr>
        <w:tc>
          <w:tcPr>
            <w:tcW w:w="8222" w:type="dxa"/>
          </w:tcPr>
          <w:p w14:paraId="3EE97C1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14:paraId="3EE97C1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D77DEA" w:rsidRPr="00CD4B57" w14:paraId="3EE97C16" w14:textId="77777777" w:rsidTr="00966345">
        <w:trPr>
          <w:trHeight w:hRule="exact" w:val="397"/>
        </w:trPr>
        <w:tc>
          <w:tcPr>
            <w:tcW w:w="8222" w:type="dxa"/>
          </w:tcPr>
          <w:p w14:paraId="3EE97C14" w14:textId="77777777" w:rsidR="00D77DEA" w:rsidRPr="00CD4B57" w:rsidRDefault="00F12E69" w:rsidP="0015611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arcus plantaris</w:t>
            </w:r>
            <w:r w:rsidR="00D77DEA" w:rsidRPr="00CD4B57">
              <w:rPr>
                <w:rFonts w:cs="Times New Roman"/>
                <w:sz w:val="24"/>
                <w:szCs w:val="24"/>
              </w:rPr>
              <w:t xml:space="preserve"> – uložení, tvar, zásobení</w:t>
            </w:r>
          </w:p>
        </w:tc>
        <w:tc>
          <w:tcPr>
            <w:tcW w:w="778" w:type="dxa"/>
          </w:tcPr>
          <w:p w14:paraId="3EE97C1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C17" w14:textId="77777777" w:rsidR="00D77DEA" w:rsidRPr="00CD4B57" w:rsidRDefault="00D77DEA" w:rsidP="00D77DEA">
      <w:pPr>
        <w:rPr>
          <w:rFonts w:cs="Times New Roman"/>
        </w:rPr>
      </w:pPr>
    </w:p>
    <w:p w14:paraId="3EE97C18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6</w:t>
      </w:r>
      <w:r w:rsidR="00D77DEA" w:rsidRPr="00CD4B57">
        <w:rPr>
          <w:rFonts w:cs="Times New Roman"/>
        </w:rPr>
        <w:t>) POPIŠTE A ZAKRESLETE PŘÍPADNÉ DALŠÍ ANATOMICKÉ VARIETY TÉTO OBLASTI:</w:t>
      </w:r>
    </w:p>
    <w:p w14:paraId="3EE97C19" w14:textId="77777777" w:rsidR="00D77DEA" w:rsidRPr="00CD4B57" w:rsidRDefault="00D77DEA" w:rsidP="00D77DEA">
      <w:pPr>
        <w:rPr>
          <w:rFonts w:cs="Times New Roman"/>
        </w:rPr>
      </w:pPr>
    </w:p>
    <w:p w14:paraId="3EE97C1A" w14:textId="77777777" w:rsidR="00AD1E72" w:rsidRDefault="00AD1E72" w:rsidP="00D77DEA">
      <w:pPr>
        <w:jc w:val="left"/>
        <w:rPr>
          <w:rFonts w:cs="Times New Roman"/>
          <w:b/>
          <w:sz w:val="28"/>
        </w:rPr>
      </w:pPr>
    </w:p>
    <w:p w14:paraId="3EE97C1B" w14:textId="77777777" w:rsidR="00026D23" w:rsidRPr="00CD4B57" w:rsidRDefault="00026D23" w:rsidP="00D77DEA">
      <w:pPr>
        <w:jc w:val="left"/>
        <w:rPr>
          <w:rFonts w:cs="Times New Roman"/>
          <w:b/>
          <w:sz w:val="28"/>
        </w:rPr>
      </w:pPr>
    </w:p>
    <w:p w14:paraId="3EE97C1C" w14:textId="77777777" w:rsidR="00D77DEA" w:rsidRPr="00CD4B57" w:rsidRDefault="00D77DEA" w:rsidP="00971BD7">
      <w:pPr>
        <w:rPr>
          <w:rFonts w:cs="Times New Roman"/>
          <w:b/>
          <w:sz w:val="28"/>
        </w:rPr>
      </w:pPr>
      <w:r w:rsidRPr="00CD4B57">
        <w:rPr>
          <w:rFonts w:cs="Times New Roman"/>
          <w:b/>
          <w:sz w:val="28"/>
        </w:rPr>
        <w:lastRenderedPageBreak/>
        <w:t>3.11</w:t>
      </w:r>
      <w:r w:rsidR="000C423D">
        <w:rPr>
          <w:rFonts w:cs="Times New Roman"/>
          <w:b/>
          <w:sz w:val="28"/>
        </w:rPr>
        <w:t>.</w:t>
      </w:r>
      <w:r w:rsidRPr="00CD4B57">
        <w:rPr>
          <w:rFonts w:cs="Times New Roman"/>
          <w:b/>
          <w:sz w:val="28"/>
        </w:rPr>
        <w:t xml:space="preserve"> REGIO DORSALIS PEDIS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502"/>
      </w:tblGrid>
      <w:tr w:rsidR="00D77DEA" w:rsidRPr="00CD4B57" w14:paraId="3EE97C1E" w14:textId="77777777" w:rsidTr="006A64C7">
        <w:trPr>
          <w:trHeight w:hRule="exact" w:val="397"/>
        </w:trPr>
        <w:tc>
          <w:tcPr>
            <w:tcW w:w="9000" w:type="dxa"/>
            <w:gridSpan w:val="2"/>
          </w:tcPr>
          <w:p w14:paraId="3EE97C1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D77DEA" w:rsidRPr="00CD4B57" w14:paraId="3EE97C21" w14:textId="77777777" w:rsidTr="006A64C7">
        <w:trPr>
          <w:trHeight w:hRule="exact" w:val="397"/>
        </w:trPr>
        <w:tc>
          <w:tcPr>
            <w:tcW w:w="4498" w:type="dxa"/>
          </w:tcPr>
          <w:p w14:paraId="3EE97C1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502" w:type="dxa"/>
          </w:tcPr>
          <w:p w14:paraId="3EE97C2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dx/sin</w:t>
            </w:r>
          </w:p>
        </w:tc>
      </w:tr>
    </w:tbl>
    <w:p w14:paraId="3EE97C22" w14:textId="77777777" w:rsidR="00D77DEA" w:rsidRPr="00CD4B57" w:rsidRDefault="00D77DEA" w:rsidP="00D77DEA">
      <w:pPr>
        <w:rPr>
          <w:rFonts w:cs="Times New Roman"/>
        </w:rPr>
      </w:pPr>
    </w:p>
    <w:p w14:paraId="3EE97C23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7C24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regio dorsalis pedis</w:t>
      </w:r>
      <w:r w:rsidRPr="00CD4B57">
        <w:rPr>
          <w:rFonts w:cs="Times New Roman"/>
        </w:rPr>
        <w:t>. Zaznamenejte případné jizvy nebo jiná poškození</w:t>
      </w:r>
      <w:r w:rsidR="00026D23">
        <w:rPr>
          <w:rFonts w:cs="Times New Roman"/>
        </w:rPr>
        <w:t>. Vypište hmatné útvary:</w:t>
      </w:r>
    </w:p>
    <w:p w14:paraId="3EE97C25" w14:textId="77777777" w:rsidR="00D77DEA" w:rsidRPr="00CD4B57" w:rsidRDefault="00D77DEA" w:rsidP="00D77DEA">
      <w:pPr>
        <w:rPr>
          <w:rFonts w:cs="Times New Roman"/>
        </w:rPr>
      </w:pPr>
    </w:p>
    <w:p w14:paraId="3EE97C26" w14:textId="77777777" w:rsidR="00D77DEA" w:rsidRPr="00CD4B57" w:rsidRDefault="00D77DEA" w:rsidP="00D77DEA">
      <w:pPr>
        <w:rPr>
          <w:rFonts w:cs="Times New Roman"/>
        </w:rPr>
      </w:pPr>
    </w:p>
    <w:p w14:paraId="3EE97C27" w14:textId="77777777" w:rsidR="00D77DEA" w:rsidRPr="00CD4B57" w:rsidRDefault="00D77DEA" w:rsidP="00D77DEA">
      <w:pPr>
        <w:rPr>
          <w:rFonts w:cs="Times New Roman"/>
        </w:rPr>
      </w:pPr>
    </w:p>
    <w:p w14:paraId="3EE97C28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7C29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298"/>
        <w:gridCol w:w="695"/>
        <w:gridCol w:w="3387"/>
        <w:gridCol w:w="1620"/>
      </w:tblGrid>
      <w:tr w:rsidR="00D77DEA" w:rsidRPr="00CD4B57" w14:paraId="3EE97C2E" w14:textId="77777777" w:rsidTr="00AD1E72">
        <w:trPr>
          <w:trHeight w:hRule="exact" w:val="397"/>
        </w:trPr>
        <w:tc>
          <w:tcPr>
            <w:tcW w:w="3298" w:type="dxa"/>
          </w:tcPr>
          <w:p w14:paraId="3EE97C2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3EE97C2B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387" w:type="dxa"/>
          </w:tcPr>
          <w:p w14:paraId="3EE97C2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1620" w:type="dxa"/>
          </w:tcPr>
          <w:p w14:paraId="3EE97C2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C33" w14:textId="77777777" w:rsidTr="00AD1E72">
        <w:trPr>
          <w:trHeight w:hRule="exact" w:val="397"/>
        </w:trPr>
        <w:tc>
          <w:tcPr>
            <w:tcW w:w="3298" w:type="dxa"/>
          </w:tcPr>
          <w:p w14:paraId="3EE97C2F" w14:textId="77777777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v. saphena magna</w:t>
            </w:r>
          </w:p>
        </w:tc>
        <w:tc>
          <w:tcPr>
            <w:tcW w:w="695" w:type="dxa"/>
          </w:tcPr>
          <w:p w14:paraId="3EE97C3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14:paraId="3EE97C3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C3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C38" w14:textId="77777777" w:rsidTr="00AD1E72">
        <w:trPr>
          <w:trHeight w:hRule="exact" w:val="397"/>
        </w:trPr>
        <w:tc>
          <w:tcPr>
            <w:tcW w:w="3298" w:type="dxa"/>
          </w:tcPr>
          <w:p w14:paraId="3EE97C34" w14:textId="77777777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saphenus</w:t>
            </w:r>
          </w:p>
        </w:tc>
        <w:tc>
          <w:tcPr>
            <w:tcW w:w="695" w:type="dxa"/>
          </w:tcPr>
          <w:p w14:paraId="3EE97C3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14:paraId="3EE97C3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C3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C3D" w14:textId="77777777" w:rsidTr="00AD1E72">
        <w:trPr>
          <w:trHeight w:hRule="exact" w:val="680"/>
        </w:trPr>
        <w:tc>
          <w:tcPr>
            <w:tcW w:w="3298" w:type="dxa"/>
          </w:tcPr>
          <w:p w14:paraId="3EE97C39" w14:textId="3C38FAAA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n. cutaneus dorsalis medialis </w:t>
            </w:r>
            <w:r w:rsidRPr="004E0C03">
              <w:rPr>
                <w:rFonts w:cs="Times New Roman"/>
                <w:sz w:val="24"/>
                <w:szCs w:val="24"/>
              </w:rPr>
              <w:t>z</w:t>
            </w:r>
            <w:r w:rsidR="00415E86">
              <w:rPr>
                <w:rFonts w:cs="Times New Roman"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sz w:val="24"/>
                <w:szCs w:val="24"/>
              </w:rPr>
              <w:t>n. fibularis superficialis</w:t>
            </w:r>
          </w:p>
        </w:tc>
        <w:tc>
          <w:tcPr>
            <w:tcW w:w="695" w:type="dxa"/>
          </w:tcPr>
          <w:p w14:paraId="3EE97C3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14:paraId="3EE97C3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C3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C42" w14:textId="77777777" w:rsidTr="00AD1E72">
        <w:trPr>
          <w:trHeight w:hRule="exact" w:val="907"/>
        </w:trPr>
        <w:tc>
          <w:tcPr>
            <w:tcW w:w="3298" w:type="dxa"/>
          </w:tcPr>
          <w:p w14:paraId="3EE97C3E" w14:textId="77777777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n. cutaneus dorsalis intermedius </w:t>
            </w:r>
            <w:r w:rsidRPr="00F12E69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 n. fibularis superficialis</w:t>
            </w:r>
          </w:p>
        </w:tc>
        <w:tc>
          <w:tcPr>
            <w:tcW w:w="695" w:type="dxa"/>
          </w:tcPr>
          <w:p w14:paraId="3EE97C3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14:paraId="3EE97C4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C4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C47" w14:textId="77777777" w:rsidTr="00AD1E72">
        <w:trPr>
          <w:trHeight w:hRule="exact" w:val="397"/>
        </w:trPr>
        <w:tc>
          <w:tcPr>
            <w:tcW w:w="3298" w:type="dxa"/>
          </w:tcPr>
          <w:p w14:paraId="3EE97C43" w14:textId="77777777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nn. digitales dorsales pedis</w:t>
            </w:r>
          </w:p>
        </w:tc>
        <w:tc>
          <w:tcPr>
            <w:tcW w:w="695" w:type="dxa"/>
          </w:tcPr>
          <w:p w14:paraId="3EE97C4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14:paraId="3EE97C4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C4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C4C" w14:textId="77777777" w:rsidTr="00AD1E72">
        <w:trPr>
          <w:trHeight w:hRule="exact" w:val="680"/>
        </w:trPr>
        <w:tc>
          <w:tcPr>
            <w:tcW w:w="3298" w:type="dxa"/>
          </w:tcPr>
          <w:p w14:paraId="3EE97C48" w14:textId="77777777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n. digitalis dorsalis hallucis lat. </w:t>
            </w:r>
            <w:r w:rsidRPr="00F12E69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 n. fibularis profundus</w:t>
            </w:r>
          </w:p>
        </w:tc>
        <w:tc>
          <w:tcPr>
            <w:tcW w:w="695" w:type="dxa"/>
          </w:tcPr>
          <w:p w14:paraId="3EE97C4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14:paraId="3EE97C4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C4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C51" w14:textId="77777777" w:rsidTr="00AD1E72">
        <w:trPr>
          <w:trHeight w:hRule="exact" w:val="907"/>
        </w:trPr>
        <w:tc>
          <w:tcPr>
            <w:tcW w:w="3298" w:type="dxa"/>
          </w:tcPr>
          <w:p w14:paraId="3EE97C4D" w14:textId="77777777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n. digitalis dorsalis digiti secundi medialis </w:t>
            </w:r>
            <w:r w:rsidRPr="00F12E69">
              <w:rPr>
                <w:rFonts w:cs="Times New Roman"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 n. fibularis profundus</w:t>
            </w:r>
          </w:p>
        </w:tc>
        <w:tc>
          <w:tcPr>
            <w:tcW w:w="695" w:type="dxa"/>
          </w:tcPr>
          <w:p w14:paraId="3EE97C4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14:paraId="3EE97C4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7C5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C52" w14:textId="77777777" w:rsidR="00D77DEA" w:rsidRPr="00CD4B57" w:rsidRDefault="00D77DEA" w:rsidP="00D77DEA">
      <w:pPr>
        <w:rPr>
          <w:rFonts w:cs="Times New Roman"/>
        </w:rPr>
      </w:pPr>
    </w:p>
    <w:p w14:paraId="3EE97C53" w14:textId="77777777" w:rsidR="00971BD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3)</w:t>
      </w:r>
      <w:r w:rsidR="00971BD7">
        <w:rPr>
          <w:rFonts w:cs="Times New Roman"/>
        </w:rPr>
        <w:t xml:space="preserve"> HLUBOKÁ VRSTVA</w:t>
      </w:r>
      <w:r w:rsidRPr="00CD4B57">
        <w:rPr>
          <w:rFonts w:cs="Times New Roman"/>
        </w:rPr>
        <w:t xml:space="preserve"> </w:t>
      </w:r>
    </w:p>
    <w:p w14:paraId="3EE97C54" w14:textId="77777777" w:rsidR="00D77DEA" w:rsidRPr="00CD4B57" w:rsidRDefault="00971BD7" w:rsidP="00D77DEA">
      <w:pPr>
        <w:rPr>
          <w:rFonts w:cs="Times New Roman"/>
        </w:rPr>
      </w:pPr>
      <w:r>
        <w:rPr>
          <w:rFonts w:cs="Times New Roman"/>
        </w:rPr>
        <w:t xml:space="preserve">A) </w:t>
      </w:r>
      <w:r w:rsidR="00D77DEA" w:rsidRPr="00CD4B57">
        <w:rPr>
          <w:rFonts w:cs="Times New Roman"/>
        </w:rPr>
        <w:t>SVALY</w:t>
      </w:r>
    </w:p>
    <w:p w14:paraId="3EE97C55" w14:textId="77777777" w:rsidR="00D77DEA" w:rsidRPr="00CD4B57" w:rsidRDefault="00D77DEA" w:rsidP="00D77DEA">
      <w:pPr>
        <w:rPr>
          <w:rFonts w:cs="Times New Roman"/>
        </w:rPr>
      </w:pPr>
      <w:bookmarkStart w:id="4" w:name="_Hlk85483957"/>
      <w:r w:rsidRPr="00CD4B57">
        <w:rPr>
          <w:rFonts w:cs="Times New Roman"/>
        </w:rPr>
        <w:t>Vyhledejte uvedené svaly, zaznačte jejich přítomnost, doplňte inervaci, odstup a úpon. Zapište případné variety, příp. důvod nepřítomnosti dané struktury:</w:t>
      </w:r>
    </w:p>
    <w:bookmarkEnd w:id="4"/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1887"/>
        <w:gridCol w:w="583"/>
        <w:gridCol w:w="1685"/>
        <w:gridCol w:w="1651"/>
        <w:gridCol w:w="1617"/>
        <w:gridCol w:w="1577"/>
      </w:tblGrid>
      <w:tr w:rsidR="00D77DEA" w:rsidRPr="00CD4B57" w14:paraId="3EE97C5C" w14:textId="77777777" w:rsidTr="00AD1E72">
        <w:trPr>
          <w:trHeight w:hRule="exact" w:val="397"/>
        </w:trPr>
        <w:tc>
          <w:tcPr>
            <w:tcW w:w="1957" w:type="dxa"/>
          </w:tcPr>
          <w:p w14:paraId="3EE97C5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C57" w14:textId="77777777" w:rsidR="00D77DEA" w:rsidRPr="00CD4B57" w:rsidRDefault="00D77DEA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709" w:type="dxa"/>
          </w:tcPr>
          <w:p w14:paraId="3EE97C5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99" w:type="dxa"/>
          </w:tcPr>
          <w:p w14:paraId="3EE97C5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689" w:type="dxa"/>
          </w:tcPr>
          <w:p w14:paraId="3EE97C5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363" w:type="dxa"/>
          </w:tcPr>
          <w:p w14:paraId="3EE97C5B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C63" w14:textId="77777777" w:rsidTr="00AD1E72">
        <w:trPr>
          <w:trHeight w:hRule="exact" w:val="680"/>
        </w:trPr>
        <w:tc>
          <w:tcPr>
            <w:tcW w:w="1957" w:type="dxa"/>
          </w:tcPr>
          <w:p w14:paraId="3EE97C5D" w14:textId="77777777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extensor digitorum brevis </w:t>
            </w:r>
          </w:p>
        </w:tc>
        <w:tc>
          <w:tcPr>
            <w:tcW w:w="583" w:type="dxa"/>
          </w:tcPr>
          <w:p w14:paraId="3EE97C5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14:paraId="3EE97C5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14:paraId="3EE97C6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14:paraId="3EE97C6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EE97C6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C6A" w14:textId="77777777" w:rsidTr="00AD1E72">
        <w:trPr>
          <w:trHeight w:hRule="exact" w:val="680"/>
        </w:trPr>
        <w:tc>
          <w:tcPr>
            <w:tcW w:w="1957" w:type="dxa"/>
          </w:tcPr>
          <w:p w14:paraId="3EE97C64" w14:textId="77777777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lastRenderedPageBreak/>
              <w:t xml:space="preserve">m. extensor hallucis brevis </w:t>
            </w:r>
          </w:p>
        </w:tc>
        <w:tc>
          <w:tcPr>
            <w:tcW w:w="583" w:type="dxa"/>
          </w:tcPr>
          <w:p w14:paraId="3EE97C65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14:paraId="3EE97C66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14:paraId="3EE97C6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14:paraId="3EE97C6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EE97C6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C71" w14:textId="77777777" w:rsidTr="00AD1E72">
        <w:trPr>
          <w:trHeight w:hRule="exact" w:val="680"/>
        </w:trPr>
        <w:tc>
          <w:tcPr>
            <w:tcW w:w="1957" w:type="dxa"/>
          </w:tcPr>
          <w:p w14:paraId="3EE97C6B" w14:textId="77777777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fibularis tertius </w:t>
            </w:r>
          </w:p>
        </w:tc>
        <w:tc>
          <w:tcPr>
            <w:tcW w:w="583" w:type="dxa"/>
          </w:tcPr>
          <w:p w14:paraId="3EE97C6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14:paraId="3EE97C6D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14:paraId="3EE97C6E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14:paraId="3EE97C6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EE97C7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C72" w14:textId="77777777" w:rsidR="00D77DEA" w:rsidRPr="00CD4B57" w:rsidRDefault="00D77DEA" w:rsidP="00D77DEA">
      <w:pPr>
        <w:rPr>
          <w:rFonts w:cs="Times New Roman"/>
        </w:rPr>
      </w:pPr>
    </w:p>
    <w:p w14:paraId="3EE97C73" w14:textId="77777777" w:rsidR="00D77DEA" w:rsidRPr="00CD4B57" w:rsidRDefault="00971BD7" w:rsidP="00D77DEA">
      <w:pPr>
        <w:rPr>
          <w:rFonts w:cs="Times New Roman"/>
        </w:rPr>
      </w:pPr>
      <w:r>
        <w:rPr>
          <w:rFonts w:cs="Times New Roman"/>
        </w:rPr>
        <w:t>B</w:t>
      </w:r>
      <w:r w:rsidR="00D77DEA" w:rsidRPr="00CD4B57">
        <w:rPr>
          <w:rFonts w:cs="Times New Roman"/>
        </w:rPr>
        <w:t xml:space="preserve">) </w:t>
      </w:r>
      <w:r w:rsidR="00407A4A">
        <w:rPr>
          <w:rFonts w:cs="Times New Roman"/>
        </w:rPr>
        <w:t>CÉVY</w:t>
      </w:r>
    </w:p>
    <w:p w14:paraId="3EE97C75" w14:textId="69C1E72D" w:rsidR="0038381F" w:rsidRPr="00CD4B57" w:rsidRDefault="00D77DEA" w:rsidP="00D77DEA">
      <w:pPr>
        <w:rPr>
          <w:rFonts w:cs="Times New Roman"/>
        </w:rPr>
      </w:pPr>
      <w:bookmarkStart w:id="5" w:name="_Hlk85483807"/>
      <w:bookmarkStart w:id="6" w:name="_Hlk85483517"/>
      <w:r w:rsidRPr="00CD4B57">
        <w:rPr>
          <w:rFonts w:cs="Times New Roman"/>
        </w:rPr>
        <w:t>Vyhledejte uvedené tepny (žíly), zaznačte jejich přítomnost, průběh a doplňte oblast zásobení (kam se žíla vlévá). Zapište případné variety (např. ve větvení), příp. důvod nepřítomnosti dané struktury:</w:t>
      </w:r>
    </w:p>
    <w:bookmarkEnd w:id="5"/>
    <w:tbl>
      <w:tblPr>
        <w:tblStyle w:val="Mkatabulky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09"/>
        <w:gridCol w:w="2470"/>
        <w:gridCol w:w="2615"/>
        <w:gridCol w:w="1577"/>
      </w:tblGrid>
      <w:tr w:rsidR="00D90490" w:rsidRPr="00F12E69" w14:paraId="3EE97C7B" w14:textId="77777777" w:rsidTr="00081A2E">
        <w:trPr>
          <w:trHeight w:hRule="exact" w:val="397"/>
        </w:trPr>
        <w:tc>
          <w:tcPr>
            <w:tcW w:w="1701" w:type="dxa"/>
          </w:tcPr>
          <w:p w14:paraId="3EE97C76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C77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F12E69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F12E69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470" w:type="dxa"/>
          </w:tcPr>
          <w:p w14:paraId="3EE97C78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F12E69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615" w:type="dxa"/>
          </w:tcPr>
          <w:p w14:paraId="3EE97C79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F12E69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577" w:type="dxa"/>
          </w:tcPr>
          <w:p w14:paraId="3EE97C7A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F12E69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90490" w:rsidRPr="00F12E69" w14:paraId="3EE97C81" w14:textId="77777777" w:rsidTr="00081A2E">
        <w:trPr>
          <w:trHeight w:hRule="exact" w:val="680"/>
        </w:trPr>
        <w:tc>
          <w:tcPr>
            <w:tcW w:w="1701" w:type="dxa"/>
          </w:tcPr>
          <w:p w14:paraId="3EE97C7C" w14:textId="77777777" w:rsidR="00D77DEA" w:rsidRPr="00F12E69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F12E69">
              <w:rPr>
                <w:rFonts w:cs="Times New Roman"/>
                <w:i/>
                <w:sz w:val="24"/>
                <w:szCs w:val="24"/>
              </w:rPr>
              <w:t>a. dorsalis pedis</w:t>
            </w:r>
          </w:p>
        </w:tc>
        <w:tc>
          <w:tcPr>
            <w:tcW w:w="709" w:type="dxa"/>
          </w:tcPr>
          <w:p w14:paraId="3EE97C7D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14:paraId="3EE97C7E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14:paraId="3EE97C7F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C80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90490" w:rsidRPr="00F12E69" w14:paraId="3EE97C87" w14:textId="77777777" w:rsidTr="00081A2E">
        <w:trPr>
          <w:trHeight w:hRule="exact" w:val="397"/>
        </w:trPr>
        <w:tc>
          <w:tcPr>
            <w:tcW w:w="1701" w:type="dxa"/>
          </w:tcPr>
          <w:p w14:paraId="3EE97C82" w14:textId="77777777" w:rsidR="00D77DEA" w:rsidRPr="00F12E69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F12E69">
              <w:rPr>
                <w:rFonts w:cs="Times New Roman"/>
                <w:i/>
                <w:sz w:val="24"/>
                <w:szCs w:val="24"/>
              </w:rPr>
              <w:t>a. arcuata</w:t>
            </w:r>
          </w:p>
        </w:tc>
        <w:tc>
          <w:tcPr>
            <w:tcW w:w="709" w:type="dxa"/>
          </w:tcPr>
          <w:p w14:paraId="3EE97C83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14:paraId="3EE97C84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14:paraId="3EE97C85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C86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90490" w:rsidRPr="00F12E69" w14:paraId="3EE97C8D" w14:textId="77777777" w:rsidTr="00081A2E">
        <w:trPr>
          <w:trHeight w:hRule="exact" w:val="680"/>
        </w:trPr>
        <w:tc>
          <w:tcPr>
            <w:tcW w:w="1701" w:type="dxa"/>
          </w:tcPr>
          <w:p w14:paraId="3EE97C88" w14:textId="77777777" w:rsidR="00D77DEA" w:rsidRPr="00F12E69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F12E69">
              <w:rPr>
                <w:rFonts w:cs="Times New Roman"/>
                <w:i/>
                <w:sz w:val="24"/>
                <w:szCs w:val="24"/>
              </w:rPr>
              <w:t>aa. metatarsae dorsales pedis</w:t>
            </w:r>
          </w:p>
        </w:tc>
        <w:tc>
          <w:tcPr>
            <w:tcW w:w="709" w:type="dxa"/>
          </w:tcPr>
          <w:p w14:paraId="3EE97C89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14:paraId="3EE97C8A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14:paraId="3EE97C8B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C8C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90490" w:rsidRPr="00F12E69" w14:paraId="3EE97C93" w14:textId="77777777" w:rsidTr="00081A2E">
        <w:trPr>
          <w:trHeight w:hRule="exact" w:val="680"/>
        </w:trPr>
        <w:tc>
          <w:tcPr>
            <w:tcW w:w="1701" w:type="dxa"/>
          </w:tcPr>
          <w:p w14:paraId="3EE97C8E" w14:textId="77777777" w:rsidR="00D77DEA" w:rsidRPr="00F12E69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F12E69">
              <w:rPr>
                <w:rFonts w:cs="Times New Roman"/>
                <w:i/>
                <w:sz w:val="24"/>
                <w:szCs w:val="24"/>
              </w:rPr>
              <w:t>r. plantaris profundus</w:t>
            </w:r>
          </w:p>
        </w:tc>
        <w:tc>
          <w:tcPr>
            <w:tcW w:w="709" w:type="dxa"/>
          </w:tcPr>
          <w:p w14:paraId="3EE97C8F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14:paraId="3EE97C90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14:paraId="3EE97C91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C92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bookmarkEnd w:id="6"/>
      <w:tr w:rsidR="00D90490" w:rsidRPr="00F12E69" w14:paraId="3EE97C99" w14:textId="77777777" w:rsidTr="00081A2E">
        <w:trPr>
          <w:trHeight w:hRule="exact" w:val="680"/>
        </w:trPr>
        <w:tc>
          <w:tcPr>
            <w:tcW w:w="1701" w:type="dxa"/>
          </w:tcPr>
          <w:p w14:paraId="3EE97C94" w14:textId="77777777" w:rsidR="00D77DEA" w:rsidRPr="00F12E69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F12E69">
              <w:rPr>
                <w:rFonts w:cs="Times New Roman"/>
                <w:i/>
                <w:sz w:val="24"/>
                <w:szCs w:val="24"/>
              </w:rPr>
              <w:t xml:space="preserve">aa. digitales </w:t>
            </w:r>
            <w:r w:rsidR="00437D02">
              <w:rPr>
                <w:rFonts w:cs="Times New Roman"/>
                <w:i/>
                <w:sz w:val="24"/>
                <w:szCs w:val="24"/>
              </w:rPr>
              <w:t xml:space="preserve">dorsales </w:t>
            </w:r>
            <w:r w:rsidRPr="00F12E69">
              <w:rPr>
                <w:rFonts w:cs="Times New Roman"/>
                <w:i/>
                <w:sz w:val="24"/>
                <w:szCs w:val="24"/>
              </w:rPr>
              <w:t>pedis</w:t>
            </w:r>
          </w:p>
        </w:tc>
        <w:tc>
          <w:tcPr>
            <w:tcW w:w="709" w:type="dxa"/>
          </w:tcPr>
          <w:p w14:paraId="3EE97C95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14:paraId="3EE97C96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14:paraId="3EE97C97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C98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90490" w:rsidRPr="00F12E69" w14:paraId="3EE97C9F" w14:textId="77777777" w:rsidTr="00081A2E">
        <w:trPr>
          <w:trHeight w:hRule="exact" w:val="397"/>
        </w:trPr>
        <w:tc>
          <w:tcPr>
            <w:tcW w:w="1701" w:type="dxa"/>
          </w:tcPr>
          <w:p w14:paraId="3EE97C9A" w14:textId="77777777" w:rsidR="00D77DEA" w:rsidRPr="00F12E69" w:rsidRDefault="008C6338" w:rsidP="008C6338">
            <w:pPr>
              <w:rPr>
                <w:rFonts w:cs="Times New Roman"/>
                <w:i/>
                <w:sz w:val="24"/>
                <w:szCs w:val="24"/>
              </w:rPr>
            </w:pPr>
            <w:r w:rsidRPr="00F12E69">
              <w:rPr>
                <w:rFonts w:cs="Times New Roman"/>
                <w:i/>
                <w:sz w:val="24"/>
                <w:szCs w:val="24"/>
              </w:rPr>
              <w:t xml:space="preserve">a. </w:t>
            </w:r>
            <w:r w:rsidR="00D77DEA" w:rsidRPr="00F12E69">
              <w:rPr>
                <w:rFonts w:cs="Times New Roman"/>
                <w:i/>
                <w:sz w:val="24"/>
                <w:szCs w:val="24"/>
              </w:rPr>
              <w:t>dorsalis I.</w:t>
            </w:r>
          </w:p>
        </w:tc>
        <w:tc>
          <w:tcPr>
            <w:tcW w:w="709" w:type="dxa"/>
          </w:tcPr>
          <w:p w14:paraId="3EE97C9B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14:paraId="3EE97C9C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14:paraId="3EE97C9D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C9E" w14:textId="77777777" w:rsidR="00D77DEA" w:rsidRPr="00F12E69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8381F" w:rsidRPr="00F12E69" w14:paraId="3EE97CA5" w14:textId="77777777" w:rsidTr="00081A2E">
        <w:trPr>
          <w:trHeight w:hRule="exact" w:val="397"/>
        </w:trPr>
        <w:tc>
          <w:tcPr>
            <w:tcW w:w="1701" w:type="dxa"/>
          </w:tcPr>
          <w:p w14:paraId="3EE97CA0" w14:textId="77777777" w:rsidR="0038381F" w:rsidRPr="00F12E69" w:rsidRDefault="0038381F" w:rsidP="0038381F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CA1" w14:textId="77777777" w:rsidR="0038381F" w:rsidRPr="00F12E69" w:rsidRDefault="0038381F" w:rsidP="0038381F">
            <w:pPr>
              <w:rPr>
                <w:rFonts w:cs="Times New Roman"/>
                <w:sz w:val="24"/>
                <w:szCs w:val="24"/>
              </w:rPr>
            </w:pPr>
            <w:r w:rsidRPr="00F12E69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F12E69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470" w:type="dxa"/>
          </w:tcPr>
          <w:p w14:paraId="3EE97CA2" w14:textId="77777777" w:rsidR="0038381F" w:rsidRPr="00F12E69" w:rsidRDefault="0038381F" w:rsidP="0038381F">
            <w:pPr>
              <w:rPr>
                <w:rFonts w:cs="Times New Roman"/>
                <w:sz w:val="24"/>
                <w:szCs w:val="24"/>
              </w:rPr>
            </w:pPr>
            <w:r w:rsidRPr="00F12E69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615" w:type="dxa"/>
          </w:tcPr>
          <w:p w14:paraId="3EE97CA3" w14:textId="77777777" w:rsidR="0038381F" w:rsidRPr="00F12E69" w:rsidRDefault="0038381F" w:rsidP="0038381F">
            <w:pPr>
              <w:rPr>
                <w:rFonts w:cs="Times New Roman"/>
                <w:sz w:val="24"/>
                <w:szCs w:val="24"/>
              </w:rPr>
            </w:pPr>
            <w:r w:rsidRPr="00F12E69">
              <w:rPr>
                <w:rFonts w:cs="Times New Roman"/>
                <w:sz w:val="24"/>
                <w:szCs w:val="24"/>
              </w:rPr>
              <w:t xml:space="preserve">JE PŘÍTOKEM </w:t>
            </w:r>
          </w:p>
        </w:tc>
        <w:tc>
          <w:tcPr>
            <w:tcW w:w="1577" w:type="dxa"/>
          </w:tcPr>
          <w:p w14:paraId="3EE97CA4" w14:textId="77777777" w:rsidR="0038381F" w:rsidRPr="00F12E69" w:rsidRDefault="0038381F" w:rsidP="0038381F">
            <w:pPr>
              <w:rPr>
                <w:rFonts w:cs="Times New Roman"/>
                <w:sz w:val="24"/>
                <w:szCs w:val="24"/>
              </w:rPr>
            </w:pPr>
            <w:r w:rsidRPr="00F12E69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38381F" w:rsidRPr="00F12E69" w14:paraId="3EE97CAB" w14:textId="77777777" w:rsidTr="00081A2E">
        <w:trPr>
          <w:trHeight w:hRule="exact" w:val="680"/>
        </w:trPr>
        <w:tc>
          <w:tcPr>
            <w:tcW w:w="1701" w:type="dxa"/>
          </w:tcPr>
          <w:p w14:paraId="3EE97CA6" w14:textId="77777777" w:rsidR="0038381F" w:rsidRPr="00F12E69" w:rsidRDefault="0038381F" w:rsidP="0038381F">
            <w:pPr>
              <w:rPr>
                <w:rFonts w:cs="Times New Roman"/>
                <w:i/>
                <w:sz w:val="24"/>
                <w:szCs w:val="24"/>
              </w:rPr>
            </w:pPr>
            <w:r w:rsidRPr="00F12E69">
              <w:rPr>
                <w:rFonts w:cs="Times New Roman"/>
                <w:i/>
                <w:iCs/>
                <w:sz w:val="24"/>
                <w:szCs w:val="24"/>
              </w:rPr>
              <w:t>v. dorsalis pedis</w:t>
            </w:r>
          </w:p>
        </w:tc>
        <w:tc>
          <w:tcPr>
            <w:tcW w:w="709" w:type="dxa"/>
          </w:tcPr>
          <w:p w14:paraId="3EE97CA7" w14:textId="77777777" w:rsidR="0038381F" w:rsidRPr="00F12E69" w:rsidRDefault="0038381F" w:rsidP="0038381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14:paraId="3EE97CA8" w14:textId="77777777" w:rsidR="0038381F" w:rsidRPr="00F12E69" w:rsidRDefault="0038381F" w:rsidP="0038381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14:paraId="3EE97CA9" w14:textId="77777777" w:rsidR="0038381F" w:rsidRPr="00F12E69" w:rsidRDefault="0038381F" w:rsidP="0038381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CAA" w14:textId="77777777" w:rsidR="0038381F" w:rsidRPr="00F12E69" w:rsidRDefault="0038381F" w:rsidP="0038381F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CAC" w14:textId="77777777" w:rsidR="00D77DEA" w:rsidRDefault="00D77DEA" w:rsidP="00D77DEA">
      <w:pPr>
        <w:rPr>
          <w:rFonts w:cs="Times New Roman"/>
        </w:rPr>
      </w:pPr>
    </w:p>
    <w:p w14:paraId="3EE97CAE" w14:textId="77777777" w:rsidR="00D77DEA" w:rsidRPr="00CD4B57" w:rsidRDefault="00971BD7" w:rsidP="00D77DEA">
      <w:pPr>
        <w:rPr>
          <w:rFonts w:cs="Times New Roman"/>
        </w:rPr>
      </w:pPr>
      <w:r>
        <w:rPr>
          <w:rFonts w:cs="Times New Roman"/>
        </w:rPr>
        <w:t xml:space="preserve">C) </w:t>
      </w:r>
      <w:r w:rsidR="00D77DEA" w:rsidRPr="00CD4B57">
        <w:rPr>
          <w:rFonts w:cs="Times New Roman"/>
        </w:rPr>
        <w:t>NERVY</w:t>
      </w:r>
    </w:p>
    <w:p w14:paraId="3EE97CAF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1813"/>
        <w:gridCol w:w="643"/>
        <w:gridCol w:w="2516"/>
        <w:gridCol w:w="2516"/>
        <w:gridCol w:w="1584"/>
      </w:tblGrid>
      <w:tr w:rsidR="00D77DEA" w:rsidRPr="00CD4B57" w14:paraId="3EE97CB5" w14:textId="77777777" w:rsidTr="00F77119">
        <w:trPr>
          <w:trHeight w:hRule="exact" w:val="397"/>
        </w:trPr>
        <w:tc>
          <w:tcPr>
            <w:tcW w:w="1813" w:type="dxa"/>
          </w:tcPr>
          <w:p w14:paraId="3EE97CB0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bookmarkStart w:id="7" w:name="_Hlk85482392"/>
          </w:p>
        </w:tc>
        <w:tc>
          <w:tcPr>
            <w:tcW w:w="643" w:type="dxa"/>
          </w:tcPr>
          <w:p w14:paraId="3EE97CB1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516" w:type="dxa"/>
          </w:tcPr>
          <w:p w14:paraId="3EE97CB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16" w:type="dxa"/>
          </w:tcPr>
          <w:p w14:paraId="3EE97CB3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84" w:type="dxa"/>
          </w:tcPr>
          <w:p w14:paraId="3EE97CB4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D77DEA" w:rsidRPr="00CD4B57" w14:paraId="3EE97CBB" w14:textId="77777777" w:rsidTr="00F77119">
        <w:trPr>
          <w:trHeight w:hRule="exact" w:val="907"/>
        </w:trPr>
        <w:tc>
          <w:tcPr>
            <w:tcW w:w="1813" w:type="dxa"/>
          </w:tcPr>
          <w:p w14:paraId="3EE97CB6" w14:textId="3D6B657E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rr. musculares </w:t>
            </w:r>
            <w:r w:rsidRPr="00081A2E">
              <w:rPr>
                <w:rFonts w:cs="Times New Roman"/>
                <w:sz w:val="24"/>
                <w:szCs w:val="24"/>
              </w:rPr>
              <w:t>z</w:t>
            </w:r>
            <w:r w:rsidR="00C557AC">
              <w:rPr>
                <w:rFonts w:cs="Times New Roman"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sz w:val="24"/>
                <w:szCs w:val="24"/>
              </w:rPr>
              <w:t>n. fibularis profundus</w:t>
            </w:r>
          </w:p>
        </w:tc>
        <w:tc>
          <w:tcPr>
            <w:tcW w:w="643" w:type="dxa"/>
          </w:tcPr>
          <w:p w14:paraId="3EE97CB7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14:paraId="3EE97CB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14:paraId="3EE97CB9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CBA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bookmarkEnd w:id="7"/>
    </w:tbl>
    <w:p w14:paraId="3EE97CBC" w14:textId="77777777" w:rsidR="00D77DEA" w:rsidRPr="00CD4B57" w:rsidRDefault="00D77DEA" w:rsidP="00D77DEA">
      <w:pPr>
        <w:rPr>
          <w:rFonts w:cs="Times New Roman"/>
        </w:rPr>
      </w:pPr>
    </w:p>
    <w:p w14:paraId="3EE97CBD" w14:textId="77777777" w:rsidR="00F77119" w:rsidRPr="00CD4B57" w:rsidRDefault="00F77119" w:rsidP="00D77DEA">
      <w:pPr>
        <w:rPr>
          <w:rFonts w:cs="Times New Roman"/>
        </w:rPr>
      </w:pPr>
    </w:p>
    <w:p w14:paraId="3EE97CBE" w14:textId="77777777" w:rsidR="00F77119" w:rsidRPr="00CD4B57" w:rsidRDefault="00F77119" w:rsidP="00D77DEA">
      <w:pPr>
        <w:rPr>
          <w:rFonts w:cs="Times New Roman"/>
        </w:rPr>
      </w:pPr>
    </w:p>
    <w:p w14:paraId="3EE97CBF" w14:textId="5C21681E" w:rsidR="00F77119" w:rsidRDefault="00F77119" w:rsidP="00D77DEA">
      <w:pPr>
        <w:rPr>
          <w:rFonts w:cs="Times New Roman"/>
        </w:rPr>
      </w:pPr>
    </w:p>
    <w:p w14:paraId="08A41C78" w14:textId="1AE4EBB5" w:rsidR="00C557AC" w:rsidRDefault="00C557AC" w:rsidP="00D77DEA">
      <w:pPr>
        <w:rPr>
          <w:rFonts w:cs="Times New Roman"/>
        </w:rPr>
      </w:pPr>
    </w:p>
    <w:p w14:paraId="5B333680" w14:textId="77777777" w:rsidR="00C557AC" w:rsidRPr="00CD4B57" w:rsidRDefault="00C557AC" w:rsidP="00D77DEA">
      <w:pPr>
        <w:rPr>
          <w:rFonts w:cs="Times New Roman"/>
        </w:rPr>
      </w:pPr>
    </w:p>
    <w:p w14:paraId="3EE97CC2" w14:textId="77777777" w:rsidR="00D77DEA" w:rsidRPr="00CD4B57" w:rsidRDefault="000C423D" w:rsidP="00D77DEA">
      <w:pPr>
        <w:rPr>
          <w:rFonts w:cs="Times New Roman"/>
          <w:i/>
          <w:iCs/>
        </w:rPr>
      </w:pPr>
      <w:r>
        <w:rPr>
          <w:rFonts w:cs="Times New Roman"/>
        </w:rPr>
        <w:lastRenderedPageBreak/>
        <w:t>4</w:t>
      </w:r>
      <w:r w:rsidR="00D77DEA" w:rsidRPr="00CD4B57">
        <w:rPr>
          <w:rFonts w:cs="Times New Roman"/>
        </w:rPr>
        <w:t xml:space="preserve">) ZAKRESLETE DO SCHÉMATU VĚTVENÍ </w:t>
      </w:r>
      <w:r w:rsidR="00D77DEA" w:rsidRPr="00CD4B57">
        <w:rPr>
          <w:rFonts w:cs="Times New Roman"/>
          <w:i/>
          <w:iCs/>
        </w:rPr>
        <w:t>A. DORSALIS PEDIS:</w:t>
      </w:r>
    </w:p>
    <w:p w14:paraId="3EE97CC3" w14:textId="77777777" w:rsidR="00D77DEA" w:rsidRPr="00CD4B57" w:rsidRDefault="00D77DEA" w:rsidP="00F77119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35" wp14:editId="3EE99E36">
            <wp:extent cx="1889760" cy="398784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972" cy="399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7CC4" w14:textId="4CD2F5D2" w:rsidR="00D77DEA" w:rsidRPr="00CD4B57" w:rsidRDefault="000C423D" w:rsidP="00D77DEA">
      <w:pPr>
        <w:rPr>
          <w:rFonts w:cs="Times New Roman"/>
          <w:i/>
          <w:iCs/>
        </w:rPr>
      </w:pPr>
      <w:r>
        <w:rPr>
          <w:rFonts w:cs="Times New Roman"/>
        </w:rPr>
        <w:t>5</w:t>
      </w:r>
      <w:r w:rsidR="00D77DEA" w:rsidRPr="00CD4B57">
        <w:rPr>
          <w:rFonts w:cs="Times New Roman"/>
        </w:rPr>
        <w:t>) ZAKRESLETE DO SCHÉMATU HRANICE KOŽNÍ INERVACE V</w:t>
      </w:r>
      <w:r w:rsidR="00814D49">
        <w:rPr>
          <w:rFonts w:cs="Times New Roman"/>
        </w:rPr>
        <w:t xml:space="preserve"> </w:t>
      </w:r>
      <w:r w:rsidR="00D77DEA" w:rsidRPr="00CD4B57">
        <w:rPr>
          <w:rFonts w:cs="Times New Roman"/>
        </w:rPr>
        <w:t xml:space="preserve">OBLASTI </w:t>
      </w:r>
      <w:r w:rsidR="00D77DEA" w:rsidRPr="00CD4B57">
        <w:rPr>
          <w:rFonts w:cs="Times New Roman"/>
          <w:i/>
          <w:iCs/>
        </w:rPr>
        <w:t>DORSUM PEDIS:</w:t>
      </w:r>
    </w:p>
    <w:p w14:paraId="3EE97CC5" w14:textId="77777777" w:rsidR="00D77DEA" w:rsidRPr="00CD4B57" w:rsidRDefault="00D77DEA" w:rsidP="00F77119">
      <w:pPr>
        <w:jc w:val="center"/>
        <w:rPr>
          <w:rFonts w:cs="Times New Roman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37" wp14:editId="3EE99E38">
            <wp:extent cx="1859280" cy="392352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463" cy="393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7CC6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lastRenderedPageBreak/>
        <w:t>6</w:t>
      </w:r>
      <w:r w:rsidR="00D77DEA" w:rsidRPr="00CD4B57">
        <w:rPr>
          <w:rFonts w:cs="Times New Roman"/>
        </w:rPr>
        <w:t>) NEJČASTĚJŠÍ VARIETY TÉTO OBLASTI</w:t>
      </w:r>
    </w:p>
    <w:p w14:paraId="3EE97CC7" w14:textId="77777777" w:rsidR="00D77DEA" w:rsidRPr="00CD4B57" w:rsidRDefault="00D77DEA" w:rsidP="00D77DEA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8959" w:type="dxa"/>
        <w:tblInd w:w="108" w:type="dxa"/>
        <w:tblLook w:val="04A0" w:firstRow="1" w:lastRow="0" w:firstColumn="1" w:lastColumn="0" w:noHBand="0" w:noVBand="1"/>
      </w:tblPr>
      <w:tblGrid>
        <w:gridCol w:w="8222"/>
        <w:gridCol w:w="737"/>
      </w:tblGrid>
      <w:tr w:rsidR="00D77DEA" w:rsidRPr="00CD4B57" w14:paraId="3EE97CCA" w14:textId="77777777" w:rsidTr="00F77119">
        <w:trPr>
          <w:trHeight w:hRule="exact" w:val="397"/>
        </w:trPr>
        <w:tc>
          <w:tcPr>
            <w:tcW w:w="8222" w:type="dxa"/>
          </w:tcPr>
          <w:p w14:paraId="3EE97CC8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3EE97CC9" w14:textId="77777777" w:rsidR="00D77DEA" w:rsidRPr="00CD4B57" w:rsidRDefault="00F77119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eastAsia="MS Gothic" w:cs="Times New Roman"/>
                <w:sz w:val="24"/>
                <w:szCs w:val="24"/>
              </w:rPr>
              <w:t xml:space="preserve"> </w:t>
            </w:r>
            <w:r w:rsidR="00D77DEA"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="00D77DEA"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D77DEA" w:rsidRPr="00CD4B57" w14:paraId="3EE97CCD" w14:textId="77777777" w:rsidTr="00F77119">
        <w:trPr>
          <w:trHeight w:hRule="exact" w:val="397"/>
        </w:trPr>
        <w:tc>
          <w:tcPr>
            <w:tcW w:w="8222" w:type="dxa"/>
          </w:tcPr>
          <w:p w14:paraId="3EE97CCB" w14:textId="77777777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m. fibularis tertius </w:t>
            </w:r>
          </w:p>
        </w:tc>
        <w:tc>
          <w:tcPr>
            <w:tcW w:w="737" w:type="dxa"/>
          </w:tcPr>
          <w:p w14:paraId="3EE97CCC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CD0" w14:textId="77777777" w:rsidTr="00F77119">
        <w:trPr>
          <w:trHeight w:hRule="exact" w:val="397"/>
        </w:trPr>
        <w:tc>
          <w:tcPr>
            <w:tcW w:w="8222" w:type="dxa"/>
          </w:tcPr>
          <w:p w14:paraId="3EE97CCE" w14:textId="77777777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Cs/>
                <w:sz w:val="24"/>
                <w:szCs w:val="24"/>
              </w:rPr>
              <w:t xml:space="preserve">chybění 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a. dorsalis pedis </w:t>
            </w:r>
          </w:p>
        </w:tc>
        <w:tc>
          <w:tcPr>
            <w:tcW w:w="737" w:type="dxa"/>
          </w:tcPr>
          <w:p w14:paraId="3EE97CCF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77DEA" w:rsidRPr="00CD4B57" w14:paraId="3EE97CD3" w14:textId="77777777" w:rsidTr="00F77119">
        <w:trPr>
          <w:trHeight w:hRule="exact" w:val="397"/>
        </w:trPr>
        <w:tc>
          <w:tcPr>
            <w:tcW w:w="8222" w:type="dxa"/>
          </w:tcPr>
          <w:p w14:paraId="3EE97CD1" w14:textId="77777777" w:rsidR="00D77DEA" w:rsidRPr="00CD4B57" w:rsidRDefault="00D77DEA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Cs/>
                <w:sz w:val="24"/>
                <w:szCs w:val="24"/>
              </w:rPr>
              <w:t xml:space="preserve">chybění 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a. arcuata </w:t>
            </w:r>
          </w:p>
        </w:tc>
        <w:tc>
          <w:tcPr>
            <w:tcW w:w="737" w:type="dxa"/>
          </w:tcPr>
          <w:p w14:paraId="3EE97CD2" w14:textId="77777777" w:rsidR="00D77DEA" w:rsidRPr="00CD4B57" w:rsidRDefault="00D77DEA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CD4" w14:textId="77777777" w:rsidR="00D77DEA" w:rsidRPr="00CD4B57" w:rsidRDefault="00D77DEA" w:rsidP="00D77DEA">
      <w:pPr>
        <w:rPr>
          <w:rFonts w:cs="Times New Roman"/>
        </w:rPr>
      </w:pPr>
    </w:p>
    <w:p w14:paraId="3EE97CD6" w14:textId="77777777" w:rsidR="00D77DEA" w:rsidRPr="00CD4B57" w:rsidRDefault="000C423D" w:rsidP="00D77DEA">
      <w:pPr>
        <w:rPr>
          <w:rFonts w:cs="Times New Roman"/>
        </w:rPr>
      </w:pPr>
      <w:r>
        <w:rPr>
          <w:rFonts w:cs="Times New Roman"/>
        </w:rPr>
        <w:t>7</w:t>
      </w:r>
      <w:r w:rsidR="00D77DEA" w:rsidRPr="00CD4B57">
        <w:rPr>
          <w:rFonts w:cs="Times New Roman"/>
        </w:rPr>
        <w:t>) POPIŠTE A ZAKRESLETE PŘÍPADNÉ DALŠÍ ANATOMICKÉ VARIETY TÉTO OBLASTI:</w:t>
      </w:r>
    </w:p>
    <w:p w14:paraId="3EE97CD7" w14:textId="77777777" w:rsidR="00D77DEA" w:rsidRPr="00CD4B57" w:rsidRDefault="00D77DEA" w:rsidP="00D77DEA">
      <w:pPr>
        <w:rPr>
          <w:rFonts w:cs="Times New Roman"/>
        </w:rPr>
      </w:pPr>
    </w:p>
    <w:p w14:paraId="3EE97CD8" w14:textId="77777777" w:rsidR="00D77DEA" w:rsidRPr="00CD4B57" w:rsidRDefault="00D77DEA" w:rsidP="00D77DEA">
      <w:pPr>
        <w:rPr>
          <w:rFonts w:cs="Times New Roman"/>
        </w:rPr>
      </w:pPr>
    </w:p>
    <w:p w14:paraId="3EE97CD9" w14:textId="77777777" w:rsidR="00D77DEA" w:rsidRPr="00CD4B57" w:rsidRDefault="00D77DEA" w:rsidP="00D77DEA">
      <w:pPr>
        <w:ind w:left="360"/>
        <w:jc w:val="left"/>
        <w:rPr>
          <w:rFonts w:cs="Times New Roman"/>
          <w:b/>
          <w:sz w:val="28"/>
        </w:rPr>
      </w:pPr>
    </w:p>
    <w:p w14:paraId="3EE97CDA" w14:textId="77777777" w:rsidR="00D77DEA" w:rsidRPr="00CD4B57" w:rsidRDefault="00D77DEA" w:rsidP="00D77DEA">
      <w:pPr>
        <w:ind w:left="360"/>
        <w:jc w:val="left"/>
        <w:rPr>
          <w:rFonts w:cs="Times New Roman"/>
          <w:b/>
          <w:sz w:val="28"/>
        </w:rPr>
      </w:pPr>
    </w:p>
    <w:p w14:paraId="3EE97CDB" w14:textId="77777777" w:rsidR="00D77DEA" w:rsidRPr="00CD4B57" w:rsidRDefault="00D77DEA" w:rsidP="00D77DEA">
      <w:pPr>
        <w:ind w:left="360"/>
        <w:jc w:val="left"/>
        <w:rPr>
          <w:rFonts w:cs="Times New Roman"/>
          <w:b/>
          <w:sz w:val="28"/>
        </w:rPr>
      </w:pPr>
    </w:p>
    <w:p w14:paraId="3EE97CDC" w14:textId="77777777" w:rsidR="00D77DEA" w:rsidRPr="00CD4B57" w:rsidRDefault="00D77DEA" w:rsidP="00D77DEA">
      <w:pPr>
        <w:jc w:val="left"/>
        <w:rPr>
          <w:rFonts w:cs="Times New Roman"/>
          <w:b/>
          <w:sz w:val="28"/>
        </w:rPr>
      </w:pPr>
    </w:p>
    <w:p w14:paraId="3EE97CDD" w14:textId="77777777" w:rsidR="0015611B" w:rsidRPr="00CD4B57" w:rsidRDefault="0015611B" w:rsidP="00D77DEA">
      <w:pPr>
        <w:jc w:val="left"/>
        <w:rPr>
          <w:rFonts w:cs="Times New Roman"/>
          <w:b/>
          <w:sz w:val="28"/>
        </w:rPr>
      </w:pPr>
    </w:p>
    <w:p w14:paraId="3EE97CDE" w14:textId="77777777" w:rsidR="00F77119" w:rsidRPr="00CD4B57" w:rsidRDefault="00F77119" w:rsidP="00D77DEA">
      <w:pPr>
        <w:jc w:val="left"/>
        <w:rPr>
          <w:rFonts w:cs="Times New Roman"/>
          <w:b/>
          <w:sz w:val="28"/>
        </w:rPr>
      </w:pPr>
    </w:p>
    <w:p w14:paraId="3EE97CDF" w14:textId="77777777" w:rsidR="00F77119" w:rsidRPr="00CD4B57" w:rsidRDefault="00F77119" w:rsidP="00D77DEA">
      <w:pPr>
        <w:jc w:val="left"/>
        <w:rPr>
          <w:rFonts w:cs="Times New Roman"/>
          <w:b/>
          <w:sz w:val="28"/>
        </w:rPr>
      </w:pPr>
    </w:p>
    <w:p w14:paraId="3EE97CE0" w14:textId="77777777" w:rsidR="00F77119" w:rsidRPr="00CD4B57" w:rsidRDefault="00F77119" w:rsidP="00D77DEA">
      <w:pPr>
        <w:jc w:val="left"/>
        <w:rPr>
          <w:rFonts w:cs="Times New Roman"/>
          <w:b/>
          <w:sz w:val="28"/>
        </w:rPr>
      </w:pPr>
    </w:p>
    <w:p w14:paraId="3EE97CE1" w14:textId="77777777" w:rsidR="00F77119" w:rsidRPr="00CD4B57" w:rsidRDefault="00F77119" w:rsidP="00D77DEA">
      <w:pPr>
        <w:jc w:val="left"/>
        <w:rPr>
          <w:rFonts w:cs="Times New Roman"/>
          <w:b/>
          <w:sz w:val="28"/>
        </w:rPr>
      </w:pPr>
    </w:p>
    <w:p w14:paraId="3EE97CE2" w14:textId="77777777" w:rsidR="00F77119" w:rsidRPr="00CD4B57" w:rsidRDefault="00F77119" w:rsidP="00D77DEA">
      <w:pPr>
        <w:jc w:val="left"/>
        <w:rPr>
          <w:rFonts w:cs="Times New Roman"/>
          <w:b/>
          <w:sz w:val="28"/>
        </w:rPr>
      </w:pPr>
    </w:p>
    <w:p w14:paraId="3EE97CE3" w14:textId="77777777" w:rsidR="00F77119" w:rsidRPr="00CD4B57" w:rsidRDefault="00F77119" w:rsidP="00D77DEA">
      <w:pPr>
        <w:jc w:val="left"/>
        <w:rPr>
          <w:rFonts w:cs="Times New Roman"/>
          <w:b/>
          <w:sz w:val="28"/>
        </w:rPr>
      </w:pPr>
    </w:p>
    <w:p w14:paraId="3EE97CE4" w14:textId="77777777" w:rsidR="00F77119" w:rsidRPr="00CD4B57" w:rsidRDefault="00F77119" w:rsidP="00D77DEA">
      <w:pPr>
        <w:jc w:val="left"/>
        <w:rPr>
          <w:rFonts w:cs="Times New Roman"/>
          <w:b/>
          <w:sz w:val="28"/>
        </w:rPr>
      </w:pPr>
    </w:p>
    <w:p w14:paraId="3EE97CE5" w14:textId="77777777" w:rsidR="00F77119" w:rsidRPr="00CD4B57" w:rsidRDefault="00F77119" w:rsidP="00D77DEA">
      <w:pPr>
        <w:jc w:val="left"/>
        <w:rPr>
          <w:rFonts w:cs="Times New Roman"/>
          <w:b/>
          <w:sz w:val="28"/>
        </w:rPr>
      </w:pPr>
    </w:p>
    <w:p w14:paraId="3EE97CE6" w14:textId="1FC56D93" w:rsidR="00F77119" w:rsidRDefault="00F77119" w:rsidP="00D77DEA">
      <w:pPr>
        <w:jc w:val="left"/>
        <w:rPr>
          <w:rFonts w:cs="Times New Roman"/>
          <w:b/>
          <w:sz w:val="28"/>
        </w:rPr>
      </w:pPr>
    </w:p>
    <w:p w14:paraId="74096AA7" w14:textId="77777777" w:rsidR="00814D49" w:rsidRPr="00CD4B57" w:rsidRDefault="00814D49" w:rsidP="00D77DEA">
      <w:pPr>
        <w:jc w:val="left"/>
        <w:rPr>
          <w:rFonts w:cs="Times New Roman"/>
          <w:b/>
          <w:sz w:val="28"/>
        </w:rPr>
      </w:pPr>
    </w:p>
    <w:p w14:paraId="3EE97CE7" w14:textId="77777777" w:rsidR="00F77119" w:rsidRPr="00CD4B57" w:rsidRDefault="00F77119" w:rsidP="00D77DEA">
      <w:pPr>
        <w:jc w:val="left"/>
        <w:rPr>
          <w:rFonts w:cs="Times New Roman"/>
          <w:b/>
          <w:sz w:val="28"/>
        </w:rPr>
      </w:pPr>
    </w:p>
    <w:p w14:paraId="3EE97CE8" w14:textId="77777777" w:rsidR="00F77119" w:rsidRPr="00CD4B57" w:rsidRDefault="00F77119" w:rsidP="00D77DEA">
      <w:pPr>
        <w:jc w:val="left"/>
        <w:rPr>
          <w:rFonts w:cs="Times New Roman"/>
          <w:b/>
          <w:sz w:val="28"/>
        </w:rPr>
      </w:pPr>
    </w:p>
    <w:p w14:paraId="3EE97CE9" w14:textId="77777777" w:rsidR="00F77119" w:rsidRPr="00CD4B57" w:rsidRDefault="00F77119" w:rsidP="00D77DEA">
      <w:pPr>
        <w:jc w:val="left"/>
        <w:rPr>
          <w:rFonts w:cs="Times New Roman"/>
          <w:b/>
          <w:sz w:val="28"/>
        </w:rPr>
      </w:pPr>
    </w:p>
    <w:p w14:paraId="3EE97CEA" w14:textId="77777777" w:rsidR="00F77119" w:rsidRPr="00CD4B57" w:rsidRDefault="00F77119" w:rsidP="00D77DEA">
      <w:pPr>
        <w:jc w:val="left"/>
        <w:rPr>
          <w:rFonts w:cs="Times New Roman"/>
          <w:b/>
          <w:sz w:val="28"/>
        </w:rPr>
      </w:pPr>
    </w:p>
    <w:p w14:paraId="3EE97CEB" w14:textId="77777777" w:rsidR="0015611B" w:rsidRPr="00CD4B57" w:rsidRDefault="0015611B" w:rsidP="00D77DEA">
      <w:pPr>
        <w:jc w:val="left"/>
        <w:rPr>
          <w:rFonts w:cs="Times New Roman"/>
          <w:b/>
          <w:sz w:val="28"/>
        </w:rPr>
      </w:pPr>
    </w:p>
    <w:p w14:paraId="3EE97CEC" w14:textId="284D8919" w:rsidR="00D77DEA" w:rsidRPr="00CD4B57" w:rsidRDefault="00D77DEA" w:rsidP="001B2E11">
      <w:pPr>
        <w:jc w:val="left"/>
        <w:rPr>
          <w:rFonts w:cs="Times New Roman"/>
          <w:b/>
          <w:sz w:val="28"/>
        </w:rPr>
      </w:pPr>
      <w:r w:rsidRPr="00CD4B57">
        <w:rPr>
          <w:rFonts w:cs="Times New Roman"/>
          <w:b/>
          <w:sz w:val="28"/>
        </w:rPr>
        <w:lastRenderedPageBreak/>
        <w:t>POUŽITÁ LITERATURA</w:t>
      </w:r>
    </w:p>
    <w:p w14:paraId="3EE97CED" w14:textId="25592555" w:rsidR="00D77DEA" w:rsidRPr="00CD4B57" w:rsidRDefault="006C18DD" w:rsidP="001B2E11">
      <w:pPr>
        <w:pStyle w:val="Bibliografie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57">
        <w:rPr>
          <w:rFonts w:ascii="Times New Roman" w:hAnsi="Times New Roman" w:cs="Times New Roman"/>
        </w:rPr>
        <w:fldChar w:fldCharType="begin"/>
      </w:r>
      <w:r w:rsidR="00D77DEA" w:rsidRPr="00CD4B57">
        <w:rPr>
          <w:rFonts w:ascii="Times New Roman" w:hAnsi="Times New Roman" w:cs="Times New Roman"/>
        </w:rPr>
        <w:instrText xml:space="preserve"> ADDIN ZOTERO_BIBL {"uncited":[],"omitted":[],"custom":[]} CSL_BIBLIOGRAPHY </w:instrText>
      </w:r>
      <w:r w:rsidRPr="00CD4B57">
        <w:rPr>
          <w:rFonts w:ascii="Times New Roman" w:hAnsi="Times New Roman" w:cs="Times New Roman"/>
        </w:rPr>
        <w:fldChar w:fldCharType="separate"/>
      </w:r>
      <w:r w:rsidR="00D77DEA" w:rsidRPr="00CD4B57">
        <w:rPr>
          <w:rFonts w:ascii="Times New Roman" w:hAnsi="Times New Roman" w:cs="Times New Roman"/>
        </w:rPr>
        <w:br/>
      </w:r>
      <w:r w:rsidR="00D77DEA" w:rsidRPr="00CD4B57">
        <w:rPr>
          <w:rFonts w:ascii="Times New Roman" w:hAnsi="Times New Roman" w:cs="Times New Roman"/>
          <w:sz w:val="24"/>
          <w:szCs w:val="24"/>
        </w:rPr>
        <w:t xml:space="preserve">ARAGONÉS, P. et al. Popliteal artery: Anatomical study and review of the literature. </w:t>
      </w:r>
      <w:r w:rsidR="00D77DEA" w:rsidRPr="00CD4B57">
        <w:rPr>
          <w:rFonts w:ascii="Times New Roman" w:hAnsi="Times New Roman" w:cs="Times New Roman"/>
          <w:i/>
          <w:iCs/>
          <w:sz w:val="24"/>
          <w:szCs w:val="24"/>
        </w:rPr>
        <w:t xml:space="preserve">Annals of Anatomy </w:t>
      </w:r>
      <w:r w:rsidR="00FC630D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="00D77DEA" w:rsidRPr="00CD4B57">
        <w:rPr>
          <w:rFonts w:ascii="Times New Roman" w:hAnsi="Times New Roman" w:cs="Times New Roman"/>
          <w:i/>
          <w:iCs/>
          <w:sz w:val="24"/>
          <w:szCs w:val="24"/>
        </w:rPr>
        <w:t xml:space="preserve"> Anatomischer Anzeiger</w:t>
      </w:r>
      <w:r w:rsidR="00D77DEA" w:rsidRPr="00CD4B57">
        <w:rPr>
          <w:rFonts w:ascii="Times New Roman" w:hAnsi="Times New Roman" w:cs="Times New Roman"/>
          <w:sz w:val="24"/>
          <w:szCs w:val="24"/>
        </w:rPr>
        <w:t xml:space="preserve"> [online]. 2021, </w:t>
      </w:r>
      <w:r w:rsidR="00D77DEA" w:rsidRPr="00CD4B57">
        <w:rPr>
          <w:rFonts w:ascii="Times New Roman" w:hAnsi="Times New Roman" w:cs="Times New Roman"/>
          <w:b/>
          <w:sz w:val="24"/>
          <w:szCs w:val="24"/>
        </w:rPr>
        <w:t>234</w:t>
      </w:r>
      <w:r w:rsidR="00D77DEA" w:rsidRPr="00CD4B57">
        <w:rPr>
          <w:rFonts w:ascii="Times New Roman" w:hAnsi="Times New Roman" w:cs="Times New Roman"/>
          <w:sz w:val="24"/>
          <w:szCs w:val="24"/>
        </w:rPr>
        <w:t>, s. 151</w:t>
      </w:r>
      <w:r w:rsidR="00FC630D">
        <w:rPr>
          <w:rFonts w:ascii="Times New Roman" w:hAnsi="Times New Roman" w:cs="Times New Roman"/>
          <w:sz w:val="24"/>
          <w:szCs w:val="24"/>
        </w:rPr>
        <w:t>–</w:t>
      </w:r>
      <w:r w:rsidR="00D77DEA" w:rsidRPr="00CD4B57">
        <w:rPr>
          <w:rFonts w:ascii="Times New Roman" w:hAnsi="Times New Roman" w:cs="Times New Roman"/>
          <w:sz w:val="24"/>
          <w:szCs w:val="24"/>
        </w:rPr>
        <w:t>654. [Accessed 28 May 2021]. DOI 10.1016/j.aanat.2020.151654. Retrieved from: https://www.sciencedirect.com/science/article/pii/S0940960220301989</w:t>
      </w:r>
      <w:r w:rsidR="00D77DEA" w:rsidRPr="00CD4B57">
        <w:rPr>
          <w:rFonts w:ascii="Times New Roman" w:hAnsi="Times New Roman" w:cs="Times New Roman"/>
          <w:sz w:val="24"/>
          <w:szCs w:val="24"/>
        </w:rPr>
        <w:br/>
      </w:r>
    </w:p>
    <w:p w14:paraId="3EE97CEE" w14:textId="66AA2EC4" w:rsidR="00D77DEA" w:rsidRPr="00CD4B57" w:rsidRDefault="00D77DEA" w:rsidP="00D77DEA">
      <w:pPr>
        <w:pStyle w:val="Bibliografie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57">
        <w:rPr>
          <w:rFonts w:ascii="Times New Roman" w:hAnsi="Times New Roman" w:cs="Times New Roman"/>
          <w:sz w:val="24"/>
          <w:szCs w:val="24"/>
        </w:rPr>
        <w:t xml:space="preserve">ATHAVALE, S. A. et al. The peroneus quartus muscle: Clinical correlation with evolutionary importance.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>Anatomical science international</w:t>
      </w:r>
      <w:r w:rsidRPr="00CD4B57">
        <w:rPr>
          <w:rFonts w:ascii="Times New Roman" w:hAnsi="Times New Roman" w:cs="Times New Roman"/>
          <w:sz w:val="24"/>
          <w:szCs w:val="24"/>
        </w:rPr>
        <w:t xml:space="preserve">. 2012, </w:t>
      </w:r>
      <w:r w:rsidRPr="00CD4B57">
        <w:rPr>
          <w:rFonts w:ascii="Times New Roman" w:hAnsi="Times New Roman" w:cs="Times New Roman"/>
          <w:b/>
          <w:sz w:val="24"/>
          <w:szCs w:val="24"/>
        </w:rPr>
        <w:t>87</w:t>
      </w:r>
      <w:r w:rsidRPr="00CD4B57">
        <w:rPr>
          <w:rFonts w:ascii="Times New Roman" w:hAnsi="Times New Roman" w:cs="Times New Roman"/>
          <w:sz w:val="24"/>
          <w:szCs w:val="24"/>
        </w:rPr>
        <w:t>, s. 106</w:t>
      </w:r>
      <w:r w:rsidR="0098478B">
        <w:rPr>
          <w:rFonts w:ascii="Times New Roman" w:hAnsi="Times New Roman" w:cs="Times New Roman"/>
          <w:sz w:val="24"/>
          <w:szCs w:val="24"/>
        </w:rPr>
        <w:t>–</w:t>
      </w:r>
      <w:r w:rsidRPr="00CD4B57">
        <w:rPr>
          <w:rFonts w:ascii="Times New Roman" w:hAnsi="Times New Roman" w:cs="Times New Roman"/>
          <w:sz w:val="24"/>
          <w:szCs w:val="24"/>
        </w:rPr>
        <w:t>110. DOI 10.1007/s12565-011-0129-3.</w:t>
      </w:r>
      <w:r w:rsidRPr="00CD4B57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br/>
        <w:t xml:space="preserve">BILGILI, M. et al. Peroneus quartus: Prevalance and clinical importance.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>Archives of orthopaedic and trauma surgery</w:t>
      </w:r>
      <w:r w:rsidRPr="00CD4B57">
        <w:rPr>
          <w:rFonts w:ascii="Times New Roman" w:hAnsi="Times New Roman" w:cs="Times New Roman"/>
          <w:sz w:val="24"/>
          <w:szCs w:val="24"/>
        </w:rPr>
        <w:t xml:space="preserve"> 2014, </w:t>
      </w:r>
      <w:r w:rsidRPr="00CD4B57">
        <w:rPr>
          <w:rFonts w:ascii="Times New Roman" w:hAnsi="Times New Roman" w:cs="Times New Roman"/>
          <w:b/>
          <w:sz w:val="24"/>
          <w:szCs w:val="24"/>
        </w:rPr>
        <w:t>134</w:t>
      </w:r>
      <w:r w:rsidRPr="00CD4B57">
        <w:rPr>
          <w:rFonts w:ascii="Times New Roman" w:hAnsi="Times New Roman" w:cs="Times New Roman"/>
          <w:sz w:val="24"/>
          <w:szCs w:val="24"/>
        </w:rPr>
        <w:t>, s. 481</w:t>
      </w:r>
      <w:r w:rsidR="0098478B">
        <w:rPr>
          <w:rFonts w:ascii="Times New Roman" w:hAnsi="Times New Roman" w:cs="Times New Roman"/>
          <w:sz w:val="24"/>
          <w:szCs w:val="24"/>
        </w:rPr>
        <w:t>–</w:t>
      </w:r>
      <w:r w:rsidRPr="00CD4B57">
        <w:rPr>
          <w:rFonts w:ascii="Times New Roman" w:hAnsi="Times New Roman" w:cs="Times New Roman"/>
          <w:sz w:val="24"/>
          <w:szCs w:val="24"/>
        </w:rPr>
        <w:t>487</w:t>
      </w:r>
      <w:r w:rsidR="004E19BC">
        <w:rPr>
          <w:rFonts w:ascii="Times New Roman" w:hAnsi="Times New Roman" w:cs="Times New Roman"/>
          <w:sz w:val="24"/>
          <w:szCs w:val="24"/>
        </w:rPr>
        <w:t>.</w:t>
      </w:r>
      <w:r w:rsidRPr="00CD4B57">
        <w:rPr>
          <w:rFonts w:ascii="Times New Roman" w:hAnsi="Times New Roman" w:cs="Times New Roman"/>
          <w:sz w:val="24"/>
          <w:szCs w:val="24"/>
        </w:rPr>
        <w:t xml:space="preserve"> DOI 10.1007/s00402-014-1937-4.</w:t>
      </w:r>
      <w:r w:rsidRPr="00CD4B57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br/>
        <w:t>DEMIRTAŞ, H. et al. Anatomic variations of popliteal artery: Evaluation with 128-section CT-angiography in 1261</w:t>
      </w:r>
      <w:r w:rsidR="00256AC6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 xml:space="preserve">lower limbs.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>Diagnostic and Interventional Imaging</w:t>
      </w:r>
      <w:r w:rsidRPr="00CD4B57">
        <w:rPr>
          <w:rFonts w:ascii="Times New Roman" w:hAnsi="Times New Roman" w:cs="Times New Roman"/>
          <w:sz w:val="24"/>
          <w:szCs w:val="24"/>
        </w:rPr>
        <w:t xml:space="preserve"> [online]. 2016, </w:t>
      </w:r>
      <w:r w:rsidRPr="00CD4B57">
        <w:rPr>
          <w:rFonts w:ascii="Times New Roman" w:hAnsi="Times New Roman" w:cs="Times New Roman"/>
          <w:b/>
          <w:sz w:val="24"/>
          <w:szCs w:val="24"/>
        </w:rPr>
        <w:t>97</w:t>
      </w:r>
      <w:r w:rsidRPr="00CD4B57">
        <w:rPr>
          <w:rFonts w:ascii="Times New Roman" w:hAnsi="Times New Roman" w:cs="Times New Roman"/>
          <w:sz w:val="24"/>
          <w:szCs w:val="24"/>
        </w:rPr>
        <w:t>(6), s.</w:t>
      </w:r>
      <w:r w:rsidR="00256AC6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635</w:t>
      </w:r>
      <w:r w:rsidR="0098478B">
        <w:rPr>
          <w:rFonts w:ascii="Times New Roman" w:hAnsi="Times New Roman" w:cs="Times New Roman"/>
          <w:sz w:val="24"/>
          <w:szCs w:val="24"/>
        </w:rPr>
        <w:t>–</w:t>
      </w:r>
      <w:r w:rsidRPr="00CD4B57">
        <w:rPr>
          <w:rFonts w:ascii="Times New Roman" w:hAnsi="Times New Roman" w:cs="Times New Roman"/>
          <w:sz w:val="24"/>
          <w:szCs w:val="24"/>
        </w:rPr>
        <w:t>642. [Accessed</w:t>
      </w:r>
      <w:r w:rsidR="00256AC6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28</w:t>
      </w:r>
      <w:r w:rsidR="00256AC6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May</w:t>
      </w:r>
      <w:r w:rsidR="00256AC6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2021]. DOI</w:t>
      </w:r>
      <w:r w:rsidR="00256AC6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10.1016/j.diii.2016.02.014. Retrieved from: https://www.sciencedirect.com/science/article/pii/S2211568416300018</w:t>
      </w:r>
      <w:r w:rsidRPr="00CD4B57">
        <w:rPr>
          <w:rFonts w:ascii="Times New Roman" w:hAnsi="Times New Roman" w:cs="Times New Roman"/>
          <w:sz w:val="24"/>
          <w:szCs w:val="24"/>
        </w:rPr>
        <w:br/>
      </w:r>
      <w:r w:rsidRPr="00CD4B57">
        <w:rPr>
          <w:rFonts w:ascii="Times New Roman" w:hAnsi="Times New Roman" w:cs="Times New Roman"/>
          <w:sz w:val="24"/>
          <w:szCs w:val="24"/>
        </w:rPr>
        <w:br/>
        <w:t xml:space="preserve">KALICHARAN, A. et al. The Anatomy of the Plantar Arterial Arch.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>International Journal of Morphology</w:t>
      </w:r>
      <w:r w:rsidRPr="00CD4B57">
        <w:rPr>
          <w:rFonts w:ascii="Times New Roman" w:hAnsi="Times New Roman" w:cs="Times New Roman"/>
          <w:sz w:val="24"/>
          <w:szCs w:val="24"/>
        </w:rPr>
        <w:t xml:space="preserve"> [online]. 2015, </w:t>
      </w:r>
      <w:r w:rsidRPr="00CD4B57">
        <w:rPr>
          <w:rFonts w:ascii="Times New Roman" w:hAnsi="Times New Roman" w:cs="Times New Roman"/>
          <w:b/>
          <w:sz w:val="24"/>
          <w:szCs w:val="24"/>
        </w:rPr>
        <w:t>33</w:t>
      </w:r>
      <w:r w:rsidRPr="00CD4B57">
        <w:rPr>
          <w:rFonts w:ascii="Times New Roman" w:hAnsi="Times New Roman" w:cs="Times New Roman"/>
          <w:sz w:val="24"/>
          <w:szCs w:val="24"/>
        </w:rPr>
        <w:t>(1), s.</w:t>
      </w:r>
      <w:r w:rsidR="00256AC6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36</w:t>
      </w:r>
      <w:r w:rsidR="00256AC6">
        <w:rPr>
          <w:rFonts w:ascii="Times New Roman" w:hAnsi="Times New Roman" w:cs="Times New Roman"/>
          <w:sz w:val="24"/>
          <w:szCs w:val="24"/>
        </w:rPr>
        <w:t>–</w:t>
      </w:r>
      <w:r w:rsidRPr="00CD4B57">
        <w:rPr>
          <w:rFonts w:ascii="Times New Roman" w:hAnsi="Times New Roman" w:cs="Times New Roman"/>
          <w:sz w:val="24"/>
          <w:szCs w:val="24"/>
        </w:rPr>
        <w:t>42. [Accessed</w:t>
      </w:r>
      <w:r w:rsidR="00256AC6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28</w:t>
      </w:r>
      <w:r w:rsidR="00256AC6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May</w:t>
      </w:r>
      <w:r w:rsidR="00256AC6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2021]. DOI</w:t>
      </w:r>
      <w:r w:rsidR="00256AC6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10.4067/S0717-95022015000100005.Retrieved from: http://www.scielo.cl/scielo.php?script=sci_arttext&amp;pid=S0717-95022015000100005&amp;lng=en&amp;nrm=iso&amp;tlng=en</w:t>
      </w:r>
      <w:r w:rsidRPr="00CD4B57">
        <w:rPr>
          <w:rFonts w:ascii="Times New Roman" w:hAnsi="Times New Roman" w:cs="Times New Roman"/>
          <w:sz w:val="24"/>
          <w:szCs w:val="24"/>
        </w:rPr>
        <w:br/>
      </w:r>
      <w:r w:rsidRPr="00CD4B57">
        <w:rPr>
          <w:rFonts w:ascii="Times New Roman" w:hAnsi="Times New Roman" w:cs="Times New Roman"/>
          <w:sz w:val="24"/>
          <w:szCs w:val="24"/>
        </w:rPr>
        <w:br/>
        <w:t xml:space="preserve">QAZI, E. et al. Arteries of the Lower Limb—Embryology, Variations, and Clinical Significance.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>Canadian Association of Radiologists Journal</w:t>
      </w:r>
      <w:r w:rsidRPr="00CD4B57">
        <w:rPr>
          <w:rFonts w:ascii="Times New Roman" w:hAnsi="Times New Roman" w:cs="Times New Roman"/>
          <w:sz w:val="24"/>
          <w:szCs w:val="24"/>
        </w:rPr>
        <w:t xml:space="preserve"> [online]. 2021. P. 08465371211003860. [Accessed</w:t>
      </w:r>
      <w:r w:rsidR="00F112FB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28</w:t>
      </w:r>
      <w:r w:rsidR="00F112FB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May</w:t>
      </w:r>
      <w:r w:rsidR="00F112FB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2021]. DOI</w:t>
      </w:r>
      <w:r w:rsidR="00F112FB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10.1177/08465371211003860. Retrieved from: https://doi.org/10.1177/08465371211003860</w:t>
      </w:r>
      <w:r w:rsidRPr="00CD4B57">
        <w:rPr>
          <w:rFonts w:ascii="Times New Roman" w:hAnsi="Times New Roman" w:cs="Times New Roman"/>
          <w:sz w:val="24"/>
          <w:szCs w:val="24"/>
        </w:rPr>
        <w:br/>
      </w:r>
      <w:r w:rsidRPr="00CD4B57">
        <w:rPr>
          <w:rFonts w:ascii="Times New Roman" w:hAnsi="Times New Roman" w:cs="Times New Roman"/>
          <w:sz w:val="24"/>
          <w:szCs w:val="24"/>
        </w:rPr>
        <w:br/>
        <w:t xml:space="preserve">QUINLAN, D. et al. Variations in Lower Limb Venous Anatomy: Implications for US Diagnosis of Deep Vein Thrombosis1.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 xml:space="preserve">Radiology </w:t>
      </w:r>
      <w:r w:rsidRPr="00CD4B57">
        <w:rPr>
          <w:rFonts w:ascii="Times New Roman" w:hAnsi="Times New Roman" w:cs="Times New Roman"/>
          <w:sz w:val="24"/>
          <w:szCs w:val="24"/>
        </w:rPr>
        <w:t xml:space="preserve">2003, </w:t>
      </w:r>
      <w:r w:rsidRPr="00CD4B57">
        <w:rPr>
          <w:rFonts w:ascii="Times New Roman" w:hAnsi="Times New Roman" w:cs="Times New Roman"/>
          <w:b/>
          <w:sz w:val="24"/>
          <w:szCs w:val="24"/>
        </w:rPr>
        <w:t>228</w:t>
      </w:r>
      <w:r w:rsidRPr="00CD4B57">
        <w:rPr>
          <w:rFonts w:ascii="Times New Roman" w:hAnsi="Times New Roman" w:cs="Times New Roman"/>
          <w:sz w:val="24"/>
          <w:szCs w:val="24"/>
        </w:rPr>
        <w:t>, s.</w:t>
      </w:r>
      <w:r w:rsidR="008C0BB3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443</w:t>
      </w:r>
      <w:r w:rsidR="008C0BB3">
        <w:rPr>
          <w:rFonts w:ascii="Times New Roman" w:hAnsi="Times New Roman" w:cs="Times New Roman"/>
          <w:sz w:val="24"/>
          <w:szCs w:val="24"/>
        </w:rPr>
        <w:t>–</w:t>
      </w:r>
      <w:r w:rsidRPr="00CD4B57">
        <w:rPr>
          <w:rFonts w:ascii="Times New Roman" w:hAnsi="Times New Roman" w:cs="Times New Roman"/>
          <w:sz w:val="24"/>
          <w:szCs w:val="24"/>
        </w:rPr>
        <w:t>448. DOI 10.1148/radiol.2282020411.</w:t>
      </w:r>
      <w:r w:rsidR="008C0BB3">
        <w:rPr>
          <w:rFonts w:ascii="Times New Roman" w:hAnsi="Times New Roman" w:cs="Times New Roman"/>
          <w:sz w:val="24"/>
          <w:szCs w:val="24"/>
        </w:rPr>
        <w:br/>
      </w:r>
      <w:r w:rsidRPr="00CD4B57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br/>
      </w:r>
      <w:r w:rsidRPr="00CD4B57">
        <w:rPr>
          <w:rFonts w:ascii="Times New Roman" w:hAnsi="Times New Roman" w:cs="Times New Roman"/>
          <w:sz w:val="24"/>
          <w:szCs w:val="24"/>
        </w:rPr>
        <w:lastRenderedPageBreak/>
        <w:t xml:space="preserve">RICE, Shauna Mary, SCHIPANI, Elke Sarah, SANTOS, Ana Maleesa Rae, SADANIANTZ, ROYCHOWDHURY, K. A. et al. Varicosities affecting the lower limb veins consequent to a unique variant drainage pattern of the small saphenous vein.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>International Journal of Anatomical Variations</w:t>
      </w:r>
      <w:r w:rsidRPr="00CD4B57">
        <w:rPr>
          <w:rFonts w:ascii="Times New Roman" w:hAnsi="Times New Roman" w:cs="Times New Roman"/>
          <w:sz w:val="24"/>
          <w:szCs w:val="24"/>
        </w:rPr>
        <w:t xml:space="preserve"> [online]. 2018, </w:t>
      </w:r>
      <w:r w:rsidRPr="00CD4B57">
        <w:rPr>
          <w:rFonts w:ascii="Times New Roman" w:hAnsi="Times New Roman" w:cs="Times New Roman"/>
          <w:b/>
          <w:sz w:val="24"/>
          <w:szCs w:val="24"/>
        </w:rPr>
        <w:t>11</w:t>
      </w:r>
      <w:r w:rsidRPr="00CD4B57">
        <w:rPr>
          <w:rFonts w:ascii="Times New Roman" w:hAnsi="Times New Roman" w:cs="Times New Roman"/>
          <w:sz w:val="24"/>
          <w:szCs w:val="24"/>
        </w:rPr>
        <w:t>(2) [Accessed</w:t>
      </w:r>
      <w:r w:rsidR="008C0BB3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28</w:t>
      </w:r>
      <w:r w:rsidR="008C0BB3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May</w:t>
      </w:r>
      <w:r w:rsidR="008C0BB3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2021]. Retrieved from: https://www.pulsus.com/abstract/varicosities-affecting-the-lower-limb-veins-consequent-to-a-unique-variant-drainage-pattern-of-the-small-saphenous-vein-4594.html</w:t>
      </w:r>
      <w:r w:rsidRPr="00CD4B57">
        <w:rPr>
          <w:rFonts w:ascii="Times New Roman" w:hAnsi="Times New Roman" w:cs="Times New Roman"/>
          <w:sz w:val="24"/>
          <w:szCs w:val="24"/>
        </w:rPr>
        <w:br/>
      </w:r>
      <w:r w:rsidRPr="00CD4B57">
        <w:rPr>
          <w:rFonts w:ascii="Times New Roman" w:hAnsi="Times New Roman" w:cs="Times New Roman"/>
          <w:sz w:val="24"/>
          <w:szCs w:val="24"/>
        </w:rPr>
        <w:br/>
        <w:t xml:space="preserve">TZOUMA, G. et al. Anatomic Variations of the Deep Femoral Artery and Its Branches: Clinical Implications on Anterolateral Thigh Harvesting.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>Cureus</w:t>
      </w:r>
      <w:r w:rsidRPr="00CD4B57">
        <w:rPr>
          <w:rFonts w:ascii="Times New Roman" w:hAnsi="Times New Roman" w:cs="Times New Roman"/>
          <w:sz w:val="24"/>
          <w:szCs w:val="24"/>
        </w:rPr>
        <w:t xml:space="preserve"> [online]. 2020, </w:t>
      </w:r>
      <w:r w:rsidRPr="00CD4B57">
        <w:rPr>
          <w:rFonts w:ascii="Times New Roman" w:hAnsi="Times New Roman" w:cs="Times New Roman"/>
          <w:b/>
          <w:sz w:val="24"/>
          <w:szCs w:val="24"/>
        </w:rPr>
        <w:t>12</w:t>
      </w:r>
      <w:r w:rsidRPr="00CD4B57">
        <w:rPr>
          <w:rFonts w:ascii="Times New Roman" w:hAnsi="Times New Roman" w:cs="Times New Roman"/>
          <w:sz w:val="24"/>
          <w:szCs w:val="24"/>
        </w:rPr>
        <w:t>(4) [Accessed</w:t>
      </w:r>
      <w:r w:rsidR="00F31B22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28</w:t>
      </w:r>
      <w:r w:rsidR="00F31B22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May</w:t>
      </w:r>
      <w:r w:rsidR="00F31B22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2021]. DOI</w:t>
      </w:r>
      <w:r w:rsidR="00F31B22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10.7759/cureus.7867. Retrieved from: https://www.cureus.com/articles/28805-anatomic-variations-of-the-deep-femoral-artery-and-its-branches-clinical-implications-on-anterolateral-thigh-harvesting</w:t>
      </w:r>
    </w:p>
    <w:p w14:paraId="3EE97CEF" w14:textId="77777777" w:rsidR="00D77DEA" w:rsidRPr="00CD4B57" w:rsidRDefault="00D77DEA" w:rsidP="00D77DEA">
      <w:pPr>
        <w:shd w:val="clear" w:color="auto" w:fill="FFFFFF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br/>
        <w:t xml:space="preserve">TUBBS, S. R., MOHAMMADALI, S. M. a LOUKAS, M. </w:t>
      </w:r>
      <w:r w:rsidRPr="00CD4B57">
        <w:rPr>
          <w:rFonts w:cs="Times New Roman"/>
          <w:i/>
          <w:szCs w:val="24"/>
        </w:rPr>
        <w:t xml:space="preserve">Bergman´s </w:t>
      </w:r>
      <w:r w:rsidR="00E54091">
        <w:rPr>
          <w:rFonts w:cs="Times New Roman"/>
          <w:i/>
          <w:szCs w:val="24"/>
        </w:rPr>
        <w:t>Comprehensive</w:t>
      </w:r>
      <w:r w:rsidRPr="00CD4B57">
        <w:rPr>
          <w:rFonts w:cs="Times New Roman"/>
          <w:i/>
          <w:szCs w:val="24"/>
        </w:rPr>
        <w:t xml:space="preserve"> Encyclopedia of Human Anatomic Variation</w:t>
      </w:r>
      <w:r w:rsidRPr="00CD4B57">
        <w:rPr>
          <w:rFonts w:cs="Times New Roman"/>
          <w:szCs w:val="24"/>
        </w:rPr>
        <w:t xml:space="preserve"> [online]. Hoboken, N. J: Wiley-Blackwell, 2016, 1432 s. [cit. 2021-05-26]. ISBN </w:t>
      </w:r>
      <w:r w:rsidRPr="00CD4B57">
        <w:rPr>
          <w:rFonts w:cs="Times New Roman"/>
          <w:szCs w:val="24"/>
          <w:shd w:val="clear" w:color="auto" w:fill="F5F5F5"/>
        </w:rPr>
        <w:t>9781118430354</w:t>
      </w:r>
      <w:r w:rsidRPr="00CD4B57">
        <w:rPr>
          <w:rFonts w:cs="Times New Roman"/>
          <w:szCs w:val="24"/>
        </w:rPr>
        <w:t xml:space="preserve">. Dostupné z: </w:t>
      </w:r>
      <w:hyperlink r:id="rId37" w:history="1">
        <w:r w:rsidRPr="001B2E11">
          <w:rPr>
            <w:rStyle w:val="Hypertextovodkaz"/>
            <w:rFonts w:cs="Times New Roman"/>
            <w:color w:val="auto"/>
            <w:szCs w:val="24"/>
            <w:u w:val="none"/>
          </w:rPr>
          <w:t>https://eds.a.ebscohost.com/eds/ebookviewer/ebook/bmxlYmtfXzEyMjc5ODFfX0FO0?sid=83fc6545-baf5-4b5c-bcb7-f51051acac65@sessionmgr4006&amp;vid=1&amp;format=EB&amp;rid=1</w:t>
        </w:r>
      </w:hyperlink>
    </w:p>
    <w:p w14:paraId="3EE97CF0" w14:textId="27BFD46E" w:rsidR="001B2E11" w:rsidRDefault="00D77DEA" w:rsidP="00D77DEA">
      <w:pPr>
        <w:pStyle w:val="Bibliografie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57">
        <w:rPr>
          <w:rFonts w:ascii="Times New Roman" w:hAnsi="Times New Roman" w:cs="Times New Roman"/>
          <w:sz w:val="24"/>
          <w:szCs w:val="24"/>
        </w:rPr>
        <w:br/>
        <w:t xml:space="preserve">UHL, J-F., GILLOT, C. a CHAHIM, M. Anatomical variations of the femoral vein.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>Journal of Vascular Surgery</w:t>
      </w:r>
      <w:r w:rsidRPr="00CD4B57">
        <w:rPr>
          <w:rFonts w:ascii="Times New Roman" w:hAnsi="Times New Roman" w:cs="Times New Roman"/>
          <w:sz w:val="24"/>
          <w:szCs w:val="24"/>
        </w:rPr>
        <w:t xml:space="preserve"> [online]. 2010, </w:t>
      </w:r>
      <w:r w:rsidRPr="00CD4B57">
        <w:rPr>
          <w:rFonts w:ascii="Times New Roman" w:hAnsi="Times New Roman" w:cs="Times New Roman"/>
          <w:b/>
          <w:sz w:val="24"/>
          <w:szCs w:val="24"/>
        </w:rPr>
        <w:t>52</w:t>
      </w:r>
      <w:r w:rsidRPr="00CD4B57">
        <w:rPr>
          <w:rFonts w:ascii="Times New Roman" w:hAnsi="Times New Roman" w:cs="Times New Roman"/>
          <w:sz w:val="24"/>
          <w:szCs w:val="24"/>
        </w:rPr>
        <w:t>(3), s.</w:t>
      </w:r>
      <w:r w:rsidR="00F31B22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714</w:t>
      </w:r>
      <w:r w:rsidR="00F31B22">
        <w:rPr>
          <w:rFonts w:ascii="Times New Roman" w:hAnsi="Times New Roman" w:cs="Times New Roman"/>
          <w:sz w:val="24"/>
          <w:szCs w:val="24"/>
        </w:rPr>
        <w:t>–</w:t>
      </w:r>
      <w:r w:rsidRPr="00CD4B57">
        <w:rPr>
          <w:rFonts w:ascii="Times New Roman" w:hAnsi="Times New Roman" w:cs="Times New Roman"/>
          <w:sz w:val="24"/>
          <w:szCs w:val="24"/>
        </w:rPr>
        <w:t>719. [Accessed</w:t>
      </w:r>
      <w:r w:rsidR="00F31B22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28</w:t>
      </w:r>
      <w:r w:rsidR="00F31B22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May</w:t>
      </w:r>
      <w:r w:rsidR="00F31B22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2021]. DOI 10.1016/j.jvs.2010.04.014. Retrieved from: https://linkinghub.elsevier.com/retrieve/pii/S0741521410009080</w:t>
      </w:r>
    </w:p>
    <w:p w14:paraId="3EE97CF1" w14:textId="4C4CBBED" w:rsidR="00D77DEA" w:rsidRPr="00CD4B57" w:rsidRDefault="00D77DEA" w:rsidP="00D77DEA">
      <w:pPr>
        <w:pStyle w:val="Bibliografie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57">
        <w:rPr>
          <w:rFonts w:ascii="Times New Roman" w:hAnsi="Times New Roman" w:cs="Times New Roman"/>
          <w:sz w:val="24"/>
          <w:szCs w:val="24"/>
        </w:rPr>
        <w:br/>
        <w:t xml:space="preserve">WANG, X-T. et al. Normal Variants and Diseases of the Peroneal Tendons and Superior Peroneal Retinaculum: MR Imaging Features.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>RadioGraphics</w:t>
      </w:r>
      <w:r w:rsidRPr="00CD4B57">
        <w:rPr>
          <w:rFonts w:ascii="Times New Roman" w:hAnsi="Times New Roman" w:cs="Times New Roman"/>
          <w:sz w:val="24"/>
          <w:szCs w:val="24"/>
        </w:rPr>
        <w:t xml:space="preserve"> [online]. 2005, </w:t>
      </w:r>
      <w:r w:rsidRPr="00CD4B57">
        <w:rPr>
          <w:rFonts w:ascii="Times New Roman" w:hAnsi="Times New Roman" w:cs="Times New Roman"/>
          <w:b/>
          <w:sz w:val="24"/>
          <w:szCs w:val="24"/>
        </w:rPr>
        <w:t>25</w:t>
      </w:r>
      <w:r w:rsidRPr="00CD4B57">
        <w:rPr>
          <w:rFonts w:ascii="Times New Roman" w:hAnsi="Times New Roman" w:cs="Times New Roman"/>
          <w:sz w:val="24"/>
          <w:szCs w:val="24"/>
        </w:rPr>
        <w:t xml:space="preserve">(3), </w:t>
      </w:r>
      <w:r w:rsidR="00FB7D9D">
        <w:rPr>
          <w:rFonts w:ascii="Times New Roman" w:hAnsi="Times New Roman" w:cs="Times New Roman"/>
          <w:sz w:val="24"/>
          <w:szCs w:val="24"/>
        </w:rPr>
        <w:br/>
      </w:r>
      <w:r w:rsidRPr="00CD4B57">
        <w:rPr>
          <w:rFonts w:ascii="Times New Roman" w:hAnsi="Times New Roman" w:cs="Times New Roman"/>
          <w:sz w:val="24"/>
          <w:szCs w:val="24"/>
        </w:rPr>
        <w:t>s. 587</w:t>
      </w:r>
      <w:r w:rsidR="00FB7D9D">
        <w:rPr>
          <w:rFonts w:ascii="Times New Roman" w:hAnsi="Times New Roman" w:cs="Times New Roman"/>
          <w:sz w:val="24"/>
          <w:szCs w:val="24"/>
        </w:rPr>
        <w:t>–</w:t>
      </w:r>
      <w:r w:rsidRPr="00CD4B57">
        <w:rPr>
          <w:rFonts w:ascii="Times New Roman" w:hAnsi="Times New Roman" w:cs="Times New Roman"/>
          <w:sz w:val="24"/>
          <w:szCs w:val="24"/>
        </w:rPr>
        <w:t>602. [Accessed</w:t>
      </w:r>
      <w:r w:rsidR="00FB7D9D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28</w:t>
      </w:r>
      <w:r w:rsidR="00FB7D9D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May</w:t>
      </w:r>
      <w:r w:rsidR="00FB7D9D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2021]. DOI</w:t>
      </w:r>
      <w:r w:rsidR="00FB7D9D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sz w:val="24"/>
          <w:szCs w:val="24"/>
        </w:rPr>
        <w:t>10.1148/rg.253045123. Retrieved from: http://pubs.rsna.org/doi/10.1148/rg.253045123</w:t>
      </w:r>
    </w:p>
    <w:p w14:paraId="3EE97CF2" w14:textId="77777777" w:rsidR="00D77DEA" w:rsidRPr="00CD4B57" w:rsidRDefault="00D77DEA" w:rsidP="00D77DEA">
      <w:pPr>
        <w:pStyle w:val="Bibliografie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E97CF3" w14:textId="36D25D6C" w:rsidR="00D77DEA" w:rsidRPr="00CD4B57" w:rsidRDefault="00D77DEA" w:rsidP="00D77DEA">
      <w:pPr>
        <w:pStyle w:val="Bibliografie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E97CF4" w14:textId="3F56C868" w:rsidR="00D77DEA" w:rsidRPr="00CD4B57" w:rsidRDefault="006C18DD" w:rsidP="00D77DEA">
      <w:pPr>
        <w:shd w:val="clear" w:color="auto" w:fill="FFFFFF"/>
        <w:rPr>
          <w:rFonts w:cs="Times New Roman"/>
          <w:szCs w:val="24"/>
        </w:rPr>
      </w:pPr>
      <w:r w:rsidRPr="00CD4B57">
        <w:rPr>
          <w:rFonts w:cs="Times New Roman"/>
        </w:rPr>
        <w:fldChar w:fldCharType="end"/>
      </w:r>
    </w:p>
    <w:p w14:paraId="3EE97CF5" w14:textId="77777777" w:rsidR="00A33782" w:rsidRDefault="00A33782" w:rsidP="0015611B">
      <w:pPr>
        <w:shd w:val="clear" w:color="auto" w:fill="FFFFFF"/>
        <w:rPr>
          <w:rFonts w:cs="Times New Roman"/>
          <w:szCs w:val="24"/>
        </w:rPr>
      </w:pPr>
    </w:p>
    <w:p w14:paraId="3EE97CF6" w14:textId="77777777" w:rsidR="001B2E11" w:rsidRPr="00CD4B57" w:rsidRDefault="001B2E11" w:rsidP="0015611B">
      <w:pPr>
        <w:shd w:val="clear" w:color="auto" w:fill="FFFFFF"/>
        <w:rPr>
          <w:rFonts w:cs="Times New Roman"/>
          <w:szCs w:val="24"/>
        </w:rPr>
      </w:pPr>
    </w:p>
    <w:p w14:paraId="3EE97CF7" w14:textId="77777777" w:rsidR="00D13F7D" w:rsidRPr="00CD4B57" w:rsidRDefault="00D13F7D" w:rsidP="008A0181">
      <w:pPr>
        <w:tabs>
          <w:tab w:val="left" w:pos="1452"/>
        </w:tabs>
        <w:rPr>
          <w:rFonts w:cs="Times New Roman"/>
        </w:rPr>
      </w:pPr>
    </w:p>
    <w:p w14:paraId="3EE97CF8" w14:textId="77777777" w:rsidR="0079138D" w:rsidRPr="0079138D" w:rsidRDefault="0079138D" w:rsidP="0079138D">
      <w:pPr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lastRenderedPageBreak/>
        <w:t xml:space="preserve">4. </w:t>
      </w:r>
      <w:r w:rsidRPr="0079138D">
        <w:rPr>
          <w:rFonts w:cs="Times New Roman"/>
          <w:b/>
          <w:sz w:val="32"/>
        </w:rPr>
        <w:t xml:space="preserve">PITVA KRKU </w:t>
      </w:r>
      <w:r w:rsidRPr="0096425E">
        <w:rPr>
          <w:rFonts w:cs="Times New Roman"/>
          <w:bCs/>
          <w:sz w:val="32"/>
        </w:rPr>
        <w:t>(</w:t>
      </w:r>
      <w:r w:rsidRPr="0096425E">
        <w:rPr>
          <w:rFonts w:cs="Times New Roman"/>
          <w:bCs/>
          <w:i/>
          <w:sz w:val="32"/>
        </w:rPr>
        <w:t>Vojtěch Karvay</w:t>
      </w:r>
      <w:r w:rsidRPr="0096425E">
        <w:rPr>
          <w:rFonts w:cs="Times New Roman"/>
          <w:bCs/>
          <w:sz w:val="32"/>
        </w:rPr>
        <w:t>)</w:t>
      </w:r>
    </w:p>
    <w:p w14:paraId="03AABE18" w14:textId="77777777" w:rsidR="00AA7FF0" w:rsidRDefault="00AA7FF0" w:rsidP="00AA7FF0">
      <w:pPr>
        <w:rPr>
          <w:rFonts w:cs="Times New Roman"/>
          <w:b/>
          <w:sz w:val="28"/>
        </w:rPr>
      </w:pPr>
    </w:p>
    <w:p w14:paraId="3EE97CFA" w14:textId="61AB4CB6" w:rsidR="00F26875" w:rsidRPr="00CD4B57" w:rsidRDefault="0079138D" w:rsidP="00AA7FF0">
      <w:pPr>
        <w:rPr>
          <w:rFonts w:cs="Times New Roman"/>
        </w:rPr>
      </w:pPr>
      <w:r>
        <w:rPr>
          <w:rFonts w:cs="Times New Roman"/>
          <w:b/>
          <w:sz w:val="28"/>
        </w:rPr>
        <w:t xml:space="preserve">4.1. </w:t>
      </w:r>
      <w:r w:rsidRPr="0079138D">
        <w:rPr>
          <w:rFonts w:cs="Times New Roman"/>
          <w:b/>
          <w:sz w:val="28"/>
        </w:rPr>
        <w:t>PŘEHLED VYBRANÝCH VARIET KRKU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108"/>
      </w:tblGrid>
      <w:tr w:rsidR="00F22A5F" w:rsidRPr="00060B89" w14:paraId="3EE97CFC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CFB" w14:textId="77777777" w:rsidR="00F22A5F" w:rsidRPr="00060B89" w:rsidRDefault="00F22A5F" w:rsidP="00F2707D">
            <w:pPr>
              <w:spacing w:after="200"/>
              <w:rPr>
                <w:b/>
                <w:sz w:val="24"/>
                <w:szCs w:val="28"/>
              </w:rPr>
            </w:pPr>
            <w:r w:rsidRPr="00060B89">
              <w:rPr>
                <w:b/>
                <w:sz w:val="24"/>
                <w:szCs w:val="28"/>
              </w:rPr>
              <w:t>SVALOVÉ VARIETY</w:t>
            </w:r>
          </w:p>
        </w:tc>
      </w:tr>
      <w:tr w:rsidR="0079138D" w:rsidRPr="00060B89" w14:paraId="3EE97CFE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CFD" w14:textId="77777777" w:rsidR="0079138D" w:rsidRPr="00060B89" w:rsidRDefault="0079138D" w:rsidP="00F2707D">
            <w:pPr>
              <w:rPr>
                <w:rFonts w:eastAsia="Times New Roman" w:cs="Times New Roman"/>
                <w:color w:val="000000"/>
                <w:szCs w:val="28"/>
                <w:lang w:eastAsia="cs-CZ"/>
              </w:rPr>
            </w:pP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 xml:space="preserve">fúze </w:t>
            </w: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venter posterior m. digastrici</w:t>
            </w: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 xml:space="preserve"> s </w:t>
            </w: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m. stylohyoideus</w:t>
            </w:r>
          </w:p>
        </w:tc>
      </w:tr>
      <w:tr w:rsidR="00F22A5F" w:rsidRPr="00060B89" w14:paraId="3EE97D00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CFF" w14:textId="77777777" w:rsidR="00F22A5F" w:rsidRPr="00060B89" w:rsidRDefault="00F22A5F" w:rsidP="00F2707D">
            <w:pPr>
              <w:rPr>
                <w:sz w:val="24"/>
                <w:szCs w:val="28"/>
              </w:rPr>
            </w:pP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 xml:space="preserve">nezřetelná oblast </w:t>
            </w:r>
            <w:r w:rsidR="00081A2E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raphe mylohy</w:t>
            </w: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oidei</w:t>
            </w:r>
          </w:p>
        </w:tc>
      </w:tr>
      <w:tr w:rsidR="00F22A5F" w:rsidRPr="00060B89" w14:paraId="3EE97D02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01" w14:textId="77777777" w:rsidR="00F22A5F" w:rsidRPr="00060B89" w:rsidRDefault="00F22A5F" w:rsidP="00F2707D">
            <w:pPr>
              <w:rPr>
                <w:sz w:val="24"/>
                <w:szCs w:val="28"/>
              </w:rPr>
            </w:pP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m. scalenus anterior</w:t>
            </w: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 xml:space="preserve"> </w:t>
            </w:r>
            <w:r w:rsidR="00081A2E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 xml:space="preserve">– </w:t>
            </w: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 xml:space="preserve">variabilní </w:t>
            </w: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origo</w:t>
            </w:r>
          </w:p>
        </w:tc>
      </w:tr>
      <w:tr w:rsidR="00F22A5F" w:rsidRPr="00060B89" w14:paraId="3EE97D04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03" w14:textId="77777777" w:rsidR="00F22A5F" w:rsidRPr="00060B89" w:rsidRDefault="00F22A5F" w:rsidP="00F2707D">
            <w:pPr>
              <w:rPr>
                <w:sz w:val="24"/>
                <w:szCs w:val="28"/>
              </w:rPr>
            </w:pPr>
            <w:r w:rsidRPr="00060B89">
              <w:rPr>
                <w:rFonts w:eastAsia="Times New Roman" w:cs="Times New Roman"/>
                <w:color w:val="000000"/>
                <w:position w:val="-1"/>
                <w:sz w:val="24"/>
                <w:szCs w:val="28"/>
                <w:lang w:eastAsia="cs-CZ"/>
              </w:rPr>
              <w:t xml:space="preserve">zdvojený </w:t>
            </w:r>
            <w:r w:rsidRPr="00060B89">
              <w:rPr>
                <w:rFonts w:eastAsia="Times New Roman" w:cs="Times New Roman"/>
                <w:i/>
                <w:color w:val="000000"/>
                <w:position w:val="-1"/>
                <w:sz w:val="24"/>
                <w:szCs w:val="28"/>
                <w:lang w:eastAsia="cs-CZ"/>
              </w:rPr>
              <w:t>m. omohyoideus</w:t>
            </w:r>
          </w:p>
        </w:tc>
      </w:tr>
      <w:tr w:rsidR="00F22A5F" w:rsidRPr="00060B89" w14:paraId="3EE97D06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05" w14:textId="77777777" w:rsidR="00F22A5F" w:rsidRPr="00060B89" w:rsidRDefault="00F22A5F" w:rsidP="00F2707D">
            <w:pPr>
              <w:rPr>
                <w:b/>
                <w:sz w:val="24"/>
                <w:szCs w:val="28"/>
              </w:rPr>
            </w:pPr>
            <w:r w:rsidRPr="00060B89">
              <w:rPr>
                <w:b/>
                <w:sz w:val="24"/>
                <w:szCs w:val="28"/>
              </w:rPr>
              <w:t>ARTERIÁLNÍ VARIETY</w:t>
            </w:r>
          </w:p>
        </w:tc>
      </w:tr>
      <w:tr w:rsidR="00F22A5F" w:rsidRPr="00060B89" w14:paraId="3EE97D08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07" w14:textId="77777777" w:rsidR="00F22A5F" w:rsidRPr="00060B89" w:rsidRDefault="00F22A5F" w:rsidP="00F2707D">
            <w:pPr>
              <w:rPr>
                <w:sz w:val="24"/>
                <w:szCs w:val="28"/>
              </w:rPr>
            </w:pPr>
            <w:r w:rsidRPr="00060B89">
              <w:rPr>
                <w:rFonts w:eastAsia="Times New Roman" w:cs="Times New Roman"/>
                <w:i/>
                <w:color w:val="000000"/>
                <w:position w:val="-1"/>
                <w:sz w:val="24"/>
                <w:szCs w:val="28"/>
                <w:lang w:eastAsia="cs-CZ"/>
              </w:rPr>
              <w:t>a. thyroidea superior</w:t>
            </w:r>
            <w:r w:rsidRPr="00060B89">
              <w:rPr>
                <w:rFonts w:eastAsia="Times New Roman" w:cs="Times New Roman"/>
                <w:color w:val="000000"/>
                <w:position w:val="-1"/>
                <w:sz w:val="24"/>
                <w:szCs w:val="28"/>
                <w:lang w:eastAsia="cs-CZ"/>
              </w:rPr>
              <w:t> odstupuje z </w:t>
            </w:r>
            <w:r w:rsidRPr="00060B89">
              <w:rPr>
                <w:rFonts w:eastAsia="Times New Roman" w:cs="Times New Roman"/>
                <w:i/>
                <w:color w:val="000000"/>
                <w:position w:val="-1"/>
                <w:sz w:val="24"/>
                <w:szCs w:val="28"/>
                <w:lang w:eastAsia="cs-CZ"/>
              </w:rPr>
              <w:t>a. carotis communis</w:t>
            </w:r>
          </w:p>
        </w:tc>
      </w:tr>
      <w:tr w:rsidR="001B28C7" w:rsidRPr="00060B89" w14:paraId="3EE97D0A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09" w14:textId="77777777" w:rsidR="001B28C7" w:rsidRPr="00060B89" w:rsidRDefault="001B28C7" w:rsidP="00F2707D">
            <w:pPr>
              <w:rPr>
                <w:rFonts w:eastAsia="Times New Roman" w:cs="Times New Roman"/>
                <w:i/>
                <w:color w:val="000000"/>
                <w:position w:val="-1"/>
                <w:szCs w:val="28"/>
                <w:lang w:eastAsia="cs-CZ"/>
              </w:rPr>
            </w:pPr>
            <w:r w:rsidRPr="001B28C7">
              <w:rPr>
                <w:rFonts w:eastAsia="Times New Roman" w:cs="Times New Roman"/>
                <w:i/>
                <w:color w:val="000000"/>
                <w:position w:val="-1"/>
                <w:sz w:val="24"/>
                <w:szCs w:val="32"/>
                <w:lang w:eastAsia="cs-CZ"/>
              </w:rPr>
              <w:t>a. thyroidea ima</w:t>
            </w:r>
          </w:p>
        </w:tc>
      </w:tr>
      <w:tr w:rsidR="00F22A5F" w:rsidRPr="00060B89" w14:paraId="3EE97D0C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0B" w14:textId="77777777" w:rsidR="00F22A5F" w:rsidRPr="00060B89" w:rsidRDefault="00F22A5F" w:rsidP="00F2707D">
            <w:pPr>
              <w:rPr>
                <w:sz w:val="24"/>
                <w:szCs w:val="28"/>
              </w:rPr>
            </w:pP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a. facialis</w:t>
            </w: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 xml:space="preserve"> často rudimentální</w:t>
            </w:r>
          </w:p>
        </w:tc>
      </w:tr>
      <w:tr w:rsidR="00F22A5F" w:rsidRPr="00060B89" w14:paraId="3EE97D0E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0D" w14:textId="77777777" w:rsidR="00F22A5F" w:rsidRPr="00060B89" w:rsidRDefault="00F22A5F" w:rsidP="00F2707D">
            <w:pPr>
              <w:rPr>
                <w:sz w:val="24"/>
                <w:szCs w:val="28"/>
              </w:rPr>
            </w:pP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val="en-US" w:eastAsia="cs-CZ"/>
              </w:rPr>
              <w:t>duplikov</w:t>
            </w:r>
            <w:r w:rsidR="00437D02">
              <w:rPr>
                <w:rFonts w:eastAsia="Times New Roman" w:cs="Times New Roman"/>
                <w:color w:val="000000"/>
                <w:sz w:val="24"/>
                <w:szCs w:val="28"/>
                <w:lang w:val="en-US" w:eastAsia="cs-CZ"/>
              </w:rPr>
              <w:t>aná</w:t>
            </w: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val="en-US" w:eastAsia="cs-CZ"/>
              </w:rPr>
              <w:t xml:space="preserve"> </w:t>
            </w: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val="en-US" w:eastAsia="cs-CZ"/>
              </w:rPr>
              <w:t>a. thoracica interna</w:t>
            </w:r>
          </w:p>
        </w:tc>
      </w:tr>
      <w:tr w:rsidR="00F22A5F" w:rsidRPr="00060B89" w14:paraId="3EE97D10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0F" w14:textId="77777777" w:rsidR="00F22A5F" w:rsidRPr="00060B89" w:rsidRDefault="00F22A5F" w:rsidP="00F2707D">
            <w:pPr>
              <w:rPr>
                <w:i/>
                <w:sz w:val="24"/>
                <w:szCs w:val="28"/>
              </w:rPr>
            </w:pP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val="en-US" w:eastAsia="cs-CZ"/>
              </w:rPr>
              <w:t>a. thoracica interna</w:t>
            </w: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val="en-US" w:eastAsia="cs-CZ"/>
              </w:rPr>
              <w:t xml:space="preserve"> začíná z </w:t>
            </w: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val="en-US" w:eastAsia="cs-CZ"/>
              </w:rPr>
              <w:t>truncus thyr</w:t>
            </w:r>
            <w:r w:rsidR="00302D86">
              <w:rPr>
                <w:rFonts w:eastAsia="Times New Roman" w:cs="Times New Roman"/>
                <w:i/>
                <w:color w:val="000000"/>
                <w:sz w:val="24"/>
                <w:szCs w:val="28"/>
                <w:lang w:val="en-US" w:eastAsia="cs-CZ"/>
              </w:rPr>
              <w:t>e</w:t>
            </w: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val="en-US" w:eastAsia="cs-CZ"/>
              </w:rPr>
              <w:t>ocervicalis</w:t>
            </w:r>
          </w:p>
        </w:tc>
      </w:tr>
      <w:tr w:rsidR="00F22A5F" w:rsidRPr="00060B89" w14:paraId="3EE97D12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11" w14:textId="77777777" w:rsidR="00F22A5F" w:rsidRPr="00060B89" w:rsidRDefault="00F22A5F" w:rsidP="00F2707D">
            <w:pPr>
              <w:rPr>
                <w:i/>
                <w:sz w:val="24"/>
                <w:szCs w:val="28"/>
              </w:rPr>
            </w:pPr>
            <w:r w:rsidRPr="00060B89">
              <w:rPr>
                <w:rFonts w:eastAsia="Times New Roman" w:cs="Times New Roman"/>
                <w:i/>
                <w:color w:val="000000"/>
                <w:position w:val="-1"/>
                <w:sz w:val="24"/>
                <w:szCs w:val="28"/>
                <w:lang w:eastAsia="cs-CZ"/>
              </w:rPr>
              <w:t>a. thyroidea inferior</w:t>
            </w:r>
            <w:r w:rsidRPr="00060B89">
              <w:rPr>
                <w:rFonts w:eastAsia="Times New Roman" w:cs="Times New Roman"/>
                <w:color w:val="000000"/>
                <w:position w:val="-1"/>
                <w:sz w:val="24"/>
                <w:szCs w:val="28"/>
                <w:lang w:eastAsia="cs-CZ"/>
              </w:rPr>
              <w:t xml:space="preserve"> začíná z </w:t>
            </w:r>
            <w:r w:rsidRPr="00060B89">
              <w:rPr>
                <w:rFonts w:eastAsia="Times New Roman" w:cs="Times New Roman"/>
                <w:i/>
                <w:color w:val="000000"/>
                <w:position w:val="-1"/>
                <w:sz w:val="24"/>
                <w:szCs w:val="28"/>
                <w:lang w:eastAsia="cs-CZ"/>
              </w:rPr>
              <w:t>a. subclavia</w:t>
            </w:r>
          </w:p>
        </w:tc>
      </w:tr>
      <w:tr w:rsidR="001729B2" w:rsidRPr="00060B89" w14:paraId="3EE97D14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13" w14:textId="77777777" w:rsidR="001729B2" w:rsidRPr="001729B2" w:rsidRDefault="001729B2" w:rsidP="00F2707D">
            <w:pPr>
              <w:rPr>
                <w:rFonts w:eastAsia="Times New Roman" w:cs="Times New Roman"/>
                <w:iCs/>
                <w:color w:val="000000"/>
                <w:position w:val="-1"/>
                <w:sz w:val="24"/>
                <w:szCs w:val="32"/>
                <w:lang w:eastAsia="cs-CZ"/>
              </w:rPr>
            </w:pPr>
            <w:r>
              <w:rPr>
                <w:rFonts w:eastAsia="Times New Roman" w:cs="Times New Roman"/>
                <w:iCs/>
                <w:color w:val="000000"/>
                <w:position w:val="-1"/>
                <w:sz w:val="24"/>
                <w:szCs w:val="32"/>
                <w:lang w:eastAsia="cs-CZ"/>
              </w:rPr>
              <w:t xml:space="preserve">odstup </w:t>
            </w:r>
            <w:r w:rsidRPr="001729B2">
              <w:rPr>
                <w:rFonts w:eastAsia="Times New Roman" w:cs="Times New Roman"/>
                <w:i/>
                <w:color w:val="000000"/>
                <w:position w:val="-1"/>
                <w:sz w:val="24"/>
                <w:szCs w:val="32"/>
                <w:lang w:eastAsia="cs-CZ"/>
              </w:rPr>
              <w:t>a. vertebralis</w:t>
            </w:r>
            <w:r>
              <w:rPr>
                <w:rFonts w:eastAsia="Times New Roman" w:cs="Times New Roman"/>
                <w:iCs/>
                <w:color w:val="000000"/>
                <w:position w:val="-1"/>
                <w:sz w:val="24"/>
                <w:szCs w:val="32"/>
                <w:lang w:eastAsia="cs-CZ"/>
              </w:rPr>
              <w:t xml:space="preserve"> z </w:t>
            </w:r>
            <w:r w:rsidRPr="001729B2">
              <w:rPr>
                <w:rFonts w:eastAsia="Times New Roman" w:cs="Times New Roman"/>
                <w:i/>
                <w:color w:val="000000"/>
                <w:position w:val="-1"/>
                <w:sz w:val="24"/>
                <w:szCs w:val="32"/>
                <w:lang w:eastAsia="cs-CZ"/>
              </w:rPr>
              <w:t>arcus aortae</w:t>
            </w:r>
          </w:p>
        </w:tc>
      </w:tr>
      <w:tr w:rsidR="00F22A5F" w:rsidRPr="00060B89" w14:paraId="3EE97D16" w14:textId="77777777" w:rsidTr="00F2707D">
        <w:trPr>
          <w:trHeight w:hRule="exact" w:val="680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15" w14:textId="77777777" w:rsidR="00F22A5F" w:rsidRPr="00060B89" w:rsidRDefault="00F22A5F" w:rsidP="00F2707D">
            <w:pPr>
              <w:rPr>
                <w:rFonts w:cs="Times New Roman"/>
                <w:sz w:val="24"/>
                <w:szCs w:val="28"/>
              </w:rPr>
            </w:pPr>
            <w:r w:rsidRPr="00060B89">
              <w:rPr>
                <w:rFonts w:eastAsia="Times New Roman" w:cs="Times New Roman"/>
                <w:i/>
                <w:color w:val="000000"/>
                <w:position w:val="-1"/>
                <w:sz w:val="24"/>
                <w:szCs w:val="28"/>
                <w:lang w:eastAsia="cs-CZ"/>
              </w:rPr>
              <w:t>a. subclavia</w:t>
            </w:r>
            <w:r w:rsidRPr="00060B89">
              <w:rPr>
                <w:rFonts w:eastAsia="Times New Roman" w:cs="Times New Roman"/>
                <w:color w:val="000000"/>
                <w:position w:val="-1"/>
                <w:sz w:val="24"/>
                <w:szCs w:val="28"/>
                <w:lang w:eastAsia="cs-CZ"/>
              </w:rPr>
              <w:t xml:space="preserve"> odstupuje z bikarotického kmene (společný odstup </w:t>
            </w:r>
            <w:r w:rsidRPr="00060B89">
              <w:rPr>
                <w:rFonts w:eastAsia="Times New Roman" w:cs="Times New Roman"/>
                <w:i/>
                <w:color w:val="000000"/>
                <w:position w:val="-1"/>
                <w:sz w:val="24"/>
                <w:szCs w:val="28"/>
                <w:lang w:eastAsia="cs-CZ"/>
              </w:rPr>
              <w:t>aa. carotis communes</w:t>
            </w:r>
            <w:r w:rsidRPr="00060B89">
              <w:rPr>
                <w:rFonts w:eastAsia="Times New Roman" w:cs="Times New Roman"/>
                <w:color w:val="000000"/>
                <w:position w:val="-1"/>
                <w:sz w:val="24"/>
                <w:szCs w:val="28"/>
                <w:lang w:eastAsia="cs-CZ"/>
              </w:rPr>
              <w:t xml:space="preserve"> z </w:t>
            </w:r>
            <w:r w:rsidRPr="00060B89">
              <w:rPr>
                <w:rFonts w:eastAsia="Times New Roman" w:cs="Times New Roman"/>
                <w:i/>
                <w:color w:val="000000"/>
                <w:position w:val="-1"/>
                <w:sz w:val="24"/>
                <w:szCs w:val="28"/>
                <w:lang w:eastAsia="cs-CZ"/>
              </w:rPr>
              <w:t>truncus brachiocephalicus</w:t>
            </w:r>
            <w:r w:rsidRPr="00060B89">
              <w:rPr>
                <w:rFonts w:eastAsia="Times New Roman" w:cs="Times New Roman"/>
                <w:color w:val="000000"/>
                <w:position w:val="-1"/>
                <w:sz w:val="24"/>
                <w:szCs w:val="28"/>
                <w:lang w:eastAsia="cs-CZ"/>
              </w:rPr>
              <w:t>)</w:t>
            </w:r>
          </w:p>
        </w:tc>
      </w:tr>
      <w:tr w:rsidR="00F22A5F" w:rsidRPr="00060B89" w14:paraId="3EE97D18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17" w14:textId="77777777" w:rsidR="00F22A5F" w:rsidRPr="00060B89" w:rsidRDefault="00F22A5F" w:rsidP="00F2707D">
            <w:pPr>
              <w:rPr>
                <w:b/>
                <w:sz w:val="24"/>
                <w:szCs w:val="28"/>
              </w:rPr>
            </w:pPr>
            <w:r w:rsidRPr="00060B89">
              <w:rPr>
                <w:b/>
                <w:sz w:val="24"/>
                <w:szCs w:val="28"/>
              </w:rPr>
              <w:t>ŽILNÍ VARIETY</w:t>
            </w:r>
          </w:p>
        </w:tc>
      </w:tr>
      <w:tr w:rsidR="00F22A5F" w:rsidRPr="00060B89" w14:paraId="3EE97D1A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19" w14:textId="77777777" w:rsidR="00F22A5F" w:rsidRPr="00060B89" w:rsidRDefault="00F22A5F" w:rsidP="00F2707D">
            <w:pPr>
              <w:rPr>
                <w:sz w:val="24"/>
                <w:szCs w:val="28"/>
              </w:rPr>
            </w:pP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 xml:space="preserve">duplikovaná </w:t>
            </w: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v. jugularis interna</w:t>
            </w:r>
          </w:p>
        </w:tc>
      </w:tr>
      <w:tr w:rsidR="00F22A5F" w:rsidRPr="00060B89" w14:paraId="3EE97D1C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1B" w14:textId="77777777" w:rsidR="00F22A5F" w:rsidRPr="00060B89" w:rsidRDefault="00F22A5F" w:rsidP="00F2707D">
            <w:pPr>
              <w:rPr>
                <w:sz w:val="24"/>
                <w:szCs w:val="28"/>
              </w:rPr>
            </w:pP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v. jugularis interna</w:t>
            </w: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 xml:space="preserve"> leží za </w:t>
            </w: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a. carotis communis</w:t>
            </w:r>
          </w:p>
        </w:tc>
      </w:tr>
      <w:tr w:rsidR="00F22A5F" w:rsidRPr="00060B89" w14:paraId="3EE97D1E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1D" w14:textId="77777777" w:rsidR="00F22A5F" w:rsidRPr="00060B89" w:rsidRDefault="00F22A5F" w:rsidP="00F2707D">
            <w:pPr>
              <w:spacing w:before="100" w:beforeAutospacing="1" w:after="100" w:afterAutospacing="1"/>
              <w:textAlignment w:val="baseline"/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</w:pP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v. facialis</w:t>
            </w: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 xml:space="preserve"> se vlévá do </w:t>
            </w: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v. jugularis externa</w:t>
            </w:r>
          </w:p>
        </w:tc>
      </w:tr>
      <w:tr w:rsidR="00F22A5F" w:rsidRPr="00060B89" w14:paraId="3EE97D20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1F" w14:textId="77777777" w:rsidR="00F22A5F" w:rsidRPr="00060B89" w:rsidRDefault="00F22A5F" w:rsidP="00F2707D">
            <w:pPr>
              <w:spacing w:before="100" w:beforeAutospacing="1" w:after="100" w:afterAutospacing="1"/>
              <w:textAlignment w:val="baseline"/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</w:pP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v. facialis</w:t>
            </w: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 xml:space="preserve"> se vlévá do </w:t>
            </w: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v. jugularis anterior</w:t>
            </w:r>
          </w:p>
        </w:tc>
      </w:tr>
      <w:tr w:rsidR="00F22A5F" w:rsidRPr="00060B89" w14:paraId="3EE97D22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21" w14:textId="77777777" w:rsidR="00F22A5F" w:rsidRPr="00060B89" w:rsidRDefault="00F22A5F" w:rsidP="00F2707D">
            <w:pPr>
              <w:spacing w:before="100" w:beforeAutospacing="1" w:after="100" w:afterAutospacing="1"/>
              <w:textAlignment w:val="baseline"/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</w:pP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v. jugularis externa</w:t>
            </w: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 xml:space="preserve"> se vlevá do </w:t>
            </w: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v. subclavia dx</w:t>
            </w: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>.   </w:t>
            </w:r>
          </w:p>
        </w:tc>
      </w:tr>
      <w:tr w:rsidR="00F22A5F" w:rsidRPr="00060B89" w14:paraId="3EE97D24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23" w14:textId="77777777" w:rsidR="00F22A5F" w:rsidRPr="00060B89" w:rsidRDefault="00F22A5F" w:rsidP="00F2707D">
            <w:pPr>
              <w:spacing w:before="100" w:beforeAutospacing="1" w:after="100" w:afterAutospacing="1"/>
              <w:textAlignment w:val="baseline"/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</w:pPr>
            <w:r w:rsidRPr="00060B89">
              <w:rPr>
                <w:rFonts w:eastAsia="Times New Roman" w:cs="Times New Roman"/>
                <w:color w:val="000000"/>
                <w:position w:val="-1"/>
                <w:sz w:val="24"/>
                <w:szCs w:val="28"/>
                <w:lang w:eastAsia="cs-CZ"/>
              </w:rPr>
              <w:t xml:space="preserve">absence </w:t>
            </w:r>
            <w:r w:rsidRPr="00060B89">
              <w:rPr>
                <w:rFonts w:eastAsia="Times New Roman" w:cs="Times New Roman"/>
                <w:i/>
                <w:color w:val="000000"/>
                <w:position w:val="-1"/>
                <w:sz w:val="24"/>
                <w:szCs w:val="28"/>
                <w:lang w:eastAsia="cs-CZ"/>
              </w:rPr>
              <w:t>v. jugularis externa</w:t>
            </w:r>
          </w:p>
        </w:tc>
      </w:tr>
      <w:tr w:rsidR="00F22A5F" w:rsidRPr="00060B89" w14:paraId="3EE97D26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25" w14:textId="77777777" w:rsidR="00F22A5F" w:rsidRPr="00060B89" w:rsidRDefault="00F22A5F" w:rsidP="00F2707D">
            <w:pPr>
              <w:spacing w:before="100" w:beforeAutospacing="1" w:after="100" w:afterAutospacing="1"/>
              <w:textAlignment w:val="baseline"/>
              <w:rPr>
                <w:rFonts w:eastAsia="Times New Roman" w:cs="Times New Roman"/>
                <w:color w:val="000000"/>
                <w:position w:val="-1"/>
                <w:sz w:val="24"/>
                <w:szCs w:val="28"/>
                <w:lang w:eastAsia="cs-CZ"/>
              </w:rPr>
            </w:pPr>
            <w:r w:rsidRPr="00060B89">
              <w:rPr>
                <w:rFonts w:cs="Times New Roman"/>
                <w:sz w:val="24"/>
                <w:szCs w:val="28"/>
              </w:rPr>
              <w:t xml:space="preserve">hypoplastická </w:t>
            </w:r>
            <w:r w:rsidRPr="00060B89">
              <w:rPr>
                <w:rFonts w:cs="Times New Roman"/>
                <w:i/>
                <w:sz w:val="24"/>
                <w:szCs w:val="28"/>
              </w:rPr>
              <w:t>v. jugularis externa</w:t>
            </w:r>
          </w:p>
        </w:tc>
      </w:tr>
      <w:tr w:rsidR="00F22A5F" w:rsidRPr="00060B89" w14:paraId="3EE97D28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27" w14:textId="77777777" w:rsidR="00F22A5F" w:rsidRPr="00060B89" w:rsidRDefault="00F22A5F" w:rsidP="00F2707D">
            <w:pPr>
              <w:rPr>
                <w:b/>
                <w:sz w:val="24"/>
                <w:szCs w:val="28"/>
              </w:rPr>
            </w:pPr>
            <w:r w:rsidRPr="00060B89">
              <w:rPr>
                <w:b/>
                <w:sz w:val="24"/>
                <w:szCs w:val="28"/>
              </w:rPr>
              <w:t>NERVOVÉ VARIETY</w:t>
            </w:r>
          </w:p>
        </w:tc>
      </w:tr>
      <w:tr w:rsidR="00F22A5F" w:rsidRPr="00060B89" w14:paraId="3EE97D2A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29" w14:textId="77777777" w:rsidR="00F22A5F" w:rsidRPr="00060B89" w:rsidRDefault="00F22A5F" w:rsidP="00F2707D">
            <w:pPr>
              <w:rPr>
                <w:i/>
                <w:sz w:val="24"/>
                <w:szCs w:val="28"/>
              </w:rPr>
            </w:pP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n. laryn</w:t>
            </w:r>
            <w:r w:rsidR="00391207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ge</w:t>
            </w:r>
            <w:r w:rsidRPr="00060B89">
              <w:rPr>
                <w:rFonts w:eastAsia="Times New Roman" w:cs="Times New Roman"/>
                <w:i/>
                <w:color w:val="000000"/>
                <w:sz w:val="24"/>
                <w:szCs w:val="28"/>
                <w:lang w:eastAsia="cs-CZ"/>
              </w:rPr>
              <w:t>us non recurrens</w:t>
            </w:r>
          </w:p>
        </w:tc>
      </w:tr>
      <w:tr w:rsidR="00F22A5F" w:rsidRPr="00060B89" w14:paraId="3EE97D2C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2B" w14:textId="77777777" w:rsidR="00F22A5F" w:rsidRPr="00060B89" w:rsidRDefault="00F22A5F" w:rsidP="00F2707D">
            <w:pPr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</w:pPr>
            <w:r w:rsidRPr="00060B89">
              <w:rPr>
                <w:rFonts w:eastAsia="Times New Roman" w:cs="Times New Roman"/>
                <w:i/>
                <w:color w:val="000000"/>
                <w:position w:val="-1"/>
                <w:sz w:val="24"/>
                <w:szCs w:val="28"/>
                <w:lang w:eastAsia="cs-CZ"/>
              </w:rPr>
              <w:t>n. hypoglo</w:t>
            </w:r>
            <w:r w:rsidR="00F333F3">
              <w:rPr>
                <w:rFonts w:eastAsia="Times New Roman" w:cs="Times New Roman"/>
                <w:i/>
                <w:color w:val="000000"/>
                <w:position w:val="-1"/>
                <w:sz w:val="24"/>
                <w:szCs w:val="28"/>
                <w:lang w:eastAsia="cs-CZ"/>
              </w:rPr>
              <w:t>s</w:t>
            </w:r>
            <w:r w:rsidRPr="00060B89">
              <w:rPr>
                <w:rFonts w:eastAsia="Times New Roman" w:cs="Times New Roman"/>
                <w:i/>
                <w:color w:val="000000"/>
                <w:position w:val="-1"/>
                <w:sz w:val="24"/>
                <w:szCs w:val="28"/>
                <w:lang w:eastAsia="cs-CZ"/>
              </w:rPr>
              <w:t>sus</w:t>
            </w:r>
            <w:r w:rsidRPr="00060B89">
              <w:rPr>
                <w:rFonts w:eastAsia="Times New Roman" w:cs="Times New Roman"/>
                <w:color w:val="000000"/>
                <w:position w:val="-1"/>
                <w:sz w:val="24"/>
                <w:szCs w:val="28"/>
                <w:lang w:eastAsia="cs-CZ"/>
              </w:rPr>
              <w:t xml:space="preserve"> inervuje </w:t>
            </w:r>
            <w:r w:rsidRPr="00060B89">
              <w:rPr>
                <w:rFonts w:eastAsia="Times New Roman" w:cs="Times New Roman"/>
                <w:i/>
                <w:color w:val="000000"/>
                <w:position w:val="-1"/>
                <w:sz w:val="24"/>
                <w:szCs w:val="28"/>
                <w:lang w:eastAsia="cs-CZ"/>
              </w:rPr>
              <w:t>m. mylohyoideus</w:t>
            </w:r>
          </w:p>
        </w:tc>
      </w:tr>
      <w:tr w:rsidR="00F22A5F" w:rsidRPr="00060B89" w14:paraId="3EE97D2E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2D" w14:textId="77777777" w:rsidR="00F22A5F" w:rsidRPr="00060B89" w:rsidRDefault="00F22A5F" w:rsidP="00F2707D">
            <w:pPr>
              <w:rPr>
                <w:rFonts w:eastAsia="Times New Roman" w:cs="Times New Roman"/>
                <w:color w:val="000000"/>
                <w:position w:val="-1"/>
                <w:sz w:val="24"/>
                <w:szCs w:val="28"/>
                <w:lang w:eastAsia="cs-CZ"/>
              </w:rPr>
            </w:pPr>
            <w:r w:rsidRPr="00060B89"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  <w:t>v</w:t>
            </w:r>
            <w:r w:rsidR="00437D02">
              <w:rPr>
                <w:rFonts w:cs="Times New Roman"/>
                <w:sz w:val="24"/>
                <w:szCs w:val="28"/>
              </w:rPr>
              <w:t>ago-glossof</w:t>
            </w:r>
            <w:r w:rsidRPr="00060B89">
              <w:rPr>
                <w:rFonts w:cs="Times New Roman"/>
                <w:sz w:val="24"/>
                <w:szCs w:val="28"/>
              </w:rPr>
              <w:t>arynge</w:t>
            </w:r>
            <w:r w:rsidR="00437D02">
              <w:rPr>
                <w:rFonts w:cs="Times New Roman"/>
                <w:sz w:val="24"/>
                <w:szCs w:val="28"/>
              </w:rPr>
              <w:t>á</w:t>
            </w:r>
            <w:r w:rsidRPr="00060B89">
              <w:rPr>
                <w:rFonts w:cs="Times New Roman"/>
                <w:sz w:val="24"/>
                <w:szCs w:val="28"/>
              </w:rPr>
              <w:t>lní anastomóza</w:t>
            </w:r>
          </w:p>
        </w:tc>
      </w:tr>
      <w:tr w:rsidR="00F22A5F" w:rsidRPr="00060B89" w14:paraId="3EE97D30" w14:textId="77777777" w:rsidTr="00F2707D">
        <w:trPr>
          <w:trHeight w:hRule="exact" w:val="397"/>
        </w:trPr>
        <w:tc>
          <w:tcPr>
            <w:tcW w:w="9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2F" w14:textId="77777777" w:rsidR="00F22A5F" w:rsidRPr="00060B89" w:rsidRDefault="00F22A5F" w:rsidP="00F2707D">
            <w:pPr>
              <w:rPr>
                <w:rFonts w:eastAsia="Times New Roman" w:cs="Times New Roman"/>
                <w:color w:val="000000"/>
                <w:sz w:val="24"/>
                <w:szCs w:val="28"/>
                <w:lang w:eastAsia="cs-CZ"/>
              </w:rPr>
            </w:pPr>
            <w:r w:rsidRPr="00060B89">
              <w:rPr>
                <w:rFonts w:eastAsia="Times New Roman" w:cs="Times New Roman"/>
                <w:color w:val="000000"/>
                <w:position w:val="-1"/>
                <w:sz w:val="24"/>
                <w:szCs w:val="28"/>
                <w:lang w:eastAsia="cs-CZ"/>
              </w:rPr>
              <w:t>vago-accesorní ana</w:t>
            </w:r>
            <w:r w:rsidR="00437D02">
              <w:rPr>
                <w:rFonts w:eastAsia="Times New Roman" w:cs="Times New Roman"/>
                <w:color w:val="000000"/>
                <w:position w:val="-1"/>
                <w:sz w:val="24"/>
                <w:szCs w:val="28"/>
                <w:lang w:eastAsia="cs-CZ"/>
              </w:rPr>
              <w:t>s</w:t>
            </w:r>
            <w:r w:rsidRPr="00060B89">
              <w:rPr>
                <w:rFonts w:eastAsia="Times New Roman" w:cs="Times New Roman"/>
                <w:color w:val="000000"/>
                <w:position w:val="-1"/>
                <w:sz w:val="24"/>
                <w:szCs w:val="28"/>
                <w:lang w:eastAsia="cs-CZ"/>
              </w:rPr>
              <w:t>tomóza</w:t>
            </w:r>
          </w:p>
        </w:tc>
      </w:tr>
    </w:tbl>
    <w:p w14:paraId="3EE97D31" w14:textId="77777777" w:rsidR="00F26875" w:rsidRPr="00CD4B57" w:rsidRDefault="00F26875" w:rsidP="00F26875">
      <w:pPr>
        <w:tabs>
          <w:tab w:val="left" w:pos="1452"/>
        </w:tabs>
        <w:rPr>
          <w:rFonts w:cs="Times New Roman"/>
        </w:rPr>
      </w:pPr>
    </w:p>
    <w:p w14:paraId="3EE97D32" w14:textId="77777777" w:rsidR="00F26875" w:rsidRPr="00CD4B57" w:rsidRDefault="00F26875" w:rsidP="00F26875">
      <w:pPr>
        <w:shd w:val="clear" w:color="auto" w:fill="FFFFFF"/>
        <w:jc w:val="left"/>
        <w:rPr>
          <w:rFonts w:eastAsia="Times New Roman" w:cs="Times New Roman"/>
          <w:szCs w:val="24"/>
          <w:lang w:eastAsia="cs-CZ"/>
        </w:rPr>
      </w:pPr>
    </w:p>
    <w:p w14:paraId="3EE97D33" w14:textId="77777777" w:rsidR="009D49C4" w:rsidRPr="00CD4B57" w:rsidRDefault="009D49C4" w:rsidP="00F26875">
      <w:pPr>
        <w:shd w:val="clear" w:color="auto" w:fill="FFFFFF"/>
        <w:rPr>
          <w:rFonts w:eastAsia="Times New Roman" w:cs="Times New Roman"/>
          <w:szCs w:val="24"/>
          <w:lang w:eastAsia="cs-CZ"/>
        </w:rPr>
      </w:pPr>
    </w:p>
    <w:p w14:paraId="3EE97D34" w14:textId="77777777" w:rsidR="00F26875" w:rsidRPr="0079138D" w:rsidRDefault="0079138D" w:rsidP="0079138D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4.2. </w:t>
      </w:r>
      <w:r w:rsidR="00F26875" w:rsidRPr="0079138D">
        <w:rPr>
          <w:rFonts w:cs="Times New Roman"/>
          <w:b/>
          <w:sz w:val="28"/>
        </w:rPr>
        <w:t>REGIO CERVICALIS LATERALIS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F26875" w:rsidRPr="00060B89" w14:paraId="3EE97D36" w14:textId="77777777" w:rsidTr="00AA7FF0">
        <w:trPr>
          <w:trHeight w:hRule="exact" w:val="397"/>
        </w:trPr>
        <w:tc>
          <w:tcPr>
            <w:tcW w:w="9072" w:type="dxa"/>
            <w:gridSpan w:val="2"/>
          </w:tcPr>
          <w:p w14:paraId="3EE97D35" w14:textId="77777777" w:rsidR="00F26875" w:rsidRPr="00060B89" w:rsidRDefault="00F26875" w:rsidP="0015611B">
            <w:pPr>
              <w:rPr>
                <w:rFonts w:cs="Times New Roman"/>
                <w:sz w:val="24"/>
                <w:szCs w:val="28"/>
              </w:rPr>
            </w:pPr>
            <w:r w:rsidRPr="00060B89">
              <w:rPr>
                <w:rFonts w:cs="Times New Roman"/>
                <w:sz w:val="24"/>
                <w:szCs w:val="28"/>
              </w:rPr>
              <w:t>IDENTIFIKACE PREPARÁTU</w:t>
            </w:r>
          </w:p>
        </w:tc>
      </w:tr>
      <w:tr w:rsidR="00F26875" w:rsidRPr="00060B89" w14:paraId="3EE97D39" w14:textId="77777777" w:rsidTr="00AA7FF0">
        <w:trPr>
          <w:trHeight w:hRule="exact" w:val="397"/>
        </w:trPr>
        <w:tc>
          <w:tcPr>
            <w:tcW w:w="3969" w:type="dxa"/>
          </w:tcPr>
          <w:p w14:paraId="3EE97D37" w14:textId="77777777" w:rsidR="00F26875" w:rsidRPr="00060B89" w:rsidRDefault="00F26875" w:rsidP="0015611B">
            <w:pPr>
              <w:rPr>
                <w:rFonts w:cs="Times New Roman"/>
                <w:sz w:val="24"/>
                <w:szCs w:val="28"/>
              </w:rPr>
            </w:pPr>
            <w:r w:rsidRPr="00060B89">
              <w:rPr>
                <w:rFonts w:cs="Times New Roman"/>
                <w:sz w:val="24"/>
                <w:szCs w:val="28"/>
              </w:rPr>
              <w:t>číslo preparátu:</w:t>
            </w:r>
          </w:p>
        </w:tc>
        <w:tc>
          <w:tcPr>
            <w:tcW w:w="5103" w:type="dxa"/>
          </w:tcPr>
          <w:p w14:paraId="3EE97D38" w14:textId="77777777" w:rsidR="00F26875" w:rsidRPr="00060B89" w:rsidRDefault="00F26875" w:rsidP="0015611B">
            <w:pPr>
              <w:rPr>
                <w:rFonts w:cs="Times New Roman"/>
                <w:sz w:val="24"/>
                <w:szCs w:val="28"/>
              </w:rPr>
            </w:pPr>
            <w:r w:rsidRPr="00060B89">
              <w:rPr>
                <w:rFonts w:cs="Times New Roman"/>
                <w:sz w:val="24"/>
                <w:szCs w:val="28"/>
              </w:rPr>
              <w:t>strana: dx./sin.</w:t>
            </w:r>
          </w:p>
        </w:tc>
      </w:tr>
    </w:tbl>
    <w:p w14:paraId="3EE97D3A" w14:textId="77777777" w:rsidR="00F26875" w:rsidRPr="00CD4B57" w:rsidRDefault="00F26875" w:rsidP="00F26875">
      <w:pPr>
        <w:rPr>
          <w:rFonts w:cs="Times New Roman"/>
        </w:rPr>
      </w:pPr>
    </w:p>
    <w:p w14:paraId="3EE97D3B" w14:textId="77777777" w:rsidR="00F26875" w:rsidRPr="00F22A5F" w:rsidRDefault="003B7B45" w:rsidP="00F26875">
      <w:pPr>
        <w:rPr>
          <w:rFonts w:cs="Times New Roman"/>
          <w:szCs w:val="24"/>
        </w:rPr>
      </w:pPr>
      <w:r w:rsidRPr="00F22A5F">
        <w:rPr>
          <w:rFonts w:cs="Times New Roman"/>
          <w:szCs w:val="24"/>
        </w:rPr>
        <w:t>1</w:t>
      </w:r>
      <w:r w:rsidR="00F26875" w:rsidRPr="00F22A5F">
        <w:rPr>
          <w:rFonts w:cs="Times New Roman"/>
          <w:szCs w:val="24"/>
        </w:rPr>
        <w:t>) KŮŽE</w:t>
      </w:r>
    </w:p>
    <w:p w14:paraId="3EE97D3C" w14:textId="77777777" w:rsidR="00F26875" w:rsidRPr="00F22A5F" w:rsidRDefault="00F26875" w:rsidP="00F26875">
      <w:pPr>
        <w:rPr>
          <w:rFonts w:cs="Times New Roman"/>
          <w:szCs w:val="24"/>
        </w:rPr>
      </w:pPr>
      <w:r w:rsidRPr="00F22A5F">
        <w:rPr>
          <w:rFonts w:cs="Times New Roman"/>
          <w:szCs w:val="24"/>
        </w:rPr>
        <w:t xml:space="preserve">Prohlédněte kůži v oblasti </w:t>
      </w:r>
      <w:r w:rsidRPr="00F22A5F">
        <w:rPr>
          <w:rFonts w:cs="Times New Roman"/>
          <w:i/>
          <w:iCs/>
          <w:szCs w:val="24"/>
        </w:rPr>
        <w:t>regio cervicalis lateralis</w:t>
      </w:r>
      <w:r w:rsidRPr="00F22A5F">
        <w:rPr>
          <w:rFonts w:cs="Times New Roman"/>
          <w:szCs w:val="24"/>
        </w:rPr>
        <w:t>. Zaznamenejte případné jizvy nebo jiná poškození:</w:t>
      </w:r>
    </w:p>
    <w:p w14:paraId="3EE97D3D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3E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3F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40" w14:textId="77777777" w:rsidR="00F26875" w:rsidRPr="00F22A5F" w:rsidRDefault="003B7B45" w:rsidP="00F26875">
      <w:pPr>
        <w:rPr>
          <w:rFonts w:cs="Times New Roman"/>
          <w:szCs w:val="24"/>
        </w:rPr>
      </w:pPr>
      <w:r w:rsidRPr="00F22A5F">
        <w:rPr>
          <w:rFonts w:cs="Times New Roman"/>
          <w:szCs w:val="24"/>
        </w:rPr>
        <w:t>2</w:t>
      </w:r>
      <w:r w:rsidR="00814273">
        <w:rPr>
          <w:rFonts w:cs="Times New Roman"/>
          <w:szCs w:val="24"/>
        </w:rPr>
        <w:t>) PODKOŽNÍ VRSTVA</w:t>
      </w:r>
      <w:r w:rsidR="00F26875" w:rsidRPr="00F22A5F">
        <w:rPr>
          <w:rFonts w:cs="Times New Roman"/>
          <w:szCs w:val="24"/>
        </w:rPr>
        <w:t xml:space="preserve"> </w:t>
      </w:r>
    </w:p>
    <w:p w14:paraId="3EE97D41" w14:textId="77777777" w:rsidR="00F26875" w:rsidRPr="00F22A5F" w:rsidRDefault="00F26875" w:rsidP="00F26875">
      <w:pPr>
        <w:rPr>
          <w:rFonts w:cs="Times New Roman"/>
          <w:szCs w:val="24"/>
        </w:rPr>
      </w:pPr>
      <w:r w:rsidRPr="00F22A5F">
        <w:rPr>
          <w:rFonts w:cs="Times New Roman"/>
          <w:szCs w:val="24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394"/>
        <w:gridCol w:w="583"/>
        <w:gridCol w:w="4253"/>
        <w:gridCol w:w="1724"/>
      </w:tblGrid>
      <w:tr w:rsidR="00F26875" w:rsidRPr="00F22A5F" w14:paraId="3EE97D46" w14:textId="77777777" w:rsidTr="008709AD">
        <w:trPr>
          <w:trHeight w:hRule="exact" w:val="397"/>
        </w:trPr>
        <w:tc>
          <w:tcPr>
            <w:tcW w:w="2394" w:type="dxa"/>
          </w:tcPr>
          <w:p w14:paraId="3EE97D42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D43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F22A5F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F22A5F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4253" w:type="dxa"/>
          </w:tcPr>
          <w:p w14:paraId="3EE97D44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F22A5F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1724" w:type="dxa"/>
          </w:tcPr>
          <w:p w14:paraId="3EE97D45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F22A5F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F22A5F" w14:paraId="3EE97D4B" w14:textId="77777777" w:rsidTr="008709AD">
        <w:trPr>
          <w:trHeight w:hRule="exact" w:val="397"/>
        </w:trPr>
        <w:tc>
          <w:tcPr>
            <w:tcW w:w="2394" w:type="dxa"/>
          </w:tcPr>
          <w:p w14:paraId="3EE97D47" w14:textId="77777777" w:rsidR="00F26875" w:rsidRPr="00F22A5F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F22A5F">
              <w:rPr>
                <w:rFonts w:cs="Times New Roman"/>
                <w:i/>
                <w:iCs/>
                <w:sz w:val="24"/>
                <w:szCs w:val="24"/>
              </w:rPr>
              <w:t>v. jugularis externa</w:t>
            </w:r>
          </w:p>
        </w:tc>
        <w:tc>
          <w:tcPr>
            <w:tcW w:w="583" w:type="dxa"/>
          </w:tcPr>
          <w:p w14:paraId="3EE97D48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EE97D49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7D4A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F22A5F" w14:paraId="3EE97D50" w14:textId="77777777" w:rsidTr="008709AD">
        <w:trPr>
          <w:trHeight w:hRule="exact" w:val="397"/>
        </w:trPr>
        <w:tc>
          <w:tcPr>
            <w:tcW w:w="2394" w:type="dxa"/>
          </w:tcPr>
          <w:p w14:paraId="3EE97D4C" w14:textId="77777777" w:rsidR="00F26875" w:rsidRPr="00F22A5F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F22A5F">
              <w:rPr>
                <w:rFonts w:cs="Times New Roman"/>
                <w:i/>
                <w:iCs/>
                <w:sz w:val="24"/>
                <w:szCs w:val="24"/>
              </w:rPr>
              <w:t>n. occipitalis minor</w:t>
            </w:r>
          </w:p>
        </w:tc>
        <w:tc>
          <w:tcPr>
            <w:tcW w:w="583" w:type="dxa"/>
          </w:tcPr>
          <w:p w14:paraId="3EE97D4D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EE97D4E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7D4F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F22A5F" w14:paraId="3EE97D55" w14:textId="77777777" w:rsidTr="008709AD">
        <w:trPr>
          <w:trHeight w:hRule="exact" w:val="397"/>
        </w:trPr>
        <w:tc>
          <w:tcPr>
            <w:tcW w:w="2394" w:type="dxa"/>
          </w:tcPr>
          <w:p w14:paraId="3EE97D51" w14:textId="77777777" w:rsidR="00F26875" w:rsidRPr="00F22A5F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F22A5F">
              <w:rPr>
                <w:rFonts w:cs="Times New Roman"/>
                <w:i/>
                <w:iCs/>
                <w:sz w:val="24"/>
                <w:szCs w:val="24"/>
              </w:rPr>
              <w:t>n. auricularis magnus</w:t>
            </w:r>
          </w:p>
        </w:tc>
        <w:tc>
          <w:tcPr>
            <w:tcW w:w="583" w:type="dxa"/>
          </w:tcPr>
          <w:p w14:paraId="3EE97D52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EE97D53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7D54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F22A5F" w14:paraId="3EE97D5A" w14:textId="77777777" w:rsidTr="008709AD">
        <w:trPr>
          <w:trHeight w:hRule="exact" w:val="397"/>
        </w:trPr>
        <w:tc>
          <w:tcPr>
            <w:tcW w:w="2394" w:type="dxa"/>
          </w:tcPr>
          <w:p w14:paraId="3EE97D56" w14:textId="77777777" w:rsidR="00F26875" w:rsidRPr="00F22A5F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F22A5F">
              <w:rPr>
                <w:rFonts w:cs="Times New Roman"/>
                <w:i/>
                <w:iCs/>
                <w:sz w:val="24"/>
                <w:szCs w:val="24"/>
              </w:rPr>
              <w:t>n. transversus colli</w:t>
            </w:r>
          </w:p>
        </w:tc>
        <w:tc>
          <w:tcPr>
            <w:tcW w:w="583" w:type="dxa"/>
          </w:tcPr>
          <w:p w14:paraId="3EE97D57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EE97D58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7D59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F22A5F" w14:paraId="3EE97D5F" w14:textId="77777777" w:rsidTr="008709AD">
        <w:trPr>
          <w:trHeight w:hRule="exact" w:val="397"/>
        </w:trPr>
        <w:tc>
          <w:tcPr>
            <w:tcW w:w="2394" w:type="dxa"/>
          </w:tcPr>
          <w:p w14:paraId="3EE97D5B" w14:textId="77777777" w:rsidR="00F26875" w:rsidRPr="00F22A5F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F22A5F">
              <w:rPr>
                <w:rFonts w:cs="Times New Roman"/>
                <w:i/>
                <w:iCs/>
                <w:sz w:val="24"/>
                <w:szCs w:val="24"/>
              </w:rPr>
              <w:t>nn. supraclaviculares</w:t>
            </w:r>
          </w:p>
        </w:tc>
        <w:tc>
          <w:tcPr>
            <w:tcW w:w="583" w:type="dxa"/>
          </w:tcPr>
          <w:p w14:paraId="3EE97D5C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EE97D5D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7D5E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D60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61" w14:textId="77777777" w:rsidR="00F26875" w:rsidRPr="00F22A5F" w:rsidRDefault="003B7B45" w:rsidP="00F26875">
      <w:pPr>
        <w:rPr>
          <w:rFonts w:cs="Times New Roman"/>
          <w:szCs w:val="24"/>
        </w:rPr>
      </w:pPr>
      <w:r w:rsidRPr="00F22A5F">
        <w:rPr>
          <w:rFonts w:cs="Times New Roman"/>
          <w:szCs w:val="24"/>
        </w:rPr>
        <w:t>3</w:t>
      </w:r>
      <w:r w:rsidR="00F26875" w:rsidRPr="00F22A5F">
        <w:rPr>
          <w:rFonts w:cs="Times New Roman"/>
          <w:szCs w:val="24"/>
        </w:rPr>
        <w:t>) SVALY</w:t>
      </w:r>
    </w:p>
    <w:p w14:paraId="3EE97D62" w14:textId="77777777" w:rsidR="00F26875" w:rsidRPr="00F22A5F" w:rsidRDefault="00F26875" w:rsidP="00F26875">
      <w:pPr>
        <w:rPr>
          <w:rFonts w:cs="Times New Roman"/>
          <w:szCs w:val="24"/>
        </w:rPr>
      </w:pPr>
      <w:r w:rsidRPr="00F22A5F">
        <w:rPr>
          <w:rFonts w:cs="Times New Roman"/>
          <w:szCs w:val="24"/>
        </w:rPr>
        <w:t>Vyhledejte uvedené svaly, zaznačte jejich přítomnost, doplňte inervaci, odstup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567"/>
        <w:gridCol w:w="1606"/>
        <w:gridCol w:w="1606"/>
        <w:gridCol w:w="1607"/>
        <w:gridCol w:w="1629"/>
      </w:tblGrid>
      <w:tr w:rsidR="00F26875" w:rsidRPr="00F22A5F" w14:paraId="3EE97D69" w14:textId="77777777" w:rsidTr="00A3109B">
        <w:trPr>
          <w:trHeight w:hRule="exact" w:val="3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7D63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7D64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F22A5F">
              <w:rPr>
                <w:rFonts w:ascii="Segoe UI Symbol" w:eastAsia="MS Gothic" w:hAnsi="Segoe UI Symbol" w:cs="Segoe UI Symbol"/>
                <w:sz w:val="24"/>
                <w:szCs w:val="24"/>
                <w:lang w:val="en-US"/>
              </w:rPr>
              <w:t>✓</w:t>
            </w:r>
            <w:r w:rsidRPr="00F22A5F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7D65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F22A5F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7D66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F22A5F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67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F22A5F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7D68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F22A5F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F22A5F" w14:paraId="3EE97D70" w14:textId="77777777" w:rsidTr="00A3109B">
        <w:trPr>
          <w:trHeight w:hRule="exact" w:val="6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7D6A" w14:textId="77777777" w:rsidR="00F26875" w:rsidRPr="00F22A5F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F22A5F">
              <w:rPr>
                <w:rFonts w:cs="Times New Roman"/>
                <w:i/>
                <w:iCs/>
                <w:sz w:val="24"/>
                <w:szCs w:val="24"/>
              </w:rPr>
              <w:t>m. sternocleido</w:t>
            </w:r>
            <w:r w:rsidR="00BC7210">
              <w:rPr>
                <w:rFonts w:cs="Times New Roman"/>
                <w:i/>
                <w:iCs/>
                <w:sz w:val="24"/>
                <w:szCs w:val="24"/>
              </w:rPr>
              <w:t>-</w:t>
            </w:r>
            <w:r w:rsidRPr="00F22A5F">
              <w:rPr>
                <w:rFonts w:cs="Times New Roman"/>
                <w:i/>
                <w:iCs/>
                <w:sz w:val="24"/>
                <w:szCs w:val="24"/>
              </w:rPr>
              <w:t>mastoideus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6B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6C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6D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6E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7D6F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D71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72" w14:textId="77777777" w:rsidR="00715D05" w:rsidRPr="00F22A5F" w:rsidRDefault="00715D05" w:rsidP="00715D0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4) </w:t>
      </w:r>
      <w:r w:rsidR="007C02FB">
        <w:rPr>
          <w:rFonts w:cs="Times New Roman"/>
          <w:szCs w:val="24"/>
        </w:rPr>
        <w:t>N</w:t>
      </w:r>
      <w:r>
        <w:rPr>
          <w:rFonts w:cs="Times New Roman"/>
          <w:szCs w:val="24"/>
        </w:rPr>
        <w:t>A</w:t>
      </w:r>
      <w:r w:rsidRPr="00F22A5F">
        <w:rPr>
          <w:rFonts w:cs="Times New Roman"/>
          <w:szCs w:val="24"/>
        </w:rPr>
        <w:t xml:space="preserve">KRESLETE </w:t>
      </w:r>
      <w:r w:rsidR="00394D15">
        <w:rPr>
          <w:rFonts w:cs="Times New Roman"/>
          <w:szCs w:val="24"/>
        </w:rPr>
        <w:t xml:space="preserve">SCHÉMA </w:t>
      </w:r>
      <w:r w:rsidRPr="00F22A5F">
        <w:rPr>
          <w:rFonts w:cs="Times New Roman"/>
          <w:i/>
          <w:iCs/>
          <w:szCs w:val="24"/>
        </w:rPr>
        <w:t>PUNCTUM NERVOSUM</w:t>
      </w:r>
      <w:r w:rsidRPr="00F22A5F">
        <w:rPr>
          <w:rFonts w:cs="Times New Roman"/>
          <w:szCs w:val="24"/>
        </w:rPr>
        <w:t>:</w:t>
      </w:r>
    </w:p>
    <w:p w14:paraId="3EE97D73" w14:textId="77777777" w:rsidR="00715D05" w:rsidRPr="00715D05" w:rsidRDefault="00715D05" w:rsidP="00715D05">
      <w:pPr>
        <w:spacing w:after="160" w:line="259" w:lineRule="auto"/>
        <w:jc w:val="left"/>
        <w:rPr>
          <w:rFonts w:cs="Times New Roman"/>
          <w:szCs w:val="24"/>
        </w:rPr>
      </w:pPr>
    </w:p>
    <w:p w14:paraId="3EE97D74" w14:textId="77777777" w:rsidR="00715D05" w:rsidRDefault="00715D05" w:rsidP="00F26875">
      <w:pPr>
        <w:spacing w:after="160" w:line="259" w:lineRule="auto"/>
        <w:jc w:val="left"/>
        <w:rPr>
          <w:rFonts w:cs="Times New Roman"/>
          <w:szCs w:val="24"/>
        </w:rPr>
      </w:pPr>
    </w:p>
    <w:p w14:paraId="3EE97D75" w14:textId="77777777" w:rsidR="00715D05" w:rsidRDefault="00715D05" w:rsidP="00F26875">
      <w:pPr>
        <w:spacing w:after="160" w:line="259" w:lineRule="auto"/>
        <w:jc w:val="left"/>
        <w:rPr>
          <w:rFonts w:cs="Times New Roman"/>
          <w:szCs w:val="24"/>
        </w:rPr>
      </w:pPr>
    </w:p>
    <w:p w14:paraId="3EE97D76" w14:textId="77777777" w:rsidR="00715D05" w:rsidRDefault="00715D05" w:rsidP="00F26875">
      <w:pPr>
        <w:spacing w:after="160" w:line="259" w:lineRule="auto"/>
        <w:jc w:val="left"/>
        <w:rPr>
          <w:rFonts w:cs="Times New Roman"/>
          <w:szCs w:val="24"/>
        </w:rPr>
      </w:pPr>
    </w:p>
    <w:p w14:paraId="3EE97D77" w14:textId="77777777" w:rsidR="00715D05" w:rsidRDefault="00715D05" w:rsidP="00F26875">
      <w:pPr>
        <w:spacing w:after="160" w:line="259" w:lineRule="auto"/>
        <w:jc w:val="left"/>
        <w:rPr>
          <w:rFonts w:cs="Times New Roman"/>
          <w:szCs w:val="24"/>
        </w:rPr>
      </w:pPr>
    </w:p>
    <w:p w14:paraId="3EE97D78" w14:textId="77777777" w:rsidR="00715D05" w:rsidRDefault="00715D05" w:rsidP="00F26875">
      <w:pPr>
        <w:spacing w:after="160" w:line="259" w:lineRule="auto"/>
        <w:jc w:val="left"/>
        <w:rPr>
          <w:rFonts w:cs="Times New Roman"/>
          <w:szCs w:val="24"/>
        </w:rPr>
      </w:pPr>
    </w:p>
    <w:p w14:paraId="3EE97D79" w14:textId="77777777" w:rsidR="00F26875" w:rsidRPr="00F22A5F" w:rsidRDefault="00715D05" w:rsidP="00F26875">
      <w:pPr>
        <w:spacing w:after="160" w:line="259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5</w:t>
      </w:r>
      <w:r w:rsidR="00F26875" w:rsidRPr="00F22A5F">
        <w:rPr>
          <w:rFonts w:cs="Times New Roman"/>
          <w:szCs w:val="24"/>
        </w:rPr>
        <w:t xml:space="preserve">) </w:t>
      </w:r>
      <w:r w:rsidR="007C02FB">
        <w:rPr>
          <w:rFonts w:cs="Times New Roman"/>
          <w:szCs w:val="24"/>
        </w:rPr>
        <w:t>N</w:t>
      </w:r>
      <w:r w:rsidR="00F26875" w:rsidRPr="00F22A5F">
        <w:rPr>
          <w:rFonts w:cs="Times New Roman"/>
          <w:szCs w:val="24"/>
        </w:rPr>
        <w:t>AKRESL</w:t>
      </w:r>
      <w:r w:rsidR="007C02FB">
        <w:rPr>
          <w:rFonts w:cs="Times New Roman"/>
          <w:szCs w:val="24"/>
        </w:rPr>
        <w:t>ETE</w:t>
      </w:r>
      <w:r w:rsidR="00F26875" w:rsidRPr="00F22A5F">
        <w:rPr>
          <w:rFonts w:cs="Times New Roman"/>
          <w:szCs w:val="24"/>
        </w:rPr>
        <w:t xml:space="preserve"> A POPIŠ</w:t>
      </w:r>
      <w:r w:rsidR="007C02FB">
        <w:rPr>
          <w:rFonts w:cs="Times New Roman"/>
          <w:szCs w:val="24"/>
        </w:rPr>
        <w:t>TE</w:t>
      </w:r>
      <w:r w:rsidR="00F26875" w:rsidRPr="00F22A5F">
        <w:rPr>
          <w:rFonts w:cs="Times New Roman"/>
          <w:szCs w:val="24"/>
        </w:rPr>
        <w:t xml:space="preserve"> TROJÚHELNÍKY NA KRKU (ROZDĚL</w:t>
      </w:r>
      <w:r w:rsidR="00437D02">
        <w:rPr>
          <w:rFonts w:cs="Times New Roman"/>
          <w:szCs w:val="24"/>
        </w:rPr>
        <w:t>E</w:t>
      </w:r>
      <w:r w:rsidR="00F26875" w:rsidRPr="00F22A5F">
        <w:rPr>
          <w:rFonts w:cs="Times New Roman"/>
          <w:szCs w:val="24"/>
        </w:rPr>
        <w:t>NÍ KRAJIN KRKU):</w:t>
      </w:r>
    </w:p>
    <w:p w14:paraId="3EE97D7A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7B" w14:textId="77777777" w:rsidR="00F26875" w:rsidRDefault="00F26875" w:rsidP="00F26875">
      <w:pPr>
        <w:rPr>
          <w:rFonts w:cs="Times New Roman"/>
          <w:szCs w:val="24"/>
        </w:rPr>
      </w:pPr>
    </w:p>
    <w:p w14:paraId="3EE97D7C" w14:textId="77777777" w:rsidR="00715D05" w:rsidRDefault="00715D05" w:rsidP="00F26875">
      <w:pPr>
        <w:rPr>
          <w:rFonts w:cs="Times New Roman"/>
          <w:szCs w:val="24"/>
        </w:rPr>
      </w:pPr>
    </w:p>
    <w:p w14:paraId="3EE97D7D" w14:textId="77777777" w:rsidR="00715D05" w:rsidRDefault="00715D05" w:rsidP="00F26875">
      <w:pPr>
        <w:rPr>
          <w:rFonts w:cs="Times New Roman"/>
          <w:szCs w:val="24"/>
        </w:rPr>
      </w:pPr>
    </w:p>
    <w:p w14:paraId="3EE97D7E" w14:textId="77777777" w:rsidR="00715D05" w:rsidRDefault="00715D05" w:rsidP="00F26875">
      <w:pPr>
        <w:rPr>
          <w:rFonts w:cs="Times New Roman"/>
          <w:szCs w:val="24"/>
        </w:rPr>
      </w:pPr>
    </w:p>
    <w:p w14:paraId="3EE97D7F" w14:textId="77777777" w:rsidR="00715D05" w:rsidRDefault="00715D05" w:rsidP="00F26875">
      <w:pPr>
        <w:rPr>
          <w:rFonts w:cs="Times New Roman"/>
          <w:szCs w:val="24"/>
        </w:rPr>
      </w:pPr>
    </w:p>
    <w:p w14:paraId="3EE97D80" w14:textId="77777777" w:rsidR="00715D05" w:rsidRDefault="00715D05" w:rsidP="00F26875">
      <w:pPr>
        <w:rPr>
          <w:rFonts w:cs="Times New Roman"/>
          <w:szCs w:val="24"/>
        </w:rPr>
      </w:pPr>
    </w:p>
    <w:p w14:paraId="3EE97D81" w14:textId="77777777" w:rsidR="00715D05" w:rsidRDefault="00715D05" w:rsidP="00F26875">
      <w:pPr>
        <w:rPr>
          <w:rFonts w:cs="Times New Roman"/>
          <w:szCs w:val="24"/>
        </w:rPr>
      </w:pPr>
    </w:p>
    <w:p w14:paraId="3EE97D82" w14:textId="77777777" w:rsidR="00715D05" w:rsidRDefault="00715D05" w:rsidP="00F26875">
      <w:pPr>
        <w:rPr>
          <w:rFonts w:cs="Times New Roman"/>
          <w:szCs w:val="24"/>
        </w:rPr>
      </w:pPr>
    </w:p>
    <w:p w14:paraId="3EE97D83" w14:textId="77777777" w:rsidR="00715D05" w:rsidRDefault="00715D05" w:rsidP="00F26875">
      <w:pPr>
        <w:rPr>
          <w:rFonts w:cs="Times New Roman"/>
          <w:szCs w:val="24"/>
        </w:rPr>
      </w:pPr>
    </w:p>
    <w:p w14:paraId="3EE97D84" w14:textId="77777777" w:rsidR="00715D05" w:rsidRDefault="00715D05" w:rsidP="00F26875">
      <w:pPr>
        <w:rPr>
          <w:rFonts w:cs="Times New Roman"/>
          <w:szCs w:val="24"/>
        </w:rPr>
      </w:pPr>
    </w:p>
    <w:p w14:paraId="3EE97D85" w14:textId="77777777" w:rsidR="00715D05" w:rsidRDefault="00715D05" w:rsidP="00F26875">
      <w:pPr>
        <w:rPr>
          <w:rFonts w:cs="Times New Roman"/>
          <w:szCs w:val="24"/>
        </w:rPr>
      </w:pPr>
    </w:p>
    <w:p w14:paraId="3EE97D86" w14:textId="77777777" w:rsidR="00715D05" w:rsidRDefault="00715D05" w:rsidP="00F26875">
      <w:pPr>
        <w:rPr>
          <w:rFonts w:cs="Times New Roman"/>
          <w:szCs w:val="24"/>
        </w:rPr>
      </w:pPr>
    </w:p>
    <w:p w14:paraId="3EE97D87" w14:textId="77777777" w:rsidR="00715D05" w:rsidRDefault="00715D05" w:rsidP="00F26875">
      <w:pPr>
        <w:rPr>
          <w:rFonts w:cs="Times New Roman"/>
          <w:szCs w:val="24"/>
        </w:rPr>
      </w:pPr>
    </w:p>
    <w:p w14:paraId="3EE97D8A" w14:textId="77777777" w:rsidR="00715D05" w:rsidRPr="00F22A5F" w:rsidRDefault="00715D05" w:rsidP="00F26875">
      <w:pPr>
        <w:rPr>
          <w:rFonts w:cs="Times New Roman"/>
          <w:szCs w:val="24"/>
        </w:rPr>
      </w:pPr>
    </w:p>
    <w:p w14:paraId="3EE97D8B" w14:textId="77777777" w:rsidR="00F26875" w:rsidRPr="00F22A5F" w:rsidRDefault="00715D05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6</w:t>
      </w:r>
      <w:r w:rsidR="00F26875" w:rsidRPr="00F22A5F">
        <w:rPr>
          <w:rFonts w:cs="Times New Roman"/>
          <w:szCs w:val="24"/>
        </w:rPr>
        <w:t>) NAKRESL</w:t>
      </w:r>
      <w:r w:rsidR="007C02FB">
        <w:rPr>
          <w:rFonts w:cs="Times New Roman"/>
          <w:szCs w:val="24"/>
        </w:rPr>
        <w:t>ETE</w:t>
      </w:r>
      <w:r w:rsidR="00F26875" w:rsidRPr="00F22A5F">
        <w:rPr>
          <w:rFonts w:cs="Times New Roman"/>
          <w:szCs w:val="24"/>
        </w:rPr>
        <w:t xml:space="preserve"> A POPIŠ</w:t>
      </w:r>
      <w:r w:rsidR="007C02FB">
        <w:rPr>
          <w:rFonts w:cs="Times New Roman"/>
          <w:szCs w:val="24"/>
        </w:rPr>
        <w:t>TE</w:t>
      </w:r>
      <w:r w:rsidR="00F26875" w:rsidRPr="00F22A5F">
        <w:rPr>
          <w:rFonts w:cs="Times New Roman"/>
          <w:szCs w:val="24"/>
        </w:rPr>
        <w:t xml:space="preserve"> JEDNODUCHÉ SCHÉMA KRČNÍCH FASCIÍ:</w:t>
      </w:r>
    </w:p>
    <w:p w14:paraId="3EE97D8C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8D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8E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8F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90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91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92" w14:textId="77777777" w:rsidR="00F26875" w:rsidRDefault="00F26875" w:rsidP="00F26875">
      <w:pPr>
        <w:rPr>
          <w:rFonts w:cs="Times New Roman"/>
          <w:szCs w:val="24"/>
        </w:rPr>
      </w:pPr>
    </w:p>
    <w:p w14:paraId="3EE97D93" w14:textId="77777777" w:rsidR="00715D05" w:rsidRDefault="00715D05" w:rsidP="00F26875">
      <w:pPr>
        <w:rPr>
          <w:rFonts w:cs="Times New Roman"/>
          <w:szCs w:val="24"/>
        </w:rPr>
      </w:pPr>
    </w:p>
    <w:p w14:paraId="3EE97D94" w14:textId="77777777" w:rsidR="00715D05" w:rsidRDefault="00715D05" w:rsidP="00F26875">
      <w:pPr>
        <w:rPr>
          <w:rFonts w:cs="Times New Roman"/>
          <w:szCs w:val="24"/>
        </w:rPr>
      </w:pPr>
    </w:p>
    <w:p w14:paraId="3EE97D95" w14:textId="77777777" w:rsidR="00715D05" w:rsidRDefault="00715D05" w:rsidP="00F26875">
      <w:pPr>
        <w:rPr>
          <w:rFonts w:cs="Times New Roman"/>
          <w:szCs w:val="24"/>
        </w:rPr>
      </w:pPr>
    </w:p>
    <w:p w14:paraId="3EE97D96" w14:textId="77777777" w:rsidR="00715D05" w:rsidRDefault="00715D05" w:rsidP="00F26875">
      <w:pPr>
        <w:rPr>
          <w:rFonts w:cs="Times New Roman"/>
          <w:szCs w:val="24"/>
        </w:rPr>
      </w:pPr>
    </w:p>
    <w:p w14:paraId="3EE97D97" w14:textId="77777777" w:rsidR="00715D05" w:rsidRDefault="00715D05" w:rsidP="00F26875">
      <w:pPr>
        <w:rPr>
          <w:rFonts w:cs="Times New Roman"/>
          <w:szCs w:val="24"/>
        </w:rPr>
      </w:pPr>
    </w:p>
    <w:p w14:paraId="3EE97D98" w14:textId="77777777" w:rsidR="00715D05" w:rsidRDefault="00715D05" w:rsidP="00F26875">
      <w:pPr>
        <w:rPr>
          <w:rFonts w:cs="Times New Roman"/>
          <w:szCs w:val="24"/>
        </w:rPr>
      </w:pPr>
    </w:p>
    <w:p w14:paraId="3EE97D99" w14:textId="14B1E939" w:rsidR="00715D05" w:rsidRDefault="00715D05" w:rsidP="00F26875">
      <w:pPr>
        <w:rPr>
          <w:rFonts w:cs="Times New Roman"/>
          <w:szCs w:val="24"/>
        </w:rPr>
      </w:pPr>
    </w:p>
    <w:p w14:paraId="084CEDAD" w14:textId="77777777" w:rsidR="009441DD" w:rsidRPr="00F22A5F" w:rsidRDefault="009441DD" w:rsidP="00F26875">
      <w:pPr>
        <w:rPr>
          <w:rFonts w:cs="Times New Roman"/>
          <w:szCs w:val="24"/>
        </w:rPr>
      </w:pPr>
    </w:p>
    <w:p w14:paraId="3EE97D9A" w14:textId="77777777" w:rsidR="00F26875" w:rsidRPr="00F22A5F" w:rsidRDefault="00715D05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7</w:t>
      </w:r>
      <w:r w:rsidR="00F26875" w:rsidRPr="00F22A5F">
        <w:rPr>
          <w:rFonts w:cs="Times New Roman"/>
          <w:szCs w:val="24"/>
        </w:rPr>
        <w:t xml:space="preserve">) </w:t>
      </w:r>
      <w:r w:rsidR="007C02FB">
        <w:rPr>
          <w:rFonts w:cs="Times New Roman"/>
          <w:szCs w:val="24"/>
        </w:rPr>
        <w:t>N</w:t>
      </w:r>
      <w:r w:rsidR="00F26875" w:rsidRPr="00F22A5F">
        <w:rPr>
          <w:rFonts w:cs="Times New Roman"/>
          <w:szCs w:val="24"/>
        </w:rPr>
        <w:t xml:space="preserve">AKRESLETE A VYZNAČTE ROZDĚLENÍ </w:t>
      </w:r>
      <w:r w:rsidR="00F26875" w:rsidRPr="00F22A5F">
        <w:rPr>
          <w:rFonts w:cs="Times New Roman"/>
          <w:i/>
          <w:szCs w:val="24"/>
        </w:rPr>
        <w:t>REGIO CERVICALIS LATERALIS</w:t>
      </w:r>
      <w:r w:rsidR="00F26875" w:rsidRPr="00F22A5F">
        <w:rPr>
          <w:rFonts w:cs="Times New Roman"/>
          <w:szCs w:val="24"/>
        </w:rPr>
        <w:t xml:space="preserve"> NA </w:t>
      </w:r>
      <w:r w:rsidR="00F26875" w:rsidRPr="00F22A5F">
        <w:rPr>
          <w:rFonts w:cs="Times New Roman"/>
          <w:i/>
          <w:szCs w:val="24"/>
        </w:rPr>
        <w:t>TRIGONUM OMOCLAVICULARE</w:t>
      </w:r>
      <w:r w:rsidR="00F26875" w:rsidRPr="00F22A5F">
        <w:rPr>
          <w:rFonts w:cs="Times New Roman"/>
          <w:szCs w:val="24"/>
        </w:rPr>
        <w:t xml:space="preserve"> A </w:t>
      </w:r>
      <w:r w:rsidR="00F26875" w:rsidRPr="00F22A5F">
        <w:rPr>
          <w:rFonts w:cs="Times New Roman"/>
          <w:i/>
          <w:szCs w:val="24"/>
        </w:rPr>
        <w:t>TRIGONUM OMOTRAPEZIUM</w:t>
      </w:r>
      <w:r w:rsidR="00F26875" w:rsidRPr="00F22A5F">
        <w:rPr>
          <w:rFonts w:cs="Times New Roman"/>
          <w:szCs w:val="24"/>
        </w:rPr>
        <w:t>:</w:t>
      </w:r>
    </w:p>
    <w:p w14:paraId="3EE97D9B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9C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9D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9E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9F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A0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A1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A2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A3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A4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A5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A6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A7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A8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A9" w14:textId="77777777" w:rsidR="00F26875" w:rsidRPr="00F22A5F" w:rsidRDefault="003B7B45" w:rsidP="00F26875">
      <w:pPr>
        <w:rPr>
          <w:rFonts w:cs="Times New Roman"/>
          <w:szCs w:val="24"/>
        </w:rPr>
      </w:pPr>
      <w:r w:rsidRPr="00F22A5F">
        <w:rPr>
          <w:rFonts w:cs="Times New Roman"/>
          <w:szCs w:val="24"/>
        </w:rPr>
        <w:t>8</w:t>
      </w:r>
      <w:r w:rsidR="00F26875" w:rsidRPr="00F22A5F">
        <w:rPr>
          <w:rFonts w:cs="Times New Roman"/>
          <w:szCs w:val="24"/>
        </w:rPr>
        <w:t>) NEJČASTĚJŠÍ VARIETY TÉTO OBLASTI</w:t>
      </w:r>
    </w:p>
    <w:p w14:paraId="3EE97DAA" w14:textId="77777777" w:rsidR="00F26875" w:rsidRPr="00F22A5F" w:rsidRDefault="00F26875" w:rsidP="00F26875">
      <w:pPr>
        <w:rPr>
          <w:rFonts w:cs="Times New Roman"/>
          <w:szCs w:val="24"/>
        </w:rPr>
      </w:pPr>
      <w:r w:rsidRPr="00F22A5F">
        <w:rPr>
          <w:rFonts w:cs="Times New Roman"/>
          <w:szCs w:val="24"/>
        </w:rPr>
        <w:t>Vyznačte přítomnost uvedených variet: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8364"/>
        <w:gridCol w:w="636"/>
      </w:tblGrid>
      <w:tr w:rsidR="00F26875" w:rsidRPr="00F22A5F" w14:paraId="3EE97DAD" w14:textId="77777777" w:rsidTr="0075240C">
        <w:trPr>
          <w:trHeight w:hRule="exact" w:val="397"/>
        </w:trPr>
        <w:tc>
          <w:tcPr>
            <w:tcW w:w="8364" w:type="dxa"/>
          </w:tcPr>
          <w:p w14:paraId="3EE97DAB" w14:textId="77777777" w:rsidR="00F26875" w:rsidRPr="00F22A5F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14:paraId="3EE97DAC" w14:textId="77777777" w:rsidR="00F26875" w:rsidRPr="00F22A5F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F22A5F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F22A5F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F26875" w:rsidRPr="00F22A5F" w14:paraId="3EE97DB0" w14:textId="77777777" w:rsidTr="0075240C">
        <w:trPr>
          <w:trHeight w:hRule="exact" w:val="397"/>
        </w:trPr>
        <w:tc>
          <w:tcPr>
            <w:tcW w:w="8364" w:type="dxa"/>
          </w:tcPr>
          <w:p w14:paraId="3EE97DAE" w14:textId="77777777" w:rsidR="00F26875" w:rsidRPr="00F22A5F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F22A5F">
              <w:rPr>
                <w:rFonts w:eastAsia="Times New Roman" w:cs="Times New Roman"/>
                <w:color w:val="000000"/>
                <w:position w:val="-1"/>
                <w:sz w:val="24"/>
                <w:szCs w:val="24"/>
                <w:lang w:eastAsia="cs-CZ"/>
              </w:rPr>
              <w:t xml:space="preserve">absence </w:t>
            </w:r>
            <w:r w:rsidRPr="00F22A5F">
              <w:rPr>
                <w:rFonts w:eastAsia="Times New Roman" w:cs="Times New Roman"/>
                <w:i/>
                <w:color w:val="000000"/>
                <w:position w:val="-1"/>
                <w:sz w:val="24"/>
                <w:szCs w:val="24"/>
                <w:lang w:eastAsia="cs-CZ"/>
              </w:rPr>
              <w:t>v. jugularis externa</w:t>
            </w:r>
          </w:p>
        </w:tc>
        <w:tc>
          <w:tcPr>
            <w:tcW w:w="636" w:type="dxa"/>
          </w:tcPr>
          <w:p w14:paraId="3EE97DAF" w14:textId="77777777" w:rsidR="00F26875" w:rsidRPr="00F22A5F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F22A5F" w14:paraId="3EE97DB3" w14:textId="77777777" w:rsidTr="0075240C">
        <w:trPr>
          <w:trHeight w:hRule="exact" w:val="397"/>
        </w:trPr>
        <w:tc>
          <w:tcPr>
            <w:tcW w:w="8364" w:type="dxa"/>
          </w:tcPr>
          <w:p w14:paraId="3EE97DB1" w14:textId="77777777" w:rsidR="00F26875" w:rsidRPr="00F22A5F" w:rsidRDefault="00F26875" w:rsidP="00437D02">
            <w:pPr>
              <w:rPr>
                <w:rFonts w:eastAsia="Times New Roman" w:cs="Times New Roman"/>
                <w:color w:val="000000"/>
                <w:sz w:val="24"/>
                <w:szCs w:val="24"/>
                <w:lang w:val="en-US" w:eastAsia="cs-CZ"/>
              </w:rPr>
            </w:pPr>
            <w:r w:rsidRPr="00F22A5F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v. jugularis externa</w:t>
            </w:r>
            <w:r w:rsidRPr="00F22A5F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se vl</w:t>
            </w:r>
            <w:r w:rsidR="00437D02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é</w:t>
            </w:r>
            <w:r w:rsidRPr="00F22A5F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vá do </w:t>
            </w:r>
            <w:r w:rsidRPr="00F22A5F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v. subclavia dx.</w:t>
            </w:r>
            <w:r w:rsidRPr="00F22A5F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   </w:t>
            </w:r>
          </w:p>
        </w:tc>
        <w:tc>
          <w:tcPr>
            <w:tcW w:w="636" w:type="dxa"/>
          </w:tcPr>
          <w:p w14:paraId="3EE97DB2" w14:textId="77777777" w:rsidR="00F26875" w:rsidRPr="00F22A5F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DB4" w14:textId="77777777" w:rsidR="00F26875" w:rsidRPr="00F22A5F" w:rsidRDefault="00F26875" w:rsidP="00F26875">
      <w:pPr>
        <w:rPr>
          <w:rFonts w:cs="Times New Roman"/>
          <w:szCs w:val="24"/>
        </w:rPr>
      </w:pPr>
    </w:p>
    <w:p w14:paraId="3EE97DB5" w14:textId="77777777" w:rsidR="0015611B" w:rsidRDefault="003B7B45" w:rsidP="00F26875">
      <w:pPr>
        <w:rPr>
          <w:rFonts w:cs="Times New Roman"/>
          <w:szCs w:val="24"/>
        </w:rPr>
      </w:pPr>
      <w:r w:rsidRPr="00F22A5F">
        <w:rPr>
          <w:rFonts w:cs="Times New Roman"/>
          <w:szCs w:val="24"/>
        </w:rPr>
        <w:t>9</w:t>
      </w:r>
      <w:r w:rsidR="00F26875" w:rsidRPr="00F22A5F">
        <w:rPr>
          <w:rFonts w:cs="Times New Roman"/>
          <w:szCs w:val="24"/>
        </w:rPr>
        <w:t>) POPIŠTE A ZAKRESLETE PŘÍPADNÉ DALŠÍ ANATOMICKÉ VARIETY TÉTO OBLAST</w:t>
      </w:r>
      <w:r w:rsidR="00437D02">
        <w:rPr>
          <w:rFonts w:cs="Times New Roman"/>
          <w:szCs w:val="24"/>
        </w:rPr>
        <w:t>I:</w:t>
      </w:r>
    </w:p>
    <w:p w14:paraId="3EE97DB6" w14:textId="77777777" w:rsidR="000C1BB0" w:rsidRDefault="000C1BB0" w:rsidP="00F26875">
      <w:pPr>
        <w:rPr>
          <w:rFonts w:cs="Times New Roman"/>
          <w:szCs w:val="24"/>
        </w:rPr>
      </w:pPr>
    </w:p>
    <w:p w14:paraId="3EE97DB7" w14:textId="77777777" w:rsidR="000C1BB0" w:rsidRDefault="000C1BB0" w:rsidP="00F26875">
      <w:pPr>
        <w:rPr>
          <w:rFonts w:cs="Times New Roman"/>
          <w:szCs w:val="24"/>
        </w:rPr>
      </w:pPr>
    </w:p>
    <w:p w14:paraId="3EE97DB8" w14:textId="77777777" w:rsidR="000C1BB0" w:rsidRDefault="000C1BB0" w:rsidP="00F26875">
      <w:pPr>
        <w:rPr>
          <w:rFonts w:cs="Times New Roman"/>
          <w:szCs w:val="24"/>
        </w:rPr>
      </w:pPr>
    </w:p>
    <w:p w14:paraId="3EE97DB9" w14:textId="77777777" w:rsidR="000C1BB0" w:rsidRDefault="000C1BB0" w:rsidP="00F26875">
      <w:pPr>
        <w:rPr>
          <w:rFonts w:cs="Times New Roman"/>
          <w:szCs w:val="24"/>
        </w:rPr>
      </w:pPr>
    </w:p>
    <w:p w14:paraId="3EE97DBA" w14:textId="77777777" w:rsidR="000C1BB0" w:rsidRDefault="000C1BB0" w:rsidP="00F26875">
      <w:pPr>
        <w:rPr>
          <w:rFonts w:cs="Times New Roman"/>
          <w:szCs w:val="24"/>
        </w:rPr>
      </w:pPr>
    </w:p>
    <w:p w14:paraId="3EE97DBB" w14:textId="77777777" w:rsidR="00715D05" w:rsidRDefault="00715D05" w:rsidP="00F26875">
      <w:pPr>
        <w:rPr>
          <w:rFonts w:cs="Times New Roman"/>
          <w:szCs w:val="24"/>
        </w:rPr>
      </w:pPr>
    </w:p>
    <w:p w14:paraId="3EE97DBC" w14:textId="77777777" w:rsidR="00715D05" w:rsidRDefault="00715D05" w:rsidP="00F26875">
      <w:pPr>
        <w:rPr>
          <w:rFonts w:cs="Times New Roman"/>
          <w:szCs w:val="24"/>
        </w:rPr>
      </w:pPr>
    </w:p>
    <w:p w14:paraId="3EE97DBD" w14:textId="77777777" w:rsidR="00715D05" w:rsidRDefault="00715D05" w:rsidP="00F26875">
      <w:pPr>
        <w:rPr>
          <w:rFonts w:cs="Times New Roman"/>
          <w:szCs w:val="24"/>
        </w:rPr>
      </w:pPr>
    </w:p>
    <w:p w14:paraId="3EE97DBE" w14:textId="77777777" w:rsidR="00715D05" w:rsidRDefault="00715D05" w:rsidP="00F26875">
      <w:pPr>
        <w:rPr>
          <w:rFonts w:cs="Times New Roman"/>
          <w:szCs w:val="24"/>
        </w:rPr>
      </w:pPr>
    </w:p>
    <w:p w14:paraId="3EE97DBF" w14:textId="77777777" w:rsidR="00715D05" w:rsidRPr="00F22A5F" w:rsidRDefault="00715D05" w:rsidP="00F26875">
      <w:pPr>
        <w:rPr>
          <w:rFonts w:cs="Times New Roman"/>
          <w:szCs w:val="24"/>
        </w:rPr>
      </w:pPr>
    </w:p>
    <w:p w14:paraId="3EE97DC0" w14:textId="77777777" w:rsidR="00F26875" w:rsidRPr="0079138D" w:rsidRDefault="0079138D" w:rsidP="0079138D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4.3. </w:t>
      </w:r>
      <w:r w:rsidR="00F26875" w:rsidRPr="0079138D">
        <w:rPr>
          <w:rFonts w:cs="Times New Roman"/>
          <w:b/>
          <w:sz w:val="28"/>
        </w:rPr>
        <w:t>FISSURA SCALENORUM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031"/>
      </w:tblGrid>
      <w:tr w:rsidR="00F26875" w:rsidRPr="003C3529" w14:paraId="3EE97DC2" w14:textId="77777777" w:rsidTr="0075240C">
        <w:trPr>
          <w:trHeight w:hRule="exact" w:val="397"/>
        </w:trPr>
        <w:tc>
          <w:tcPr>
            <w:tcW w:w="9000" w:type="dxa"/>
            <w:gridSpan w:val="2"/>
          </w:tcPr>
          <w:p w14:paraId="3EE97DC1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F26875" w:rsidRPr="003C3529" w14:paraId="3EE97DC5" w14:textId="77777777" w:rsidTr="0075240C">
        <w:trPr>
          <w:trHeight w:hRule="exact" w:val="397"/>
        </w:trPr>
        <w:tc>
          <w:tcPr>
            <w:tcW w:w="3969" w:type="dxa"/>
          </w:tcPr>
          <w:p w14:paraId="3EE97DC3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031" w:type="dxa"/>
          </w:tcPr>
          <w:p w14:paraId="3EE97DC4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7DC6" w14:textId="77777777" w:rsidR="00F26875" w:rsidRPr="003C3529" w:rsidRDefault="00F26875" w:rsidP="00F26875">
      <w:pPr>
        <w:rPr>
          <w:rFonts w:cs="Times New Roman"/>
          <w:szCs w:val="24"/>
        </w:rPr>
      </w:pPr>
    </w:p>
    <w:p w14:paraId="3EE97DC7" w14:textId="77777777" w:rsidR="00F26875" w:rsidRPr="003C3529" w:rsidRDefault="00F26875" w:rsidP="00F26875">
      <w:pPr>
        <w:rPr>
          <w:rFonts w:cs="Times New Roman"/>
          <w:szCs w:val="24"/>
        </w:rPr>
      </w:pPr>
      <w:r w:rsidRPr="003C3529">
        <w:rPr>
          <w:rFonts w:cs="Times New Roman"/>
          <w:szCs w:val="24"/>
        </w:rPr>
        <w:t>1) SVALY</w:t>
      </w:r>
    </w:p>
    <w:p w14:paraId="3EE97DC9" w14:textId="6932ADCE" w:rsidR="008A76FC" w:rsidRPr="003C3529" w:rsidRDefault="00F26875" w:rsidP="00F26875">
      <w:pPr>
        <w:rPr>
          <w:rFonts w:cs="Times New Roman"/>
          <w:szCs w:val="24"/>
        </w:rPr>
      </w:pPr>
      <w:r w:rsidRPr="003C3529">
        <w:rPr>
          <w:rFonts w:cs="Times New Roman"/>
          <w:szCs w:val="24"/>
        </w:rPr>
        <w:t>Vyhledejte uvedené svaly, zaznačte jejich přítomnost, doplňte inervaci, odstup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583"/>
        <w:gridCol w:w="1790"/>
        <w:gridCol w:w="1790"/>
        <w:gridCol w:w="1790"/>
        <w:gridCol w:w="1599"/>
      </w:tblGrid>
      <w:tr w:rsidR="00F26875" w:rsidRPr="003C3529" w14:paraId="3EE97DD0" w14:textId="77777777" w:rsidTr="0075240C">
        <w:trPr>
          <w:trHeight w:hRule="exact" w:val="397"/>
        </w:trPr>
        <w:tc>
          <w:tcPr>
            <w:tcW w:w="1418" w:type="dxa"/>
          </w:tcPr>
          <w:p w14:paraId="3EE97DCA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DCB" w14:textId="77777777" w:rsidR="00F26875" w:rsidRPr="003C3529" w:rsidRDefault="00F26875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3C3529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C3529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790" w:type="dxa"/>
          </w:tcPr>
          <w:p w14:paraId="3EE97DCC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790" w:type="dxa"/>
          </w:tcPr>
          <w:p w14:paraId="3EE97DCD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790" w:type="dxa"/>
          </w:tcPr>
          <w:p w14:paraId="3EE97DCE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99" w:type="dxa"/>
          </w:tcPr>
          <w:p w14:paraId="3EE97DCF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3C3529" w14:paraId="3EE97DD7" w14:textId="77777777" w:rsidTr="0075240C">
        <w:trPr>
          <w:trHeight w:hRule="exact" w:val="680"/>
        </w:trPr>
        <w:tc>
          <w:tcPr>
            <w:tcW w:w="1418" w:type="dxa"/>
          </w:tcPr>
          <w:p w14:paraId="3EE97DD1" w14:textId="77777777" w:rsidR="00F26875" w:rsidRPr="003C3529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3C3529">
              <w:rPr>
                <w:rFonts w:cs="Times New Roman"/>
                <w:i/>
                <w:iCs/>
                <w:sz w:val="24"/>
                <w:szCs w:val="24"/>
              </w:rPr>
              <w:t>m. scalenus anterior</w:t>
            </w:r>
          </w:p>
        </w:tc>
        <w:tc>
          <w:tcPr>
            <w:tcW w:w="583" w:type="dxa"/>
          </w:tcPr>
          <w:p w14:paraId="3EE97DD2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EE97DD3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EE97DD4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EE97DD5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14:paraId="3EE97DD6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3C3529" w14:paraId="3EE97DDE" w14:textId="77777777" w:rsidTr="0075240C">
        <w:trPr>
          <w:trHeight w:hRule="exact" w:val="680"/>
        </w:trPr>
        <w:tc>
          <w:tcPr>
            <w:tcW w:w="1418" w:type="dxa"/>
          </w:tcPr>
          <w:p w14:paraId="3EE97DD8" w14:textId="77777777" w:rsidR="00F26875" w:rsidRPr="003C3529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3C3529">
              <w:rPr>
                <w:rFonts w:cs="Times New Roman"/>
                <w:i/>
                <w:iCs/>
                <w:sz w:val="24"/>
                <w:szCs w:val="24"/>
              </w:rPr>
              <w:t>m. scalenus medius</w:t>
            </w:r>
          </w:p>
        </w:tc>
        <w:tc>
          <w:tcPr>
            <w:tcW w:w="583" w:type="dxa"/>
          </w:tcPr>
          <w:p w14:paraId="3EE97DD9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EE97DDA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EE97DDB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EE97DDC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14:paraId="3EE97DDD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3C3529" w14:paraId="3EE97DE5" w14:textId="77777777" w:rsidTr="0075240C">
        <w:trPr>
          <w:trHeight w:hRule="exact" w:val="680"/>
        </w:trPr>
        <w:tc>
          <w:tcPr>
            <w:tcW w:w="1418" w:type="dxa"/>
          </w:tcPr>
          <w:p w14:paraId="3EE97DDF" w14:textId="77777777" w:rsidR="00F26875" w:rsidRPr="003C3529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3C3529">
              <w:rPr>
                <w:rFonts w:cs="Times New Roman"/>
                <w:i/>
                <w:sz w:val="24"/>
                <w:szCs w:val="24"/>
              </w:rPr>
              <w:t>m. scalenus posterior</w:t>
            </w:r>
          </w:p>
        </w:tc>
        <w:tc>
          <w:tcPr>
            <w:tcW w:w="583" w:type="dxa"/>
          </w:tcPr>
          <w:p w14:paraId="3EE97DE0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EE97DE1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EE97DE2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EE97DE3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14:paraId="3EE97DE4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DE6" w14:textId="77777777" w:rsidR="00F26875" w:rsidRPr="003C3529" w:rsidRDefault="00F26875" w:rsidP="00F26875">
      <w:pPr>
        <w:rPr>
          <w:rFonts w:cs="Times New Roman"/>
          <w:szCs w:val="24"/>
        </w:rPr>
      </w:pPr>
    </w:p>
    <w:p w14:paraId="3EE97DE7" w14:textId="77777777" w:rsidR="00F26875" w:rsidRPr="003C3529" w:rsidRDefault="00F26875" w:rsidP="00F26875">
      <w:pPr>
        <w:rPr>
          <w:rFonts w:cs="Times New Roman"/>
          <w:szCs w:val="24"/>
        </w:rPr>
      </w:pPr>
      <w:r w:rsidRPr="003C3529">
        <w:rPr>
          <w:rFonts w:cs="Times New Roman"/>
          <w:szCs w:val="24"/>
        </w:rPr>
        <w:t>2) CÉVY</w:t>
      </w:r>
    </w:p>
    <w:p w14:paraId="3EE97DE9" w14:textId="61FCE0CF" w:rsidR="008A76FC" w:rsidRPr="003C3529" w:rsidRDefault="00F26875" w:rsidP="00F26875">
      <w:pPr>
        <w:rPr>
          <w:rFonts w:cs="Times New Roman"/>
          <w:szCs w:val="24"/>
        </w:rPr>
      </w:pPr>
      <w:r w:rsidRPr="003C3529">
        <w:rPr>
          <w:rFonts w:cs="Times New Roman"/>
          <w:szCs w:val="24"/>
        </w:rPr>
        <w:t>Vyhledejte uvedené tepny (žíly), zaznačte jejich přítomnost, průběh a doplňte oblast zásobení (kam se žíla vlévá). Zapište případné variety (např. ve větvení),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1656"/>
        <w:gridCol w:w="677"/>
        <w:gridCol w:w="2448"/>
        <w:gridCol w:w="2449"/>
        <w:gridCol w:w="1770"/>
      </w:tblGrid>
      <w:tr w:rsidR="00F26875" w:rsidRPr="003C3529" w14:paraId="3EE97DEF" w14:textId="77777777" w:rsidTr="00482D5B">
        <w:trPr>
          <w:trHeight w:hRule="exact" w:val="397"/>
        </w:trPr>
        <w:tc>
          <w:tcPr>
            <w:tcW w:w="1656" w:type="dxa"/>
          </w:tcPr>
          <w:p w14:paraId="3EE97DEA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14:paraId="3EE97DEB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C3529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448" w:type="dxa"/>
          </w:tcPr>
          <w:p w14:paraId="3EE97DEC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449" w:type="dxa"/>
          </w:tcPr>
          <w:p w14:paraId="3EE97DED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770" w:type="dxa"/>
          </w:tcPr>
          <w:p w14:paraId="3EE97DEE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3C3529" w14:paraId="3EE97DF5" w14:textId="77777777" w:rsidTr="00482D5B">
        <w:trPr>
          <w:trHeight w:hRule="exact" w:val="397"/>
        </w:trPr>
        <w:tc>
          <w:tcPr>
            <w:tcW w:w="1656" w:type="dxa"/>
          </w:tcPr>
          <w:p w14:paraId="3EE97DF0" w14:textId="77777777" w:rsidR="00F26875" w:rsidRPr="003C3529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3C3529">
              <w:rPr>
                <w:rFonts w:cs="Times New Roman"/>
                <w:i/>
                <w:sz w:val="24"/>
                <w:szCs w:val="24"/>
              </w:rPr>
              <w:t>a. subcavia</w:t>
            </w:r>
          </w:p>
        </w:tc>
        <w:tc>
          <w:tcPr>
            <w:tcW w:w="677" w:type="dxa"/>
          </w:tcPr>
          <w:p w14:paraId="3EE97DF1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14:paraId="3EE97DF2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14:paraId="3EE97DF3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7DF4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3C3529" w14:paraId="3EE97DFB" w14:textId="77777777" w:rsidTr="00482D5B">
        <w:trPr>
          <w:trHeight w:hRule="exact" w:val="680"/>
        </w:trPr>
        <w:tc>
          <w:tcPr>
            <w:tcW w:w="1656" w:type="dxa"/>
          </w:tcPr>
          <w:p w14:paraId="3EE97DF6" w14:textId="77777777" w:rsidR="00F26875" w:rsidRPr="003C3529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3C3529">
              <w:rPr>
                <w:rFonts w:cs="Times New Roman"/>
                <w:i/>
                <w:sz w:val="24"/>
                <w:szCs w:val="24"/>
              </w:rPr>
              <w:t>truncus costocervicalis</w:t>
            </w:r>
          </w:p>
        </w:tc>
        <w:tc>
          <w:tcPr>
            <w:tcW w:w="677" w:type="dxa"/>
          </w:tcPr>
          <w:p w14:paraId="3EE97DF7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14:paraId="3EE97DF8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14:paraId="3EE97DF9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7DFA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3C3529" w14:paraId="3EE97E01" w14:textId="77777777" w:rsidTr="00482D5B">
        <w:trPr>
          <w:trHeight w:hRule="exact" w:val="680"/>
        </w:trPr>
        <w:tc>
          <w:tcPr>
            <w:tcW w:w="1656" w:type="dxa"/>
          </w:tcPr>
          <w:p w14:paraId="3EE97DFC" w14:textId="77777777" w:rsidR="00F26875" w:rsidRPr="003C3529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3C3529">
              <w:rPr>
                <w:rFonts w:cs="Times New Roman"/>
                <w:i/>
                <w:sz w:val="24"/>
                <w:szCs w:val="24"/>
              </w:rPr>
              <w:t>a. cervicalis profunda</w:t>
            </w:r>
          </w:p>
        </w:tc>
        <w:tc>
          <w:tcPr>
            <w:tcW w:w="677" w:type="dxa"/>
          </w:tcPr>
          <w:p w14:paraId="3EE97DFD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14:paraId="3EE97DFE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14:paraId="3EE97DFF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7E00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3C3529" w14:paraId="3EE97E07" w14:textId="77777777" w:rsidTr="00482D5B">
        <w:trPr>
          <w:trHeight w:hRule="exact" w:val="680"/>
        </w:trPr>
        <w:tc>
          <w:tcPr>
            <w:tcW w:w="1656" w:type="dxa"/>
          </w:tcPr>
          <w:p w14:paraId="3EE97E02" w14:textId="77777777" w:rsidR="00F26875" w:rsidRPr="003C3529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3C3529">
              <w:rPr>
                <w:rFonts w:cs="Times New Roman"/>
                <w:i/>
                <w:sz w:val="24"/>
                <w:szCs w:val="24"/>
              </w:rPr>
              <w:t>a. intercostalis suprema</w:t>
            </w:r>
          </w:p>
        </w:tc>
        <w:tc>
          <w:tcPr>
            <w:tcW w:w="677" w:type="dxa"/>
          </w:tcPr>
          <w:p w14:paraId="3EE97E03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14:paraId="3EE97E04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14:paraId="3EE97E05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7E06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3C3529" w14:paraId="3EE97E0D" w14:textId="77777777" w:rsidTr="00482D5B">
        <w:trPr>
          <w:trHeight w:hRule="exact" w:val="680"/>
        </w:trPr>
        <w:tc>
          <w:tcPr>
            <w:tcW w:w="1656" w:type="dxa"/>
          </w:tcPr>
          <w:p w14:paraId="3EE97E08" w14:textId="77777777" w:rsidR="00F26875" w:rsidRPr="003C3529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3C3529">
              <w:rPr>
                <w:rFonts w:cs="Times New Roman"/>
                <w:i/>
                <w:sz w:val="24"/>
                <w:szCs w:val="24"/>
              </w:rPr>
              <w:t>a. transversa co</w:t>
            </w:r>
            <w:r w:rsidR="00437D02">
              <w:rPr>
                <w:rFonts w:cs="Times New Roman"/>
                <w:i/>
                <w:sz w:val="24"/>
                <w:szCs w:val="24"/>
              </w:rPr>
              <w:t>l</w:t>
            </w:r>
            <w:r w:rsidRPr="003C3529">
              <w:rPr>
                <w:rFonts w:cs="Times New Roman"/>
                <w:i/>
                <w:sz w:val="24"/>
                <w:szCs w:val="24"/>
              </w:rPr>
              <w:t>li</w:t>
            </w:r>
          </w:p>
        </w:tc>
        <w:tc>
          <w:tcPr>
            <w:tcW w:w="677" w:type="dxa"/>
          </w:tcPr>
          <w:p w14:paraId="3EE97E09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14:paraId="3EE97E0A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14:paraId="3EE97E0B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7E0C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E0E" w14:textId="77777777" w:rsidR="00F26875" w:rsidRDefault="00F26875" w:rsidP="00F26875">
      <w:pPr>
        <w:rPr>
          <w:rFonts w:cs="Times New Roman"/>
          <w:szCs w:val="24"/>
        </w:rPr>
      </w:pPr>
    </w:p>
    <w:p w14:paraId="3EE97E13" w14:textId="77777777" w:rsidR="00F26875" w:rsidRPr="003C3529" w:rsidRDefault="00F26875" w:rsidP="00F26875">
      <w:pPr>
        <w:rPr>
          <w:rFonts w:cs="Times New Roman"/>
          <w:szCs w:val="24"/>
        </w:rPr>
      </w:pPr>
      <w:r w:rsidRPr="003C3529">
        <w:rPr>
          <w:rFonts w:cs="Times New Roman"/>
          <w:szCs w:val="24"/>
        </w:rPr>
        <w:t>3) NERVY</w:t>
      </w:r>
    </w:p>
    <w:p w14:paraId="3EE97E14" w14:textId="77777777" w:rsidR="00F26875" w:rsidRPr="003C3529" w:rsidRDefault="00F26875" w:rsidP="00F26875">
      <w:pPr>
        <w:rPr>
          <w:rFonts w:cs="Times New Roman"/>
          <w:szCs w:val="24"/>
        </w:rPr>
      </w:pPr>
      <w:r w:rsidRPr="003C3529">
        <w:rPr>
          <w:rFonts w:cs="Times New Roman"/>
          <w:szCs w:val="24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8959" w:type="dxa"/>
        <w:tblInd w:w="108" w:type="dxa"/>
        <w:tblLook w:val="04A0" w:firstRow="1" w:lastRow="0" w:firstColumn="1" w:lastColumn="0" w:noHBand="0" w:noVBand="1"/>
      </w:tblPr>
      <w:tblGrid>
        <w:gridCol w:w="1701"/>
        <w:gridCol w:w="709"/>
        <w:gridCol w:w="2204"/>
        <w:gridCol w:w="2757"/>
        <w:gridCol w:w="1588"/>
      </w:tblGrid>
      <w:tr w:rsidR="00F26875" w:rsidRPr="003C3529" w14:paraId="3EE97E1A" w14:textId="77777777" w:rsidTr="00A3109B">
        <w:trPr>
          <w:trHeight w:hRule="exact" w:val="397"/>
        </w:trPr>
        <w:tc>
          <w:tcPr>
            <w:tcW w:w="1701" w:type="dxa"/>
          </w:tcPr>
          <w:p w14:paraId="3EE97E15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E16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C3529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204" w:type="dxa"/>
          </w:tcPr>
          <w:p w14:paraId="3EE97E17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757" w:type="dxa"/>
          </w:tcPr>
          <w:p w14:paraId="3EE97E18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88" w:type="dxa"/>
          </w:tcPr>
          <w:p w14:paraId="3EE97E19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3C3529" w14:paraId="3EE97E20" w14:textId="77777777" w:rsidTr="00A3109B">
        <w:trPr>
          <w:trHeight w:hRule="exact" w:val="680"/>
        </w:trPr>
        <w:tc>
          <w:tcPr>
            <w:tcW w:w="1701" w:type="dxa"/>
          </w:tcPr>
          <w:p w14:paraId="3EE97E1B" w14:textId="77777777" w:rsidR="00F26875" w:rsidRPr="003C3529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3C3529">
              <w:rPr>
                <w:rFonts w:cs="Times New Roman"/>
                <w:i/>
                <w:sz w:val="24"/>
                <w:szCs w:val="24"/>
              </w:rPr>
              <w:t>plexus brachialis</w:t>
            </w:r>
          </w:p>
        </w:tc>
        <w:tc>
          <w:tcPr>
            <w:tcW w:w="709" w:type="dxa"/>
          </w:tcPr>
          <w:p w14:paraId="3EE97E1C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14:paraId="3EE97E1D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14:paraId="3EE97E1E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7E1F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E21" w14:textId="77777777" w:rsidR="00F26875" w:rsidRPr="003C3529" w:rsidRDefault="00F26875" w:rsidP="00F26875">
      <w:pPr>
        <w:rPr>
          <w:rFonts w:cs="Times New Roman"/>
          <w:szCs w:val="24"/>
        </w:rPr>
      </w:pPr>
    </w:p>
    <w:p w14:paraId="3EE97E22" w14:textId="1EE1A4D8" w:rsidR="00F26875" w:rsidRPr="007C2845" w:rsidRDefault="002829B2" w:rsidP="007C2845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4</w:t>
      </w:r>
      <w:r w:rsidR="007C2845">
        <w:rPr>
          <w:rFonts w:cs="Times New Roman"/>
          <w:szCs w:val="24"/>
        </w:rPr>
        <w:t xml:space="preserve">) </w:t>
      </w:r>
      <w:r w:rsidR="00F26875" w:rsidRPr="007C2845">
        <w:rPr>
          <w:rFonts w:cs="Times New Roman"/>
          <w:szCs w:val="24"/>
        </w:rPr>
        <w:t xml:space="preserve">ZAKRESLETE </w:t>
      </w:r>
      <w:r w:rsidR="00F26875" w:rsidRPr="007C2845">
        <w:rPr>
          <w:rFonts w:cs="Times New Roman"/>
          <w:i/>
          <w:iCs/>
          <w:szCs w:val="24"/>
        </w:rPr>
        <w:t>FISSURA SCALENORUM</w:t>
      </w:r>
      <w:r w:rsidR="00F26875" w:rsidRPr="007C2845">
        <w:rPr>
          <w:rFonts w:cs="Times New Roman"/>
          <w:szCs w:val="24"/>
        </w:rPr>
        <w:t>, JEJÍ OHRANIČENÍ A OBSAH:</w:t>
      </w:r>
    </w:p>
    <w:p w14:paraId="3EE97E23" w14:textId="77777777" w:rsidR="007C2845" w:rsidRDefault="007C2845" w:rsidP="007C2845">
      <w:pPr>
        <w:rPr>
          <w:rFonts w:cs="Times New Roman"/>
          <w:szCs w:val="24"/>
        </w:rPr>
      </w:pPr>
    </w:p>
    <w:p w14:paraId="3EE97E24" w14:textId="77777777" w:rsidR="007C2845" w:rsidRDefault="007C2845" w:rsidP="007C2845">
      <w:pPr>
        <w:rPr>
          <w:rFonts w:cs="Times New Roman"/>
          <w:szCs w:val="24"/>
        </w:rPr>
      </w:pPr>
    </w:p>
    <w:p w14:paraId="3EE97E25" w14:textId="77777777" w:rsidR="007C2845" w:rsidRDefault="007C2845" w:rsidP="007C2845">
      <w:pPr>
        <w:rPr>
          <w:rFonts w:cs="Times New Roman"/>
          <w:szCs w:val="24"/>
        </w:rPr>
      </w:pPr>
    </w:p>
    <w:p w14:paraId="3EE97E26" w14:textId="77777777" w:rsidR="007C2845" w:rsidRDefault="007C2845" w:rsidP="007C2845">
      <w:pPr>
        <w:rPr>
          <w:rFonts w:cs="Times New Roman"/>
          <w:szCs w:val="24"/>
        </w:rPr>
      </w:pPr>
    </w:p>
    <w:p w14:paraId="3EE97E27" w14:textId="77777777" w:rsidR="007C2845" w:rsidRDefault="007C2845" w:rsidP="007C2845">
      <w:pPr>
        <w:rPr>
          <w:rFonts w:cs="Times New Roman"/>
          <w:szCs w:val="24"/>
        </w:rPr>
      </w:pPr>
    </w:p>
    <w:p w14:paraId="3EE97E28" w14:textId="77777777" w:rsidR="007C2845" w:rsidRDefault="007C2845" w:rsidP="007C2845">
      <w:pPr>
        <w:rPr>
          <w:rFonts w:cs="Times New Roman"/>
          <w:szCs w:val="24"/>
        </w:rPr>
      </w:pPr>
    </w:p>
    <w:p w14:paraId="3EE97E29" w14:textId="77777777" w:rsidR="007C2845" w:rsidRDefault="007C2845" w:rsidP="007C2845">
      <w:pPr>
        <w:rPr>
          <w:rFonts w:cs="Times New Roman"/>
          <w:szCs w:val="24"/>
        </w:rPr>
      </w:pPr>
    </w:p>
    <w:p w14:paraId="3EE97E2A" w14:textId="77777777" w:rsidR="007C2845" w:rsidRDefault="007C2845" w:rsidP="007C2845">
      <w:pPr>
        <w:rPr>
          <w:rFonts w:cs="Times New Roman"/>
          <w:szCs w:val="24"/>
        </w:rPr>
      </w:pPr>
    </w:p>
    <w:p w14:paraId="3EE97E2B" w14:textId="77777777" w:rsidR="007C2845" w:rsidRDefault="007C2845" w:rsidP="007C2845">
      <w:pPr>
        <w:rPr>
          <w:rFonts w:cs="Times New Roman"/>
          <w:szCs w:val="24"/>
        </w:rPr>
      </w:pPr>
    </w:p>
    <w:p w14:paraId="3EE97E2C" w14:textId="77777777" w:rsidR="007C2845" w:rsidRDefault="007C2845" w:rsidP="007C2845">
      <w:pPr>
        <w:rPr>
          <w:rFonts w:cs="Times New Roman"/>
          <w:szCs w:val="24"/>
        </w:rPr>
      </w:pPr>
    </w:p>
    <w:p w14:paraId="3EE97E2D" w14:textId="77777777" w:rsidR="007C2845" w:rsidRDefault="007C2845" w:rsidP="007C2845">
      <w:pPr>
        <w:rPr>
          <w:rFonts w:cs="Times New Roman"/>
          <w:szCs w:val="24"/>
        </w:rPr>
      </w:pPr>
    </w:p>
    <w:p w14:paraId="3EE97E2E" w14:textId="77777777" w:rsidR="007C2845" w:rsidRPr="007C2845" w:rsidRDefault="007C2845" w:rsidP="007C2845">
      <w:pPr>
        <w:rPr>
          <w:rFonts w:cs="Times New Roman"/>
          <w:szCs w:val="24"/>
        </w:rPr>
      </w:pPr>
    </w:p>
    <w:p w14:paraId="3EE97E2F" w14:textId="5C820484" w:rsidR="00F26875" w:rsidRPr="003C3529" w:rsidRDefault="002829B2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5</w:t>
      </w:r>
      <w:r w:rsidR="00F26875" w:rsidRPr="003C3529">
        <w:rPr>
          <w:rFonts w:cs="Times New Roman"/>
          <w:szCs w:val="24"/>
        </w:rPr>
        <w:t>) NEJČASTĚJŠÍ VARIETY TÉTO OBLASTI</w:t>
      </w:r>
    </w:p>
    <w:p w14:paraId="3EE97E30" w14:textId="77777777" w:rsidR="00F26875" w:rsidRPr="003C3529" w:rsidRDefault="00F26875" w:rsidP="00F26875">
      <w:pPr>
        <w:rPr>
          <w:rFonts w:cs="Times New Roman"/>
          <w:szCs w:val="24"/>
        </w:rPr>
      </w:pPr>
      <w:r w:rsidRPr="003C3529">
        <w:rPr>
          <w:rFonts w:cs="Times New Roman"/>
          <w:szCs w:val="24"/>
        </w:rPr>
        <w:t>Vyznačte přítomnost uvedených variet: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8364"/>
        <w:gridCol w:w="636"/>
      </w:tblGrid>
      <w:tr w:rsidR="00F26875" w:rsidRPr="003C3529" w14:paraId="3EE97E33" w14:textId="77777777" w:rsidTr="0075240C">
        <w:trPr>
          <w:trHeight w:hRule="exact" w:val="397"/>
        </w:trPr>
        <w:tc>
          <w:tcPr>
            <w:tcW w:w="8364" w:type="dxa"/>
          </w:tcPr>
          <w:p w14:paraId="3EE97E31" w14:textId="77777777" w:rsidR="00F26875" w:rsidRPr="003C3529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14:paraId="3EE97E32" w14:textId="77777777" w:rsidR="00F26875" w:rsidRPr="003C3529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C3529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F26875" w:rsidRPr="003C3529" w14:paraId="3EE97E36" w14:textId="77777777" w:rsidTr="0075240C">
        <w:trPr>
          <w:trHeight w:hRule="exact" w:val="680"/>
        </w:trPr>
        <w:tc>
          <w:tcPr>
            <w:tcW w:w="8364" w:type="dxa"/>
          </w:tcPr>
          <w:p w14:paraId="3EE97E34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3C3529">
              <w:rPr>
                <w:rFonts w:eastAsia="Times New Roman" w:cs="Times New Roman"/>
                <w:i/>
                <w:color w:val="000000"/>
                <w:position w:val="-1"/>
                <w:sz w:val="24"/>
                <w:szCs w:val="24"/>
                <w:lang w:eastAsia="cs-CZ"/>
              </w:rPr>
              <w:t>a. subclavia</w:t>
            </w:r>
            <w:r w:rsidRPr="003C3529">
              <w:rPr>
                <w:rFonts w:eastAsia="Times New Roman" w:cs="Times New Roman"/>
                <w:color w:val="000000"/>
                <w:position w:val="-1"/>
                <w:sz w:val="24"/>
                <w:szCs w:val="24"/>
                <w:lang w:eastAsia="cs-CZ"/>
              </w:rPr>
              <w:t xml:space="preserve"> odstupuje z bikarotického kmene (společný odstup </w:t>
            </w:r>
            <w:r w:rsidRPr="003C3529">
              <w:rPr>
                <w:rFonts w:eastAsia="Times New Roman" w:cs="Times New Roman"/>
                <w:i/>
                <w:color w:val="000000"/>
                <w:position w:val="-1"/>
                <w:sz w:val="24"/>
                <w:szCs w:val="24"/>
                <w:lang w:eastAsia="cs-CZ"/>
              </w:rPr>
              <w:t>aa. carotis communes</w:t>
            </w:r>
            <w:r w:rsidRPr="003C3529">
              <w:rPr>
                <w:rFonts w:eastAsia="Times New Roman" w:cs="Times New Roman"/>
                <w:color w:val="000000"/>
                <w:position w:val="-1"/>
                <w:sz w:val="24"/>
                <w:szCs w:val="24"/>
                <w:lang w:eastAsia="cs-CZ"/>
              </w:rPr>
              <w:t xml:space="preserve"> z </w:t>
            </w:r>
            <w:r w:rsidRPr="003C3529">
              <w:rPr>
                <w:rFonts w:eastAsia="Times New Roman" w:cs="Times New Roman"/>
                <w:i/>
                <w:color w:val="000000"/>
                <w:position w:val="-1"/>
                <w:sz w:val="24"/>
                <w:szCs w:val="24"/>
                <w:lang w:eastAsia="cs-CZ"/>
              </w:rPr>
              <w:t>truncus brachiocephalicus</w:t>
            </w:r>
            <w:r w:rsidRPr="003C3529">
              <w:rPr>
                <w:rFonts w:eastAsia="Times New Roman" w:cs="Times New Roman"/>
                <w:color w:val="000000"/>
                <w:position w:val="-1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636" w:type="dxa"/>
          </w:tcPr>
          <w:p w14:paraId="3EE97E35" w14:textId="77777777" w:rsidR="00F26875" w:rsidRPr="003C3529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E37" w14:textId="77777777" w:rsidR="00F26875" w:rsidRPr="003C3529" w:rsidRDefault="00F26875" w:rsidP="00F26875">
      <w:pPr>
        <w:rPr>
          <w:rFonts w:cs="Times New Roman"/>
          <w:szCs w:val="24"/>
        </w:rPr>
      </w:pPr>
    </w:p>
    <w:p w14:paraId="3EE97E38" w14:textId="6A818C92" w:rsidR="00F26875" w:rsidRPr="003C3529" w:rsidRDefault="002829B2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6</w:t>
      </w:r>
      <w:r w:rsidR="00F26875" w:rsidRPr="003C3529">
        <w:rPr>
          <w:rFonts w:cs="Times New Roman"/>
          <w:szCs w:val="24"/>
        </w:rPr>
        <w:t>) POPIŠTE A ZAKRESLETE PŘÍPADNÉ DALŠÍ ANATOMICKÉ VARIETY TÉTO OBLASTI:</w:t>
      </w:r>
    </w:p>
    <w:p w14:paraId="3EE97E39" w14:textId="06FA9D2E" w:rsidR="00F26875" w:rsidRDefault="00F26875" w:rsidP="00F26875">
      <w:pPr>
        <w:rPr>
          <w:rFonts w:cs="Times New Roman"/>
          <w:szCs w:val="24"/>
        </w:rPr>
      </w:pPr>
    </w:p>
    <w:p w14:paraId="576C938C" w14:textId="7B6557A5" w:rsidR="002829B2" w:rsidRDefault="002829B2" w:rsidP="00F26875">
      <w:pPr>
        <w:rPr>
          <w:rFonts w:cs="Times New Roman"/>
          <w:szCs w:val="24"/>
        </w:rPr>
      </w:pPr>
    </w:p>
    <w:p w14:paraId="79E04375" w14:textId="2B88DCB6" w:rsidR="002829B2" w:rsidRDefault="002829B2" w:rsidP="00F26875">
      <w:pPr>
        <w:rPr>
          <w:rFonts w:cs="Times New Roman"/>
          <w:szCs w:val="24"/>
        </w:rPr>
      </w:pPr>
    </w:p>
    <w:p w14:paraId="3C87F9AD" w14:textId="4782273B" w:rsidR="002829B2" w:rsidRDefault="002829B2" w:rsidP="00F26875">
      <w:pPr>
        <w:rPr>
          <w:rFonts w:cs="Times New Roman"/>
          <w:szCs w:val="24"/>
        </w:rPr>
      </w:pPr>
    </w:p>
    <w:p w14:paraId="6727E3EA" w14:textId="005F6DEA" w:rsidR="002829B2" w:rsidRDefault="002829B2" w:rsidP="00F26875">
      <w:pPr>
        <w:rPr>
          <w:rFonts w:cs="Times New Roman"/>
          <w:szCs w:val="24"/>
        </w:rPr>
      </w:pPr>
    </w:p>
    <w:p w14:paraId="68085EAE" w14:textId="24252DA7" w:rsidR="002829B2" w:rsidRDefault="002829B2" w:rsidP="00F26875">
      <w:pPr>
        <w:rPr>
          <w:rFonts w:cs="Times New Roman"/>
          <w:szCs w:val="24"/>
        </w:rPr>
      </w:pPr>
    </w:p>
    <w:p w14:paraId="41552BDF" w14:textId="7B80D96F" w:rsidR="002829B2" w:rsidRDefault="002829B2" w:rsidP="00F26875">
      <w:pPr>
        <w:rPr>
          <w:rFonts w:cs="Times New Roman"/>
          <w:szCs w:val="24"/>
        </w:rPr>
      </w:pPr>
    </w:p>
    <w:p w14:paraId="192265D9" w14:textId="77777777" w:rsidR="002829B2" w:rsidRPr="003C3529" w:rsidRDefault="002829B2" w:rsidP="00F26875">
      <w:pPr>
        <w:rPr>
          <w:rFonts w:cs="Times New Roman"/>
          <w:szCs w:val="24"/>
        </w:rPr>
      </w:pPr>
    </w:p>
    <w:p w14:paraId="3EE97E3A" w14:textId="77777777" w:rsidR="00F26875" w:rsidRPr="003C3529" w:rsidRDefault="00F26875" w:rsidP="00F26875">
      <w:pPr>
        <w:rPr>
          <w:rFonts w:cs="Times New Roman"/>
          <w:szCs w:val="24"/>
        </w:rPr>
      </w:pPr>
    </w:p>
    <w:p w14:paraId="3EE97E3B" w14:textId="77777777" w:rsidR="00F26875" w:rsidRPr="003C3529" w:rsidRDefault="00F26875" w:rsidP="00F26875">
      <w:pPr>
        <w:rPr>
          <w:rFonts w:cs="Times New Roman"/>
          <w:szCs w:val="24"/>
        </w:rPr>
      </w:pPr>
    </w:p>
    <w:p w14:paraId="3EE97E3C" w14:textId="77777777" w:rsidR="00F26875" w:rsidRPr="003C3529" w:rsidRDefault="00F26875" w:rsidP="00F26875">
      <w:pPr>
        <w:rPr>
          <w:rFonts w:cs="Times New Roman"/>
          <w:szCs w:val="24"/>
        </w:rPr>
      </w:pPr>
    </w:p>
    <w:p w14:paraId="3EE97E3D" w14:textId="77777777" w:rsidR="003B7B45" w:rsidRPr="003C3529" w:rsidRDefault="003B7B45" w:rsidP="00F26875">
      <w:pPr>
        <w:rPr>
          <w:rFonts w:cs="Times New Roman"/>
          <w:szCs w:val="24"/>
        </w:rPr>
      </w:pPr>
    </w:p>
    <w:p w14:paraId="3EE97E3E" w14:textId="77777777" w:rsidR="00F26875" w:rsidRPr="00CD4B57" w:rsidRDefault="00F26875" w:rsidP="00F26875">
      <w:pPr>
        <w:rPr>
          <w:rFonts w:cs="Times New Roman"/>
        </w:rPr>
      </w:pPr>
    </w:p>
    <w:p w14:paraId="3EE97E3F" w14:textId="77777777" w:rsidR="00F26875" w:rsidRPr="0079138D" w:rsidRDefault="0079138D" w:rsidP="0079138D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4.4. </w:t>
      </w:r>
      <w:r w:rsidR="00F26875" w:rsidRPr="0079138D">
        <w:rPr>
          <w:rFonts w:cs="Times New Roman"/>
          <w:b/>
          <w:sz w:val="28"/>
        </w:rPr>
        <w:t>TRIGONUM SCALENOVERTEBRALE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F26875" w:rsidRPr="00AD7061" w14:paraId="3EE97E41" w14:textId="77777777" w:rsidTr="00AD7061">
        <w:trPr>
          <w:trHeight w:hRule="exact" w:val="397"/>
        </w:trPr>
        <w:tc>
          <w:tcPr>
            <w:tcW w:w="9072" w:type="dxa"/>
            <w:gridSpan w:val="2"/>
          </w:tcPr>
          <w:p w14:paraId="3EE97E40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F26875" w:rsidRPr="00AD7061" w14:paraId="3EE97E44" w14:textId="77777777" w:rsidTr="00AD7061">
        <w:trPr>
          <w:trHeight w:hRule="exact" w:val="397"/>
        </w:trPr>
        <w:tc>
          <w:tcPr>
            <w:tcW w:w="3969" w:type="dxa"/>
          </w:tcPr>
          <w:p w14:paraId="3EE97E42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103" w:type="dxa"/>
          </w:tcPr>
          <w:p w14:paraId="3EE97E43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7E45" w14:textId="77777777" w:rsidR="00F26875" w:rsidRPr="00AD7061" w:rsidRDefault="00F26875" w:rsidP="00F26875">
      <w:pPr>
        <w:rPr>
          <w:rFonts w:cs="Times New Roman"/>
          <w:szCs w:val="24"/>
        </w:rPr>
      </w:pPr>
    </w:p>
    <w:p w14:paraId="3EE97E46" w14:textId="77777777" w:rsidR="00F26875" w:rsidRPr="00AD7061" w:rsidRDefault="00F26875" w:rsidP="00F26875">
      <w:pPr>
        <w:rPr>
          <w:rFonts w:cs="Times New Roman"/>
          <w:szCs w:val="24"/>
        </w:rPr>
      </w:pPr>
      <w:r w:rsidRPr="00AD7061">
        <w:rPr>
          <w:rFonts w:cs="Times New Roman"/>
          <w:szCs w:val="24"/>
        </w:rPr>
        <w:t>1) MÍZNÍ CÉVY</w:t>
      </w:r>
    </w:p>
    <w:p w14:paraId="3EE97E47" w14:textId="77777777" w:rsidR="00F26875" w:rsidRPr="00AD7061" w:rsidRDefault="00F26875" w:rsidP="00F26875">
      <w:pPr>
        <w:rPr>
          <w:rFonts w:cs="Times New Roman"/>
          <w:szCs w:val="24"/>
        </w:rPr>
      </w:pPr>
      <w:r w:rsidRPr="00AD7061">
        <w:rPr>
          <w:rFonts w:cs="Times New Roman"/>
          <w:szCs w:val="24"/>
        </w:rPr>
        <w:t>Vyhledejte uvedené cévy, zaznačte jejich přítomnost, průběh a doplňte tributární oblast. Zapište případné variety (např. ve větvení), příp. důvod nepřítomnosti dané struktury:</w:t>
      </w:r>
    </w:p>
    <w:tbl>
      <w:tblPr>
        <w:tblStyle w:val="Mkatabulky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67"/>
        <w:gridCol w:w="583"/>
        <w:gridCol w:w="2419"/>
        <w:gridCol w:w="2302"/>
        <w:gridCol w:w="1629"/>
      </w:tblGrid>
      <w:tr w:rsidR="00F26875" w:rsidRPr="00AD7061" w14:paraId="3EE97E4D" w14:textId="77777777" w:rsidTr="00D53733">
        <w:trPr>
          <w:trHeight w:hRule="exact" w:val="680"/>
        </w:trPr>
        <w:tc>
          <w:tcPr>
            <w:tcW w:w="2067" w:type="dxa"/>
          </w:tcPr>
          <w:p w14:paraId="3EE97E48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E49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AD7061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419" w:type="dxa"/>
          </w:tcPr>
          <w:p w14:paraId="3EE97E4A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302" w:type="dxa"/>
          </w:tcPr>
          <w:p w14:paraId="3EE97E4B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cs="Times New Roman"/>
                <w:sz w:val="24"/>
                <w:szCs w:val="24"/>
              </w:rPr>
              <w:t>TRIBUTÁRNÍ OBLAST</w:t>
            </w:r>
          </w:p>
        </w:tc>
        <w:tc>
          <w:tcPr>
            <w:tcW w:w="1629" w:type="dxa"/>
          </w:tcPr>
          <w:p w14:paraId="3EE97E4C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AD7061" w14:paraId="3EE97E53" w14:textId="77777777" w:rsidTr="00D53733">
        <w:trPr>
          <w:trHeight w:hRule="exact" w:val="397"/>
        </w:trPr>
        <w:tc>
          <w:tcPr>
            <w:tcW w:w="2067" w:type="dxa"/>
          </w:tcPr>
          <w:p w14:paraId="3EE97E4E" w14:textId="77777777" w:rsidR="00F26875" w:rsidRPr="00AD7061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AD7061">
              <w:rPr>
                <w:rFonts w:cs="Times New Roman"/>
                <w:i/>
                <w:iCs/>
                <w:sz w:val="24"/>
                <w:szCs w:val="24"/>
              </w:rPr>
              <w:t>ductus thoracicus</w:t>
            </w:r>
          </w:p>
        </w:tc>
        <w:tc>
          <w:tcPr>
            <w:tcW w:w="583" w:type="dxa"/>
          </w:tcPr>
          <w:p w14:paraId="3EE97E4F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9" w:type="dxa"/>
          </w:tcPr>
          <w:p w14:paraId="3EE97E50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14:paraId="3EE97E51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E52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AD7061" w14:paraId="3EE97E59" w14:textId="77777777" w:rsidTr="00D53733">
        <w:trPr>
          <w:trHeight w:hRule="exact" w:val="680"/>
        </w:trPr>
        <w:tc>
          <w:tcPr>
            <w:tcW w:w="2067" w:type="dxa"/>
          </w:tcPr>
          <w:p w14:paraId="3EE97E54" w14:textId="77777777" w:rsidR="00F26875" w:rsidRPr="00AD7061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AD7061">
              <w:rPr>
                <w:rFonts w:cs="Times New Roman"/>
                <w:i/>
                <w:iCs/>
                <w:sz w:val="24"/>
                <w:szCs w:val="24"/>
              </w:rPr>
              <w:t xml:space="preserve">ductus lymphaticus dexter </w:t>
            </w:r>
          </w:p>
        </w:tc>
        <w:tc>
          <w:tcPr>
            <w:tcW w:w="583" w:type="dxa"/>
          </w:tcPr>
          <w:p w14:paraId="3EE97E55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9" w:type="dxa"/>
          </w:tcPr>
          <w:p w14:paraId="3EE97E56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14:paraId="3EE97E57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7E58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E5A" w14:textId="77777777" w:rsidR="00F26875" w:rsidRPr="00AD7061" w:rsidRDefault="00F26875" w:rsidP="00F26875">
      <w:pPr>
        <w:rPr>
          <w:rFonts w:cs="Times New Roman"/>
          <w:szCs w:val="24"/>
        </w:rPr>
      </w:pPr>
    </w:p>
    <w:p w14:paraId="3EE97E5B" w14:textId="77777777" w:rsidR="00F26875" w:rsidRPr="00AD7061" w:rsidRDefault="00814273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2) </w:t>
      </w:r>
      <w:r w:rsidR="000C0B1E">
        <w:rPr>
          <w:rFonts w:cs="Times New Roman"/>
          <w:szCs w:val="24"/>
        </w:rPr>
        <w:t>TEPNY</w:t>
      </w:r>
    </w:p>
    <w:p w14:paraId="3EE97E5C" w14:textId="77777777" w:rsidR="00F26875" w:rsidRPr="00AD7061" w:rsidRDefault="00F26875" w:rsidP="00F26875">
      <w:pPr>
        <w:rPr>
          <w:rFonts w:cs="Times New Roman"/>
          <w:szCs w:val="24"/>
        </w:rPr>
      </w:pPr>
      <w:r w:rsidRPr="00AD7061">
        <w:rPr>
          <w:rFonts w:cs="Times New Roman"/>
          <w:szCs w:val="24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Style w:val="Mkatabulky"/>
        <w:tblW w:w="8959" w:type="dxa"/>
        <w:tblInd w:w="108" w:type="dxa"/>
        <w:tblLook w:val="04A0" w:firstRow="1" w:lastRow="0" w:firstColumn="1" w:lastColumn="0" w:noHBand="0" w:noVBand="1"/>
      </w:tblPr>
      <w:tblGrid>
        <w:gridCol w:w="1985"/>
        <w:gridCol w:w="709"/>
        <w:gridCol w:w="2289"/>
        <w:gridCol w:w="2399"/>
        <w:gridCol w:w="1577"/>
      </w:tblGrid>
      <w:tr w:rsidR="00F26875" w:rsidRPr="00AD7061" w14:paraId="3EE97E62" w14:textId="77777777" w:rsidTr="00765F10">
        <w:trPr>
          <w:trHeight w:hRule="exact" w:val="397"/>
        </w:trPr>
        <w:tc>
          <w:tcPr>
            <w:tcW w:w="1985" w:type="dxa"/>
          </w:tcPr>
          <w:p w14:paraId="3EE97E5D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E5E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AD7061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289" w:type="dxa"/>
          </w:tcPr>
          <w:p w14:paraId="3EE97E5F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399" w:type="dxa"/>
          </w:tcPr>
          <w:p w14:paraId="3EE97E60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577" w:type="dxa"/>
          </w:tcPr>
          <w:p w14:paraId="3EE97E61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AD7061" w14:paraId="3EE97E68" w14:textId="77777777" w:rsidTr="00765F10">
        <w:trPr>
          <w:trHeight w:hRule="exact" w:val="397"/>
        </w:trPr>
        <w:tc>
          <w:tcPr>
            <w:tcW w:w="1985" w:type="dxa"/>
          </w:tcPr>
          <w:p w14:paraId="3EE97E63" w14:textId="77777777" w:rsidR="00F26875" w:rsidRPr="00AD7061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AD7061">
              <w:rPr>
                <w:rFonts w:cs="Times New Roman"/>
                <w:i/>
                <w:sz w:val="24"/>
                <w:szCs w:val="24"/>
              </w:rPr>
              <w:t>a. vertebralis</w:t>
            </w:r>
          </w:p>
        </w:tc>
        <w:tc>
          <w:tcPr>
            <w:tcW w:w="709" w:type="dxa"/>
          </w:tcPr>
          <w:p w14:paraId="3EE97E64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89" w:type="dxa"/>
          </w:tcPr>
          <w:p w14:paraId="3EE97E65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EE97E66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E67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AD7061" w14:paraId="3EE97E6E" w14:textId="77777777" w:rsidTr="00765F10">
        <w:trPr>
          <w:trHeight w:hRule="exact" w:val="680"/>
        </w:trPr>
        <w:tc>
          <w:tcPr>
            <w:tcW w:w="1985" w:type="dxa"/>
          </w:tcPr>
          <w:p w14:paraId="3EE97E69" w14:textId="77777777" w:rsidR="00F26875" w:rsidRPr="00AD7061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AD7061">
              <w:rPr>
                <w:rFonts w:cs="Times New Roman"/>
                <w:i/>
                <w:sz w:val="24"/>
                <w:szCs w:val="24"/>
              </w:rPr>
              <w:t>a. thoracica interna</w:t>
            </w:r>
          </w:p>
        </w:tc>
        <w:tc>
          <w:tcPr>
            <w:tcW w:w="709" w:type="dxa"/>
          </w:tcPr>
          <w:p w14:paraId="3EE97E6A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89" w:type="dxa"/>
          </w:tcPr>
          <w:p w14:paraId="3EE97E6B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EE97E6C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E6D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AD7061" w14:paraId="3EE97E74" w14:textId="77777777" w:rsidTr="00765F10">
        <w:trPr>
          <w:trHeight w:hRule="exact" w:val="680"/>
        </w:trPr>
        <w:tc>
          <w:tcPr>
            <w:tcW w:w="1985" w:type="dxa"/>
          </w:tcPr>
          <w:p w14:paraId="3EE97E6F" w14:textId="77777777" w:rsidR="00F26875" w:rsidRPr="00AD7061" w:rsidRDefault="00437D02" w:rsidP="0015611B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truncus thyr</w:t>
            </w:r>
            <w:r w:rsidR="00F26875" w:rsidRPr="00AD7061">
              <w:rPr>
                <w:rFonts w:cs="Times New Roman"/>
                <w:i/>
                <w:sz w:val="24"/>
                <w:szCs w:val="24"/>
              </w:rPr>
              <w:t>ocervicalis</w:t>
            </w:r>
          </w:p>
        </w:tc>
        <w:tc>
          <w:tcPr>
            <w:tcW w:w="709" w:type="dxa"/>
          </w:tcPr>
          <w:p w14:paraId="3EE97E70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89" w:type="dxa"/>
          </w:tcPr>
          <w:p w14:paraId="3EE97E71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EE97E72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E73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AD7061" w14:paraId="3EE97E7A" w14:textId="77777777" w:rsidTr="00765F10">
        <w:trPr>
          <w:trHeight w:hRule="exact" w:val="680"/>
        </w:trPr>
        <w:tc>
          <w:tcPr>
            <w:tcW w:w="1985" w:type="dxa"/>
          </w:tcPr>
          <w:p w14:paraId="3EE97E75" w14:textId="77777777" w:rsidR="00F26875" w:rsidRPr="00AD7061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AD7061">
              <w:rPr>
                <w:rFonts w:cs="Times New Roman"/>
                <w:i/>
                <w:sz w:val="24"/>
                <w:szCs w:val="24"/>
              </w:rPr>
              <w:t>a. thyroidea inferior</w:t>
            </w:r>
          </w:p>
        </w:tc>
        <w:tc>
          <w:tcPr>
            <w:tcW w:w="709" w:type="dxa"/>
          </w:tcPr>
          <w:p w14:paraId="3EE97E76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89" w:type="dxa"/>
          </w:tcPr>
          <w:p w14:paraId="3EE97E77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EE97E78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E79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AD7061" w14:paraId="3EE97E80" w14:textId="77777777" w:rsidTr="00765F10">
        <w:trPr>
          <w:trHeight w:hRule="exact" w:val="680"/>
        </w:trPr>
        <w:tc>
          <w:tcPr>
            <w:tcW w:w="1985" w:type="dxa"/>
          </w:tcPr>
          <w:p w14:paraId="3EE97E7B" w14:textId="77777777" w:rsidR="00F26875" w:rsidRPr="00AD7061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AD7061">
              <w:rPr>
                <w:rFonts w:cs="Times New Roman"/>
                <w:i/>
                <w:sz w:val="24"/>
                <w:szCs w:val="24"/>
              </w:rPr>
              <w:t>a. cervicalis superficialis</w:t>
            </w:r>
          </w:p>
        </w:tc>
        <w:tc>
          <w:tcPr>
            <w:tcW w:w="709" w:type="dxa"/>
          </w:tcPr>
          <w:p w14:paraId="3EE97E7C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89" w:type="dxa"/>
          </w:tcPr>
          <w:p w14:paraId="3EE97E7D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EE97E7E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E7F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AD7061" w14:paraId="3EE97E86" w14:textId="77777777" w:rsidTr="00765F10">
        <w:trPr>
          <w:trHeight w:hRule="exact" w:val="680"/>
        </w:trPr>
        <w:tc>
          <w:tcPr>
            <w:tcW w:w="1985" w:type="dxa"/>
          </w:tcPr>
          <w:p w14:paraId="3EE97E81" w14:textId="77777777" w:rsidR="00F26875" w:rsidRPr="00AD7061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AD7061">
              <w:rPr>
                <w:rFonts w:cs="Times New Roman"/>
                <w:i/>
                <w:sz w:val="24"/>
                <w:szCs w:val="24"/>
              </w:rPr>
              <w:t>a. cervicalis ascendens</w:t>
            </w:r>
          </w:p>
        </w:tc>
        <w:tc>
          <w:tcPr>
            <w:tcW w:w="709" w:type="dxa"/>
          </w:tcPr>
          <w:p w14:paraId="3EE97E82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89" w:type="dxa"/>
          </w:tcPr>
          <w:p w14:paraId="3EE97E83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14:paraId="3EE97E84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7E85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37D02" w:rsidRPr="00AD7061" w14:paraId="3EE97E8C" w14:textId="77777777" w:rsidTr="00765F10">
        <w:trPr>
          <w:trHeight w:hRule="exact" w:val="397"/>
        </w:trPr>
        <w:tc>
          <w:tcPr>
            <w:tcW w:w="1985" w:type="dxa"/>
          </w:tcPr>
          <w:p w14:paraId="3EE97E87" w14:textId="77777777" w:rsidR="00437D02" w:rsidRPr="00AD7061" w:rsidRDefault="00437D02" w:rsidP="0015611B">
            <w:pPr>
              <w:rPr>
                <w:rFonts w:cs="Times New Roman"/>
                <w:i/>
                <w:szCs w:val="24"/>
              </w:rPr>
            </w:pPr>
            <w:r w:rsidRPr="00437D02">
              <w:rPr>
                <w:rFonts w:cs="Times New Roman"/>
                <w:i/>
                <w:sz w:val="24"/>
                <w:szCs w:val="24"/>
              </w:rPr>
              <w:t>a.suprascapularis</w:t>
            </w:r>
          </w:p>
        </w:tc>
        <w:tc>
          <w:tcPr>
            <w:tcW w:w="709" w:type="dxa"/>
          </w:tcPr>
          <w:p w14:paraId="3EE97E88" w14:textId="77777777" w:rsidR="00437D02" w:rsidRPr="00AD7061" w:rsidRDefault="00437D02" w:rsidP="0015611B">
            <w:pPr>
              <w:rPr>
                <w:rFonts w:cs="Times New Roman"/>
                <w:szCs w:val="24"/>
              </w:rPr>
            </w:pPr>
          </w:p>
        </w:tc>
        <w:tc>
          <w:tcPr>
            <w:tcW w:w="2289" w:type="dxa"/>
          </w:tcPr>
          <w:p w14:paraId="3EE97E89" w14:textId="77777777" w:rsidR="00437D02" w:rsidRPr="00AD7061" w:rsidRDefault="00437D02" w:rsidP="0015611B">
            <w:pPr>
              <w:rPr>
                <w:rFonts w:cs="Times New Roman"/>
                <w:szCs w:val="24"/>
              </w:rPr>
            </w:pPr>
          </w:p>
        </w:tc>
        <w:tc>
          <w:tcPr>
            <w:tcW w:w="2399" w:type="dxa"/>
          </w:tcPr>
          <w:p w14:paraId="3EE97E8A" w14:textId="77777777" w:rsidR="00437D02" w:rsidRPr="00AD7061" w:rsidRDefault="00437D02" w:rsidP="0015611B">
            <w:pPr>
              <w:rPr>
                <w:rFonts w:cs="Times New Roman"/>
                <w:szCs w:val="24"/>
              </w:rPr>
            </w:pPr>
          </w:p>
        </w:tc>
        <w:tc>
          <w:tcPr>
            <w:tcW w:w="1577" w:type="dxa"/>
          </w:tcPr>
          <w:p w14:paraId="3EE97E8B" w14:textId="77777777" w:rsidR="00437D02" w:rsidRPr="00AD7061" w:rsidRDefault="00437D02" w:rsidP="0015611B">
            <w:pPr>
              <w:rPr>
                <w:rFonts w:cs="Times New Roman"/>
                <w:szCs w:val="24"/>
              </w:rPr>
            </w:pPr>
          </w:p>
        </w:tc>
      </w:tr>
    </w:tbl>
    <w:p w14:paraId="3EE97E8D" w14:textId="77777777" w:rsidR="00F26875" w:rsidRPr="00AD7061" w:rsidRDefault="00F26875" w:rsidP="00F26875">
      <w:pPr>
        <w:rPr>
          <w:rFonts w:cs="Times New Roman"/>
          <w:szCs w:val="24"/>
        </w:rPr>
      </w:pPr>
    </w:p>
    <w:p w14:paraId="3EE97E8E" w14:textId="77777777" w:rsidR="00F26875" w:rsidRPr="00AD7061" w:rsidRDefault="00F26875" w:rsidP="00F26875">
      <w:pPr>
        <w:rPr>
          <w:rFonts w:cs="Times New Roman"/>
          <w:szCs w:val="24"/>
        </w:rPr>
      </w:pPr>
      <w:r w:rsidRPr="00AD7061">
        <w:rPr>
          <w:rFonts w:cs="Times New Roman"/>
          <w:szCs w:val="24"/>
        </w:rPr>
        <w:t>3) NERVY</w:t>
      </w:r>
    </w:p>
    <w:p w14:paraId="3EE97E8F" w14:textId="77777777" w:rsidR="00F26875" w:rsidRPr="00AD7061" w:rsidRDefault="00F26875" w:rsidP="00F26875">
      <w:pPr>
        <w:rPr>
          <w:rFonts w:cs="Times New Roman"/>
          <w:szCs w:val="24"/>
        </w:rPr>
      </w:pPr>
      <w:r w:rsidRPr="00AD7061">
        <w:rPr>
          <w:rFonts w:cs="Times New Roman"/>
          <w:szCs w:val="24"/>
        </w:rPr>
        <w:t>Vyhledejte uvedené nervy, zaznačte jejich přítomnost, průběh</w:t>
      </w:r>
      <w:r w:rsidR="00081A2E">
        <w:rPr>
          <w:rFonts w:cs="Times New Roman"/>
          <w:szCs w:val="24"/>
        </w:rPr>
        <w:t>/po</w:t>
      </w:r>
      <w:r w:rsidR="000C0B1E">
        <w:rPr>
          <w:rFonts w:cs="Times New Roman"/>
          <w:szCs w:val="24"/>
        </w:rPr>
        <w:t>lohu</w:t>
      </w:r>
      <w:r w:rsidRPr="00AD7061">
        <w:rPr>
          <w:rFonts w:cs="Times New Roman"/>
          <w:szCs w:val="24"/>
        </w:rPr>
        <w:t>, doplňte oblast inervace. Zapište případné variety, příp. důvod nepřítomnosti dané struktury:</w:t>
      </w:r>
    </w:p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709"/>
        <w:gridCol w:w="2268"/>
        <w:gridCol w:w="2409"/>
        <w:gridCol w:w="1701"/>
      </w:tblGrid>
      <w:tr w:rsidR="00F26875" w:rsidRPr="00AD7061" w14:paraId="3EE97E95" w14:textId="77777777" w:rsidTr="00765F10">
        <w:trPr>
          <w:trHeight w:hRule="exact" w:val="680"/>
        </w:trPr>
        <w:tc>
          <w:tcPr>
            <w:tcW w:w="1985" w:type="dxa"/>
          </w:tcPr>
          <w:p w14:paraId="3EE97E90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E91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AD7061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268" w:type="dxa"/>
          </w:tcPr>
          <w:p w14:paraId="3EE97E92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cs="Times New Roman"/>
                <w:sz w:val="24"/>
                <w:szCs w:val="24"/>
              </w:rPr>
              <w:t>PRŮBĚH</w:t>
            </w:r>
            <w:r w:rsidR="00081A2E">
              <w:rPr>
                <w:rFonts w:cs="Times New Roman"/>
                <w:sz w:val="24"/>
                <w:szCs w:val="24"/>
              </w:rPr>
              <w:t>/</w:t>
            </w:r>
            <w:r w:rsidR="0016057E">
              <w:rPr>
                <w:rFonts w:cs="Times New Roman"/>
                <w:sz w:val="24"/>
                <w:szCs w:val="24"/>
              </w:rPr>
              <w:t>POLOHA</w:t>
            </w:r>
          </w:p>
        </w:tc>
        <w:tc>
          <w:tcPr>
            <w:tcW w:w="2409" w:type="dxa"/>
          </w:tcPr>
          <w:p w14:paraId="3EE97E93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701" w:type="dxa"/>
          </w:tcPr>
          <w:p w14:paraId="3EE97E94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AD7061" w14:paraId="3EE97E9B" w14:textId="77777777" w:rsidTr="00765F10">
        <w:trPr>
          <w:trHeight w:hRule="exact" w:val="397"/>
        </w:trPr>
        <w:tc>
          <w:tcPr>
            <w:tcW w:w="1985" w:type="dxa"/>
          </w:tcPr>
          <w:p w14:paraId="3EE97E96" w14:textId="77777777" w:rsidR="00F26875" w:rsidRPr="00AD7061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AD7061">
              <w:rPr>
                <w:rFonts w:cs="Times New Roman"/>
                <w:i/>
                <w:iCs/>
                <w:sz w:val="24"/>
                <w:szCs w:val="24"/>
              </w:rPr>
              <w:t>n. phrenicus</w:t>
            </w:r>
          </w:p>
        </w:tc>
        <w:tc>
          <w:tcPr>
            <w:tcW w:w="709" w:type="dxa"/>
          </w:tcPr>
          <w:p w14:paraId="3EE97E97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EE97E98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7E99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E9A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AD7061" w14:paraId="3EE97EA1" w14:textId="77777777" w:rsidTr="00765F10">
        <w:trPr>
          <w:trHeight w:hRule="exact" w:val="397"/>
        </w:trPr>
        <w:tc>
          <w:tcPr>
            <w:tcW w:w="1985" w:type="dxa"/>
          </w:tcPr>
          <w:p w14:paraId="3EE97E9C" w14:textId="77777777" w:rsidR="00F26875" w:rsidRPr="00AD7061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AD7061">
              <w:rPr>
                <w:rFonts w:cs="Times New Roman"/>
                <w:i/>
                <w:iCs/>
                <w:sz w:val="24"/>
                <w:szCs w:val="24"/>
              </w:rPr>
              <w:lastRenderedPageBreak/>
              <w:t>n. vagus</w:t>
            </w:r>
          </w:p>
        </w:tc>
        <w:tc>
          <w:tcPr>
            <w:tcW w:w="709" w:type="dxa"/>
          </w:tcPr>
          <w:p w14:paraId="3EE97E9D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EE97E9E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7E9F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EA0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AD7061" w14:paraId="3EE97EA7" w14:textId="77777777" w:rsidTr="00765F10">
        <w:trPr>
          <w:trHeight w:hRule="exact" w:val="680"/>
        </w:trPr>
        <w:tc>
          <w:tcPr>
            <w:tcW w:w="1985" w:type="dxa"/>
          </w:tcPr>
          <w:p w14:paraId="3EE97EA2" w14:textId="77777777" w:rsidR="00F26875" w:rsidRPr="00AD7061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AD7061">
              <w:rPr>
                <w:rFonts w:cs="Times New Roman"/>
                <w:i/>
                <w:iCs/>
                <w:sz w:val="24"/>
                <w:szCs w:val="24"/>
              </w:rPr>
              <w:t>tr</w:t>
            </w:r>
            <w:r w:rsidR="001067AF">
              <w:rPr>
                <w:rFonts w:cs="Times New Roman"/>
                <w:i/>
                <w:iCs/>
                <w:sz w:val="24"/>
                <w:szCs w:val="24"/>
              </w:rPr>
              <w:t>u</w:t>
            </w:r>
            <w:r w:rsidRPr="00AD7061">
              <w:rPr>
                <w:rFonts w:cs="Times New Roman"/>
                <w:i/>
                <w:iCs/>
                <w:sz w:val="24"/>
                <w:szCs w:val="24"/>
              </w:rPr>
              <w:t>ncus sympathicus</w:t>
            </w:r>
          </w:p>
        </w:tc>
        <w:tc>
          <w:tcPr>
            <w:tcW w:w="709" w:type="dxa"/>
          </w:tcPr>
          <w:p w14:paraId="3EE97EA3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EE97EA4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7EA5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EA6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AD7061" w14:paraId="3EE97EAD" w14:textId="77777777" w:rsidTr="00765F10">
        <w:trPr>
          <w:trHeight w:hRule="exact" w:val="397"/>
        </w:trPr>
        <w:tc>
          <w:tcPr>
            <w:tcW w:w="1985" w:type="dxa"/>
          </w:tcPr>
          <w:p w14:paraId="3EE97EA8" w14:textId="77777777" w:rsidR="00F26875" w:rsidRPr="00AD7061" w:rsidRDefault="00081A2E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ggl.</w:t>
            </w:r>
            <w:r w:rsidR="00F26875" w:rsidRPr="00AD7061">
              <w:rPr>
                <w:rFonts w:cs="Times New Roman"/>
                <w:i/>
                <w:iCs/>
                <w:sz w:val="24"/>
                <w:szCs w:val="24"/>
              </w:rPr>
              <w:t xml:space="preserve"> stellatum</w:t>
            </w:r>
          </w:p>
        </w:tc>
        <w:tc>
          <w:tcPr>
            <w:tcW w:w="709" w:type="dxa"/>
          </w:tcPr>
          <w:p w14:paraId="3EE97EA9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EE97EAA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7EAB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EAC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AD7061" w14:paraId="3EE97EB3" w14:textId="77777777" w:rsidTr="00765F10">
        <w:trPr>
          <w:trHeight w:hRule="exact" w:val="397"/>
        </w:trPr>
        <w:tc>
          <w:tcPr>
            <w:tcW w:w="1985" w:type="dxa"/>
          </w:tcPr>
          <w:p w14:paraId="3EE97EAE" w14:textId="77777777" w:rsidR="00F26875" w:rsidRPr="00AD7061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AD7061">
              <w:rPr>
                <w:rFonts w:cs="Times New Roman"/>
                <w:i/>
                <w:iCs/>
                <w:sz w:val="24"/>
                <w:szCs w:val="24"/>
              </w:rPr>
              <w:t>ansa subclavia</w:t>
            </w:r>
          </w:p>
        </w:tc>
        <w:tc>
          <w:tcPr>
            <w:tcW w:w="709" w:type="dxa"/>
          </w:tcPr>
          <w:p w14:paraId="3EE97EAF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EE97EB0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7EB1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7EB2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EB4" w14:textId="77777777" w:rsidR="00F26875" w:rsidRPr="00AD7061" w:rsidRDefault="00F26875" w:rsidP="00F26875">
      <w:pPr>
        <w:rPr>
          <w:rFonts w:cs="Times New Roman"/>
          <w:szCs w:val="24"/>
        </w:rPr>
      </w:pPr>
    </w:p>
    <w:p w14:paraId="3EE97EB5" w14:textId="77777777" w:rsidR="00F26875" w:rsidRDefault="00F26875" w:rsidP="00F26875">
      <w:pPr>
        <w:rPr>
          <w:rFonts w:cs="Times New Roman"/>
          <w:szCs w:val="24"/>
        </w:rPr>
      </w:pPr>
      <w:r w:rsidRPr="00AD7061">
        <w:rPr>
          <w:rFonts w:cs="Times New Roman"/>
          <w:szCs w:val="24"/>
        </w:rPr>
        <w:t xml:space="preserve">4) ZAKRESLETE OHRANIČENÍ </w:t>
      </w:r>
      <w:r w:rsidRPr="00AD7061">
        <w:rPr>
          <w:rFonts w:cs="Times New Roman"/>
          <w:i/>
          <w:szCs w:val="24"/>
        </w:rPr>
        <w:t>TRIGONUM SCALENOVERTEBRALE</w:t>
      </w:r>
      <w:r w:rsidRPr="00AD7061">
        <w:rPr>
          <w:rFonts w:cs="Times New Roman"/>
          <w:szCs w:val="24"/>
        </w:rPr>
        <w:t>:</w:t>
      </w:r>
    </w:p>
    <w:p w14:paraId="3EE97EB6" w14:textId="77777777" w:rsidR="00285D82" w:rsidRDefault="00285D82" w:rsidP="00F26875">
      <w:pPr>
        <w:rPr>
          <w:rFonts w:cs="Times New Roman"/>
          <w:szCs w:val="24"/>
        </w:rPr>
      </w:pPr>
    </w:p>
    <w:p w14:paraId="3EE97EB7" w14:textId="77777777" w:rsidR="00285D82" w:rsidRDefault="00285D82" w:rsidP="00F26875">
      <w:pPr>
        <w:rPr>
          <w:rFonts w:cs="Times New Roman"/>
          <w:szCs w:val="24"/>
        </w:rPr>
      </w:pPr>
    </w:p>
    <w:p w14:paraId="3EE97EB8" w14:textId="77777777" w:rsidR="00285D82" w:rsidRDefault="00285D82" w:rsidP="00F26875">
      <w:pPr>
        <w:rPr>
          <w:rFonts w:cs="Times New Roman"/>
          <w:szCs w:val="24"/>
        </w:rPr>
      </w:pPr>
    </w:p>
    <w:p w14:paraId="3EE97EB9" w14:textId="77777777" w:rsidR="00285D82" w:rsidRDefault="00285D82" w:rsidP="00F26875">
      <w:pPr>
        <w:rPr>
          <w:rFonts w:cs="Times New Roman"/>
          <w:szCs w:val="24"/>
        </w:rPr>
      </w:pPr>
    </w:p>
    <w:p w14:paraId="3EE97EBC" w14:textId="77777777" w:rsidR="00285D82" w:rsidRDefault="00285D82" w:rsidP="00F26875">
      <w:pPr>
        <w:rPr>
          <w:rFonts w:cs="Times New Roman"/>
          <w:szCs w:val="24"/>
        </w:rPr>
      </w:pPr>
    </w:p>
    <w:p w14:paraId="3EE97EBD" w14:textId="77777777" w:rsidR="00285D82" w:rsidRDefault="00285D82" w:rsidP="00F26875">
      <w:pPr>
        <w:rPr>
          <w:rFonts w:cs="Times New Roman"/>
          <w:szCs w:val="24"/>
        </w:rPr>
      </w:pPr>
    </w:p>
    <w:p w14:paraId="3EE97EBE" w14:textId="77777777" w:rsidR="00285D82" w:rsidRDefault="00285D82" w:rsidP="00F26875">
      <w:pPr>
        <w:rPr>
          <w:rFonts w:cs="Times New Roman"/>
          <w:szCs w:val="24"/>
        </w:rPr>
      </w:pPr>
    </w:p>
    <w:p w14:paraId="3EE97EBF" w14:textId="77777777" w:rsidR="00285D82" w:rsidRDefault="00285D82" w:rsidP="00F26875">
      <w:pPr>
        <w:rPr>
          <w:rFonts w:cs="Times New Roman"/>
          <w:szCs w:val="24"/>
        </w:rPr>
      </w:pPr>
    </w:p>
    <w:p w14:paraId="3EE97EC0" w14:textId="77777777" w:rsidR="00285D82" w:rsidRDefault="00285D82" w:rsidP="00F26875">
      <w:pPr>
        <w:rPr>
          <w:rFonts w:cs="Times New Roman"/>
          <w:szCs w:val="24"/>
        </w:rPr>
      </w:pPr>
    </w:p>
    <w:p w14:paraId="3EE97EC1" w14:textId="77777777" w:rsidR="00285D82" w:rsidRDefault="00285D82" w:rsidP="00F26875">
      <w:pPr>
        <w:rPr>
          <w:rFonts w:cs="Times New Roman"/>
          <w:szCs w:val="24"/>
        </w:rPr>
      </w:pPr>
    </w:p>
    <w:p w14:paraId="3EE97EC2" w14:textId="77777777" w:rsidR="00285D82" w:rsidRDefault="00285D82" w:rsidP="00F26875">
      <w:pPr>
        <w:rPr>
          <w:rFonts w:cs="Times New Roman"/>
          <w:szCs w:val="24"/>
        </w:rPr>
      </w:pPr>
    </w:p>
    <w:p w14:paraId="3EE97EC3" w14:textId="77777777" w:rsidR="00285D82" w:rsidRPr="00AD7061" w:rsidRDefault="00285D82" w:rsidP="00F26875">
      <w:pPr>
        <w:rPr>
          <w:rFonts w:cs="Times New Roman"/>
          <w:szCs w:val="24"/>
        </w:rPr>
      </w:pPr>
    </w:p>
    <w:p w14:paraId="3EE97EC4" w14:textId="77777777" w:rsidR="00F26875" w:rsidRPr="00AD7061" w:rsidRDefault="003B7B45" w:rsidP="00F26875">
      <w:pPr>
        <w:rPr>
          <w:rFonts w:cs="Times New Roman"/>
          <w:szCs w:val="24"/>
        </w:rPr>
      </w:pPr>
      <w:r w:rsidRPr="00AD7061">
        <w:rPr>
          <w:rFonts w:cs="Times New Roman"/>
          <w:szCs w:val="24"/>
        </w:rPr>
        <w:t>5</w:t>
      </w:r>
      <w:r w:rsidR="00F26875" w:rsidRPr="00AD7061">
        <w:rPr>
          <w:rFonts w:cs="Times New Roman"/>
          <w:szCs w:val="24"/>
        </w:rPr>
        <w:t>) NEJČASTĚJŠÍ VARIETY TÉTO OBLASTI</w:t>
      </w:r>
    </w:p>
    <w:p w14:paraId="3EE97EC5" w14:textId="77777777" w:rsidR="00F26875" w:rsidRPr="00AD7061" w:rsidRDefault="00F26875" w:rsidP="00F26875">
      <w:pPr>
        <w:rPr>
          <w:rFonts w:cs="Times New Roman"/>
          <w:szCs w:val="24"/>
        </w:rPr>
      </w:pPr>
      <w:r w:rsidRPr="00AD7061">
        <w:rPr>
          <w:rFonts w:cs="Times New Roman"/>
          <w:szCs w:val="24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F26875" w:rsidRPr="00AD7061" w14:paraId="3EE97EC8" w14:textId="77777777" w:rsidTr="00285D82">
        <w:trPr>
          <w:trHeight w:hRule="exact" w:val="397"/>
        </w:trPr>
        <w:tc>
          <w:tcPr>
            <w:tcW w:w="8364" w:type="dxa"/>
          </w:tcPr>
          <w:p w14:paraId="3EE97EC6" w14:textId="77777777" w:rsidR="00F26875" w:rsidRPr="00AD7061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97EC7" w14:textId="77777777" w:rsidR="00F26875" w:rsidRPr="00AD7061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AD7061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AD7061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F26875" w:rsidRPr="00AD7061" w14:paraId="3EE97ECB" w14:textId="77777777" w:rsidTr="00285D82">
        <w:trPr>
          <w:trHeight w:hRule="exact" w:val="397"/>
        </w:trPr>
        <w:tc>
          <w:tcPr>
            <w:tcW w:w="8364" w:type="dxa"/>
          </w:tcPr>
          <w:p w14:paraId="3EE97EC9" w14:textId="77777777" w:rsidR="00F26875" w:rsidRPr="00AD7061" w:rsidRDefault="00437D02" w:rsidP="0015611B">
            <w:pPr>
              <w:rPr>
                <w:rFonts w:eastAsia="Times New Roman" w:cs="Times New Roman"/>
                <w:i/>
                <w:color w:val="000000"/>
                <w:position w:val="-1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cs-CZ"/>
              </w:rPr>
              <w:t>duplikovaná</w:t>
            </w:r>
            <w:r w:rsidR="00F26875" w:rsidRPr="00AD7061">
              <w:rPr>
                <w:rFonts w:eastAsia="Times New Roman" w:cs="Times New Roman"/>
                <w:color w:val="000000"/>
                <w:sz w:val="24"/>
                <w:szCs w:val="24"/>
                <w:lang w:val="en-US" w:eastAsia="cs-CZ"/>
              </w:rPr>
              <w:t xml:space="preserve"> </w:t>
            </w:r>
            <w:r w:rsidR="00F26875" w:rsidRPr="00AD7061"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cs-CZ"/>
              </w:rPr>
              <w:t>a. thoracica interna</w:t>
            </w:r>
          </w:p>
        </w:tc>
        <w:tc>
          <w:tcPr>
            <w:tcW w:w="708" w:type="dxa"/>
          </w:tcPr>
          <w:p w14:paraId="3EE97ECA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AD7061" w14:paraId="3EE97ECE" w14:textId="77777777" w:rsidTr="00285D82">
        <w:trPr>
          <w:trHeight w:hRule="exact" w:val="397"/>
        </w:trPr>
        <w:tc>
          <w:tcPr>
            <w:tcW w:w="8364" w:type="dxa"/>
          </w:tcPr>
          <w:p w14:paraId="3EE97ECC" w14:textId="77777777" w:rsidR="00F26875" w:rsidRPr="00AD7061" w:rsidRDefault="00F26875" w:rsidP="0015611B">
            <w:pPr>
              <w:rPr>
                <w:rFonts w:eastAsia="Times New Roman" w:cs="Times New Roman"/>
                <w:color w:val="000000"/>
                <w:sz w:val="24"/>
                <w:szCs w:val="24"/>
                <w:lang w:val="en-US" w:eastAsia="cs-CZ"/>
              </w:rPr>
            </w:pPr>
            <w:r w:rsidRPr="00AD7061"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cs-CZ"/>
              </w:rPr>
              <w:t>a. thoracica interna</w:t>
            </w:r>
            <w:r w:rsidRPr="00AD7061">
              <w:rPr>
                <w:rFonts w:eastAsia="Times New Roman" w:cs="Times New Roman"/>
                <w:color w:val="000000"/>
                <w:sz w:val="24"/>
                <w:szCs w:val="24"/>
                <w:lang w:val="en-US" w:eastAsia="cs-CZ"/>
              </w:rPr>
              <w:t xml:space="preserve"> začíná z </w:t>
            </w:r>
            <w:r w:rsidRPr="00AD7061"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cs-CZ"/>
              </w:rPr>
              <w:t>truncus thyr</w:t>
            </w:r>
            <w:r w:rsidR="00302D86"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cs-CZ"/>
              </w:rPr>
              <w:t>e</w:t>
            </w:r>
            <w:r w:rsidRPr="00AD7061"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cs-CZ"/>
              </w:rPr>
              <w:t>ocervicalis</w:t>
            </w:r>
          </w:p>
        </w:tc>
        <w:tc>
          <w:tcPr>
            <w:tcW w:w="708" w:type="dxa"/>
          </w:tcPr>
          <w:p w14:paraId="3EE97ECD" w14:textId="77777777" w:rsidR="00F26875" w:rsidRPr="00AD7061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ECF" w14:textId="77777777" w:rsidR="00F26875" w:rsidRPr="00AD7061" w:rsidRDefault="00F26875" w:rsidP="00F26875">
      <w:pPr>
        <w:rPr>
          <w:rFonts w:cs="Times New Roman"/>
          <w:szCs w:val="24"/>
        </w:rPr>
      </w:pPr>
    </w:p>
    <w:p w14:paraId="3EE97ED0" w14:textId="77777777" w:rsidR="00F26875" w:rsidRPr="00AD7061" w:rsidRDefault="003B7B45" w:rsidP="00F26875">
      <w:pPr>
        <w:rPr>
          <w:rFonts w:cs="Times New Roman"/>
          <w:szCs w:val="24"/>
        </w:rPr>
      </w:pPr>
      <w:r w:rsidRPr="00AD7061">
        <w:rPr>
          <w:rFonts w:cs="Times New Roman"/>
          <w:szCs w:val="24"/>
        </w:rPr>
        <w:t>6</w:t>
      </w:r>
      <w:r w:rsidR="00F26875" w:rsidRPr="00AD7061">
        <w:rPr>
          <w:rFonts w:cs="Times New Roman"/>
          <w:szCs w:val="24"/>
        </w:rPr>
        <w:t>) POPIŠTE A ZAKRESLETE PŘÍPADNÉ DALŠÍ ANATOMICKÉ VARIETY TÉTO OBLASTI:</w:t>
      </w:r>
    </w:p>
    <w:p w14:paraId="3EE97ED1" w14:textId="77777777" w:rsidR="00F26875" w:rsidRPr="00CD4B57" w:rsidRDefault="00F26875" w:rsidP="00F26875">
      <w:pPr>
        <w:rPr>
          <w:rFonts w:cs="Times New Roman"/>
        </w:rPr>
      </w:pPr>
    </w:p>
    <w:p w14:paraId="3EE97ED2" w14:textId="00D5AA42" w:rsidR="00F26875" w:rsidRDefault="00F26875" w:rsidP="00F26875">
      <w:pPr>
        <w:rPr>
          <w:rFonts w:cs="Times New Roman"/>
        </w:rPr>
      </w:pPr>
    </w:p>
    <w:p w14:paraId="1FF15436" w14:textId="083851DF" w:rsidR="00BB35BF" w:rsidRDefault="00BB35BF" w:rsidP="00F26875">
      <w:pPr>
        <w:rPr>
          <w:rFonts w:cs="Times New Roman"/>
        </w:rPr>
      </w:pPr>
    </w:p>
    <w:p w14:paraId="73A9841B" w14:textId="77777777" w:rsidR="00BB35BF" w:rsidRPr="00CD4B57" w:rsidRDefault="00BB35BF" w:rsidP="00F26875">
      <w:pPr>
        <w:rPr>
          <w:rFonts w:cs="Times New Roman"/>
        </w:rPr>
      </w:pPr>
    </w:p>
    <w:p w14:paraId="3EE97ED3" w14:textId="77777777" w:rsidR="00F26875" w:rsidRPr="00CD4B57" w:rsidRDefault="00F26875" w:rsidP="00F26875">
      <w:pPr>
        <w:rPr>
          <w:rFonts w:cs="Times New Roman"/>
        </w:rPr>
      </w:pPr>
    </w:p>
    <w:p w14:paraId="3EE97ED4" w14:textId="77777777" w:rsidR="00F26875" w:rsidRPr="00CD4B57" w:rsidRDefault="00F26875" w:rsidP="00F26875">
      <w:pPr>
        <w:rPr>
          <w:rFonts w:cs="Times New Roman"/>
        </w:rPr>
      </w:pPr>
    </w:p>
    <w:p w14:paraId="3EE97ED6" w14:textId="77777777" w:rsidR="003B7B45" w:rsidRPr="00CD4B57" w:rsidRDefault="003B7B45" w:rsidP="00F26875">
      <w:pPr>
        <w:rPr>
          <w:rFonts w:cs="Times New Roman"/>
          <w:b/>
          <w:sz w:val="28"/>
        </w:rPr>
      </w:pPr>
    </w:p>
    <w:p w14:paraId="3EE97ED7" w14:textId="77777777" w:rsidR="00F26875" w:rsidRPr="0079138D" w:rsidRDefault="0079138D" w:rsidP="0079138D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4.5. </w:t>
      </w:r>
      <w:r w:rsidR="00F26875" w:rsidRPr="0079138D">
        <w:rPr>
          <w:rFonts w:cs="Times New Roman"/>
          <w:b/>
          <w:sz w:val="28"/>
        </w:rPr>
        <w:t>TRIGONUM OMOTRACHEALE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F26875" w:rsidRPr="00812B3C" w14:paraId="3EE97ED9" w14:textId="77777777" w:rsidTr="00F006D5">
        <w:trPr>
          <w:trHeight w:hRule="exact" w:val="397"/>
        </w:trPr>
        <w:tc>
          <w:tcPr>
            <w:tcW w:w="9072" w:type="dxa"/>
            <w:gridSpan w:val="2"/>
          </w:tcPr>
          <w:p w14:paraId="3EE97ED8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F26875" w:rsidRPr="00812B3C" w14:paraId="3EE97EDC" w14:textId="77777777" w:rsidTr="00F006D5">
        <w:trPr>
          <w:trHeight w:hRule="exact" w:val="397"/>
        </w:trPr>
        <w:tc>
          <w:tcPr>
            <w:tcW w:w="3969" w:type="dxa"/>
          </w:tcPr>
          <w:p w14:paraId="3EE97EDA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103" w:type="dxa"/>
          </w:tcPr>
          <w:p w14:paraId="3EE97EDB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7EDD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EDE" w14:textId="77777777" w:rsidR="00F26875" w:rsidRPr="00812B3C" w:rsidRDefault="00F26875" w:rsidP="00F26875">
      <w:pPr>
        <w:rPr>
          <w:rFonts w:cs="Times New Roman"/>
          <w:szCs w:val="24"/>
        </w:rPr>
      </w:pPr>
      <w:r w:rsidRPr="00812B3C">
        <w:rPr>
          <w:rFonts w:cs="Times New Roman"/>
          <w:szCs w:val="24"/>
        </w:rPr>
        <w:t>1) KŮŽE</w:t>
      </w:r>
    </w:p>
    <w:p w14:paraId="3EE97EDF" w14:textId="77777777" w:rsidR="00F26875" w:rsidRPr="00812B3C" w:rsidRDefault="00F26875" w:rsidP="00F26875">
      <w:pPr>
        <w:rPr>
          <w:rFonts w:cs="Times New Roman"/>
          <w:szCs w:val="24"/>
        </w:rPr>
      </w:pPr>
      <w:r w:rsidRPr="00812B3C">
        <w:rPr>
          <w:rFonts w:cs="Times New Roman"/>
          <w:szCs w:val="24"/>
        </w:rPr>
        <w:t xml:space="preserve">Prohlédněte kůži v oblasti </w:t>
      </w:r>
      <w:r w:rsidRPr="00812B3C">
        <w:rPr>
          <w:rFonts w:cs="Times New Roman"/>
          <w:i/>
          <w:iCs/>
          <w:szCs w:val="24"/>
        </w:rPr>
        <w:t>trigonum omotracheale</w:t>
      </w:r>
      <w:r w:rsidRPr="00812B3C">
        <w:rPr>
          <w:rFonts w:cs="Times New Roman"/>
          <w:szCs w:val="24"/>
        </w:rPr>
        <w:t>. Zaznamenejte případné jizvy nebo jiná poškození</w:t>
      </w:r>
      <w:r w:rsidR="00026D23">
        <w:rPr>
          <w:rFonts w:cs="Times New Roman"/>
          <w:szCs w:val="24"/>
        </w:rPr>
        <w:t xml:space="preserve">. </w:t>
      </w:r>
      <w:r w:rsidR="00026D23">
        <w:rPr>
          <w:rFonts w:cs="Times New Roman"/>
        </w:rPr>
        <w:t>Vypište hmatné útvary:</w:t>
      </w:r>
    </w:p>
    <w:p w14:paraId="3EE97EE0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EE1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EE2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EE3" w14:textId="77777777" w:rsidR="00F26875" w:rsidRPr="00812B3C" w:rsidRDefault="00814273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2) PODKOŽNÍ VRSTVA</w:t>
      </w:r>
    </w:p>
    <w:p w14:paraId="3EE97EE4" w14:textId="77777777" w:rsidR="00F26875" w:rsidRPr="00812B3C" w:rsidRDefault="00F26875" w:rsidP="00F26875">
      <w:pPr>
        <w:rPr>
          <w:rFonts w:cs="Times New Roman"/>
          <w:szCs w:val="24"/>
        </w:rPr>
      </w:pPr>
      <w:r w:rsidRPr="00812B3C">
        <w:rPr>
          <w:rFonts w:cs="Times New Roman"/>
          <w:szCs w:val="24"/>
        </w:rPr>
        <w:t xml:space="preserve">V podkožní vrstvě vyhledejte uvedené struktury. Zaznačte jejich přítomnost a </w:t>
      </w:r>
      <w:r w:rsidR="00814273">
        <w:rPr>
          <w:rFonts w:cs="Times New Roman"/>
          <w:szCs w:val="24"/>
        </w:rPr>
        <w:t>další příslušné informace</w:t>
      </w:r>
      <w:r w:rsidRPr="00812B3C">
        <w:rPr>
          <w:rFonts w:cs="Times New Roman"/>
          <w:szCs w:val="24"/>
        </w:rPr>
        <w:t>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593"/>
        <w:gridCol w:w="583"/>
        <w:gridCol w:w="1734"/>
        <w:gridCol w:w="1734"/>
        <w:gridCol w:w="1734"/>
        <w:gridCol w:w="1584"/>
      </w:tblGrid>
      <w:tr w:rsidR="00F26875" w:rsidRPr="00812B3C" w14:paraId="3EE97EEB" w14:textId="77777777" w:rsidTr="00814273">
        <w:trPr>
          <w:trHeight w:hRule="exact" w:val="397"/>
        </w:trPr>
        <w:tc>
          <w:tcPr>
            <w:tcW w:w="1593" w:type="dxa"/>
          </w:tcPr>
          <w:p w14:paraId="3EE97EE5" w14:textId="77777777" w:rsidR="00F26875" w:rsidRPr="00812B3C" w:rsidRDefault="00F26875" w:rsidP="00F006D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EE6" w14:textId="77777777" w:rsidR="00F26875" w:rsidRPr="00812B3C" w:rsidRDefault="00F26875" w:rsidP="00F006D5">
            <w:pPr>
              <w:rPr>
                <w:rFonts w:eastAsia="MS Gothic" w:cs="Times New Roman"/>
                <w:sz w:val="24"/>
                <w:szCs w:val="24"/>
              </w:rPr>
            </w:pPr>
            <w:r w:rsidRPr="00812B3C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812B3C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734" w:type="dxa"/>
          </w:tcPr>
          <w:p w14:paraId="3EE97EE7" w14:textId="77777777" w:rsidR="00F26875" w:rsidRPr="00812B3C" w:rsidRDefault="00F26875" w:rsidP="00F006D5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734" w:type="dxa"/>
          </w:tcPr>
          <w:p w14:paraId="3EE97EE8" w14:textId="77777777" w:rsidR="00F26875" w:rsidRPr="00812B3C" w:rsidRDefault="00F26875" w:rsidP="00F006D5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734" w:type="dxa"/>
          </w:tcPr>
          <w:p w14:paraId="3EE97EE9" w14:textId="77777777" w:rsidR="00F26875" w:rsidRPr="00812B3C" w:rsidRDefault="00F26875" w:rsidP="00F006D5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84" w:type="dxa"/>
          </w:tcPr>
          <w:p w14:paraId="3EE97EEA" w14:textId="77777777" w:rsidR="00F26875" w:rsidRPr="00812B3C" w:rsidRDefault="00F26875" w:rsidP="00F006D5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812B3C" w14:paraId="3EE97EF2" w14:textId="77777777" w:rsidTr="00814273">
        <w:trPr>
          <w:trHeight w:hRule="exact" w:val="397"/>
        </w:trPr>
        <w:tc>
          <w:tcPr>
            <w:tcW w:w="1593" w:type="dxa"/>
          </w:tcPr>
          <w:p w14:paraId="3EE97EEC" w14:textId="77777777" w:rsidR="00F26875" w:rsidRPr="00812B3C" w:rsidRDefault="00F26875" w:rsidP="00F006D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2B3C">
              <w:rPr>
                <w:rFonts w:cs="Times New Roman"/>
                <w:i/>
                <w:iCs/>
                <w:sz w:val="24"/>
                <w:szCs w:val="24"/>
              </w:rPr>
              <w:t>platysma</w:t>
            </w:r>
          </w:p>
        </w:tc>
        <w:tc>
          <w:tcPr>
            <w:tcW w:w="583" w:type="dxa"/>
          </w:tcPr>
          <w:p w14:paraId="3EE97EED" w14:textId="77777777" w:rsidR="00F26875" w:rsidRPr="00812B3C" w:rsidRDefault="00F26875" w:rsidP="00F006D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14:paraId="3EE97EEE" w14:textId="77777777" w:rsidR="00F26875" w:rsidRPr="00812B3C" w:rsidRDefault="00F26875" w:rsidP="00F006D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14:paraId="3EE97EEF" w14:textId="77777777" w:rsidR="00F26875" w:rsidRPr="00812B3C" w:rsidRDefault="00F26875" w:rsidP="00F006D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14:paraId="3EE97EF0" w14:textId="77777777" w:rsidR="00F26875" w:rsidRPr="00812B3C" w:rsidRDefault="00F26875" w:rsidP="00F006D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EF1" w14:textId="77777777" w:rsidR="00F26875" w:rsidRPr="00812B3C" w:rsidRDefault="00F26875" w:rsidP="00F006D5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EF3" w14:textId="77777777" w:rsidR="004274A9" w:rsidRDefault="004274A9" w:rsidP="00F26875">
      <w:pPr>
        <w:rPr>
          <w:rFonts w:cs="Times New Roman"/>
          <w:szCs w:val="24"/>
        </w:rPr>
      </w:pPr>
    </w:p>
    <w:p w14:paraId="3EE97EF4" w14:textId="6A7C5443" w:rsidR="004274A9" w:rsidRDefault="004274A9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3</w:t>
      </w:r>
      <w:r w:rsidR="00C7584C">
        <w:rPr>
          <w:rFonts w:cs="Times New Roman"/>
          <w:szCs w:val="24"/>
        </w:rPr>
        <w:t xml:space="preserve">) </w:t>
      </w:r>
      <w:r w:rsidR="00B940C9">
        <w:rPr>
          <w:rFonts w:cs="Times New Roman"/>
          <w:szCs w:val="24"/>
        </w:rPr>
        <w:t>V</w:t>
      </w:r>
      <w:r w:rsidR="00B940C9" w:rsidRPr="00812B3C">
        <w:rPr>
          <w:rFonts w:cs="Times New Roman"/>
          <w:szCs w:val="24"/>
        </w:rPr>
        <w:t>yhledejte uvedenou fascii, zaznačte její přítomnost</w:t>
      </w:r>
      <w:r w:rsidR="005303AB" w:rsidRPr="00812B3C">
        <w:rPr>
          <w:rFonts w:cs="Times New Roman"/>
          <w:szCs w:val="24"/>
        </w:rPr>
        <w:t>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8222"/>
        <w:gridCol w:w="740"/>
      </w:tblGrid>
      <w:tr w:rsidR="00C7584C" w:rsidRPr="00812B3C" w14:paraId="3EE97EFD" w14:textId="77777777" w:rsidTr="00F47E1D">
        <w:trPr>
          <w:trHeight w:hRule="exact" w:val="397"/>
        </w:trPr>
        <w:tc>
          <w:tcPr>
            <w:tcW w:w="8222" w:type="dxa"/>
          </w:tcPr>
          <w:p w14:paraId="3EE97EFB" w14:textId="77777777" w:rsidR="00C7584C" w:rsidRPr="00812B3C" w:rsidRDefault="00C7584C" w:rsidP="00F47E1D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2B3C">
              <w:rPr>
                <w:rFonts w:cs="Times New Roman"/>
                <w:i/>
                <w:iCs/>
                <w:sz w:val="24"/>
                <w:szCs w:val="24"/>
              </w:rPr>
              <w:t>lamina superficialis fasciae cervicalis</w:t>
            </w:r>
          </w:p>
        </w:tc>
        <w:tc>
          <w:tcPr>
            <w:tcW w:w="740" w:type="dxa"/>
          </w:tcPr>
          <w:p w14:paraId="3EE97EFC" w14:textId="77777777" w:rsidR="00C7584C" w:rsidRPr="00812B3C" w:rsidRDefault="00C7584C" w:rsidP="00F47E1D">
            <w:pPr>
              <w:rPr>
                <w:rFonts w:eastAsia="MS Gothic" w:cs="Times New Roman"/>
                <w:sz w:val="24"/>
                <w:szCs w:val="24"/>
              </w:rPr>
            </w:pPr>
            <w:r w:rsidRPr="00812B3C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812B3C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</w:tr>
    </w:tbl>
    <w:p w14:paraId="3EE97EFE" w14:textId="77777777" w:rsidR="00C7584C" w:rsidRDefault="00C7584C" w:rsidP="00F26875">
      <w:pPr>
        <w:rPr>
          <w:rFonts w:cs="Times New Roman"/>
          <w:szCs w:val="24"/>
        </w:rPr>
      </w:pPr>
    </w:p>
    <w:p w14:paraId="3EE97EFF" w14:textId="77777777" w:rsidR="00814273" w:rsidRDefault="00C7584C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4</w:t>
      </w:r>
      <w:r w:rsidR="00F26875" w:rsidRPr="00812B3C">
        <w:rPr>
          <w:rFonts w:cs="Times New Roman"/>
          <w:szCs w:val="24"/>
        </w:rPr>
        <w:t xml:space="preserve">) </w:t>
      </w:r>
      <w:r w:rsidR="00814273">
        <w:rPr>
          <w:rFonts w:cs="Times New Roman"/>
          <w:szCs w:val="24"/>
        </w:rPr>
        <w:t>HLUBOKÁ</w:t>
      </w:r>
      <w:r w:rsidR="00F26875" w:rsidRPr="00812B3C">
        <w:rPr>
          <w:rFonts w:cs="Times New Roman"/>
          <w:szCs w:val="24"/>
        </w:rPr>
        <w:t xml:space="preserve"> VRSTVA</w:t>
      </w:r>
      <w:r w:rsidR="00814273">
        <w:rPr>
          <w:rFonts w:cs="Times New Roman"/>
          <w:szCs w:val="24"/>
        </w:rPr>
        <w:t xml:space="preserve"> </w:t>
      </w:r>
    </w:p>
    <w:p w14:paraId="3EE97F00" w14:textId="77777777" w:rsidR="00F26875" w:rsidRPr="00812B3C" w:rsidRDefault="00814273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 w:rsidR="00F26875" w:rsidRPr="00812B3C">
        <w:rPr>
          <w:rFonts w:cs="Times New Roman"/>
          <w:szCs w:val="24"/>
        </w:rPr>
        <w:t>SVALY</w:t>
      </w:r>
    </w:p>
    <w:p w14:paraId="3EE97F01" w14:textId="77777777" w:rsidR="00F26875" w:rsidRPr="00812B3C" w:rsidRDefault="00F26875" w:rsidP="00F26875">
      <w:pPr>
        <w:rPr>
          <w:rFonts w:cs="Times New Roman"/>
          <w:szCs w:val="24"/>
        </w:rPr>
      </w:pPr>
      <w:r w:rsidRPr="00812B3C">
        <w:rPr>
          <w:rFonts w:cs="Times New Roman"/>
          <w:szCs w:val="24"/>
        </w:rPr>
        <w:t>Vyhledejte uvedené svaly, zaznačte jejich přítomnost, doplňte inervaci, odstup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248"/>
        <w:gridCol w:w="583"/>
        <w:gridCol w:w="1430"/>
        <w:gridCol w:w="1559"/>
        <w:gridCol w:w="1559"/>
        <w:gridCol w:w="1583"/>
      </w:tblGrid>
      <w:tr w:rsidR="00F26875" w:rsidRPr="00812B3C" w14:paraId="3EE97F08" w14:textId="77777777" w:rsidTr="00111ADC">
        <w:trPr>
          <w:trHeight w:hRule="exact" w:val="397"/>
        </w:trPr>
        <w:tc>
          <w:tcPr>
            <w:tcW w:w="2248" w:type="dxa"/>
          </w:tcPr>
          <w:p w14:paraId="3EE97F02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F03" w14:textId="77777777" w:rsidR="00F26875" w:rsidRPr="00812B3C" w:rsidRDefault="00F26875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812B3C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812B3C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430" w:type="dxa"/>
          </w:tcPr>
          <w:p w14:paraId="3EE97F04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559" w:type="dxa"/>
          </w:tcPr>
          <w:p w14:paraId="3EE97F05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559" w:type="dxa"/>
          </w:tcPr>
          <w:p w14:paraId="3EE97F06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83" w:type="dxa"/>
          </w:tcPr>
          <w:p w14:paraId="3EE97F07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812B3C" w14:paraId="3EE97F0F" w14:textId="77777777" w:rsidTr="00111ADC">
        <w:trPr>
          <w:trHeight w:hRule="exact" w:val="397"/>
        </w:trPr>
        <w:tc>
          <w:tcPr>
            <w:tcW w:w="2248" w:type="dxa"/>
          </w:tcPr>
          <w:p w14:paraId="3EE97F09" w14:textId="77777777" w:rsidR="00F26875" w:rsidRPr="00812B3C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2B3C">
              <w:rPr>
                <w:rFonts w:cs="Times New Roman"/>
                <w:i/>
                <w:iCs/>
                <w:sz w:val="24"/>
                <w:szCs w:val="24"/>
              </w:rPr>
              <w:t>m. sternohyoideus</w:t>
            </w:r>
          </w:p>
        </w:tc>
        <w:tc>
          <w:tcPr>
            <w:tcW w:w="583" w:type="dxa"/>
          </w:tcPr>
          <w:p w14:paraId="3EE97F0A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14:paraId="3EE97F0B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F0C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F0D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F0E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812B3C" w14:paraId="3EE97F16" w14:textId="77777777" w:rsidTr="00111ADC">
        <w:trPr>
          <w:trHeight w:hRule="exact" w:val="397"/>
        </w:trPr>
        <w:tc>
          <w:tcPr>
            <w:tcW w:w="2248" w:type="dxa"/>
          </w:tcPr>
          <w:p w14:paraId="3EE97F10" w14:textId="77777777" w:rsidR="00F26875" w:rsidRPr="00812B3C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2B3C">
              <w:rPr>
                <w:rFonts w:cs="Times New Roman"/>
                <w:i/>
                <w:iCs/>
                <w:sz w:val="24"/>
                <w:szCs w:val="24"/>
              </w:rPr>
              <w:t>m.</w:t>
            </w:r>
            <w:r w:rsidR="00111ADC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812B3C">
              <w:rPr>
                <w:rFonts w:cs="Times New Roman"/>
                <w:i/>
                <w:iCs/>
                <w:sz w:val="24"/>
                <w:szCs w:val="24"/>
              </w:rPr>
              <w:t>sternothyroideus</w:t>
            </w:r>
          </w:p>
        </w:tc>
        <w:tc>
          <w:tcPr>
            <w:tcW w:w="583" w:type="dxa"/>
          </w:tcPr>
          <w:p w14:paraId="3EE97F11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14:paraId="3EE97F12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F13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F14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F15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812B3C" w14:paraId="3EE97F1D" w14:textId="77777777" w:rsidTr="00111ADC">
        <w:trPr>
          <w:trHeight w:hRule="exact" w:val="397"/>
        </w:trPr>
        <w:tc>
          <w:tcPr>
            <w:tcW w:w="2248" w:type="dxa"/>
          </w:tcPr>
          <w:p w14:paraId="3EE97F17" w14:textId="77777777" w:rsidR="00F26875" w:rsidRPr="00812B3C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2B3C">
              <w:rPr>
                <w:rFonts w:cs="Times New Roman"/>
                <w:i/>
                <w:iCs/>
                <w:sz w:val="24"/>
                <w:szCs w:val="24"/>
              </w:rPr>
              <w:t>m. thyrohyoideus</w:t>
            </w:r>
          </w:p>
        </w:tc>
        <w:tc>
          <w:tcPr>
            <w:tcW w:w="583" w:type="dxa"/>
          </w:tcPr>
          <w:p w14:paraId="3EE97F18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14:paraId="3EE97F19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F1A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F1B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F1C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812B3C" w14:paraId="3EE97F24" w14:textId="77777777" w:rsidTr="00111ADC">
        <w:trPr>
          <w:trHeight w:hRule="exact" w:val="397"/>
        </w:trPr>
        <w:tc>
          <w:tcPr>
            <w:tcW w:w="2248" w:type="dxa"/>
          </w:tcPr>
          <w:p w14:paraId="3EE97F1E" w14:textId="77777777" w:rsidR="00F26875" w:rsidRPr="00812B3C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2B3C">
              <w:rPr>
                <w:rFonts w:cs="Times New Roman"/>
                <w:i/>
                <w:iCs/>
                <w:sz w:val="24"/>
                <w:szCs w:val="24"/>
              </w:rPr>
              <w:t>m. omohyoideus</w:t>
            </w:r>
          </w:p>
        </w:tc>
        <w:tc>
          <w:tcPr>
            <w:tcW w:w="583" w:type="dxa"/>
          </w:tcPr>
          <w:p w14:paraId="3EE97F1F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14:paraId="3EE97F20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F21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97F22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3EE97F23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F25" w14:textId="754CCA1D" w:rsidR="00F26875" w:rsidRDefault="00F26875" w:rsidP="00F26875">
      <w:pPr>
        <w:rPr>
          <w:rFonts w:cs="Times New Roman"/>
          <w:szCs w:val="24"/>
        </w:rPr>
      </w:pPr>
    </w:p>
    <w:p w14:paraId="3EE97F26" w14:textId="77777777" w:rsidR="00814273" w:rsidRPr="00812B3C" w:rsidRDefault="00814273" w:rsidP="00814273">
      <w:pPr>
        <w:rPr>
          <w:rFonts w:cs="Times New Roman"/>
          <w:szCs w:val="24"/>
        </w:rPr>
      </w:pPr>
      <w:r>
        <w:rPr>
          <w:rFonts w:cs="Times New Roman"/>
          <w:szCs w:val="24"/>
        </w:rPr>
        <w:t>B</w:t>
      </w:r>
      <w:r w:rsidRPr="00812B3C">
        <w:rPr>
          <w:rFonts w:cs="Times New Roman"/>
          <w:szCs w:val="24"/>
        </w:rPr>
        <w:t>) ŽÍLY</w:t>
      </w:r>
    </w:p>
    <w:p w14:paraId="3EE97F27" w14:textId="77777777" w:rsidR="00814273" w:rsidRPr="00812B3C" w:rsidRDefault="00814273" w:rsidP="00814273">
      <w:pPr>
        <w:rPr>
          <w:rFonts w:cs="Times New Roman"/>
          <w:szCs w:val="24"/>
        </w:rPr>
      </w:pPr>
      <w:r w:rsidRPr="00812B3C">
        <w:rPr>
          <w:rFonts w:cs="Times New Roman"/>
          <w:szCs w:val="24"/>
        </w:rPr>
        <w:t>Vyhledejte uvedené žíly, zaznačte jejich přítomnost, průběh a doplňte</w:t>
      </w:r>
      <w:r>
        <w:rPr>
          <w:rFonts w:cs="Times New Roman"/>
          <w:szCs w:val="24"/>
        </w:rPr>
        <w:t>,</w:t>
      </w:r>
      <w:r w:rsidRPr="00812B3C">
        <w:rPr>
          <w:rFonts w:cs="Times New Roman"/>
          <w:szCs w:val="24"/>
        </w:rPr>
        <w:t xml:space="preserve"> kam se vlévají. Zapište případné variety (např. ve větvení),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253"/>
        <w:gridCol w:w="583"/>
        <w:gridCol w:w="2204"/>
        <w:gridCol w:w="2340"/>
        <w:gridCol w:w="1622"/>
      </w:tblGrid>
      <w:tr w:rsidR="00814273" w:rsidRPr="00812B3C" w14:paraId="3EE97F2D" w14:textId="77777777" w:rsidTr="005303AB">
        <w:trPr>
          <w:trHeight w:hRule="exact" w:val="397"/>
        </w:trPr>
        <w:tc>
          <w:tcPr>
            <w:tcW w:w="2253" w:type="dxa"/>
          </w:tcPr>
          <w:p w14:paraId="3EE97F28" w14:textId="77777777" w:rsidR="00814273" w:rsidRPr="00812B3C" w:rsidRDefault="00814273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F29" w14:textId="77777777" w:rsidR="00814273" w:rsidRPr="00812B3C" w:rsidRDefault="00814273" w:rsidP="00FC60F6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812B3C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204" w:type="dxa"/>
          </w:tcPr>
          <w:p w14:paraId="3EE97F2A" w14:textId="77777777" w:rsidR="00814273" w:rsidRPr="00812B3C" w:rsidRDefault="00814273" w:rsidP="00FC60F6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340" w:type="dxa"/>
          </w:tcPr>
          <w:p w14:paraId="3EE97F2B" w14:textId="77777777" w:rsidR="00814273" w:rsidRPr="00812B3C" w:rsidRDefault="00814273" w:rsidP="00FC60F6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JE PŘÍTOKEM</w:t>
            </w:r>
          </w:p>
        </w:tc>
        <w:tc>
          <w:tcPr>
            <w:tcW w:w="1622" w:type="dxa"/>
          </w:tcPr>
          <w:p w14:paraId="3EE97F2C" w14:textId="77777777" w:rsidR="00814273" w:rsidRPr="00812B3C" w:rsidRDefault="00814273" w:rsidP="00FC60F6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814273" w:rsidRPr="00812B3C" w14:paraId="3EE97F33" w14:textId="77777777" w:rsidTr="005303AB">
        <w:trPr>
          <w:trHeight w:hRule="exact" w:val="397"/>
        </w:trPr>
        <w:tc>
          <w:tcPr>
            <w:tcW w:w="2253" w:type="dxa"/>
          </w:tcPr>
          <w:p w14:paraId="3EE97F2E" w14:textId="77777777" w:rsidR="00814273" w:rsidRPr="00812B3C" w:rsidRDefault="00814273" w:rsidP="00FC60F6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2B3C">
              <w:rPr>
                <w:rFonts w:cs="Times New Roman"/>
                <w:i/>
                <w:iCs/>
                <w:sz w:val="24"/>
                <w:szCs w:val="24"/>
              </w:rPr>
              <w:t>arcus venosus juguli</w:t>
            </w:r>
          </w:p>
        </w:tc>
        <w:tc>
          <w:tcPr>
            <w:tcW w:w="583" w:type="dxa"/>
          </w:tcPr>
          <w:p w14:paraId="3EE97F2F" w14:textId="77777777" w:rsidR="00814273" w:rsidRPr="00812B3C" w:rsidRDefault="00814273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14:paraId="3EE97F30" w14:textId="77777777" w:rsidR="00814273" w:rsidRPr="00812B3C" w:rsidRDefault="00814273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3EE97F31" w14:textId="77777777" w:rsidR="00814273" w:rsidRPr="00812B3C" w:rsidRDefault="00814273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14:paraId="3EE97F32" w14:textId="77777777" w:rsidR="00814273" w:rsidRPr="00812B3C" w:rsidRDefault="00814273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B39E7" w:rsidRPr="00812B3C" w14:paraId="3EE97F3A" w14:textId="77777777" w:rsidTr="006B39E7">
        <w:trPr>
          <w:trHeight w:hRule="exact" w:val="680"/>
        </w:trPr>
        <w:tc>
          <w:tcPr>
            <w:tcW w:w="2253" w:type="dxa"/>
          </w:tcPr>
          <w:p w14:paraId="3EE97F34" w14:textId="77777777" w:rsidR="006B39E7" w:rsidRDefault="006B39E7" w:rsidP="006B39E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2B3C">
              <w:rPr>
                <w:rFonts w:cs="Times New Roman"/>
                <w:i/>
                <w:iCs/>
                <w:sz w:val="24"/>
                <w:szCs w:val="24"/>
              </w:rPr>
              <w:lastRenderedPageBreak/>
              <w:t>v.</w:t>
            </w:r>
            <w:r w:rsidR="001F7765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812B3C">
              <w:rPr>
                <w:rFonts w:cs="Times New Roman"/>
                <w:i/>
                <w:iCs/>
                <w:sz w:val="24"/>
                <w:szCs w:val="24"/>
              </w:rPr>
              <w:t xml:space="preserve">jugularis </w:t>
            </w:r>
          </w:p>
          <w:p w14:paraId="3EE97F35" w14:textId="77777777" w:rsidR="006B39E7" w:rsidRPr="00812B3C" w:rsidRDefault="006B39E7" w:rsidP="006B39E7">
            <w:pPr>
              <w:rPr>
                <w:rFonts w:cs="Times New Roman"/>
                <w:i/>
                <w:iCs/>
                <w:szCs w:val="24"/>
              </w:rPr>
            </w:pPr>
            <w:r w:rsidRPr="00812B3C">
              <w:rPr>
                <w:rFonts w:cs="Times New Roman"/>
                <w:i/>
                <w:iCs/>
                <w:sz w:val="24"/>
                <w:szCs w:val="24"/>
              </w:rPr>
              <w:t>anterior</w:t>
            </w:r>
          </w:p>
        </w:tc>
        <w:tc>
          <w:tcPr>
            <w:tcW w:w="583" w:type="dxa"/>
          </w:tcPr>
          <w:p w14:paraId="3EE97F36" w14:textId="77777777" w:rsidR="006B39E7" w:rsidRPr="00812B3C" w:rsidRDefault="006B39E7" w:rsidP="00FC60F6">
            <w:pPr>
              <w:rPr>
                <w:rFonts w:cs="Times New Roman"/>
                <w:szCs w:val="24"/>
              </w:rPr>
            </w:pPr>
          </w:p>
        </w:tc>
        <w:tc>
          <w:tcPr>
            <w:tcW w:w="2204" w:type="dxa"/>
          </w:tcPr>
          <w:p w14:paraId="3EE97F37" w14:textId="77777777" w:rsidR="006B39E7" w:rsidRPr="00812B3C" w:rsidRDefault="006B39E7" w:rsidP="00FC60F6">
            <w:pPr>
              <w:rPr>
                <w:rFonts w:cs="Times New Roman"/>
                <w:szCs w:val="24"/>
              </w:rPr>
            </w:pPr>
          </w:p>
        </w:tc>
        <w:tc>
          <w:tcPr>
            <w:tcW w:w="2340" w:type="dxa"/>
          </w:tcPr>
          <w:p w14:paraId="3EE97F38" w14:textId="77777777" w:rsidR="006B39E7" w:rsidRPr="00812B3C" w:rsidRDefault="006B39E7" w:rsidP="00FC60F6">
            <w:pPr>
              <w:rPr>
                <w:rFonts w:cs="Times New Roman"/>
                <w:szCs w:val="24"/>
              </w:rPr>
            </w:pPr>
          </w:p>
        </w:tc>
        <w:tc>
          <w:tcPr>
            <w:tcW w:w="1622" w:type="dxa"/>
          </w:tcPr>
          <w:p w14:paraId="3EE97F39" w14:textId="77777777" w:rsidR="006B39E7" w:rsidRPr="00812B3C" w:rsidRDefault="006B39E7" w:rsidP="00FC60F6">
            <w:pPr>
              <w:rPr>
                <w:rFonts w:cs="Times New Roman"/>
                <w:szCs w:val="24"/>
              </w:rPr>
            </w:pPr>
          </w:p>
        </w:tc>
      </w:tr>
    </w:tbl>
    <w:p w14:paraId="3EE97F3B" w14:textId="77777777" w:rsidR="00814273" w:rsidRPr="00812B3C" w:rsidRDefault="00814273" w:rsidP="00F26875">
      <w:pPr>
        <w:rPr>
          <w:rFonts w:cs="Times New Roman"/>
          <w:szCs w:val="24"/>
        </w:rPr>
      </w:pPr>
    </w:p>
    <w:p w14:paraId="3EE97F3C" w14:textId="6DF77062" w:rsidR="00F26875" w:rsidRPr="00812B3C" w:rsidRDefault="005303AB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5</w:t>
      </w:r>
      <w:r w:rsidR="00F26875" w:rsidRPr="00812B3C">
        <w:rPr>
          <w:rFonts w:cs="Times New Roman"/>
          <w:szCs w:val="24"/>
        </w:rPr>
        <w:t xml:space="preserve">) </w:t>
      </w:r>
      <w:r w:rsidR="00B940C9">
        <w:rPr>
          <w:rFonts w:cs="Times New Roman"/>
          <w:szCs w:val="24"/>
        </w:rPr>
        <w:t>V</w:t>
      </w:r>
      <w:r w:rsidR="00B940C9" w:rsidRPr="00812B3C">
        <w:rPr>
          <w:rFonts w:cs="Times New Roman"/>
          <w:szCs w:val="24"/>
        </w:rPr>
        <w:t>yhledejte uvedenou fascii, zaznačte její přítomnost</w:t>
      </w:r>
      <w:r w:rsidR="00F26875" w:rsidRPr="00812B3C">
        <w:rPr>
          <w:rFonts w:cs="Times New Roman"/>
          <w:szCs w:val="24"/>
        </w:rPr>
        <w:t>:</w:t>
      </w:r>
    </w:p>
    <w:tbl>
      <w:tblPr>
        <w:tblStyle w:val="Mkatabulky"/>
        <w:tblW w:w="8959" w:type="dxa"/>
        <w:tblInd w:w="108" w:type="dxa"/>
        <w:tblLook w:val="04A0" w:firstRow="1" w:lastRow="0" w:firstColumn="1" w:lastColumn="0" w:noHBand="0" w:noVBand="1"/>
      </w:tblPr>
      <w:tblGrid>
        <w:gridCol w:w="8222"/>
        <w:gridCol w:w="737"/>
      </w:tblGrid>
      <w:tr w:rsidR="00F26875" w:rsidRPr="00812B3C" w14:paraId="3EE97F3F" w14:textId="77777777" w:rsidTr="005841A6">
        <w:trPr>
          <w:trHeight w:hRule="exact" w:val="397"/>
        </w:trPr>
        <w:tc>
          <w:tcPr>
            <w:tcW w:w="8222" w:type="dxa"/>
          </w:tcPr>
          <w:p w14:paraId="3EE97F3D" w14:textId="77777777" w:rsidR="00F26875" w:rsidRPr="00812B3C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812B3C">
              <w:rPr>
                <w:rFonts w:cs="Times New Roman"/>
                <w:i/>
                <w:iCs/>
                <w:sz w:val="24"/>
                <w:szCs w:val="24"/>
              </w:rPr>
              <w:t>lamina pretrachealis fasciae cervicalis</w:t>
            </w:r>
          </w:p>
        </w:tc>
        <w:tc>
          <w:tcPr>
            <w:tcW w:w="737" w:type="dxa"/>
          </w:tcPr>
          <w:p w14:paraId="3EE97F3E" w14:textId="77777777" w:rsidR="00F26875" w:rsidRPr="00812B3C" w:rsidRDefault="00F26875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812B3C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812B3C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</w:tr>
    </w:tbl>
    <w:p w14:paraId="3EE97F40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41" w14:textId="77777777" w:rsidR="00F26875" w:rsidRPr="00812B3C" w:rsidRDefault="005303AB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6</w:t>
      </w:r>
      <w:r w:rsidR="00F26875" w:rsidRPr="00812B3C">
        <w:rPr>
          <w:rFonts w:cs="Times New Roman"/>
          <w:szCs w:val="24"/>
        </w:rPr>
        <w:t>) PREPARACE HRTANU</w:t>
      </w:r>
    </w:p>
    <w:p w14:paraId="3EE97F42" w14:textId="77777777" w:rsidR="00F26875" w:rsidRPr="00812B3C" w:rsidRDefault="00F26875" w:rsidP="00F26875">
      <w:pPr>
        <w:rPr>
          <w:rFonts w:cs="Times New Roman"/>
          <w:szCs w:val="24"/>
        </w:rPr>
      </w:pPr>
      <w:bookmarkStart w:id="8" w:name="_Hlk85482378"/>
      <w:r w:rsidRPr="00812B3C">
        <w:rPr>
          <w:rFonts w:cs="Times New Roman"/>
          <w:szCs w:val="24"/>
        </w:rPr>
        <w:t>Vyhledejte uvedené nervy, zaznačte jejich přítomnost, průběh, doplňte oblast inervace. Zapište případné variety, příp. důvod nepřítomnosti dané struktury:</w:t>
      </w:r>
      <w:bookmarkEnd w:id="8"/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583"/>
        <w:gridCol w:w="2692"/>
        <w:gridCol w:w="2693"/>
        <w:gridCol w:w="1584"/>
      </w:tblGrid>
      <w:tr w:rsidR="00F26875" w:rsidRPr="00812B3C" w14:paraId="3EE97F48" w14:textId="77777777" w:rsidTr="00C83A30">
        <w:trPr>
          <w:trHeight w:hRule="exact" w:val="397"/>
        </w:trPr>
        <w:tc>
          <w:tcPr>
            <w:tcW w:w="1418" w:type="dxa"/>
          </w:tcPr>
          <w:p w14:paraId="3EE97F43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F44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812B3C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692" w:type="dxa"/>
          </w:tcPr>
          <w:p w14:paraId="3EE97F45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693" w:type="dxa"/>
          </w:tcPr>
          <w:p w14:paraId="3EE97F46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84" w:type="dxa"/>
          </w:tcPr>
          <w:p w14:paraId="3EE97F47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812B3C" w14:paraId="3EE97F4E" w14:textId="77777777" w:rsidTr="00C83A30">
        <w:trPr>
          <w:trHeight w:hRule="exact" w:val="680"/>
        </w:trPr>
        <w:tc>
          <w:tcPr>
            <w:tcW w:w="1418" w:type="dxa"/>
          </w:tcPr>
          <w:p w14:paraId="3EE97F49" w14:textId="77777777" w:rsidR="00F26875" w:rsidRPr="00812B3C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812B3C">
              <w:rPr>
                <w:rFonts w:cs="Times New Roman"/>
                <w:i/>
                <w:sz w:val="24"/>
                <w:szCs w:val="24"/>
              </w:rPr>
              <w:t>n. laryngeus superior</w:t>
            </w:r>
          </w:p>
        </w:tc>
        <w:tc>
          <w:tcPr>
            <w:tcW w:w="583" w:type="dxa"/>
          </w:tcPr>
          <w:p w14:paraId="3EE97F4A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14:paraId="3EE97F4B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E97F4C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F4D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812B3C" w14:paraId="3EE97F54" w14:textId="77777777" w:rsidTr="00C83A30">
        <w:trPr>
          <w:trHeight w:hRule="exact" w:val="680"/>
        </w:trPr>
        <w:tc>
          <w:tcPr>
            <w:tcW w:w="1418" w:type="dxa"/>
          </w:tcPr>
          <w:p w14:paraId="3EE97F4F" w14:textId="77777777" w:rsidR="00F26875" w:rsidRPr="00812B3C" w:rsidRDefault="00F26875" w:rsidP="00437D02">
            <w:pPr>
              <w:rPr>
                <w:rFonts w:cs="Times New Roman"/>
                <w:i/>
                <w:sz w:val="24"/>
                <w:szCs w:val="24"/>
              </w:rPr>
            </w:pPr>
            <w:r w:rsidRPr="00812B3C">
              <w:rPr>
                <w:rFonts w:cs="Times New Roman"/>
                <w:i/>
                <w:sz w:val="24"/>
                <w:szCs w:val="24"/>
              </w:rPr>
              <w:t xml:space="preserve">n. laryngeus </w:t>
            </w:r>
            <w:r w:rsidR="00437D02">
              <w:rPr>
                <w:rFonts w:cs="Times New Roman"/>
                <w:i/>
                <w:sz w:val="24"/>
                <w:szCs w:val="24"/>
              </w:rPr>
              <w:t>inferior</w:t>
            </w:r>
          </w:p>
        </w:tc>
        <w:tc>
          <w:tcPr>
            <w:tcW w:w="583" w:type="dxa"/>
          </w:tcPr>
          <w:p w14:paraId="3EE97F50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14:paraId="3EE97F51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E97F52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7F53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F55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56" w14:textId="77777777" w:rsidR="00F26875" w:rsidRPr="00812B3C" w:rsidRDefault="005303AB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7</w:t>
      </w:r>
      <w:r w:rsidR="00F26875" w:rsidRPr="00812B3C">
        <w:rPr>
          <w:rFonts w:cs="Times New Roman"/>
          <w:szCs w:val="24"/>
        </w:rPr>
        <w:t xml:space="preserve">) NAKRESLETE SCHÉMA </w:t>
      </w:r>
      <w:r w:rsidR="00F26875" w:rsidRPr="00812B3C">
        <w:rPr>
          <w:rFonts w:cs="Times New Roman"/>
          <w:i/>
          <w:iCs/>
          <w:szCs w:val="24"/>
        </w:rPr>
        <w:t>TRIGONUM OMOTRACHEALE</w:t>
      </w:r>
      <w:r w:rsidR="00F26875" w:rsidRPr="00812B3C">
        <w:rPr>
          <w:rFonts w:cs="Times New Roman"/>
          <w:szCs w:val="24"/>
        </w:rPr>
        <w:t>:</w:t>
      </w:r>
    </w:p>
    <w:p w14:paraId="3EE97F57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58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59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5A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5B" w14:textId="77777777" w:rsidR="00F26875" w:rsidRDefault="00F26875" w:rsidP="00F26875">
      <w:pPr>
        <w:rPr>
          <w:rFonts w:cs="Times New Roman"/>
          <w:szCs w:val="24"/>
        </w:rPr>
      </w:pPr>
    </w:p>
    <w:p w14:paraId="3EE97F5C" w14:textId="77777777" w:rsidR="00C83A30" w:rsidRPr="00812B3C" w:rsidRDefault="00C83A30" w:rsidP="00F26875">
      <w:pPr>
        <w:rPr>
          <w:rFonts w:cs="Times New Roman"/>
          <w:szCs w:val="24"/>
        </w:rPr>
      </w:pPr>
    </w:p>
    <w:p w14:paraId="3EE97F5D" w14:textId="77777777" w:rsidR="00F26875" w:rsidRDefault="00F26875" w:rsidP="00F26875">
      <w:pPr>
        <w:rPr>
          <w:rFonts w:cs="Times New Roman"/>
          <w:szCs w:val="24"/>
        </w:rPr>
      </w:pPr>
    </w:p>
    <w:p w14:paraId="3EE97F5E" w14:textId="77777777" w:rsidR="008A76FC" w:rsidRDefault="008A76FC" w:rsidP="00F26875">
      <w:pPr>
        <w:rPr>
          <w:rFonts w:cs="Times New Roman"/>
          <w:szCs w:val="24"/>
        </w:rPr>
      </w:pPr>
    </w:p>
    <w:p w14:paraId="3EE97F5F" w14:textId="77777777" w:rsidR="008A76FC" w:rsidRPr="00812B3C" w:rsidRDefault="008A76FC" w:rsidP="00F26875">
      <w:pPr>
        <w:rPr>
          <w:rFonts w:cs="Times New Roman"/>
          <w:szCs w:val="24"/>
        </w:rPr>
      </w:pPr>
    </w:p>
    <w:p w14:paraId="3EE97F60" w14:textId="77777777" w:rsidR="00F26875" w:rsidRPr="00812B3C" w:rsidRDefault="005303AB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8</w:t>
      </w:r>
      <w:r w:rsidR="00F26875" w:rsidRPr="00812B3C">
        <w:rPr>
          <w:rFonts w:cs="Times New Roman"/>
          <w:szCs w:val="24"/>
        </w:rPr>
        <w:t>)</w:t>
      </w:r>
      <w:r w:rsidR="00984316">
        <w:rPr>
          <w:rFonts w:cs="Times New Roman"/>
          <w:szCs w:val="24"/>
        </w:rPr>
        <w:t xml:space="preserve"> </w:t>
      </w:r>
      <w:r w:rsidR="00984316" w:rsidRPr="00812B3C">
        <w:rPr>
          <w:rFonts w:cs="Times New Roman"/>
          <w:szCs w:val="24"/>
        </w:rPr>
        <w:t xml:space="preserve">NAKRESLETE A POPIŠTE SCHÉMA </w:t>
      </w:r>
      <w:r w:rsidR="00984316" w:rsidRPr="00812B3C">
        <w:rPr>
          <w:rFonts w:cs="Times New Roman"/>
          <w:i/>
          <w:szCs w:val="24"/>
        </w:rPr>
        <w:t>CAVUM LARYNGIS</w:t>
      </w:r>
      <w:r w:rsidR="00984316" w:rsidRPr="00812B3C">
        <w:rPr>
          <w:rFonts w:cs="Times New Roman"/>
          <w:szCs w:val="24"/>
        </w:rPr>
        <w:t>, VČETNĚ IDENTIFIKACE GALENOVY ANASTOMÓZY:</w:t>
      </w:r>
      <w:r w:rsidR="00F26875" w:rsidRPr="00812B3C">
        <w:rPr>
          <w:rFonts w:cs="Times New Roman"/>
          <w:szCs w:val="24"/>
        </w:rPr>
        <w:t xml:space="preserve"> </w:t>
      </w:r>
    </w:p>
    <w:p w14:paraId="3EE97F61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62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63" w14:textId="0A8AF150" w:rsidR="00F26875" w:rsidRDefault="00F26875" w:rsidP="00F26875">
      <w:pPr>
        <w:rPr>
          <w:rFonts w:cs="Times New Roman"/>
          <w:szCs w:val="24"/>
        </w:rPr>
      </w:pPr>
    </w:p>
    <w:p w14:paraId="0F584988" w14:textId="77777777" w:rsidR="00EA0CD2" w:rsidRPr="00812B3C" w:rsidRDefault="00EA0CD2" w:rsidP="00F26875">
      <w:pPr>
        <w:rPr>
          <w:rFonts w:cs="Times New Roman"/>
          <w:szCs w:val="24"/>
        </w:rPr>
      </w:pPr>
    </w:p>
    <w:p w14:paraId="3EE97F64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65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66" w14:textId="77777777" w:rsidR="008A76FC" w:rsidRPr="00812B3C" w:rsidRDefault="008A76FC" w:rsidP="00F26875">
      <w:pPr>
        <w:rPr>
          <w:rFonts w:cs="Times New Roman"/>
          <w:szCs w:val="24"/>
        </w:rPr>
      </w:pPr>
    </w:p>
    <w:p w14:paraId="3EE97F67" w14:textId="77777777" w:rsidR="00F26875" w:rsidRPr="00812B3C" w:rsidRDefault="005303AB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9</w:t>
      </w:r>
      <w:r w:rsidR="00F26875" w:rsidRPr="00812B3C">
        <w:rPr>
          <w:rFonts w:cs="Times New Roman"/>
          <w:szCs w:val="24"/>
        </w:rPr>
        <w:t xml:space="preserve">) </w:t>
      </w:r>
      <w:r w:rsidR="00984316" w:rsidRPr="00812B3C">
        <w:rPr>
          <w:rFonts w:cs="Times New Roman"/>
          <w:szCs w:val="24"/>
        </w:rPr>
        <w:t>NAKRESLETE A POPIŠTE SCHÉMA ŠTÍTNÉ ŽLÁZY VČETNĚ CÉVNÍHO ZÁSOBENÍ:</w:t>
      </w:r>
    </w:p>
    <w:p w14:paraId="3EE97F68" w14:textId="77777777" w:rsidR="00F26875" w:rsidRDefault="00F26875" w:rsidP="00F26875">
      <w:pPr>
        <w:rPr>
          <w:rFonts w:cs="Times New Roman"/>
          <w:szCs w:val="24"/>
        </w:rPr>
      </w:pPr>
    </w:p>
    <w:p w14:paraId="3EE97F69" w14:textId="77777777" w:rsidR="0076246E" w:rsidRDefault="0076246E" w:rsidP="00F26875">
      <w:pPr>
        <w:rPr>
          <w:rFonts w:cs="Times New Roman"/>
          <w:szCs w:val="24"/>
        </w:rPr>
      </w:pPr>
    </w:p>
    <w:p w14:paraId="3EE97F6A" w14:textId="77777777" w:rsidR="0076246E" w:rsidRDefault="0076246E" w:rsidP="00F26875">
      <w:pPr>
        <w:rPr>
          <w:rFonts w:cs="Times New Roman"/>
          <w:szCs w:val="24"/>
        </w:rPr>
      </w:pPr>
    </w:p>
    <w:p w14:paraId="3EE97F6B" w14:textId="77777777" w:rsidR="0076246E" w:rsidRDefault="0076246E" w:rsidP="00F26875">
      <w:pPr>
        <w:rPr>
          <w:rFonts w:cs="Times New Roman"/>
          <w:szCs w:val="24"/>
        </w:rPr>
      </w:pPr>
    </w:p>
    <w:p w14:paraId="3EE97F6C" w14:textId="77777777" w:rsidR="0076246E" w:rsidRDefault="0076246E" w:rsidP="00F26875">
      <w:pPr>
        <w:rPr>
          <w:rFonts w:cs="Times New Roman"/>
          <w:szCs w:val="24"/>
        </w:rPr>
      </w:pPr>
    </w:p>
    <w:p w14:paraId="3EE97F6D" w14:textId="77777777" w:rsidR="0076246E" w:rsidRDefault="0076246E" w:rsidP="00F26875">
      <w:pPr>
        <w:rPr>
          <w:rFonts w:cs="Times New Roman"/>
          <w:szCs w:val="24"/>
        </w:rPr>
      </w:pPr>
    </w:p>
    <w:p w14:paraId="3EE97F6E" w14:textId="77777777" w:rsidR="0076246E" w:rsidRDefault="0076246E" w:rsidP="00F26875">
      <w:pPr>
        <w:rPr>
          <w:rFonts w:cs="Times New Roman"/>
          <w:szCs w:val="24"/>
        </w:rPr>
      </w:pPr>
    </w:p>
    <w:p w14:paraId="3EE97F6F" w14:textId="77777777" w:rsidR="0076246E" w:rsidRDefault="0076246E" w:rsidP="00F26875">
      <w:pPr>
        <w:rPr>
          <w:rFonts w:cs="Times New Roman"/>
          <w:szCs w:val="24"/>
        </w:rPr>
      </w:pPr>
    </w:p>
    <w:p w14:paraId="3EE97F70" w14:textId="77777777" w:rsidR="0076246E" w:rsidRDefault="0076246E" w:rsidP="00F26875">
      <w:pPr>
        <w:rPr>
          <w:rFonts w:cs="Times New Roman"/>
          <w:szCs w:val="24"/>
        </w:rPr>
      </w:pPr>
    </w:p>
    <w:p w14:paraId="3EE97F71" w14:textId="77777777" w:rsidR="0076246E" w:rsidRPr="00812B3C" w:rsidRDefault="0076246E" w:rsidP="00F26875">
      <w:pPr>
        <w:rPr>
          <w:rFonts w:cs="Times New Roman"/>
          <w:szCs w:val="24"/>
        </w:rPr>
      </w:pPr>
    </w:p>
    <w:p w14:paraId="3EE97F72" w14:textId="77777777" w:rsidR="00F26875" w:rsidRPr="00812B3C" w:rsidRDefault="005303AB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10</w:t>
      </w:r>
      <w:r w:rsidR="00F26875" w:rsidRPr="00812B3C">
        <w:rPr>
          <w:rFonts w:cs="Times New Roman"/>
          <w:szCs w:val="24"/>
        </w:rPr>
        <w:t>) NEJČASTĚJŠÍ VARIETY TÉTO OBLASTI</w:t>
      </w:r>
    </w:p>
    <w:p w14:paraId="3EE97F73" w14:textId="77777777" w:rsidR="00F26875" w:rsidRPr="00812B3C" w:rsidRDefault="00F26875" w:rsidP="00F26875">
      <w:pPr>
        <w:rPr>
          <w:rFonts w:cs="Times New Roman"/>
          <w:szCs w:val="24"/>
        </w:rPr>
      </w:pPr>
      <w:r w:rsidRPr="00812B3C">
        <w:rPr>
          <w:rFonts w:cs="Times New Roman"/>
          <w:szCs w:val="24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F26875" w:rsidRPr="00812B3C" w14:paraId="3EE97F76" w14:textId="77777777" w:rsidTr="00984316">
        <w:trPr>
          <w:trHeight w:hRule="exact" w:val="397"/>
        </w:trPr>
        <w:tc>
          <w:tcPr>
            <w:tcW w:w="8364" w:type="dxa"/>
          </w:tcPr>
          <w:p w14:paraId="3EE97F74" w14:textId="77777777" w:rsidR="00F26875" w:rsidRPr="00812B3C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97F75" w14:textId="77777777" w:rsidR="00F26875" w:rsidRPr="00812B3C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812B3C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812B3C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F26875" w:rsidRPr="00812B3C" w14:paraId="3EE97F79" w14:textId="77777777" w:rsidTr="00984316">
        <w:trPr>
          <w:trHeight w:hRule="exact" w:val="397"/>
        </w:trPr>
        <w:tc>
          <w:tcPr>
            <w:tcW w:w="8364" w:type="dxa"/>
          </w:tcPr>
          <w:p w14:paraId="3EE97F77" w14:textId="77777777" w:rsidR="00F26875" w:rsidRPr="00812B3C" w:rsidRDefault="00F26875" w:rsidP="0015611B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812B3C">
              <w:rPr>
                <w:rFonts w:eastAsia="Times New Roman" w:cs="Times New Roman"/>
                <w:color w:val="000000"/>
                <w:position w:val="-1"/>
                <w:sz w:val="24"/>
                <w:szCs w:val="24"/>
                <w:lang w:eastAsia="cs-CZ"/>
              </w:rPr>
              <w:t>zdvojený</w:t>
            </w:r>
            <w:r w:rsidRPr="00812B3C">
              <w:rPr>
                <w:rFonts w:eastAsia="Times New Roman" w:cs="Times New Roman"/>
                <w:i/>
                <w:color w:val="000000"/>
                <w:position w:val="-1"/>
                <w:sz w:val="24"/>
                <w:szCs w:val="24"/>
                <w:lang w:eastAsia="cs-CZ"/>
              </w:rPr>
              <w:t xml:space="preserve"> m. omohyoideus</w:t>
            </w:r>
          </w:p>
        </w:tc>
        <w:tc>
          <w:tcPr>
            <w:tcW w:w="708" w:type="dxa"/>
          </w:tcPr>
          <w:p w14:paraId="3EE97F78" w14:textId="77777777" w:rsidR="00F26875" w:rsidRPr="00812B3C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812B3C" w14:paraId="3EE97F7C" w14:textId="77777777" w:rsidTr="00984316">
        <w:trPr>
          <w:trHeight w:hRule="exact" w:val="397"/>
        </w:trPr>
        <w:tc>
          <w:tcPr>
            <w:tcW w:w="8364" w:type="dxa"/>
          </w:tcPr>
          <w:p w14:paraId="3EE97F7A" w14:textId="77777777" w:rsidR="00F26875" w:rsidRPr="00812B3C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812B3C">
              <w:rPr>
                <w:rFonts w:eastAsia="Times New Roman" w:cs="Times New Roman"/>
                <w:i/>
                <w:color w:val="000000"/>
                <w:position w:val="-1"/>
                <w:sz w:val="24"/>
                <w:szCs w:val="24"/>
                <w:lang w:eastAsia="cs-CZ"/>
              </w:rPr>
              <w:t xml:space="preserve">a. thyroidea inferior </w:t>
            </w:r>
            <w:r w:rsidRPr="00812B3C">
              <w:rPr>
                <w:rFonts w:eastAsia="Times New Roman" w:cs="Times New Roman"/>
                <w:color w:val="000000"/>
                <w:position w:val="-1"/>
                <w:sz w:val="24"/>
                <w:szCs w:val="24"/>
                <w:lang w:eastAsia="cs-CZ"/>
              </w:rPr>
              <w:t>začíná z</w:t>
            </w:r>
            <w:r w:rsidRPr="00812B3C">
              <w:rPr>
                <w:rFonts w:eastAsia="Times New Roman" w:cs="Times New Roman"/>
                <w:i/>
                <w:color w:val="000000"/>
                <w:position w:val="-1"/>
                <w:sz w:val="24"/>
                <w:szCs w:val="24"/>
                <w:lang w:eastAsia="cs-CZ"/>
              </w:rPr>
              <w:t> a. subclavia</w:t>
            </w:r>
          </w:p>
        </w:tc>
        <w:tc>
          <w:tcPr>
            <w:tcW w:w="708" w:type="dxa"/>
          </w:tcPr>
          <w:p w14:paraId="3EE97F7B" w14:textId="77777777" w:rsidR="00F26875" w:rsidRPr="00812B3C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F7D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7E" w14:textId="77777777" w:rsidR="00F26875" w:rsidRPr="00812B3C" w:rsidRDefault="0034017D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1</w:t>
      </w:r>
      <w:r w:rsidR="005303AB">
        <w:rPr>
          <w:rFonts w:cs="Times New Roman"/>
          <w:szCs w:val="24"/>
        </w:rPr>
        <w:t>1</w:t>
      </w:r>
      <w:r w:rsidR="00F26875" w:rsidRPr="00812B3C">
        <w:rPr>
          <w:rFonts w:cs="Times New Roman"/>
          <w:szCs w:val="24"/>
        </w:rPr>
        <w:t>) POPIŠTE A ZAKRESLETE PŘÍPADNÉ DALŠÍ ANATOMICKÉ VARIETY TÉTO OBLASTI:</w:t>
      </w:r>
    </w:p>
    <w:p w14:paraId="3EE97F7F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80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81" w14:textId="77777777" w:rsidR="00F26875" w:rsidRPr="00812B3C" w:rsidRDefault="00F26875" w:rsidP="00F26875">
      <w:pPr>
        <w:rPr>
          <w:rFonts w:cs="Times New Roman"/>
          <w:szCs w:val="24"/>
        </w:rPr>
      </w:pPr>
    </w:p>
    <w:p w14:paraId="3EE97F82" w14:textId="77777777" w:rsidR="0076246E" w:rsidRDefault="0076246E" w:rsidP="00F26875">
      <w:pPr>
        <w:rPr>
          <w:rFonts w:cs="Times New Roman"/>
        </w:rPr>
      </w:pPr>
    </w:p>
    <w:p w14:paraId="3EE97F83" w14:textId="77777777" w:rsidR="0034017D" w:rsidRDefault="0034017D" w:rsidP="00F26875">
      <w:pPr>
        <w:rPr>
          <w:rFonts w:cs="Times New Roman"/>
        </w:rPr>
      </w:pPr>
    </w:p>
    <w:p w14:paraId="3EE97F84" w14:textId="77777777" w:rsidR="0034017D" w:rsidRDefault="0034017D" w:rsidP="00F26875">
      <w:pPr>
        <w:rPr>
          <w:rFonts w:cs="Times New Roman"/>
        </w:rPr>
      </w:pPr>
    </w:p>
    <w:p w14:paraId="3EE97F85" w14:textId="77777777" w:rsidR="0034017D" w:rsidRDefault="0034017D" w:rsidP="00F26875">
      <w:pPr>
        <w:rPr>
          <w:rFonts w:cs="Times New Roman"/>
        </w:rPr>
      </w:pPr>
    </w:p>
    <w:p w14:paraId="3EE97F86" w14:textId="77777777" w:rsidR="0034017D" w:rsidRDefault="0034017D" w:rsidP="00F26875">
      <w:pPr>
        <w:rPr>
          <w:rFonts w:cs="Times New Roman"/>
        </w:rPr>
      </w:pPr>
    </w:p>
    <w:p w14:paraId="3EE97F87" w14:textId="77777777" w:rsidR="0034017D" w:rsidRDefault="0034017D" w:rsidP="00F26875">
      <w:pPr>
        <w:rPr>
          <w:rFonts w:cs="Times New Roman"/>
        </w:rPr>
      </w:pPr>
    </w:p>
    <w:p w14:paraId="3EE97F88" w14:textId="77777777" w:rsidR="0034017D" w:rsidRDefault="0034017D" w:rsidP="00F26875">
      <w:pPr>
        <w:rPr>
          <w:rFonts w:cs="Times New Roman"/>
        </w:rPr>
      </w:pPr>
    </w:p>
    <w:p w14:paraId="3EE97F89" w14:textId="77777777" w:rsidR="0034017D" w:rsidRDefault="0034017D" w:rsidP="00F26875">
      <w:pPr>
        <w:rPr>
          <w:rFonts w:cs="Times New Roman"/>
        </w:rPr>
      </w:pPr>
    </w:p>
    <w:p w14:paraId="3EE97F8A" w14:textId="77777777" w:rsidR="0034017D" w:rsidRDefault="0034017D" w:rsidP="00F26875">
      <w:pPr>
        <w:rPr>
          <w:rFonts w:cs="Times New Roman"/>
        </w:rPr>
      </w:pPr>
    </w:p>
    <w:p w14:paraId="3EE97F8B" w14:textId="77777777" w:rsidR="0034017D" w:rsidRDefault="0034017D" w:rsidP="00F26875">
      <w:pPr>
        <w:rPr>
          <w:rFonts w:cs="Times New Roman"/>
        </w:rPr>
      </w:pPr>
    </w:p>
    <w:p w14:paraId="3EE97F8C" w14:textId="77777777" w:rsidR="0034017D" w:rsidRPr="00CD4B57" w:rsidRDefault="0034017D" w:rsidP="00F26875">
      <w:pPr>
        <w:rPr>
          <w:rFonts w:cs="Times New Roman"/>
        </w:rPr>
      </w:pPr>
    </w:p>
    <w:p w14:paraId="3EE97F8D" w14:textId="77777777" w:rsidR="00F26875" w:rsidRPr="0079138D" w:rsidRDefault="0079138D" w:rsidP="0079138D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4.6. </w:t>
      </w:r>
      <w:r w:rsidR="00F26875" w:rsidRPr="0079138D">
        <w:rPr>
          <w:rFonts w:cs="Times New Roman"/>
          <w:b/>
          <w:sz w:val="28"/>
        </w:rPr>
        <w:t>TRIGONUM CAROTICUM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3922"/>
        <w:gridCol w:w="5078"/>
      </w:tblGrid>
      <w:tr w:rsidR="00F26875" w:rsidRPr="00984316" w14:paraId="3EE97F8F" w14:textId="77777777" w:rsidTr="0076535E">
        <w:trPr>
          <w:trHeight w:hRule="exact" w:val="397"/>
        </w:trPr>
        <w:tc>
          <w:tcPr>
            <w:tcW w:w="9000" w:type="dxa"/>
            <w:gridSpan w:val="2"/>
          </w:tcPr>
          <w:p w14:paraId="3EE97F8E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F26875" w:rsidRPr="00984316" w14:paraId="3EE97F92" w14:textId="77777777" w:rsidTr="0076535E">
        <w:trPr>
          <w:trHeight w:hRule="exact" w:val="397"/>
        </w:trPr>
        <w:tc>
          <w:tcPr>
            <w:tcW w:w="3922" w:type="dxa"/>
          </w:tcPr>
          <w:p w14:paraId="3EE97F90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078" w:type="dxa"/>
          </w:tcPr>
          <w:p w14:paraId="3EE97F91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7F93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7F94" w14:textId="77777777" w:rsidR="00F26875" w:rsidRPr="00984316" w:rsidRDefault="00F26875" w:rsidP="00F26875">
      <w:pPr>
        <w:rPr>
          <w:rFonts w:cs="Times New Roman"/>
          <w:szCs w:val="24"/>
        </w:rPr>
      </w:pPr>
      <w:r w:rsidRPr="00984316">
        <w:rPr>
          <w:rFonts w:cs="Times New Roman"/>
          <w:szCs w:val="24"/>
        </w:rPr>
        <w:t>1) KŮŽE</w:t>
      </w:r>
    </w:p>
    <w:p w14:paraId="3EE97F95" w14:textId="77777777" w:rsidR="00F26875" w:rsidRPr="00984316" w:rsidRDefault="00F26875" w:rsidP="00F26875">
      <w:pPr>
        <w:rPr>
          <w:rFonts w:cs="Times New Roman"/>
          <w:szCs w:val="24"/>
        </w:rPr>
      </w:pPr>
      <w:r w:rsidRPr="00984316">
        <w:rPr>
          <w:rFonts w:cs="Times New Roman"/>
          <w:szCs w:val="24"/>
        </w:rPr>
        <w:t xml:space="preserve">Prohlédněte kůži v oblasti </w:t>
      </w:r>
      <w:r w:rsidRPr="00984316">
        <w:rPr>
          <w:rFonts w:cs="Times New Roman"/>
          <w:i/>
          <w:iCs/>
          <w:szCs w:val="24"/>
        </w:rPr>
        <w:t>trigonum caroticum</w:t>
      </w:r>
      <w:r w:rsidRPr="00984316">
        <w:rPr>
          <w:rFonts w:cs="Times New Roman"/>
          <w:szCs w:val="24"/>
        </w:rPr>
        <w:t>. Zaznamenejte případné jizvy nebo jiná poškození:</w:t>
      </w:r>
    </w:p>
    <w:p w14:paraId="3EE97F96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7F97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7F98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7F99" w14:textId="77777777" w:rsidR="00F26875" w:rsidRPr="00984316" w:rsidRDefault="00F26875" w:rsidP="00F26875">
      <w:pPr>
        <w:rPr>
          <w:rFonts w:cs="Times New Roman"/>
          <w:szCs w:val="24"/>
        </w:rPr>
      </w:pPr>
      <w:r w:rsidRPr="00984316">
        <w:rPr>
          <w:rFonts w:cs="Times New Roman"/>
          <w:szCs w:val="24"/>
        </w:rPr>
        <w:t>2) PODKOŽNÍ VRSTVA</w:t>
      </w:r>
    </w:p>
    <w:p w14:paraId="3EE97F9A" w14:textId="77777777" w:rsidR="00F26875" w:rsidRPr="00984316" w:rsidRDefault="00F26875" w:rsidP="00F26875">
      <w:pPr>
        <w:rPr>
          <w:rFonts w:cs="Times New Roman"/>
          <w:szCs w:val="24"/>
        </w:rPr>
      </w:pPr>
      <w:r w:rsidRPr="00984316">
        <w:rPr>
          <w:rFonts w:cs="Times New Roman"/>
          <w:szCs w:val="24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9180" w:type="dxa"/>
        <w:tblInd w:w="108" w:type="dxa"/>
        <w:tblLook w:val="04A0" w:firstRow="1" w:lastRow="0" w:firstColumn="1" w:lastColumn="0" w:noHBand="0" w:noVBand="1"/>
      </w:tblPr>
      <w:tblGrid>
        <w:gridCol w:w="2376"/>
        <w:gridCol w:w="583"/>
        <w:gridCol w:w="4644"/>
        <w:gridCol w:w="1577"/>
      </w:tblGrid>
      <w:tr w:rsidR="00086A79" w:rsidRPr="00984316" w14:paraId="3EE97F9F" w14:textId="77777777" w:rsidTr="008449EF">
        <w:trPr>
          <w:trHeight w:hRule="exact" w:val="397"/>
        </w:trPr>
        <w:tc>
          <w:tcPr>
            <w:tcW w:w="2410" w:type="dxa"/>
          </w:tcPr>
          <w:p w14:paraId="3EE97F9B" w14:textId="77777777" w:rsidR="00086A79" w:rsidRPr="00984316" w:rsidRDefault="00086A79" w:rsidP="0015611B">
            <w:pPr>
              <w:rPr>
                <w:rFonts w:cs="Times New Roman"/>
                <w:sz w:val="24"/>
                <w:szCs w:val="24"/>
              </w:rPr>
            </w:pPr>
            <w:bookmarkStart w:id="9" w:name="_Hlk75769666"/>
          </w:p>
        </w:tc>
        <w:tc>
          <w:tcPr>
            <w:tcW w:w="252" w:type="dxa"/>
          </w:tcPr>
          <w:p w14:paraId="3EE97F9C" w14:textId="77777777" w:rsidR="00086A79" w:rsidRPr="00984316" w:rsidRDefault="00086A79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98431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84316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4941" w:type="dxa"/>
          </w:tcPr>
          <w:p w14:paraId="3EE97F9D" w14:textId="77777777" w:rsidR="00086A79" w:rsidRPr="00984316" w:rsidRDefault="00877D66" w:rsidP="0015611B">
            <w:pPr>
              <w:rPr>
                <w:rFonts w:cs="Times New Roman"/>
                <w:szCs w:val="24"/>
              </w:rPr>
            </w:pPr>
            <w:r w:rsidRPr="00877D66">
              <w:rPr>
                <w:rFonts w:cs="Times New Roman"/>
                <w:sz w:val="24"/>
                <w:szCs w:val="28"/>
              </w:rPr>
              <w:t>PRŮBĚH</w:t>
            </w:r>
          </w:p>
        </w:tc>
        <w:tc>
          <w:tcPr>
            <w:tcW w:w="1577" w:type="dxa"/>
          </w:tcPr>
          <w:p w14:paraId="3EE97F9E" w14:textId="77777777" w:rsidR="00086A79" w:rsidRPr="00984316" w:rsidRDefault="00086A79" w:rsidP="0015611B">
            <w:pPr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086A79" w:rsidRPr="00984316" w14:paraId="3EE97FA4" w14:textId="77777777" w:rsidTr="008449EF">
        <w:trPr>
          <w:trHeight w:hRule="exact" w:val="397"/>
        </w:trPr>
        <w:tc>
          <w:tcPr>
            <w:tcW w:w="2410" w:type="dxa"/>
          </w:tcPr>
          <w:p w14:paraId="3EE97FA0" w14:textId="77777777" w:rsidR="00086A79" w:rsidRPr="00984316" w:rsidRDefault="00086A79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platysma</w:t>
            </w:r>
          </w:p>
        </w:tc>
        <w:tc>
          <w:tcPr>
            <w:tcW w:w="252" w:type="dxa"/>
          </w:tcPr>
          <w:p w14:paraId="3EE97FA1" w14:textId="77777777" w:rsidR="00086A79" w:rsidRPr="00984316" w:rsidRDefault="00086A79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41" w:type="dxa"/>
          </w:tcPr>
          <w:p w14:paraId="3EE97FA2" w14:textId="77777777" w:rsidR="00086A79" w:rsidRPr="00984316" w:rsidRDefault="00086A79" w:rsidP="0015611B">
            <w:pPr>
              <w:rPr>
                <w:rFonts w:cs="Times New Roman"/>
                <w:szCs w:val="24"/>
              </w:rPr>
            </w:pPr>
          </w:p>
        </w:tc>
        <w:tc>
          <w:tcPr>
            <w:tcW w:w="1577" w:type="dxa"/>
          </w:tcPr>
          <w:p w14:paraId="3EE97FA3" w14:textId="77777777" w:rsidR="00086A79" w:rsidRPr="00984316" w:rsidRDefault="00086A79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86A79" w:rsidRPr="00984316" w14:paraId="3EE97FA9" w14:textId="77777777" w:rsidTr="008449EF">
        <w:trPr>
          <w:trHeight w:hRule="exact" w:val="397"/>
        </w:trPr>
        <w:tc>
          <w:tcPr>
            <w:tcW w:w="2410" w:type="dxa"/>
          </w:tcPr>
          <w:p w14:paraId="3EE97FA5" w14:textId="77777777" w:rsidR="00086A79" w:rsidRPr="00984316" w:rsidRDefault="00086A79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n. transversus colli</w:t>
            </w:r>
          </w:p>
        </w:tc>
        <w:tc>
          <w:tcPr>
            <w:tcW w:w="252" w:type="dxa"/>
          </w:tcPr>
          <w:p w14:paraId="3EE97FA6" w14:textId="77777777" w:rsidR="00086A79" w:rsidRPr="00984316" w:rsidRDefault="00086A79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41" w:type="dxa"/>
          </w:tcPr>
          <w:p w14:paraId="3EE97FA7" w14:textId="77777777" w:rsidR="00086A79" w:rsidRPr="00984316" w:rsidRDefault="00086A79" w:rsidP="0015611B">
            <w:pPr>
              <w:rPr>
                <w:rFonts w:cs="Times New Roman"/>
                <w:szCs w:val="24"/>
              </w:rPr>
            </w:pPr>
          </w:p>
        </w:tc>
        <w:tc>
          <w:tcPr>
            <w:tcW w:w="1577" w:type="dxa"/>
          </w:tcPr>
          <w:p w14:paraId="3EE97FA8" w14:textId="77777777" w:rsidR="00086A79" w:rsidRPr="00984316" w:rsidRDefault="00086A79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86A79" w:rsidRPr="00984316" w14:paraId="3EE97FAE" w14:textId="77777777" w:rsidTr="008449EF">
        <w:trPr>
          <w:trHeight w:hRule="exact" w:val="397"/>
        </w:trPr>
        <w:tc>
          <w:tcPr>
            <w:tcW w:w="2410" w:type="dxa"/>
          </w:tcPr>
          <w:p w14:paraId="3EE97FAA" w14:textId="77777777" w:rsidR="00086A79" w:rsidRPr="00984316" w:rsidRDefault="00086A79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v. facialis</w:t>
            </w:r>
          </w:p>
        </w:tc>
        <w:tc>
          <w:tcPr>
            <w:tcW w:w="252" w:type="dxa"/>
          </w:tcPr>
          <w:p w14:paraId="3EE97FAB" w14:textId="77777777" w:rsidR="00086A79" w:rsidRPr="00984316" w:rsidRDefault="00086A79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41" w:type="dxa"/>
          </w:tcPr>
          <w:p w14:paraId="3EE97FAC" w14:textId="77777777" w:rsidR="00086A79" w:rsidRPr="00984316" w:rsidRDefault="00086A79" w:rsidP="0015611B">
            <w:pPr>
              <w:rPr>
                <w:rFonts w:cs="Times New Roman"/>
                <w:szCs w:val="24"/>
              </w:rPr>
            </w:pPr>
          </w:p>
        </w:tc>
        <w:tc>
          <w:tcPr>
            <w:tcW w:w="1577" w:type="dxa"/>
          </w:tcPr>
          <w:p w14:paraId="3EE97FAD" w14:textId="77777777" w:rsidR="00086A79" w:rsidRPr="00984316" w:rsidRDefault="00086A79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86A79" w:rsidRPr="00984316" w14:paraId="3EE97FB3" w14:textId="77777777" w:rsidTr="008449EF">
        <w:trPr>
          <w:trHeight w:hRule="exact" w:val="397"/>
        </w:trPr>
        <w:tc>
          <w:tcPr>
            <w:tcW w:w="2410" w:type="dxa"/>
          </w:tcPr>
          <w:p w14:paraId="3EE97FAF" w14:textId="77777777" w:rsidR="00086A79" w:rsidRPr="00984316" w:rsidRDefault="00086A79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v. retromandibularis</w:t>
            </w:r>
          </w:p>
        </w:tc>
        <w:tc>
          <w:tcPr>
            <w:tcW w:w="252" w:type="dxa"/>
          </w:tcPr>
          <w:p w14:paraId="3EE97FB0" w14:textId="77777777" w:rsidR="00086A79" w:rsidRPr="00984316" w:rsidRDefault="00086A79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41" w:type="dxa"/>
          </w:tcPr>
          <w:p w14:paraId="3EE97FB1" w14:textId="77777777" w:rsidR="00086A79" w:rsidRPr="00984316" w:rsidRDefault="00086A79" w:rsidP="0015611B">
            <w:pPr>
              <w:rPr>
                <w:rFonts w:cs="Times New Roman"/>
                <w:szCs w:val="24"/>
              </w:rPr>
            </w:pPr>
          </w:p>
        </w:tc>
        <w:tc>
          <w:tcPr>
            <w:tcW w:w="1577" w:type="dxa"/>
          </w:tcPr>
          <w:p w14:paraId="3EE97FB2" w14:textId="77777777" w:rsidR="00086A79" w:rsidRPr="00984316" w:rsidRDefault="00086A79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86A79" w:rsidRPr="00984316" w14:paraId="3EE97FB8" w14:textId="77777777" w:rsidTr="008449EF">
        <w:trPr>
          <w:trHeight w:hRule="exact" w:val="397"/>
        </w:trPr>
        <w:tc>
          <w:tcPr>
            <w:tcW w:w="2410" w:type="dxa"/>
          </w:tcPr>
          <w:p w14:paraId="3EE97FB4" w14:textId="77777777" w:rsidR="00086A79" w:rsidRPr="00984316" w:rsidRDefault="00086A79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v. jugularis externa</w:t>
            </w:r>
          </w:p>
        </w:tc>
        <w:tc>
          <w:tcPr>
            <w:tcW w:w="252" w:type="dxa"/>
          </w:tcPr>
          <w:p w14:paraId="3EE97FB5" w14:textId="77777777" w:rsidR="00086A79" w:rsidRPr="00984316" w:rsidRDefault="00086A79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41" w:type="dxa"/>
          </w:tcPr>
          <w:p w14:paraId="3EE97FB6" w14:textId="77777777" w:rsidR="00086A79" w:rsidRPr="00984316" w:rsidRDefault="00086A79" w:rsidP="0015611B">
            <w:pPr>
              <w:rPr>
                <w:rFonts w:cs="Times New Roman"/>
                <w:szCs w:val="24"/>
              </w:rPr>
            </w:pPr>
          </w:p>
        </w:tc>
        <w:tc>
          <w:tcPr>
            <w:tcW w:w="1577" w:type="dxa"/>
          </w:tcPr>
          <w:p w14:paraId="3EE97FB7" w14:textId="77777777" w:rsidR="00086A79" w:rsidRPr="00984316" w:rsidRDefault="00086A79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bookmarkEnd w:id="9"/>
    </w:tbl>
    <w:p w14:paraId="3EE97FB9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7FBA" w14:textId="77777777" w:rsidR="00231B11" w:rsidRDefault="00F26875" w:rsidP="00F26875">
      <w:pPr>
        <w:rPr>
          <w:rFonts w:cs="Times New Roman"/>
          <w:szCs w:val="24"/>
        </w:rPr>
      </w:pPr>
      <w:r w:rsidRPr="00984316">
        <w:rPr>
          <w:rFonts w:cs="Times New Roman"/>
          <w:szCs w:val="24"/>
        </w:rPr>
        <w:t>3)</w:t>
      </w:r>
      <w:r w:rsidR="00231B11">
        <w:rPr>
          <w:rFonts w:cs="Times New Roman"/>
          <w:szCs w:val="24"/>
        </w:rPr>
        <w:t xml:space="preserve"> HLUBOKÁ VRSTVA</w:t>
      </w:r>
      <w:r w:rsidRPr="00984316">
        <w:rPr>
          <w:rFonts w:cs="Times New Roman"/>
          <w:szCs w:val="24"/>
        </w:rPr>
        <w:t xml:space="preserve"> </w:t>
      </w:r>
    </w:p>
    <w:p w14:paraId="3EE97FBB" w14:textId="77777777" w:rsidR="00F26875" w:rsidRPr="00984316" w:rsidRDefault="00231B11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 w:rsidR="00F26875" w:rsidRPr="00984316">
        <w:rPr>
          <w:rFonts w:cs="Times New Roman"/>
          <w:szCs w:val="24"/>
        </w:rPr>
        <w:t>SVALY</w:t>
      </w:r>
    </w:p>
    <w:p w14:paraId="3EE97FBC" w14:textId="77777777" w:rsidR="00F26875" w:rsidRPr="00984316" w:rsidRDefault="00F26875" w:rsidP="00F26875">
      <w:pPr>
        <w:rPr>
          <w:rFonts w:cs="Times New Roman"/>
          <w:szCs w:val="24"/>
        </w:rPr>
      </w:pPr>
      <w:r w:rsidRPr="00984316">
        <w:rPr>
          <w:rFonts w:cs="Times New Roman"/>
          <w:szCs w:val="24"/>
        </w:rPr>
        <w:t>Vyhledejte uvedené svaly, zaznačte jejich přítomnost, doplňte inervaci, odstup a úpon. Zapište případné variety, příp. důvod nepřítomnosti dané struktury:</w:t>
      </w:r>
    </w:p>
    <w:tbl>
      <w:tblPr>
        <w:tblStyle w:val="Mkatabulky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709"/>
        <w:gridCol w:w="1542"/>
        <w:gridCol w:w="1542"/>
        <w:gridCol w:w="1543"/>
        <w:gridCol w:w="1893"/>
      </w:tblGrid>
      <w:tr w:rsidR="00F26875" w:rsidRPr="00984316" w14:paraId="3EE97FC3" w14:textId="77777777" w:rsidTr="000109ED">
        <w:trPr>
          <w:trHeight w:hRule="exact" w:val="397"/>
        </w:trPr>
        <w:tc>
          <w:tcPr>
            <w:tcW w:w="1985" w:type="dxa"/>
          </w:tcPr>
          <w:p w14:paraId="3EE97FBD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7FBE" w14:textId="77777777" w:rsidR="00F26875" w:rsidRPr="00984316" w:rsidRDefault="00F26875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98431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84316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542" w:type="dxa"/>
          </w:tcPr>
          <w:p w14:paraId="3EE97FBF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542" w:type="dxa"/>
          </w:tcPr>
          <w:p w14:paraId="3EE97FC0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543" w:type="dxa"/>
          </w:tcPr>
          <w:p w14:paraId="3EE97FC1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893" w:type="dxa"/>
          </w:tcPr>
          <w:p w14:paraId="3EE97FC2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984316" w14:paraId="3EE97FCA" w14:textId="77777777" w:rsidTr="000109ED">
        <w:trPr>
          <w:trHeight w:hRule="exact" w:val="397"/>
        </w:trPr>
        <w:tc>
          <w:tcPr>
            <w:tcW w:w="1985" w:type="dxa"/>
          </w:tcPr>
          <w:p w14:paraId="3EE97FC4" w14:textId="77777777" w:rsidR="00F26875" w:rsidRPr="00984316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m. digastricus</w:t>
            </w:r>
          </w:p>
        </w:tc>
        <w:tc>
          <w:tcPr>
            <w:tcW w:w="709" w:type="dxa"/>
          </w:tcPr>
          <w:p w14:paraId="3EE97FC5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3EE97FC6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3EE97FC7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3EE97FC8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93" w:type="dxa"/>
          </w:tcPr>
          <w:p w14:paraId="3EE97FC9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7FD1" w14:textId="77777777" w:rsidTr="000109ED">
        <w:trPr>
          <w:trHeight w:hRule="exact" w:val="680"/>
        </w:trPr>
        <w:tc>
          <w:tcPr>
            <w:tcW w:w="1985" w:type="dxa"/>
          </w:tcPr>
          <w:p w14:paraId="3EE97FCB" w14:textId="77777777" w:rsidR="00F26875" w:rsidRPr="00984316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m. sternocleido</w:t>
            </w:r>
            <w:r w:rsidR="008449EF">
              <w:rPr>
                <w:rFonts w:cs="Times New Roman"/>
                <w:i/>
                <w:iCs/>
                <w:sz w:val="24"/>
                <w:szCs w:val="24"/>
              </w:rPr>
              <w:t>-</w:t>
            </w:r>
            <w:r w:rsidRPr="00984316">
              <w:rPr>
                <w:rFonts w:cs="Times New Roman"/>
                <w:i/>
                <w:iCs/>
                <w:sz w:val="24"/>
                <w:szCs w:val="24"/>
              </w:rPr>
              <w:t>mastoideus</w:t>
            </w:r>
          </w:p>
        </w:tc>
        <w:tc>
          <w:tcPr>
            <w:tcW w:w="709" w:type="dxa"/>
          </w:tcPr>
          <w:p w14:paraId="3EE97FCC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3EE97FCD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3EE97FCE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3EE97FCF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93" w:type="dxa"/>
          </w:tcPr>
          <w:p w14:paraId="3EE97FD0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7FD8" w14:textId="77777777" w:rsidTr="000109ED">
        <w:trPr>
          <w:trHeight w:hRule="exact" w:val="397"/>
        </w:trPr>
        <w:tc>
          <w:tcPr>
            <w:tcW w:w="1985" w:type="dxa"/>
          </w:tcPr>
          <w:p w14:paraId="3EE97FD2" w14:textId="77777777" w:rsidR="00F26875" w:rsidRPr="00984316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m. omohyoideus</w:t>
            </w:r>
          </w:p>
        </w:tc>
        <w:tc>
          <w:tcPr>
            <w:tcW w:w="709" w:type="dxa"/>
          </w:tcPr>
          <w:p w14:paraId="3EE97FD3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3EE97FD4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14:paraId="3EE97FD5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3EE97FD6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93" w:type="dxa"/>
          </w:tcPr>
          <w:p w14:paraId="3EE97FD7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7FD9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7FDA" w14:textId="77777777" w:rsidR="00F26875" w:rsidRPr="00984316" w:rsidRDefault="00231B11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B</w:t>
      </w:r>
      <w:r w:rsidR="00F26875" w:rsidRPr="00984316">
        <w:rPr>
          <w:rFonts w:cs="Times New Roman"/>
          <w:szCs w:val="24"/>
        </w:rPr>
        <w:t xml:space="preserve">) CÉVY </w:t>
      </w:r>
    </w:p>
    <w:p w14:paraId="3EE97FDB" w14:textId="77777777" w:rsidR="00F26875" w:rsidRDefault="00F26875" w:rsidP="00F26875">
      <w:pPr>
        <w:rPr>
          <w:rFonts w:cs="Times New Roman"/>
          <w:szCs w:val="24"/>
        </w:rPr>
      </w:pPr>
      <w:r w:rsidRPr="00984316">
        <w:rPr>
          <w:rFonts w:cs="Times New Roman"/>
          <w:szCs w:val="24"/>
        </w:rPr>
        <w:t>Vyhledejte uvedené tepny (žíly), zaznačte jejich přítomnost, průběh a doplňte oblast zásobení (kam se žíla vlévá). Zapište případné variety (např. ve větvení),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583"/>
        <w:gridCol w:w="2403"/>
        <w:gridCol w:w="2403"/>
        <w:gridCol w:w="1655"/>
      </w:tblGrid>
      <w:tr w:rsidR="00F26875" w:rsidRPr="00984316" w14:paraId="3EE97FE2" w14:textId="77777777" w:rsidTr="00A17EDC">
        <w:trPr>
          <w:trHeight w:hRule="exact" w:val="397"/>
        </w:trPr>
        <w:tc>
          <w:tcPr>
            <w:tcW w:w="1985" w:type="dxa"/>
          </w:tcPr>
          <w:p w14:paraId="3EE97FDD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7FDE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84316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403" w:type="dxa"/>
          </w:tcPr>
          <w:p w14:paraId="3EE97FDF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403" w:type="dxa"/>
          </w:tcPr>
          <w:p w14:paraId="3EE97FE0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655" w:type="dxa"/>
          </w:tcPr>
          <w:p w14:paraId="3EE97FE1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984316" w14:paraId="3EE97FE8" w14:textId="77777777" w:rsidTr="00A17EDC">
        <w:trPr>
          <w:trHeight w:hRule="exact" w:val="680"/>
        </w:trPr>
        <w:tc>
          <w:tcPr>
            <w:tcW w:w="1985" w:type="dxa"/>
          </w:tcPr>
          <w:p w14:paraId="3EE97FE3" w14:textId="77777777" w:rsidR="00F26875" w:rsidRPr="00984316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a. carotis communis</w:t>
            </w:r>
          </w:p>
        </w:tc>
        <w:tc>
          <w:tcPr>
            <w:tcW w:w="583" w:type="dxa"/>
          </w:tcPr>
          <w:p w14:paraId="3EE97FE4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7FE5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7FE6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14:paraId="3EE97FE7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7FEE" w14:textId="77777777" w:rsidTr="00A17EDC">
        <w:trPr>
          <w:trHeight w:hRule="exact" w:val="397"/>
        </w:trPr>
        <w:tc>
          <w:tcPr>
            <w:tcW w:w="1985" w:type="dxa"/>
          </w:tcPr>
          <w:p w14:paraId="3EE97FE9" w14:textId="77777777" w:rsidR="00F26875" w:rsidRPr="00984316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a. carotis externa</w:t>
            </w:r>
          </w:p>
        </w:tc>
        <w:tc>
          <w:tcPr>
            <w:tcW w:w="583" w:type="dxa"/>
          </w:tcPr>
          <w:p w14:paraId="3EE97FEA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7FEB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7FEC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14:paraId="3EE97FED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7FF4" w14:textId="77777777" w:rsidTr="00A17EDC">
        <w:trPr>
          <w:trHeight w:hRule="exact" w:val="397"/>
        </w:trPr>
        <w:tc>
          <w:tcPr>
            <w:tcW w:w="1985" w:type="dxa"/>
          </w:tcPr>
          <w:p w14:paraId="3EE97FEF" w14:textId="77777777" w:rsidR="00F26875" w:rsidRPr="00984316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a. carotis interna</w:t>
            </w:r>
          </w:p>
        </w:tc>
        <w:tc>
          <w:tcPr>
            <w:tcW w:w="583" w:type="dxa"/>
          </w:tcPr>
          <w:p w14:paraId="3EE97FF0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7FF1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7FF2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14:paraId="3EE97FF3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7FFA" w14:textId="77777777" w:rsidTr="00A17EDC">
        <w:trPr>
          <w:trHeight w:hRule="exact" w:val="680"/>
        </w:trPr>
        <w:tc>
          <w:tcPr>
            <w:tcW w:w="1985" w:type="dxa"/>
          </w:tcPr>
          <w:p w14:paraId="3EE97FF5" w14:textId="77777777" w:rsidR="00F26875" w:rsidRPr="00984316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a. thyroidea superior</w:t>
            </w:r>
          </w:p>
        </w:tc>
        <w:tc>
          <w:tcPr>
            <w:tcW w:w="583" w:type="dxa"/>
          </w:tcPr>
          <w:p w14:paraId="3EE97FF6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7FF7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7FF8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14:paraId="3EE97FF9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8000" w14:textId="77777777" w:rsidTr="00A17EDC">
        <w:trPr>
          <w:trHeight w:hRule="exact" w:val="397"/>
        </w:trPr>
        <w:tc>
          <w:tcPr>
            <w:tcW w:w="1985" w:type="dxa"/>
          </w:tcPr>
          <w:p w14:paraId="3EE97FFB" w14:textId="77777777" w:rsidR="00F26875" w:rsidRPr="00984316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a. lingualis</w:t>
            </w:r>
          </w:p>
        </w:tc>
        <w:tc>
          <w:tcPr>
            <w:tcW w:w="583" w:type="dxa"/>
          </w:tcPr>
          <w:p w14:paraId="3EE97FFC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7FFD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7FFE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14:paraId="3EE97FFF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8006" w14:textId="77777777" w:rsidTr="00A17EDC">
        <w:trPr>
          <w:trHeight w:hRule="exact" w:val="397"/>
        </w:trPr>
        <w:tc>
          <w:tcPr>
            <w:tcW w:w="1985" w:type="dxa"/>
          </w:tcPr>
          <w:p w14:paraId="3EE98001" w14:textId="77777777" w:rsidR="00F26875" w:rsidRPr="00984316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a. facialis</w:t>
            </w:r>
          </w:p>
        </w:tc>
        <w:tc>
          <w:tcPr>
            <w:tcW w:w="583" w:type="dxa"/>
          </w:tcPr>
          <w:p w14:paraId="3EE98002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8003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8004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14:paraId="3EE98005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800C" w14:textId="77777777" w:rsidTr="00A17EDC">
        <w:trPr>
          <w:trHeight w:hRule="exact" w:val="680"/>
        </w:trPr>
        <w:tc>
          <w:tcPr>
            <w:tcW w:w="1985" w:type="dxa"/>
          </w:tcPr>
          <w:p w14:paraId="3EE98007" w14:textId="77777777" w:rsidR="00F26875" w:rsidRPr="00984316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a. pharyngea ascendens</w:t>
            </w:r>
          </w:p>
        </w:tc>
        <w:tc>
          <w:tcPr>
            <w:tcW w:w="583" w:type="dxa"/>
          </w:tcPr>
          <w:p w14:paraId="3EE98008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8009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800A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14:paraId="3EE9800B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8012" w14:textId="77777777" w:rsidTr="00A17EDC">
        <w:trPr>
          <w:trHeight w:hRule="exact" w:val="397"/>
        </w:trPr>
        <w:tc>
          <w:tcPr>
            <w:tcW w:w="1985" w:type="dxa"/>
          </w:tcPr>
          <w:p w14:paraId="3EE9800D" w14:textId="77777777" w:rsidR="00F26875" w:rsidRPr="00984316" w:rsidRDefault="00F26875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a. occipitalis</w:t>
            </w:r>
          </w:p>
        </w:tc>
        <w:tc>
          <w:tcPr>
            <w:tcW w:w="583" w:type="dxa"/>
          </w:tcPr>
          <w:p w14:paraId="3EE9800E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800F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EE98010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14:paraId="3EE98011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A636C" w:rsidRPr="00984316" w14:paraId="3EE98018" w14:textId="77777777" w:rsidTr="00A17EDC">
        <w:trPr>
          <w:trHeight w:hRule="exact" w:val="397"/>
        </w:trPr>
        <w:tc>
          <w:tcPr>
            <w:tcW w:w="1985" w:type="dxa"/>
          </w:tcPr>
          <w:p w14:paraId="3EE98013" w14:textId="77777777" w:rsidR="00BA636C" w:rsidRPr="00984316" w:rsidRDefault="00BA636C" w:rsidP="00BA636C">
            <w:pPr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583" w:type="dxa"/>
          </w:tcPr>
          <w:p w14:paraId="3EE98014" w14:textId="77777777" w:rsidR="00BA636C" w:rsidRPr="00984316" w:rsidRDefault="00BA636C" w:rsidP="00BA636C">
            <w:pPr>
              <w:rPr>
                <w:rFonts w:cs="Times New Roman"/>
                <w:szCs w:val="24"/>
              </w:rPr>
            </w:pPr>
            <w:r w:rsidRPr="0098431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84316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403" w:type="dxa"/>
          </w:tcPr>
          <w:p w14:paraId="3EE98015" w14:textId="77777777" w:rsidR="00BA636C" w:rsidRPr="00984316" w:rsidRDefault="00BA636C" w:rsidP="00BA636C">
            <w:pPr>
              <w:rPr>
                <w:rFonts w:cs="Times New Roman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403" w:type="dxa"/>
          </w:tcPr>
          <w:p w14:paraId="3EE98016" w14:textId="77777777" w:rsidR="00BA636C" w:rsidRPr="00984316" w:rsidRDefault="00BA636C" w:rsidP="00BA636C">
            <w:pPr>
              <w:rPr>
                <w:rFonts w:cs="Times New Roman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 xml:space="preserve">JE PŘÍTOKEM </w:t>
            </w:r>
          </w:p>
        </w:tc>
        <w:tc>
          <w:tcPr>
            <w:tcW w:w="1655" w:type="dxa"/>
          </w:tcPr>
          <w:p w14:paraId="3EE98017" w14:textId="77777777" w:rsidR="00BA636C" w:rsidRPr="00984316" w:rsidRDefault="00BA636C" w:rsidP="00BA636C">
            <w:pPr>
              <w:rPr>
                <w:rFonts w:cs="Times New Roman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BA636C" w:rsidRPr="00984316" w14:paraId="3EE9801E" w14:textId="77777777" w:rsidTr="00BA636C">
        <w:trPr>
          <w:trHeight w:hRule="exact" w:val="680"/>
        </w:trPr>
        <w:tc>
          <w:tcPr>
            <w:tcW w:w="1985" w:type="dxa"/>
          </w:tcPr>
          <w:p w14:paraId="3EE98019" w14:textId="77777777" w:rsidR="00BA636C" w:rsidRPr="00984316" w:rsidRDefault="00BA636C" w:rsidP="00BA636C">
            <w:pPr>
              <w:rPr>
                <w:rFonts w:cs="Times New Roman"/>
                <w:i/>
                <w:iCs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v. jugularis interna</w:t>
            </w:r>
          </w:p>
        </w:tc>
        <w:tc>
          <w:tcPr>
            <w:tcW w:w="583" w:type="dxa"/>
          </w:tcPr>
          <w:p w14:paraId="3EE9801A" w14:textId="77777777" w:rsidR="00BA636C" w:rsidRPr="00984316" w:rsidRDefault="00BA636C" w:rsidP="00BA636C">
            <w:pPr>
              <w:rPr>
                <w:rFonts w:cs="Times New Roman"/>
                <w:szCs w:val="24"/>
              </w:rPr>
            </w:pPr>
          </w:p>
        </w:tc>
        <w:tc>
          <w:tcPr>
            <w:tcW w:w="2403" w:type="dxa"/>
          </w:tcPr>
          <w:p w14:paraId="3EE9801B" w14:textId="77777777" w:rsidR="00BA636C" w:rsidRPr="00984316" w:rsidRDefault="00BA636C" w:rsidP="00BA636C">
            <w:pPr>
              <w:rPr>
                <w:rFonts w:cs="Times New Roman"/>
                <w:szCs w:val="24"/>
              </w:rPr>
            </w:pPr>
          </w:p>
        </w:tc>
        <w:tc>
          <w:tcPr>
            <w:tcW w:w="2403" w:type="dxa"/>
          </w:tcPr>
          <w:p w14:paraId="3EE9801C" w14:textId="77777777" w:rsidR="00BA636C" w:rsidRPr="00984316" w:rsidRDefault="00BA636C" w:rsidP="00BA636C">
            <w:pPr>
              <w:rPr>
                <w:rFonts w:cs="Times New Roman"/>
                <w:szCs w:val="24"/>
              </w:rPr>
            </w:pPr>
          </w:p>
        </w:tc>
        <w:tc>
          <w:tcPr>
            <w:tcW w:w="1655" w:type="dxa"/>
          </w:tcPr>
          <w:p w14:paraId="3EE9801D" w14:textId="77777777" w:rsidR="00BA636C" w:rsidRPr="00984316" w:rsidRDefault="00BA636C" w:rsidP="00BA636C">
            <w:pPr>
              <w:rPr>
                <w:rFonts w:cs="Times New Roman"/>
                <w:szCs w:val="24"/>
              </w:rPr>
            </w:pPr>
          </w:p>
        </w:tc>
      </w:tr>
    </w:tbl>
    <w:p w14:paraId="3EE9801F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20" w14:textId="77777777" w:rsidR="00F26875" w:rsidRPr="00984316" w:rsidRDefault="00231B11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C</w:t>
      </w:r>
      <w:r w:rsidR="00F26875" w:rsidRPr="00984316">
        <w:rPr>
          <w:rFonts w:cs="Times New Roman"/>
          <w:szCs w:val="24"/>
        </w:rPr>
        <w:t>) NERVY</w:t>
      </w:r>
    </w:p>
    <w:p w14:paraId="3EE98021" w14:textId="77777777" w:rsidR="00F26875" w:rsidRPr="00984316" w:rsidRDefault="00F26875" w:rsidP="00F26875">
      <w:pPr>
        <w:rPr>
          <w:rFonts w:cs="Times New Roman"/>
          <w:szCs w:val="24"/>
        </w:rPr>
      </w:pPr>
      <w:r w:rsidRPr="00984316">
        <w:rPr>
          <w:rFonts w:cs="Times New Roman"/>
          <w:szCs w:val="24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388"/>
        <w:gridCol w:w="583"/>
        <w:gridCol w:w="2271"/>
        <w:gridCol w:w="2271"/>
        <w:gridCol w:w="1577"/>
      </w:tblGrid>
      <w:tr w:rsidR="00F26875" w:rsidRPr="00984316" w14:paraId="3EE98027" w14:textId="77777777" w:rsidTr="009F0CAE">
        <w:trPr>
          <w:trHeight w:hRule="exact" w:val="680"/>
        </w:trPr>
        <w:tc>
          <w:tcPr>
            <w:tcW w:w="2388" w:type="dxa"/>
          </w:tcPr>
          <w:p w14:paraId="3EE98022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8023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84316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271" w:type="dxa"/>
          </w:tcPr>
          <w:p w14:paraId="3EE98024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271" w:type="dxa"/>
          </w:tcPr>
          <w:p w14:paraId="3EE98025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77" w:type="dxa"/>
          </w:tcPr>
          <w:p w14:paraId="3EE98026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984316" w14:paraId="3EE9802D" w14:textId="77777777" w:rsidTr="009F0CAE">
        <w:trPr>
          <w:trHeight w:hRule="exact" w:val="680"/>
        </w:trPr>
        <w:tc>
          <w:tcPr>
            <w:tcW w:w="2388" w:type="dxa"/>
          </w:tcPr>
          <w:p w14:paraId="3EE98028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ansa cervicalis profunda</w:t>
            </w:r>
          </w:p>
        </w:tc>
        <w:tc>
          <w:tcPr>
            <w:tcW w:w="583" w:type="dxa"/>
          </w:tcPr>
          <w:p w14:paraId="3EE98029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3EE9802A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3EE9802B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02C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8033" w14:textId="77777777" w:rsidTr="009F0CAE">
        <w:trPr>
          <w:trHeight w:hRule="exact" w:val="397"/>
        </w:trPr>
        <w:tc>
          <w:tcPr>
            <w:tcW w:w="2388" w:type="dxa"/>
          </w:tcPr>
          <w:p w14:paraId="3EE9802E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n. hypoglossus</w:t>
            </w:r>
          </w:p>
        </w:tc>
        <w:tc>
          <w:tcPr>
            <w:tcW w:w="583" w:type="dxa"/>
          </w:tcPr>
          <w:p w14:paraId="3EE9802F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3EE98030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3EE98031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032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8039" w14:textId="77777777" w:rsidTr="009F0CAE">
        <w:trPr>
          <w:trHeight w:hRule="exact" w:val="397"/>
        </w:trPr>
        <w:tc>
          <w:tcPr>
            <w:tcW w:w="2388" w:type="dxa"/>
          </w:tcPr>
          <w:p w14:paraId="3EE98034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n. vagus</w:t>
            </w:r>
          </w:p>
        </w:tc>
        <w:tc>
          <w:tcPr>
            <w:tcW w:w="583" w:type="dxa"/>
          </w:tcPr>
          <w:p w14:paraId="3EE98035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3EE98036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3EE98037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038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803F" w14:textId="77777777" w:rsidTr="009F0CAE">
        <w:trPr>
          <w:trHeight w:hRule="exact" w:val="397"/>
        </w:trPr>
        <w:tc>
          <w:tcPr>
            <w:tcW w:w="2388" w:type="dxa"/>
          </w:tcPr>
          <w:p w14:paraId="3EE9803A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n. laryngeus superior</w:t>
            </w:r>
          </w:p>
        </w:tc>
        <w:tc>
          <w:tcPr>
            <w:tcW w:w="583" w:type="dxa"/>
          </w:tcPr>
          <w:p w14:paraId="3EE9803B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3EE9803C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3EE9803D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03E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8045" w14:textId="77777777" w:rsidTr="009F0CAE">
        <w:trPr>
          <w:trHeight w:hRule="exact" w:val="397"/>
        </w:trPr>
        <w:tc>
          <w:tcPr>
            <w:tcW w:w="2388" w:type="dxa"/>
          </w:tcPr>
          <w:p w14:paraId="3EE98040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i/>
                <w:iCs/>
                <w:sz w:val="24"/>
                <w:szCs w:val="24"/>
              </w:rPr>
            </w:pPr>
            <w:r w:rsidRPr="00984316">
              <w:rPr>
                <w:rFonts w:cs="Times New Roman"/>
                <w:i/>
                <w:iCs/>
                <w:sz w:val="24"/>
                <w:szCs w:val="24"/>
              </w:rPr>
              <w:t>truncus sympaticus</w:t>
            </w:r>
          </w:p>
        </w:tc>
        <w:tc>
          <w:tcPr>
            <w:tcW w:w="583" w:type="dxa"/>
          </w:tcPr>
          <w:p w14:paraId="3EE98041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3EE98042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14:paraId="3EE98043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044" w14:textId="77777777" w:rsidR="00F26875" w:rsidRPr="0098431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8046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47" w14:textId="77777777" w:rsidR="00F26875" w:rsidRPr="00984316" w:rsidRDefault="00C818CC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4</w:t>
      </w:r>
      <w:r w:rsidR="00F26875" w:rsidRPr="00984316">
        <w:rPr>
          <w:rFonts w:cs="Times New Roman"/>
          <w:szCs w:val="24"/>
        </w:rPr>
        <w:t xml:space="preserve">) NAKRESLETE SCHÉMA </w:t>
      </w:r>
      <w:r w:rsidR="00F26875" w:rsidRPr="00984316">
        <w:rPr>
          <w:rFonts w:cs="Times New Roman"/>
          <w:i/>
          <w:iCs/>
          <w:szCs w:val="24"/>
        </w:rPr>
        <w:t>TRIGONUM CAROTICUM</w:t>
      </w:r>
      <w:r w:rsidR="00F26875" w:rsidRPr="00984316">
        <w:rPr>
          <w:rFonts w:cs="Times New Roman"/>
          <w:szCs w:val="24"/>
        </w:rPr>
        <w:t xml:space="preserve"> (OHRANIČENÍ, OBSAH):</w:t>
      </w:r>
    </w:p>
    <w:p w14:paraId="3EE98048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49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4A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4B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4C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4D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4E" w14:textId="4C000701" w:rsidR="00F26875" w:rsidRPr="00984316" w:rsidRDefault="00C818CC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5</w:t>
      </w:r>
      <w:r w:rsidR="00F26875" w:rsidRPr="00984316">
        <w:rPr>
          <w:rFonts w:cs="Times New Roman"/>
          <w:szCs w:val="24"/>
        </w:rPr>
        <w:t xml:space="preserve">) ZAKRESLETE VĚTVENÍ </w:t>
      </w:r>
      <w:r w:rsidR="00F26875" w:rsidRPr="00984316">
        <w:rPr>
          <w:rFonts w:cs="Times New Roman"/>
          <w:i/>
          <w:szCs w:val="24"/>
        </w:rPr>
        <w:t>A. CAROTIS EXTERNA</w:t>
      </w:r>
      <w:r w:rsidR="00F26875" w:rsidRPr="00984316">
        <w:rPr>
          <w:rFonts w:cs="Times New Roman"/>
          <w:b/>
          <w:szCs w:val="24"/>
        </w:rPr>
        <w:t xml:space="preserve"> </w:t>
      </w:r>
      <w:r w:rsidR="00F26875" w:rsidRPr="00984316">
        <w:rPr>
          <w:rFonts w:cs="Times New Roman"/>
          <w:szCs w:val="24"/>
        </w:rPr>
        <w:t>NA JEJÍ VĚTVE VČET</w:t>
      </w:r>
      <w:r w:rsidR="00683D4A">
        <w:rPr>
          <w:rFonts w:cs="Times New Roman"/>
          <w:szCs w:val="24"/>
        </w:rPr>
        <w:t>N</w:t>
      </w:r>
      <w:r w:rsidR="00F26875" w:rsidRPr="00984316">
        <w:rPr>
          <w:rFonts w:cs="Times New Roman"/>
          <w:szCs w:val="24"/>
        </w:rPr>
        <w:t>Ě VĚTVÍ KONEČNÝCH:</w:t>
      </w:r>
    </w:p>
    <w:p w14:paraId="3EE9804F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50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51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52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53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54" w14:textId="77777777" w:rsidR="00F26875" w:rsidRDefault="00F26875" w:rsidP="00F26875">
      <w:pPr>
        <w:rPr>
          <w:rFonts w:cs="Times New Roman"/>
          <w:szCs w:val="24"/>
        </w:rPr>
      </w:pPr>
    </w:p>
    <w:p w14:paraId="3EE98055" w14:textId="77777777" w:rsidR="00E06345" w:rsidRDefault="00E06345" w:rsidP="00F26875">
      <w:pPr>
        <w:rPr>
          <w:rFonts w:cs="Times New Roman"/>
          <w:szCs w:val="24"/>
        </w:rPr>
      </w:pPr>
    </w:p>
    <w:p w14:paraId="3EE98056" w14:textId="77777777" w:rsidR="00E06345" w:rsidRDefault="00E06345" w:rsidP="00F26875">
      <w:pPr>
        <w:rPr>
          <w:rFonts w:cs="Times New Roman"/>
          <w:szCs w:val="24"/>
        </w:rPr>
      </w:pPr>
    </w:p>
    <w:p w14:paraId="3EE98057" w14:textId="77777777" w:rsidR="00E06345" w:rsidRDefault="00E06345" w:rsidP="00F26875">
      <w:pPr>
        <w:rPr>
          <w:rFonts w:cs="Times New Roman"/>
          <w:szCs w:val="24"/>
        </w:rPr>
      </w:pPr>
    </w:p>
    <w:p w14:paraId="3EE98058" w14:textId="77777777" w:rsidR="00E06345" w:rsidRDefault="00E06345" w:rsidP="00F26875">
      <w:pPr>
        <w:rPr>
          <w:rFonts w:cs="Times New Roman"/>
          <w:szCs w:val="24"/>
        </w:rPr>
      </w:pPr>
    </w:p>
    <w:p w14:paraId="3EE98059" w14:textId="77777777" w:rsidR="00E06345" w:rsidRDefault="00E06345" w:rsidP="00F26875">
      <w:pPr>
        <w:rPr>
          <w:rFonts w:cs="Times New Roman"/>
          <w:szCs w:val="24"/>
        </w:rPr>
      </w:pPr>
    </w:p>
    <w:p w14:paraId="3EE9805A" w14:textId="77777777" w:rsidR="00E06345" w:rsidRDefault="00E06345" w:rsidP="00F26875">
      <w:pPr>
        <w:rPr>
          <w:rFonts w:cs="Times New Roman"/>
          <w:szCs w:val="24"/>
        </w:rPr>
      </w:pPr>
    </w:p>
    <w:p w14:paraId="3EE9805B" w14:textId="77777777" w:rsidR="00E06345" w:rsidRDefault="00E06345" w:rsidP="00F26875">
      <w:pPr>
        <w:rPr>
          <w:rFonts w:cs="Times New Roman"/>
          <w:szCs w:val="24"/>
        </w:rPr>
      </w:pPr>
    </w:p>
    <w:p w14:paraId="3EE9805C" w14:textId="77777777" w:rsidR="00E06345" w:rsidRPr="00984316" w:rsidRDefault="00E06345" w:rsidP="00F26875">
      <w:pPr>
        <w:rPr>
          <w:rFonts w:cs="Times New Roman"/>
          <w:szCs w:val="24"/>
        </w:rPr>
      </w:pPr>
    </w:p>
    <w:p w14:paraId="3EE9805D" w14:textId="77777777" w:rsidR="00F26875" w:rsidRPr="00984316" w:rsidRDefault="00C818CC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6</w:t>
      </w:r>
      <w:r w:rsidR="00F26875" w:rsidRPr="00984316">
        <w:rPr>
          <w:rFonts w:cs="Times New Roman"/>
          <w:szCs w:val="24"/>
        </w:rPr>
        <w:t>) NEJČASTĚJŠÍ VARIETY TÉTO OBLASTI</w:t>
      </w:r>
    </w:p>
    <w:p w14:paraId="3EE9805E" w14:textId="77777777" w:rsidR="00F26875" w:rsidRPr="00984316" w:rsidRDefault="00F26875" w:rsidP="00F26875">
      <w:pPr>
        <w:rPr>
          <w:rFonts w:cs="Times New Roman"/>
          <w:szCs w:val="24"/>
        </w:rPr>
      </w:pPr>
      <w:r w:rsidRPr="00984316">
        <w:rPr>
          <w:rFonts w:cs="Times New Roman"/>
          <w:szCs w:val="24"/>
        </w:rPr>
        <w:t>Vyznačte přítomnost uvedených variet:</w:t>
      </w:r>
    </w:p>
    <w:tbl>
      <w:tblPr>
        <w:tblStyle w:val="Mkatabulky"/>
        <w:tblW w:w="9101" w:type="dxa"/>
        <w:tblInd w:w="108" w:type="dxa"/>
        <w:tblLook w:val="04A0" w:firstRow="1" w:lastRow="0" w:firstColumn="1" w:lastColumn="0" w:noHBand="0" w:noVBand="1"/>
      </w:tblPr>
      <w:tblGrid>
        <w:gridCol w:w="8505"/>
        <w:gridCol w:w="596"/>
      </w:tblGrid>
      <w:tr w:rsidR="00F26875" w:rsidRPr="00984316" w14:paraId="3EE98061" w14:textId="77777777" w:rsidTr="00E06345">
        <w:trPr>
          <w:trHeight w:hRule="exact" w:val="397"/>
        </w:trPr>
        <w:tc>
          <w:tcPr>
            <w:tcW w:w="8505" w:type="dxa"/>
          </w:tcPr>
          <w:p w14:paraId="3EE9805F" w14:textId="77777777" w:rsidR="00F26875" w:rsidRPr="00984316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14:paraId="3EE98060" w14:textId="77777777" w:rsidR="00F26875" w:rsidRPr="00984316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98431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84316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F26875" w:rsidRPr="00984316" w14:paraId="3EE98064" w14:textId="77777777" w:rsidTr="00E06345">
        <w:trPr>
          <w:trHeight w:hRule="exact" w:val="397"/>
        </w:trPr>
        <w:tc>
          <w:tcPr>
            <w:tcW w:w="8505" w:type="dxa"/>
          </w:tcPr>
          <w:p w14:paraId="3EE98062" w14:textId="7901650C" w:rsidR="00F26875" w:rsidRPr="00984316" w:rsidRDefault="00F26875" w:rsidP="0015611B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984316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fúze </w:t>
            </w:r>
            <w:r w:rsidRPr="00984316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venter posterior m. digastrici</w:t>
            </w:r>
            <w:r w:rsidRPr="00984316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s</w:t>
            </w:r>
            <w:r w:rsidR="00774FA9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984316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m. stylohyoideus</w:t>
            </w:r>
          </w:p>
        </w:tc>
        <w:tc>
          <w:tcPr>
            <w:tcW w:w="596" w:type="dxa"/>
          </w:tcPr>
          <w:p w14:paraId="3EE98063" w14:textId="77777777" w:rsidR="00F26875" w:rsidRPr="00984316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8067" w14:textId="77777777" w:rsidTr="00E06345">
        <w:trPr>
          <w:trHeight w:hRule="exact" w:val="397"/>
        </w:trPr>
        <w:tc>
          <w:tcPr>
            <w:tcW w:w="8505" w:type="dxa"/>
          </w:tcPr>
          <w:p w14:paraId="3EE98065" w14:textId="68627EDC" w:rsidR="00F26875" w:rsidRPr="00984316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984316">
              <w:rPr>
                <w:rFonts w:eastAsia="Times New Roman" w:cs="Times New Roman"/>
                <w:i/>
                <w:color w:val="000000"/>
                <w:position w:val="-1"/>
                <w:sz w:val="24"/>
                <w:szCs w:val="24"/>
                <w:lang w:eastAsia="cs-CZ"/>
              </w:rPr>
              <w:t>a. thyroidea superior</w:t>
            </w:r>
            <w:r w:rsidR="00774FA9">
              <w:rPr>
                <w:rFonts w:eastAsia="Times New Roman" w:cs="Times New Roman"/>
                <w:i/>
                <w:color w:val="000000"/>
                <w:position w:val="-1"/>
                <w:sz w:val="24"/>
                <w:szCs w:val="24"/>
                <w:lang w:eastAsia="cs-CZ"/>
              </w:rPr>
              <w:t xml:space="preserve"> </w:t>
            </w:r>
            <w:r w:rsidRPr="00984316">
              <w:rPr>
                <w:rFonts w:eastAsia="Times New Roman" w:cs="Times New Roman"/>
                <w:color w:val="000000"/>
                <w:position w:val="-1"/>
                <w:sz w:val="24"/>
                <w:szCs w:val="24"/>
                <w:lang w:eastAsia="cs-CZ"/>
              </w:rPr>
              <w:t>odstupuje z</w:t>
            </w:r>
            <w:r w:rsidR="00774FA9">
              <w:rPr>
                <w:rFonts w:eastAsia="Times New Roman" w:cs="Times New Roman"/>
                <w:color w:val="000000"/>
                <w:position w:val="-1"/>
                <w:sz w:val="24"/>
                <w:szCs w:val="24"/>
                <w:lang w:eastAsia="cs-CZ"/>
              </w:rPr>
              <w:t xml:space="preserve"> </w:t>
            </w:r>
            <w:r w:rsidRPr="00984316">
              <w:rPr>
                <w:rFonts w:eastAsia="Times New Roman" w:cs="Times New Roman"/>
                <w:i/>
                <w:color w:val="000000"/>
                <w:position w:val="-1"/>
                <w:sz w:val="24"/>
                <w:szCs w:val="24"/>
                <w:lang w:eastAsia="cs-CZ"/>
              </w:rPr>
              <w:t>a. carotis</w:t>
            </w:r>
            <w:r w:rsidRPr="00984316">
              <w:rPr>
                <w:rFonts w:eastAsia="Times New Roman" w:cs="Times New Roman"/>
                <w:color w:val="000000"/>
                <w:position w:val="-1"/>
                <w:sz w:val="24"/>
                <w:szCs w:val="24"/>
                <w:lang w:eastAsia="cs-CZ"/>
              </w:rPr>
              <w:t xml:space="preserve"> </w:t>
            </w:r>
            <w:r w:rsidRPr="00984316">
              <w:rPr>
                <w:rFonts w:eastAsia="Times New Roman" w:cs="Times New Roman"/>
                <w:i/>
                <w:color w:val="000000"/>
                <w:position w:val="-1"/>
                <w:sz w:val="24"/>
                <w:szCs w:val="24"/>
                <w:lang w:eastAsia="cs-CZ"/>
              </w:rPr>
              <w:t>communis</w:t>
            </w:r>
          </w:p>
        </w:tc>
        <w:tc>
          <w:tcPr>
            <w:tcW w:w="596" w:type="dxa"/>
          </w:tcPr>
          <w:p w14:paraId="3EE98066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84316" w14:paraId="3EE9806A" w14:textId="77777777" w:rsidTr="00E06345">
        <w:trPr>
          <w:trHeight w:hRule="exact" w:val="397"/>
        </w:trPr>
        <w:tc>
          <w:tcPr>
            <w:tcW w:w="8505" w:type="dxa"/>
          </w:tcPr>
          <w:p w14:paraId="3EE98068" w14:textId="77777777" w:rsidR="00F26875" w:rsidRPr="00984316" w:rsidRDefault="00F26875" w:rsidP="0015611B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984316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v. jugularis interna</w:t>
            </w:r>
            <w:r w:rsidRPr="00984316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leží za </w:t>
            </w:r>
            <w:r w:rsidRPr="00984316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carotis communis</w:t>
            </w:r>
          </w:p>
        </w:tc>
        <w:tc>
          <w:tcPr>
            <w:tcW w:w="596" w:type="dxa"/>
          </w:tcPr>
          <w:p w14:paraId="3EE98069" w14:textId="77777777" w:rsidR="00F26875" w:rsidRPr="0098431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06C" w14:textId="77777777" w:rsidR="00F26875" w:rsidRPr="00984316" w:rsidRDefault="00F26875" w:rsidP="00F26875">
      <w:pPr>
        <w:rPr>
          <w:rFonts w:cs="Times New Roman"/>
          <w:szCs w:val="24"/>
        </w:rPr>
      </w:pPr>
    </w:p>
    <w:p w14:paraId="3EE9806D" w14:textId="77777777" w:rsidR="00F26875" w:rsidRPr="00984316" w:rsidRDefault="00C818CC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7</w:t>
      </w:r>
      <w:r w:rsidR="00F26875" w:rsidRPr="00984316">
        <w:rPr>
          <w:rFonts w:cs="Times New Roman"/>
          <w:szCs w:val="24"/>
        </w:rPr>
        <w:t>) POPIŠTE A ZAKRESLETE PŘÍPADNÉ DALŠÍ ANATOMICKÉ VARIETY TÉTO OBLASTI</w:t>
      </w:r>
    </w:p>
    <w:p w14:paraId="3EE9806E" w14:textId="77777777" w:rsidR="00F26875" w:rsidRPr="00CD4B57" w:rsidRDefault="00F26875" w:rsidP="00F26875">
      <w:pPr>
        <w:rPr>
          <w:rFonts w:cs="Times New Roman"/>
        </w:rPr>
      </w:pPr>
    </w:p>
    <w:p w14:paraId="3EE9806F" w14:textId="4B4C61AD" w:rsidR="00F26875" w:rsidRDefault="00F26875" w:rsidP="00F26875">
      <w:pPr>
        <w:rPr>
          <w:rFonts w:cs="Times New Roman"/>
        </w:rPr>
      </w:pPr>
    </w:p>
    <w:p w14:paraId="4C4C03FC" w14:textId="77777777" w:rsidR="00774FA9" w:rsidRPr="00CD4B57" w:rsidRDefault="00774FA9" w:rsidP="00F26875">
      <w:pPr>
        <w:rPr>
          <w:rFonts w:cs="Times New Roman"/>
        </w:rPr>
      </w:pPr>
    </w:p>
    <w:p w14:paraId="3EE98070" w14:textId="77777777" w:rsidR="00F26875" w:rsidRPr="00CD4B57" w:rsidRDefault="00F26875" w:rsidP="00F26875">
      <w:pPr>
        <w:rPr>
          <w:rFonts w:cs="Times New Roman"/>
        </w:rPr>
      </w:pPr>
    </w:p>
    <w:p w14:paraId="3EE98071" w14:textId="77777777" w:rsidR="00F26875" w:rsidRPr="00CD4B57" w:rsidRDefault="00F26875" w:rsidP="00F26875">
      <w:pPr>
        <w:rPr>
          <w:rFonts w:cs="Times New Roman"/>
        </w:rPr>
      </w:pPr>
    </w:p>
    <w:p w14:paraId="3EE98072" w14:textId="77777777" w:rsidR="00F26875" w:rsidRPr="00CD4B57" w:rsidRDefault="00F26875" w:rsidP="00F26875">
      <w:pPr>
        <w:rPr>
          <w:rFonts w:cs="Times New Roman"/>
        </w:rPr>
      </w:pPr>
    </w:p>
    <w:p w14:paraId="3EE98073" w14:textId="77777777" w:rsidR="00F26875" w:rsidRPr="00CD4B57" w:rsidRDefault="00F26875" w:rsidP="00F26875">
      <w:pPr>
        <w:rPr>
          <w:rFonts w:cs="Times New Roman"/>
        </w:rPr>
      </w:pPr>
    </w:p>
    <w:p w14:paraId="3EE98074" w14:textId="77777777" w:rsidR="003B7B45" w:rsidRDefault="003B7B45" w:rsidP="00F26875">
      <w:pPr>
        <w:rPr>
          <w:rFonts w:cs="Times New Roman"/>
        </w:rPr>
      </w:pPr>
    </w:p>
    <w:p w14:paraId="3EE98075" w14:textId="77777777" w:rsidR="00437D02" w:rsidRPr="00CD4B57" w:rsidRDefault="00437D02" w:rsidP="00F26875">
      <w:pPr>
        <w:rPr>
          <w:rFonts w:cs="Times New Roman"/>
        </w:rPr>
      </w:pPr>
    </w:p>
    <w:p w14:paraId="3EE98076" w14:textId="77777777" w:rsidR="00F26875" w:rsidRPr="0079138D" w:rsidRDefault="0079138D" w:rsidP="0079138D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4.7. </w:t>
      </w:r>
      <w:r w:rsidR="00F26875" w:rsidRPr="0079138D">
        <w:rPr>
          <w:rFonts w:cs="Times New Roman"/>
          <w:b/>
          <w:sz w:val="28"/>
        </w:rPr>
        <w:t>TRIGONUM SUBMANDIBULARE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F26875" w:rsidRPr="009A0BF6" w14:paraId="3EE98078" w14:textId="77777777" w:rsidTr="00800A10">
        <w:trPr>
          <w:trHeight w:hRule="exact" w:val="397"/>
        </w:trPr>
        <w:tc>
          <w:tcPr>
            <w:tcW w:w="9072" w:type="dxa"/>
            <w:gridSpan w:val="2"/>
          </w:tcPr>
          <w:p w14:paraId="3EE98077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F26875" w:rsidRPr="009A0BF6" w14:paraId="3EE9807B" w14:textId="77777777" w:rsidTr="00800A10">
        <w:trPr>
          <w:trHeight w:hRule="exact" w:val="397"/>
        </w:trPr>
        <w:tc>
          <w:tcPr>
            <w:tcW w:w="3969" w:type="dxa"/>
          </w:tcPr>
          <w:p w14:paraId="3EE98079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103" w:type="dxa"/>
          </w:tcPr>
          <w:p w14:paraId="3EE9807A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807C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07D" w14:textId="77777777" w:rsidR="00F26875" w:rsidRPr="009A0BF6" w:rsidRDefault="00F26875" w:rsidP="00F26875">
      <w:pPr>
        <w:rPr>
          <w:rFonts w:cs="Times New Roman"/>
          <w:szCs w:val="24"/>
        </w:rPr>
      </w:pPr>
      <w:r w:rsidRPr="009A0BF6">
        <w:rPr>
          <w:rFonts w:cs="Times New Roman"/>
          <w:szCs w:val="24"/>
        </w:rPr>
        <w:t>1) KŮŽE</w:t>
      </w:r>
    </w:p>
    <w:p w14:paraId="3EE9807E" w14:textId="77777777" w:rsidR="00F26875" w:rsidRPr="009A0BF6" w:rsidRDefault="00F26875" w:rsidP="00F26875">
      <w:pPr>
        <w:rPr>
          <w:rFonts w:cs="Times New Roman"/>
          <w:szCs w:val="24"/>
        </w:rPr>
      </w:pPr>
      <w:r w:rsidRPr="009A0BF6">
        <w:rPr>
          <w:rFonts w:cs="Times New Roman"/>
          <w:szCs w:val="24"/>
        </w:rPr>
        <w:t xml:space="preserve">Prohlédněte kůži v oblasti </w:t>
      </w:r>
      <w:r w:rsidRPr="009A0BF6">
        <w:rPr>
          <w:rFonts w:cs="Times New Roman"/>
          <w:i/>
          <w:iCs/>
          <w:szCs w:val="24"/>
        </w:rPr>
        <w:t>trigonum submandibulare</w:t>
      </w:r>
      <w:r w:rsidRPr="009A0BF6">
        <w:rPr>
          <w:rFonts w:cs="Times New Roman"/>
          <w:szCs w:val="24"/>
        </w:rPr>
        <w:t>. Zaznamenejte případné jizvy nebo jiná poškození</w:t>
      </w:r>
      <w:r w:rsidR="00026D23">
        <w:rPr>
          <w:rFonts w:cs="Times New Roman"/>
          <w:szCs w:val="24"/>
        </w:rPr>
        <w:t xml:space="preserve">. </w:t>
      </w:r>
      <w:r w:rsidR="00026D23">
        <w:rPr>
          <w:rFonts w:cs="Times New Roman"/>
        </w:rPr>
        <w:t>Vypište hmatné útvary:</w:t>
      </w:r>
    </w:p>
    <w:p w14:paraId="3EE9807F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080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081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082" w14:textId="77777777" w:rsidR="00F26875" w:rsidRPr="009A0BF6" w:rsidRDefault="00F26875" w:rsidP="00F26875">
      <w:pPr>
        <w:rPr>
          <w:rFonts w:cs="Times New Roman"/>
          <w:szCs w:val="24"/>
        </w:rPr>
      </w:pPr>
      <w:r w:rsidRPr="009A0BF6">
        <w:rPr>
          <w:rFonts w:cs="Times New Roman"/>
          <w:szCs w:val="24"/>
        </w:rPr>
        <w:t>2) PODKOŽNÍ VRSTVA</w:t>
      </w:r>
    </w:p>
    <w:p w14:paraId="3EE98083" w14:textId="77777777" w:rsidR="00F26875" w:rsidRPr="009A0BF6" w:rsidRDefault="00F26875" w:rsidP="00F26875">
      <w:pPr>
        <w:rPr>
          <w:rFonts w:cs="Times New Roman"/>
          <w:szCs w:val="24"/>
        </w:rPr>
      </w:pPr>
      <w:r w:rsidRPr="009A0BF6">
        <w:rPr>
          <w:rFonts w:cs="Times New Roman"/>
          <w:szCs w:val="24"/>
        </w:rPr>
        <w:t>V podkožní vrstvě vyhledejte uvedené struktury. Zaznačte jejich přítomnost.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709"/>
        <w:gridCol w:w="5953"/>
      </w:tblGrid>
      <w:tr w:rsidR="00F26875" w:rsidRPr="009A0BF6" w14:paraId="3EE98087" w14:textId="77777777" w:rsidTr="00AE193F">
        <w:trPr>
          <w:trHeight w:hRule="exact" w:val="397"/>
        </w:trPr>
        <w:tc>
          <w:tcPr>
            <w:tcW w:w="2410" w:type="dxa"/>
          </w:tcPr>
          <w:p w14:paraId="3EE98084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8085" w14:textId="77777777" w:rsidR="00F26875" w:rsidRPr="009A0BF6" w:rsidRDefault="00F26875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9A0BF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A0BF6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5953" w:type="dxa"/>
          </w:tcPr>
          <w:p w14:paraId="3EE98086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9A0BF6" w14:paraId="3EE9808B" w14:textId="77777777" w:rsidTr="00AE193F">
        <w:trPr>
          <w:trHeight w:hRule="exact" w:val="397"/>
        </w:trPr>
        <w:tc>
          <w:tcPr>
            <w:tcW w:w="2410" w:type="dxa"/>
          </w:tcPr>
          <w:p w14:paraId="3EE98088" w14:textId="77777777" w:rsidR="00F26875" w:rsidRPr="009A0BF6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platysma</w:t>
            </w:r>
          </w:p>
        </w:tc>
        <w:tc>
          <w:tcPr>
            <w:tcW w:w="709" w:type="dxa"/>
          </w:tcPr>
          <w:p w14:paraId="3EE98089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E9808A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A0BF6" w14:paraId="3EE9808F" w14:textId="77777777" w:rsidTr="00AE193F">
        <w:trPr>
          <w:trHeight w:hRule="exact" w:val="680"/>
        </w:trPr>
        <w:tc>
          <w:tcPr>
            <w:tcW w:w="2410" w:type="dxa"/>
          </w:tcPr>
          <w:p w14:paraId="3EE9808C" w14:textId="77777777" w:rsidR="00F26875" w:rsidRPr="009A0BF6" w:rsidRDefault="00111ADC" w:rsidP="00A97D49">
            <w:pPr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l</w:t>
            </w:r>
            <w:r w:rsidR="00A97D49">
              <w:rPr>
                <w:rFonts w:cs="Times New Roman"/>
                <w:i/>
                <w:sz w:val="24"/>
                <w:szCs w:val="24"/>
              </w:rPr>
              <w:t>amina</w:t>
            </w:r>
            <w:r w:rsidRPr="009A0BF6">
              <w:rPr>
                <w:rFonts w:cs="Times New Roman"/>
                <w:i/>
                <w:sz w:val="24"/>
                <w:szCs w:val="24"/>
              </w:rPr>
              <w:t xml:space="preserve"> superficialis </w:t>
            </w:r>
            <w:r w:rsidR="00F26875" w:rsidRPr="009A0BF6">
              <w:rPr>
                <w:rFonts w:cs="Times New Roman"/>
                <w:i/>
                <w:sz w:val="24"/>
                <w:szCs w:val="24"/>
              </w:rPr>
              <w:t>fascia</w:t>
            </w:r>
            <w:r w:rsidR="00A97D49">
              <w:rPr>
                <w:rFonts w:cs="Times New Roman"/>
                <w:i/>
                <w:sz w:val="24"/>
                <w:szCs w:val="24"/>
              </w:rPr>
              <w:t>e</w:t>
            </w:r>
            <w:r w:rsidR="00F26875" w:rsidRPr="009A0BF6">
              <w:rPr>
                <w:rFonts w:cs="Times New Roman"/>
                <w:i/>
                <w:sz w:val="24"/>
                <w:szCs w:val="24"/>
              </w:rPr>
              <w:t xml:space="preserve"> cervicalis </w:t>
            </w:r>
          </w:p>
        </w:tc>
        <w:tc>
          <w:tcPr>
            <w:tcW w:w="709" w:type="dxa"/>
          </w:tcPr>
          <w:p w14:paraId="3EE9808D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E9808E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A0BF6" w14:paraId="3EE98093" w14:textId="77777777" w:rsidTr="00AE193F">
        <w:trPr>
          <w:trHeight w:hRule="exact" w:val="397"/>
        </w:trPr>
        <w:tc>
          <w:tcPr>
            <w:tcW w:w="2410" w:type="dxa"/>
          </w:tcPr>
          <w:p w14:paraId="3EE98090" w14:textId="77777777" w:rsidR="00F26875" w:rsidRPr="009A0BF6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tractus angularis</w:t>
            </w:r>
          </w:p>
        </w:tc>
        <w:tc>
          <w:tcPr>
            <w:tcW w:w="709" w:type="dxa"/>
          </w:tcPr>
          <w:p w14:paraId="3EE98091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E98092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094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095" w14:textId="77777777" w:rsidR="00231B11" w:rsidRDefault="00F26875" w:rsidP="00F26875">
      <w:pPr>
        <w:rPr>
          <w:rFonts w:cs="Times New Roman"/>
          <w:szCs w:val="24"/>
        </w:rPr>
      </w:pPr>
      <w:r w:rsidRPr="009A0BF6">
        <w:rPr>
          <w:rFonts w:cs="Times New Roman"/>
          <w:szCs w:val="24"/>
        </w:rPr>
        <w:t>3)</w:t>
      </w:r>
      <w:r w:rsidR="00231B11">
        <w:rPr>
          <w:rFonts w:cs="Times New Roman"/>
          <w:szCs w:val="24"/>
        </w:rPr>
        <w:t xml:space="preserve"> HLUBOKÁ VRSTVA</w:t>
      </w:r>
      <w:r w:rsidRPr="009A0BF6">
        <w:rPr>
          <w:rFonts w:cs="Times New Roman"/>
          <w:szCs w:val="24"/>
        </w:rPr>
        <w:t xml:space="preserve"> </w:t>
      </w:r>
    </w:p>
    <w:p w14:paraId="3EE98096" w14:textId="77777777" w:rsidR="00F26875" w:rsidRPr="009A0BF6" w:rsidRDefault="00231B11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 w:rsidR="00F26875" w:rsidRPr="009A0BF6">
        <w:rPr>
          <w:rFonts w:cs="Times New Roman"/>
          <w:szCs w:val="24"/>
        </w:rPr>
        <w:t>SVALY</w:t>
      </w:r>
    </w:p>
    <w:p w14:paraId="3EE98097" w14:textId="77777777" w:rsidR="00F26875" w:rsidRPr="009A0BF6" w:rsidRDefault="00F26875" w:rsidP="00F26875">
      <w:pPr>
        <w:rPr>
          <w:rFonts w:cs="Times New Roman"/>
          <w:szCs w:val="24"/>
        </w:rPr>
      </w:pPr>
      <w:r w:rsidRPr="009A0BF6">
        <w:rPr>
          <w:rFonts w:cs="Times New Roman"/>
          <w:szCs w:val="24"/>
        </w:rPr>
        <w:t>Vyhledejte uvedené svaly, zaznačte jejich přítomnost, doplňte inervaci, odstup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583"/>
        <w:gridCol w:w="1648"/>
        <w:gridCol w:w="1648"/>
        <w:gridCol w:w="1649"/>
        <w:gridCol w:w="1599"/>
      </w:tblGrid>
      <w:tr w:rsidR="00F26875" w:rsidRPr="009A0BF6" w14:paraId="3EE9809E" w14:textId="77777777" w:rsidTr="00800A10">
        <w:trPr>
          <w:trHeight w:hRule="exact" w:val="397"/>
        </w:trPr>
        <w:tc>
          <w:tcPr>
            <w:tcW w:w="1843" w:type="dxa"/>
          </w:tcPr>
          <w:p w14:paraId="3EE98098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8099" w14:textId="77777777" w:rsidR="00F26875" w:rsidRPr="009A0BF6" w:rsidRDefault="00F26875" w:rsidP="0015611B">
            <w:pPr>
              <w:rPr>
                <w:rFonts w:eastAsia="MS Gothic" w:cs="Times New Roman"/>
                <w:sz w:val="24"/>
                <w:szCs w:val="24"/>
              </w:rPr>
            </w:pPr>
            <w:r w:rsidRPr="009A0BF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A0BF6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648" w:type="dxa"/>
          </w:tcPr>
          <w:p w14:paraId="3EE9809A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48" w:type="dxa"/>
          </w:tcPr>
          <w:p w14:paraId="3EE9809B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ODSTUP</w:t>
            </w:r>
          </w:p>
        </w:tc>
        <w:tc>
          <w:tcPr>
            <w:tcW w:w="1649" w:type="dxa"/>
          </w:tcPr>
          <w:p w14:paraId="3EE9809C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99" w:type="dxa"/>
          </w:tcPr>
          <w:p w14:paraId="3EE9809D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9A0BF6" w14:paraId="3EE980A5" w14:textId="77777777" w:rsidTr="00800A10">
        <w:trPr>
          <w:trHeight w:hRule="exact" w:val="397"/>
        </w:trPr>
        <w:tc>
          <w:tcPr>
            <w:tcW w:w="1843" w:type="dxa"/>
          </w:tcPr>
          <w:p w14:paraId="3EE9809F" w14:textId="77777777" w:rsidR="00F26875" w:rsidRPr="009A0BF6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m. digastricus</w:t>
            </w:r>
          </w:p>
        </w:tc>
        <w:tc>
          <w:tcPr>
            <w:tcW w:w="583" w:type="dxa"/>
          </w:tcPr>
          <w:p w14:paraId="3EE980A0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14:paraId="3EE980A1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14:paraId="3EE980A2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3EE980A3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14:paraId="3EE980A4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A0BF6" w14:paraId="3EE980AC" w14:textId="77777777" w:rsidTr="00800A10">
        <w:trPr>
          <w:trHeight w:hRule="exact" w:val="397"/>
        </w:trPr>
        <w:tc>
          <w:tcPr>
            <w:tcW w:w="1843" w:type="dxa"/>
          </w:tcPr>
          <w:p w14:paraId="3EE980A6" w14:textId="77777777" w:rsidR="00F26875" w:rsidRPr="009A0BF6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m. mylohyoideus</w:t>
            </w:r>
          </w:p>
        </w:tc>
        <w:tc>
          <w:tcPr>
            <w:tcW w:w="583" w:type="dxa"/>
          </w:tcPr>
          <w:p w14:paraId="3EE980A7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14:paraId="3EE980A8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14:paraId="3EE980A9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3EE980AA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14:paraId="3EE980AB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A0BF6" w14:paraId="3EE980B3" w14:textId="77777777" w:rsidTr="00800A10">
        <w:trPr>
          <w:trHeight w:hRule="exact" w:val="397"/>
        </w:trPr>
        <w:tc>
          <w:tcPr>
            <w:tcW w:w="1843" w:type="dxa"/>
          </w:tcPr>
          <w:p w14:paraId="3EE980AD" w14:textId="77777777" w:rsidR="00F26875" w:rsidRPr="009A0BF6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m. hyoglossus</w:t>
            </w:r>
          </w:p>
        </w:tc>
        <w:tc>
          <w:tcPr>
            <w:tcW w:w="583" w:type="dxa"/>
          </w:tcPr>
          <w:p w14:paraId="3EE980AE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14:paraId="3EE980AF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14:paraId="3EE980B0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3EE980B1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14:paraId="3EE980B2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A0BF6" w14:paraId="3EE980BA" w14:textId="77777777" w:rsidTr="00800A10">
        <w:trPr>
          <w:trHeight w:hRule="exact" w:val="397"/>
        </w:trPr>
        <w:tc>
          <w:tcPr>
            <w:tcW w:w="1843" w:type="dxa"/>
          </w:tcPr>
          <w:p w14:paraId="3EE980B4" w14:textId="77777777" w:rsidR="00F26875" w:rsidRPr="009A0BF6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m. styloglossus</w:t>
            </w:r>
          </w:p>
        </w:tc>
        <w:tc>
          <w:tcPr>
            <w:tcW w:w="583" w:type="dxa"/>
          </w:tcPr>
          <w:p w14:paraId="3EE980B5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14:paraId="3EE980B6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14:paraId="3EE980B7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3EE980B8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14:paraId="3EE980B9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0BB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0BC" w14:textId="77777777" w:rsidR="00F26875" w:rsidRPr="009A0BF6" w:rsidRDefault="00231B11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B</w:t>
      </w:r>
      <w:r w:rsidR="00F26875" w:rsidRPr="009A0BF6">
        <w:rPr>
          <w:rFonts w:cs="Times New Roman"/>
          <w:szCs w:val="24"/>
        </w:rPr>
        <w:t>) CÉVY</w:t>
      </w:r>
    </w:p>
    <w:p w14:paraId="3EE980BD" w14:textId="458E7E89" w:rsidR="00F26875" w:rsidRDefault="00F26875" w:rsidP="00F26875">
      <w:pPr>
        <w:rPr>
          <w:rFonts w:cs="Times New Roman"/>
          <w:szCs w:val="24"/>
        </w:rPr>
      </w:pPr>
      <w:r w:rsidRPr="009A0BF6">
        <w:rPr>
          <w:rFonts w:cs="Times New Roman"/>
          <w:szCs w:val="24"/>
        </w:rPr>
        <w:t>Vyhledejte uvedené tepny (žíly), zaznačte jejich přítomnost, průběh a doplňte oblast zásobení (kam se žíla vlévá). Zapište případné variety (např. ve větvení), příp. důvod nepřítomnosti dané struktury:</w:t>
      </w:r>
    </w:p>
    <w:p w14:paraId="06992D4F" w14:textId="77777777" w:rsidR="00774FA9" w:rsidRPr="009A0BF6" w:rsidRDefault="00774FA9" w:rsidP="00F26875">
      <w:pPr>
        <w:rPr>
          <w:rFonts w:cs="Times New Roman"/>
          <w:szCs w:val="24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824"/>
        <w:gridCol w:w="586"/>
        <w:gridCol w:w="2126"/>
        <w:gridCol w:w="2552"/>
        <w:gridCol w:w="1866"/>
      </w:tblGrid>
      <w:tr w:rsidR="00F26875" w:rsidRPr="009A0BF6" w14:paraId="3EE980C3" w14:textId="77777777" w:rsidTr="001E77EA">
        <w:trPr>
          <w:trHeight w:hRule="exact" w:val="397"/>
        </w:trPr>
        <w:tc>
          <w:tcPr>
            <w:tcW w:w="1824" w:type="dxa"/>
          </w:tcPr>
          <w:p w14:paraId="3EE980BE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3EE980BF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A0BF6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126" w:type="dxa"/>
          </w:tcPr>
          <w:p w14:paraId="3EE980C0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52" w:type="dxa"/>
          </w:tcPr>
          <w:p w14:paraId="3EE980C1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866" w:type="dxa"/>
          </w:tcPr>
          <w:p w14:paraId="3EE980C2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9A0BF6" w14:paraId="3EE980C9" w14:textId="77777777" w:rsidTr="001E77EA">
        <w:trPr>
          <w:trHeight w:hRule="exact" w:val="397"/>
        </w:trPr>
        <w:tc>
          <w:tcPr>
            <w:tcW w:w="1824" w:type="dxa"/>
          </w:tcPr>
          <w:p w14:paraId="3EE980C4" w14:textId="77777777" w:rsidR="00F26875" w:rsidRPr="009A0BF6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a. facialis</w:t>
            </w:r>
          </w:p>
        </w:tc>
        <w:tc>
          <w:tcPr>
            <w:tcW w:w="586" w:type="dxa"/>
          </w:tcPr>
          <w:p w14:paraId="3EE980C5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E980C6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EE980C7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14:paraId="3EE980C8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A0BF6" w14:paraId="3EE980CF" w14:textId="77777777" w:rsidTr="001E77EA">
        <w:trPr>
          <w:trHeight w:hRule="exact" w:val="397"/>
        </w:trPr>
        <w:tc>
          <w:tcPr>
            <w:tcW w:w="1824" w:type="dxa"/>
          </w:tcPr>
          <w:p w14:paraId="3EE980CA" w14:textId="77777777" w:rsidR="00F26875" w:rsidRPr="009A0BF6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a. lingualis</w:t>
            </w:r>
          </w:p>
        </w:tc>
        <w:tc>
          <w:tcPr>
            <w:tcW w:w="586" w:type="dxa"/>
          </w:tcPr>
          <w:p w14:paraId="3EE980CB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E980CC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EE980CD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14:paraId="3EE980CE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4614D" w:rsidRPr="009A0BF6" w14:paraId="3EE980D5" w14:textId="77777777" w:rsidTr="001E77EA">
        <w:trPr>
          <w:trHeight w:hRule="exact" w:val="397"/>
        </w:trPr>
        <w:tc>
          <w:tcPr>
            <w:tcW w:w="1824" w:type="dxa"/>
          </w:tcPr>
          <w:p w14:paraId="3EE980D0" w14:textId="77777777" w:rsidR="00F4614D" w:rsidRPr="009A0BF6" w:rsidRDefault="00F4614D" w:rsidP="00F4614D">
            <w:pPr>
              <w:rPr>
                <w:rFonts w:cs="Times New Roman"/>
                <w:i/>
                <w:szCs w:val="24"/>
              </w:rPr>
            </w:pPr>
          </w:p>
        </w:tc>
        <w:tc>
          <w:tcPr>
            <w:tcW w:w="586" w:type="dxa"/>
          </w:tcPr>
          <w:p w14:paraId="3EE980D1" w14:textId="77777777" w:rsidR="00F4614D" w:rsidRPr="009A0BF6" w:rsidRDefault="00F4614D" w:rsidP="00F4614D">
            <w:pPr>
              <w:rPr>
                <w:rFonts w:cs="Times New Roman"/>
                <w:szCs w:val="24"/>
              </w:rPr>
            </w:pPr>
            <w:r w:rsidRPr="009A0BF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A0BF6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126" w:type="dxa"/>
          </w:tcPr>
          <w:p w14:paraId="3EE980D2" w14:textId="77777777" w:rsidR="00F4614D" w:rsidRPr="009A0BF6" w:rsidRDefault="00F4614D" w:rsidP="00F4614D">
            <w:pPr>
              <w:rPr>
                <w:rFonts w:cs="Times New Roman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52" w:type="dxa"/>
          </w:tcPr>
          <w:p w14:paraId="3EE980D3" w14:textId="77777777" w:rsidR="00F4614D" w:rsidRPr="009A0BF6" w:rsidRDefault="00F4614D" w:rsidP="00F4614D">
            <w:pPr>
              <w:rPr>
                <w:rFonts w:cs="Times New Roman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 xml:space="preserve">JE PŘÍTOKEM </w:t>
            </w:r>
          </w:p>
        </w:tc>
        <w:tc>
          <w:tcPr>
            <w:tcW w:w="1866" w:type="dxa"/>
          </w:tcPr>
          <w:p w14:paraId="3EE980D4" w14:textId="77777777" w:rsidR="00F4614D" w:rsidRPr="009A0BF6" w:rsidRDefault="00F4614D" w:rsidP="00F4614D">
            <w:pPr>
              <w:rPr>
                <w:rFonts w:cs="Times New Roman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4614D" w:rsidRPr="009A0BF6" w14:paraId="3EE980DB" w14:textId="77777777" w:rsidTr="001E77EA">
        <w:trPr>
          <w:trHeight w:hRule="exact" w:val="397"/>
        </w:trPr>
        <w:tc>
          <w:tcPr>
            <w:tcW w:w="1824" w:type="dxa"/>
          </w:tcPr>
          <w:p w14:paraId="3EE980D6" w14:textId="77777777" w:rsidR="00F4614D" w:rsidRPr="009A0BF6" w:rsidRDefault="00F4614D" w:rsidP="00F4614D">
            <w:pPr>
              <w:rPr>
                <w:rFonts w:cs="Times New Roman"/>
                <w:i/>
                <w:szCs w:val="24"/>
              </w:rPr>
            </w:pPr>
            <w:r w:rsidRPr="009A0BF6">
              <w:rPr>
                <w:rFonts w:cs="Times New Roman"/>
                <w:i/>
                <w:iCs/>
                <w:sz w:val="24"/>
                <w:szCs w:val="24"/>
              </w:rPr>
              <w:t>v. facialis</w:t>
            </w:r>
          </w:p>
        </w:tc>
        <w:tc>
          <w:tcPr>
            <w:tcW w:w="586" w:type="dxa"/>
          </w:tcPr>
          <w:p w14:paraId="3EE980D7" w14:textId="77777777" w:rsidR="00F4614D" w:rsidRPr="009A0BF6" w:rsidRDefault="00F4614D" w:rsidP="00F4614D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</w:tcPr>
          <w:p w14:paraId="3EE980D8" w14:textId="77777777" w:rsidR="00F4614D" w:rsidRPr="009A0BF6" w:rsidRDefault="00F4614D" w:rsidP="00F4614D">
            <w:pPr>
              <w:rPr>
                <w:rFonts w:cs="Times New Roman"/>
                <w:szCs w:val="24"/>
              </w:rPr>
            </w:pPr>
          </w:p>
        </w:tc>
        <w:tc>
          <w:tcPr>
            <w:tcW w:w="2552" w:type="dxa"/>
          </w:tcPr>
          <w:p w14:paraId="3EE980D9" w14:textId="77777777" w:rsidR="00F4614D" w:rsidRPr="009A0BF6" w:rsidRDefault="00F4614D" w:rsidP="00F4614D">
            <w:pPr>
              <w:rPr>
                <w:rFonts w:cs="Times New Roman"/>
                <w:szCs w:val="24"/>
              </w:rPr>
            </w:pPr>
          </w:p>
        </w:tc>
        <w:tc>
          <w:tcPr>
            <w:tcW w:w="1866" w:type="dxa"/>
          </w:tcPr>
          <w:p w14:paraId="3EE980DA" w14:textId="77777777" w:rsidR="00F4614D" w:rsidRPr="009A0BF6" w:rsidRDefault="00F4614D" w:rsidP="00F4614D">
            <w:pPr>
              <w:rPr>
                <w:rFonts w:cs="Times New Roman"/>
                <w:szCs w:val="24"/>
              </w:rPr>
            </w:pPr>
          </w:p>
        </w:tc>
      </w:tr>
    </w:tbl>
    <w:p w14:paraId="3EE980DC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0DD" w14:textId="77777777" w:rsidR="00F26875" w:rsidRPr="009A0BF6" w:rsidRDefault="00231B11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C</w:t>
      </w:r>
      <w:r w:rsidR="00F26875" w:rsidRPr="009A0BF6">
        <w:rPr>
          <w:rFonts w:cs="Times New Roman"/>
          <w:szCs w:val="24"/>
        </w:rPr>
        <w:t>) NERVY</w:t>
      </w:r>
    </w:p>
    <w:p w14:paraId="3EE980DE" w14:textId="77777777" w:rsidR="00F26875" w:rsidRPr="009A0BF6" w:rsidRDefault="00F26875" w:rsidP="00F26875">
      <w:pPr>
        <w:rPr>
          <w:rFonts w:cs="Times New Roman"/>
          <w:szCs w:val="24"/>
        </w:rPr>
      </w:pPr>
      <w:r w:rsidRPr="009A0BF6">
        <w:rPr>
          <w:rFonts w:cs="Times New Roman"/>
          <w:szCs w:val="24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823"/>
        <w:gridCol w:w="587"/>
        <w:gridCol w:w="2196"/>
        <w:gridCol w:w="2482"/>
        <w:gridCol w:w="1912"/>
      </w:tblGrid>
      <w:tr w:rsidR="00F26875" w:rsidRPr="009A0BF6" w14:paraId="3EE980E4" w14:textId="77777777" w:rsidTr="001E77EA">
        <w:trPr>
          <w:trHeight w:hRule="exact" w:val="397"/>
        </w:trPr>
        <w:tc>
          <w:tcPr>
            <w:tcW w:w="1823" w:type="dxa"/>
          </w:tcPr>
          <w:p w14:paraId="3EE980DF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14:paraId="3EE980E0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A0BF6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196" w:type="dxa"/>
          </w:tcPr>
          <w:p w14:paraId="3EE980E1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482" w:type="dxa"/>
          </w:tcPr>
          <w:p w14:paraId="3EE980E2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912" w:type="dxa"/>
          </w:tcPr>
          <w:p w14:paraId="3EE980E3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26875" w:rsidRPr="009A0BF6" w14:paraId="3EE980EA" w14:textId="77777777" w:rsidTr="001E77EA">
        <w:trPr>
          <w:trHeight w:hRule="exact" w:val="397"/>
        </w:trPr>
        <w:tc>
          <w:tcPr>
            <w:tcW w:w="1823" w:type="dxa"/>
          </w:tcPr>
          <w:p w14:paraId="3EE980E5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n. lingualis</w:t>
            </w:r>
          </w:p>
        </w:tc>
        <w:tc>
          <w:tcPr>
            <w:tcW w:w="587" w:type="dxa"/>
          </w:tcPr>
          <w:p w14:paraId="3EE980E6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14:paraId="3EE980E7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82" w:type="dxa"/>
          </w:tcPr>
          <w:p w14:paraId="3EE980E8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14:paraId="3EE980E9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A0BF6" w14:paraId="3EE980F0" w14:textId="77777777" w:rsidTr="001E77EA">
        <w:trPr>
          <w:trHeight w:hRule="exact" w:val="397"/>
        </w:trPr>
        <w:tc>
          <w:tcPr>
            <w:tcW w:w="1823" w:type="dxa"/>
          </w:tcPr>
          <w:p w14:paraId="3EE980EB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n. hypoglossus</w:t>
            </w:r>
          </w:p>
        </w:tc>
        <w:tc>
          <w:tcPr>
            <w:tcW w:w="587" w:type="dxa"/>
          </w:tcPr>
          <w:p w14:paraId="3EE980EC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14:paraId="3EE980ED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82" w:type="dxa"/>
          </w:tcPr>
          <w:p w14:paraId="3EE980EE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14:paraId="3EE980EF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A0BF6" w14:paraId="3EE980F6" w14:textId="77777777" w:rsidTr="001E77EA">
        <w:trPr>
          <w:trHeight w:hRule="exact" w:val="680"/>
        </w:trPr>
        <w:tc>
          <w:tcPr>
            <w:tcW w:w="1823" w:type="dxa"/>
          </w:tcPr>
          <w:p w14:paraId="3EE980F1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ggl. submandibulare</w:t>
            </w:r>
          </w:p>
        </w:tc>
        <w:tc>
          <w:tcPr>
            <w:tcW w:w="587" w:type="dxa"/>
          </w:tcPr>
          <w:p w14:paraId="3EE980F2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14:paraId="3EE980F3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82" w:type="dxa"/>
          </w:tcPr>
          <w:p w14:paraId="3EE980F4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14:paraId="3EE980F5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A0BF6" w14:paraId="3EE980FC" w14:textId="77777777" w:rsidTr="001E77EA">
        <w:trPr>
          <w:trHeight w:hRule="exact" w:val="680"/>
        </w:trPr>
        <w:tc>
          <w:tcPr>
            <w:tcW w:w="1823" w:type="dxa"/>
          </w:tcPr>
          <w:p w14:paraId="3EE980F7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arcus nervi hypoglossi</w:t>
            </w:r>
          </w:p>
        </w:tc>
        <w:tc>
          <w:tcPr>
            <w:tcW w:w="587" w:type="dxa"/>
          </w:tcPr>
          <w:p w14:paraId="3EE980F8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14:paraId="3EE980F9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82" w:type="dxa"/>
          </w:tcPr>
          <w:p w14:paraId="3EE980FA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14:paraId="3EE980FB" w14:textId="77777777" w:rsidR="00F26875" w:rsidRPr="009A0BF6" w:rsidRDefault="00F26875" w:rsidP="0015611B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A0BF6" w14:paraId="3EE98102" w14:textId="77777777" w:rsidTr="001E77EA">
        <w:trPr>
          <w:trHeight w:hRule="exact" w:val="397"/>
        </w:trPr>
        <w:tc>
          <w:tcPr>
            <w:tcW w:w="1823" w:type="dxa"/>
          </w:tcPr>
          <w:p w14:paraId="3EE980FD" w14:textId="77777777" w:rsidR="00F26875" w:rsidRPr="009A0BF6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cs="Times New Roman"/>
                <w:i/>
                <w:sz w:val="24"/>
                <w:szCs w:val="24"/>
              </w:rPr>
              <w:t>n. mylohyoideus</w:t>
            </w:r>
          </w:p>
        </w:tc>
        <w:tc>
          <w:tcPr>
            <w:tcW w:w="587" w:type="dxa"/>
          </w:tcPr>
          <w:p w14:paraId="3EE980FE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14:paraId="3EE980FF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82" w:type="dxa"/>
          </w:tcPr>
          <w:p w14:paraId="3EE98100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14:paraId="3EE98101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103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04" w14:textId="77777777" w:rsidR="00F26875" w:rsidRPr="009A0BF6" w:rsidRDefault="00C818CC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4</w:t>
      </w:r>
      <w:r w:rsidR="00F26875" w:rsidRPr="009A0BF6">
        <w:rPr>
          <w:rFonts w:cs="Times New Roman"/>
          <w:szCs w:val="24"/>
        </w:rPr>
        <w:t>) NAKRESL</w:t>
      </w:r>
      <w:r w:rsidR="003751FB">
        <w:rPr>
          <w:rFonts w:cs="Times New Roman"/>
          <w:szCs w:val="24"/>
        </w:rPr>
        <w:t>ETE</w:t>
      </w:r>
      <w:r w:rsidR="00F26875" w:rsidRPr="009A0BF6">
        <w:rPr>
          <w:rFonts w:cs="Times New Roman"/>
          <w:szCs w:val="24"/>
        </w:rPr>
        <w:t xml:space="preserve"> SCHÉMA </w:t>
      </w:r>
      <w:r w:rsidR="00F26875" w:rsidRPr="009A0BF6">
        <w:rPr>
          <w:rFonts w:cs="Times New Roman"/>
          <w:i/>
          <w:iCs/>
          <w:szCs w:val="24"/>
        </w:rPr>
        <w:t>TRIGONUM SUBMANDIBULARE</w:t>
      </w:r>
      <w:r w:rsidR="00F26875" w:rsidRPr="009A0BF6">
        <w:rPr>
          <w:rFonts w:cs="Times New Roman"/>
          <w:szCs w:val="24"/>
        </w:rPr>
        <w:t xml:space="preserve"> (OHRANIČENÍ):</w:t>
      </w:r>
    </w:p>
    <w:p w14:paraId="3EE98105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06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07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08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09" w14:textId="77777777" w:rsidR="00F26875" w:rsidRDefault="00F26875" w:rsidP="00F26875">
      <w:pPr>
        <w:rPr>
          <w:rFonts w:cs="Times New Roman"/>
          <w:szCs w:val="24"/>
        </w:rPr>
      </w:pPr>
    </w:p>
    <w:p w14:paraId="3EE9810A" w14:textId="77777777" w:rsidR="00F4614D" w:rsidRDefault="00F4614D" w:rsidP="00F26875">
      <w:pPr>
        <w:rPr>
          <w:rFonts w:cs="Times New Roman"/>
          <w:szCs w:val="24"/>
        </w:rPr>
      </w:pPr>
    </w:p>
    <w:p w14:paraId="3EE9810B" w14:textId="77777777" w:rsidR="00F4614D" w:rsidRDefault="00F4614D" w:rsidP="00F26875">
      <w:pPr>
        <w:rPr>
          <w:rFonts w:cs="Times New Roman"/>
          <w:szCs w:val="24"/>
        </w:rPr>
      </w:pPr>
    </w:p>
    <w:p w14:paraId="3EE9810D" w14:textId="77777777" w:rsidR="00F4614D" w:rsidRDefault="00F4614D" w:rsidP="00F26875">
      <w:pPr>
        <w:rPr>
          <w:rFonts w:cs="Times New Roman"/>
          <w:szCs w:val="24"/>
        </w:rPr>
      </w:pPr>
    </w:p>
    <w:p w14:paraId="3EE9810E" w14:textId="77777777" w:rsidR="00F4614D" w:rsidRPr="009A0BF6" w:rsidRDefault="00F4614D" w:rsidP="00F26875">
      <w:pPr>
        <w:rPr>
          <w:rFonts w:cs="Times New Roman"/>
          <w:szCs w:val="24"/>
        </w:rPr>
      </w:pPr>
    </w:p>
    <w:p w14:paraId="3EE9810F" w14:textId="77777777" w:rsidR="00F4614D" w:rsidRDefault="00C818CC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5</w:t>
      </w:r>
      <w:r w:rsidR="00F26875" w:rsidRPr="009A0BF6">
        <w:rPr>
          <w:rFonts w:cs="Times New Roman"/>
          <w:szCs w:val="24"/>
        </w:rPr>
        <w:t>)</w:t>
      </w:r>
      <w:r w:rsidR="00F4614D">
        <w:rPr>
          <w:rFonts w:cs="Times New Roman"/>
          <w:szCs w:val="24"/>
        </w:rPr>
        <w:t xml:space="preserve"> </w:t>
      </w:r>
      <w:r w:rsidR="00F4614D" w:rsidRPr="009A0BF6">
        <w:rPr>
          <w:rFonts w:cs="Times New Roman"/>
          <w:szCs w:val="24"/>
        </w:rPr>
        <w:t>NAKRESL</w:t>
      </w:r>
      <w:r w:rsidR="003751FB">
        <w:rPr>
          <w:rFonts w:cs="Times New Roman"/>
          <w:szCs w:val="24"/>
        </w:rPr>
        <w:t>ETE</w:t>
      </w:r>
      <w:r w:rsidR="00F4614D" w:rsidRPr="009A0BF6">
        <w:rPr>
          <w:rFonts w:cs="Times New Roman"/>
          <w:szCs w:val="24"/>
        </w:rPr>
        <w:t xml:space="preserve"> SCHÉMA BÉCLARDOVA ÚHLU S JEHO OBSAHEM:</w:t>
      </w:r>
      <w:r w:rsidR="00F26875" w:rsidRPr="009A0BF6">
        <w:rPr>
          <w:rFonts w:cs="Times New Roman"/>
          <w:szCs w:val="24"/>
        </w:rPr>
        <w:t xml:space="preserve"> </w:t>
      </w:r>
    </w:p>
    <w:p w14:paraId="3EE98110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11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12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13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14" w14:textId="77777777" w:rsidR="00F26875" w:rsidRDefault="00F26875" w:rsidP="00F26875">
      <w:pPr>
        <w:rPr>
          <w:rFonts w:cs="Times New Roman"/>
          <w:szCs w:val="24"/>
        </w:rPr>
      </w:pPr>
    </w:p>
    <w:p w14:paraId="3EE98115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16" w14:textId="77777777" w:rsidR="00F4614D" w:rsidRPr="009A0BF6" w:rsidRDefault="00C818CC" w:rsidP="00F4614D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6</w:t>
      </w:r>
      <w:r w:rsidR="00F26875" w:rsidRPr="009A0BF6">
        <w:rPr>
          <w:rFonts w:cs="Times New Roman"/>
          <w:szCs w:val="24"/>
        </w:rPr>
        <w:t xml:space="preserve">) </w:t>
      </w:r>
      <w:r w:rsidR="00F4614D" w:rsidRPr="009A0BF6">
        <w:rPr>
          <w:rFonts w:cs="Times New Roman"/>
          <w:szCs w:val="24"/>
        </w:rPr>
        <w:t>ZAKRESL</w:t>
      </w:r>
      <w:r w:rsidR="003751FB">
        <w:rPr>
          <w:rFonts w:cs="Times New Roman"/>
          <w:szCs w:val="24"/>
        </w:rPr>
        <w:t>ETE</w:t>
      </w:r>
      <w:r w:rsidR="00F4614D" w:rsidRPr="009A0BF6">
        <w:rPr>
          <w:rFonts w:cs="Times New Roman"/>
          <w:szCs w:val="24"/>
        </w:rPr>
        <w:t xml:space="preserve"> A VYZNAČ DŮLEŽITÉ STRUKTURY V </w:t>
      </w:r>
      <w:r w:rsidR="00F4614D" w:rsidRPr="009A0BF6">
        <w:rPr>
          <w:rFonts w:cs="Times New Roman"/>
          <w:i/>
          <w:iCs/>
          <w:szCs w:val="24"/>
        </w:rPr>
        <w:t>TRIGONUM PIROGOVI</w:t>
      </w:r>
      <w:r w:rsidR="00F4614D" w:rsidRPr="009A0BF6">
        <w:rPr>
          <w:rFonts w:cs="Times New Roman"/>
          <w:szCs w:val="24"/>
        </w:rPr>
        <w:t>:</w:t>
      </w:r>
    </w:p>
    <w:p w14:paraId="3EE98117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18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19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1A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1B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1C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1D" w14:textId="77777777" w:rsidR="00F26875" w:rsidRDefault="00F26875" w:rsidP="00F26875">
      <w:pPr>
        <w:rPr>
          <w:rFonts w:cs="Times New Roman"/>
          <w:szCs w:val="24"/>
        </w:rPr>
      </w:pPr>
    </w:p>
    <w:p w14:paraId="3EE9811E" w14:textId="77777777" w:rsidR="00F4614D" w:rsidRDefault="00F4614D" w:rsidP="00F26875">
      <w:pPr>
        <w:rPr>
          <w:rFonts w:cs="Times New Roman"/>
          <w:szCs w:val="24"/>
        </w:rPr>
      </w:pPr>
    </w:p>
    <w:p w14:paraId="3EE9811F" w14:textId="77777777" w:rsidR="00F4614D" w:rsidRDefault="00F4614D" w:rsidP="00F26875">
      <w:pPr>
        <w:rPr>
          <w:rFonts w:cs="Times New Roman"/>
          <w:szCs w:val="24"/>
        </w:rPr>
      </w:pPr>
    </w:p>
    <w:p w14:paraId="3EE98120" w14:textId="77777777" w:rsidR="00F4614D" w:rsidRDefault="00F4614D" w:rsidP="00F26875">
      <w:pPr>
        <w:rPr>
          <w:rFonts w:cs="Times New Roman"/>
          <w:szCs w:val="24"/>
        </w:rPr>
      </w:pPr>
    </w:p>
    <w:p w14:paraId="3EE98121" w14:textId="77777777" w:rsidR="00F4614D" w:rsidRDefault="00F4614D" w:rsidP="00F26875">
      <w:pPr>
        <w:rPr>
          <w:rFonts w:cs="Times New Roman"/>
          <w:szCs w:val="24"/>
        </w:rPr>
      </w:pPr>
    </w:p>
    <w:p w14:paraId="3EE98122" w14:textId="77777777" w:rsidR="00F4614D" w:rsidRPr="009A0BF6" w:rsidRDefault="00F4614D" w:rsidP="00F26875">
      <w:pPr>
        <w:rPr>
          <w:rFonts w:cs="Times New Roman"/>
          <w:szCs w:val="24"/>
        </w:rPr>
      </w:pPr>
    </w:p>
    <w:p w14:paraId="3EE98123" w14:textId="77777777" w:rsidR="00F26875" w:rsidRPr="009A0BF6" w:rsidRDefault="00C818CC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7</w:t>
      </w:r>
      <w:r w:rsidR="00F26875" w:rsidRPr="009A0BF6">
        <w:rPr>
          <w:rFonts w:cs="Times New Roman"/>
          <w:szCs w:val="24"/>
        </w:rPr>
        <w:t>) NEJČASTĚJŠÍ VARIETY TÉTO OBLASTI</w:t>
      </w:r>
    </w:p>
    <w:p w14:paraId="3EE98124" w14:textId="77777777" w:rsidR="00F26875" w:rsidRPr="009A0BF6" w:rsidRDefault="00F26875" w:rsidP="00F26875">
      <w:pPr>
        <w:rPr>
          <w:rFonts w:cs="Times New Roman"/>
          <w:szCs w:val="24"/>
        </w:rPr>
      </w:pPr>
      <w:r w:rsidRPr="009A0BF6">
        <w:rPr>
          <w:rFonts w:cs="Times New Roman"/>
          <w:szCs w:val="24"/>
        </w:rPr>
        <w:t>Vyznačte přítomnost uvedených variet: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8364"/>
        <w:gridCol w:w="636"/>
      </w:tblGrid>
      <w:tr w:rsidR="00F26875" w:rsidRPr="009A0BF6" w14:paraId="3EE98127" w14:textId="77777777" w:rsidTr="00F4614D">
        <w:trPr>
          <w:trHeight w:hRule="exact" w:val="397"/>
        </w:trPr>
        <w:tc>
          <w:tcPr>
            <w:tcW w:w="8364" w:type="dxa"/>
          </w:tcPr>
          <w:p w14:paraId="3EE98125" w14:textId="77777777" w:rsidR="00F26875" w:rsidRPr="009A0BF6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14:paraId="3EE98126" w14:textId="77777777" w:rsidR="00F26875" w:rsidRPr="009A0BF6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9A0BF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A0BF6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F26875" w:rsidRPr="009A0BF6" w14:paraId="3EE9812A" w14:textId="77777777" w:rsidTr="00F4614D">
        <w:trPr>
          <w:trHeight w:hRule="exact" w:val="397"/>
        </w:trPr>
        <w:tc>
          <w:tcPr>
            <w:tcW w:w="8364" w:type="dxa"/>
          </w:tcPr>
          <w:p w14:paraId="3EE98128" w14:textId="77777777" w:rsidR="00F26875" w:rsidRPr="009A0BF6" w:rsidRDefault="00F26875" w:rsidP="0015611B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rudimentální</w:t>
            </w:r>
            <w:r w:rsidRPr="009A0BF6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a. facialis </w:t>
            </w:r>
          </w:p>
        </w:tc>
        <w:tc>
          <w:tcPr>
            <w:tcW w:w="636" w:type="dxa"/>
          </w:tcPr>
          <w:p w14:paraId="3EE98129" w14:textId="77777777" w:rsidR="00F26875" w:rsidRPr="009A0BF6" w:rsidRDefault="00F26875" w:rsidP="0015611B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A0BF6" w14:paraId="3EE9812E" w14:textId="77777777" w:rsidTr="00F4614D">
        <w:trPr>
          <w:trHeight w:hRule="exact" w:val="397"/>
        </w:trPr>
        <w:tc>
          <w:tcPr>
            <w:tcW w:w="8364" w:type="dxa"/>
          </w:tcPr>
          <w:p w14:paraId="3EE9812B" w14:textId="77777777" w:rsidR="00F26875" w:rsidRPr="009A0BF6" w:rsidRDefault="00F26875" w:rsidP="0015611B">
            <w:pPr>
              <w:spacing w:before="100" w:beforeAutospacing="1" w:after="100" w:afterAutospacing="1"/>
              <w:textAlignment w:val="baseline"/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9A0BF6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v. facialis </w:t>
            </w:r>
            <w:r w:rsidRPr="009A0BF6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se vlévá do </w:t>
            </w:r>
            <w:r w:rsidRPr="009A0BF6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v. jugularis externa</w:t>
            </w:r>
          </w:p>
          <w:p w14:paraId="3EE9812C" w14:textId="77777777" w:rsidR="00F26875" w:rsidRPr="009A0BF6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  <w:r w:rsidRPr="009A0BF6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v. jugularis externa</w:t>
            </w:r>
          </w:p>
        </w:tc>
        <w:tc>
          <w:tcPr>
            <w:tcW w:w="636" w:type="dxa"/>
          </w:tcPr>
          <w:p w14:paraId="3EE9812D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6875" w:rsidRPr="009A0BF6" w14:paraId="3EE98132" w14:textId="77777777" w:rsidTr="00F4614D">
        <w:trPr>
          <w:trHeight w:hRule="exact" w:val="397"/>
        </w:trPr>
        <w:tc>
          <w:tcPr>
            <w:tcW w:w="8364" w:type="dxa"/>
          </w:tcPr>
          <w:p w14:paraId="3EE9812F" w14:textId="77777777" w:rsidR="00F26875" w:rsidRPr="009A0BF6" w:rsidRDefault="00F26875" w:rsidP="0015611B">
            <w:pPr>
              <w:spacing w:before="100" w:beforeAutospacing="1" w:after="100" w:afterAutospacing="1"/>
              <w:textAlignment w:val="baseline"/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9A0BF6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v. facia</w:t>
            </w:r>
            <w:r w:rsidR="00710A7F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l</w:t>
            </w:r>
            <w:r w:rsidRPr="009A0BF6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is </w:t>
            </w:r>
            <w:r w:rsidRPr="009A0BF6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se vlévá do</w:t>
            </w:r>
            <w:r w:rsidRPr="009A0BF6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v. jugularis anterior</w:t>
            </w:r>
          </w:p>
          <w:p w14:paraId="3EE98130" w14:textId="77777777" w:rsidR="00F26875" w:rsidRPr="009A0BF6" w:rsidRDefault="00F26875" w:rsidP="0015611B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636" w:type="dxa"/>
          </w:tcPr>
          <w:p w14:paraId="3EE98131" w14:textId="77777777" w:rsidR="00F26875" w:rsidRPr="009A0BF6" w:rsidRDefault="00F26875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133" w14:textId="77777777" w:rsidR="00F26875" w:rsidRPr="009A0BF6" w:rsidRDefault="00F26875" w:rsidP="00F26875">
      <w:pPr>
        <w:rPr>
          <w:rFonts w:cs="Times New Roman"/>
          <w:szCs w:val="24"/>
        </w:rPr>
      </w:pPr>
    </w:p>
    <w:p w14:paraId="3EE98134" w14:textId="77777777" w:rsidR="00F26875" w:rsidRPr="009A0BF6" w:rsidRDefault="00C818CC" w:rsidP="00F26875">
      <w:pPr>
        <w:rPr>
          <w:rFonts w:cs="Times New Roman"/>
          <w:szCs w:val="24"/>
        </w:rPr>
      </w:pPr>
      <w:r>
        <w:rPr>
          <w:rFonts w:cs="Times New Roman"/>
          <w:szCs w:val="24"/>
        </w:rPr>
        <w:t>8</w:t>
      </w:r>
      <w:r w:rsidR="00F26875" w:rsidRPr="009A0BF6">
        <w:rPr>
          <w:rFonts w:cs="Times New Roman"/>
          <w:szCs w:val="24"/>
        </w:rPr>
        <w:t>) POPIŠTE A ZAKRESLETE PŘÍPADNÉ DALŠÍ ANATOMICKÉ VARIETY TÉTO OBLASTI:</w:t>
      </w:r>
    </w:p>
    <w:p w14:paraId="3EE98135" w14:textId="77777777" w:rsidR="00F26875" w:rsidRPr="00CD4B57" w:rsidRDefault="00F26875" w:rsidP="00F26875">
      <w:pPr>
        <w:rPr>
          <w:rFonts w:cs="Times New Roman"/>
        </w:rPr>
      </w:pPr>
    </w:p>
    <w:p w14:paraId="3EE98136" w14:textId="77777777" w:rsidR="00F26875" w:rsidRPr="00CD4B57" w:rsidRDefault="00F26875" w:rsidP="00F26875">
      <w:pPr>
        <w:rPr>
          <w:rFonts w:cs="Times New Roman"/>
        </w:rPr>
      </w:pPr>
    </w:p>
    <w:p w14:paraId="3EE98137" w14:textId="77777777" w:rsidR="00F26875" w:rsidRPr="00CD4B57" w:rsidRDefault="00F26875" w:rsidP="00F26875">
      <w:pPr>
        <w:rPr>
          <w:rFonts w:cs="Times New Roman"/>
        </w:rPr>
      </w:pPr>
    </w:p>
    <w:p w14:paraId="3EE98138" w14:textId="77777777" w:rsidR="00F26875" w:rsidRPr="00CD4B57" w:rsidRDefault="00F26875" w:rsidP="00F26875">
      <w:pPr>
        <w:rPr>
          <w:rFonts w:cs="Times New Roman"/>
        </w:rPr>
      </w:pPr>
    </w:p>
    <w:p w14:paraId="3EE98139" w14:textId="77777777" w:rsidR="00F26875" w:rsidRPr="00CD4B57" w:rsidRDefault="00F26875" w:rsidP="00F26875">
      <w:pPr>
        <w:rPr>
          <w:rFonts w:cs="Times New Roman"/>
        </w:rPr>
      </w:pPr>
    </w:p>
    <w:p w14:paraId="3EE9813A" w14:textId="77777777" w:rsidR="00F26875" w:rsidRPr="00CD4B57" w:rsidRDefault="00F26875" w:rsidP="00F26875">
      <w:pPr>
        <w:rPr>
          <w:rFonts w:cs="Times New Roman"/>
        </w:rPr>
      </w:pPr>
    </w:p>
    <w:p w14:paraId="3EE9813B" w14:textId="77777777" w:rsidR="00F26875" w:rsidRPr="00CD4B57" w:rsidRDefault="00F26875" w:rsidP="00F26875">
      <w:pPr>
        <w:rPr>
          <w:rFonts w:cs="Times New Roman"/>
        </w:rPr>
      </w:pPr>
    </w:p>
    <w:p w14:paraId="3EE9813C" w14:textId="77777777" w:rsidR="00F26875" w:rsidRPr="00CD4B57" w:rsidRDefault="00F26875" w:rsidP="00F26875">
      <w:pPr>
        <w:shd w:val="clear" w:color="auto" w:fill="FFFFFF"/>
        <w:rPr>
          <w:rFonts w:eastAsia="Times New Roman" w:cs="Times New Roman"/>
          <w:szCs w:val="24"/>
          <w:lang w:eastAsia="cs-CZ"/>
        </w:rPr>
      </w:pPr>
    </w:p>
    <w:p w14:paraId="3EE9813D" w14:textId="77777777" w:rsidR="00F26875" w:rsidRPr="00CD4B57" w:rsidRDefault="00F26875" w:rsidP="00F26875">
      <w:pPr>
        <w:shd w:val="clear" w:color="auto" w:fill="FFFFFF"/>
        <w:rPr>
          <w:rFonts w:eastAsia="Times New Roman" w:cs="Times New Roman"/>
          <w:szCs w:val="24"/>
          <w:lang w:eastAsia="cs-CZ"/>
        </w:rPr>
      </w:pPr>
    </w:p>
    <w:p w14:paraId="3EE9813E" w14:textId="77777777" w:rsidR="00F26875" w:rsidRPr="00CD4B57" w:rsidRDefault="00F26875" w:rsidP="00F26875">
      <w:pPr>
        <w:shd w:val="clear" w:color="auto" w:fill="FFFFFF"/>
        <w:rPr>
          <w:rFonts w:eastAsia="Times New Roman" w:cs="Times New Roman"/>
          <w:szCs w:val="24"/>
          <w:lang w:eastAsia="cs-CZ"/>
        </w:rPr>
      </w:pPr>
    </w:p>
    <w:p w14:paraId="3EE9813F" w14:textId="77777777" w:rsidR="003B7B45" w:rsidRDefault="003B7B45" w:rsidP="00F26875">
      <w:pPr>
        <w:tabs>
          <w:tab w:val="left" w:pos="1452"/>
        </w:tabs>
        <w:rPr>
          <w:rFonts w:cs="Times New Roman"/>
        </w:rPr>
      </w:pPr>
    </w:p>
    <w:p w14:paraId="3EE98140" w14:textId="77777777" w:rsidR="00A97D49" w:rsidRPr="00CD4B57" w:rsidRDefault="00A97D49" w:rsidP="00F26875">
      <w:pPr>
        <w:tabs>
          <w:tab w:val="left" w:pos="1452"/>
        </w:tabs>
        <w:rPr>
          <w:rFonts w:cs="Times New Roman"/>
        </w:rPr>
      </w:pPr>
    </w:p>
    <w:p w14:paraId="3EE98141" w14:textId="69414E62" w:rsidR="00F26875" w:rsidRDefault="00F26875" w:rsidP="00F26875">
      <w:pPr>
        <w:tabs>
          <w:tab w:val="left" w:pos="1452"/>
        </w:tabs>
        <w:rPr>
          <w:rFonts w:cs="Times New Roman"/>
          <w:b/>
        </w:rPr>
      </w:pPr>
      <w:r w:rsidRPr="00CD4B57">
        <w:rPr>
          <w:rFonts w:cs="Times New Roman"/>
          <w:b/>
        </w:rPr>
        <w:lastRenderedPageBreak/>
        <w:t>POUŽITÁ LITERATURA</w:t>
      </w:r>
    </w:p>
    <w:p w14:paraId="0968E789" w14:textId="77777777" w:rsidR="00AE193F" w:rsidRPr="00CD4B57" w:rsidRDefault="00AE193F" w:rsidP="00F26875">
      <w:pPr>
        <w:tabs>
          <w:tab w:val="left" w:pos="1452"/>
        </w:tabs>
        <w:rPr>
          <w:rFonts w:cs="Times New Roman"/>
        </w:rPr>
      </w:pPr>
    </w:p>
    <w:p w14:paraId="3EE98142" w14:textId="77777777" w:rsidR="00F26875" w:rsidRDefault="00F26875" w:rsidP="00B12208">
      <w:pPr>
        <w:rPr>
          <w:rFonts w:cs="Times New Roman"/>
        </w:rPr>
      </w:pPr>
      <w:r w:rsidRPr="00CD4B57">
        <w:rPr>
          <w:rFonts w:eastAsia="Times New Roman" w:cs="Times New Roman"/>
          <w:szCs w:val="24"/>
          <w:lang w:eastAsia="cs-CZ"/>
        </w:rPr>
        <w:t xml:space="preserve">GRIM, M., DRUGA, R. et al. </w:t>
      </w:r>
      <w:r w:rsidRPr="00CD4B57">
        <w:rPr>
          <w:rFonts w:eastAsia="Times New Roman" w:cs="Times New Roman"/>
          <w:i/>
          <w:szCs w:val="24"/>
          <w:lang w:eastAsia="cs-CZ"/>
        </w:rPr>
        <w:t>Základy anatomie. 5. Anatomie krajin těla.</w:t>
      </w:r>
      <w:r w:rsidRPr="00CD4B57">
        <w:rPr>
          <w:rFonts w:eastAsia="Times New Roman" w:cs="Times New Roman"/>
          <w:szCs w:val="24"/>
          <w:lang w:eastAsia="cs-CZ"/>
        </w:rPr>
        <w:t xml:space="preserve"> Praha: Galén; Univerzita Karlova, 2002, 119 s. </w:t>
      </w:r>
      <w:r w:rsidRPr="00CD4B57">
        <w:rPr>
          <w:rFonts w:cs="Times New Roman"/>
        </w:rPr>
        <w:t>ISBN 80-7262-179-3.</w:t>
      </w:r>
    </w:p>
    <w:p w14:paraId="3EE98143" w14:textId="77777777" w:rsidR="00B12208" w:rsidRPr="00CD4B57" w:rsidRDefault="00B12208" w:rsidP="00B12208">
      <w:pPr>
        <w:rPr>
          <w:rFonts w:eastAsia="Times New Roman" w:cs="Times New Roman"/>
          <w:szCs w:val="24"/>
          <w:lang w:eastAsia="cs-CZ"/>
        </w:rPr>
      </w:pPr>
    </w:p>
    <w:p w14:paraId="3EE98144" w14:textId="77777777" w:rsidR="00F26875" w:rsidRDefault="00F26875" w:rsidP="00B12208">
      <w:pPr>
        <w:rPr>
          <w:rFonts w:cs="Times New Roman"/>
        </w:rPr>
      </w:pPr>
      <w:r w:rsidRPr="00CD4B57">
        <w:rPr>
          <w:rFonts w:eastAsia="Times New Roman" w:cs="Times New Roman"/>
          <w:szCs w:val="24"/>
          <w:lang w:eastAsia="cs-CZ"/>
        </w:rPr>
        <w:t xml:space="preserve">KOS, J. a kol. </w:t>
      </w:r>
      <w:r w:rsidRPr="00CD4B57">
        <w:rPr>
          <w:rFonts w:eastAsia="Times New Roman" w:cs="Times New Roman"/>
          <w:i/>
          <w:szCs w:val="24"/>
          <w:lang w:eastAsia="cs-CZ"/>
        </w:rPr>
        <w:t>Přehled topografické anatomie</w:t>
      </w:r>
      <w:r w:rsidRPr="00CD4B57">
        <w:rPr>
          <w:rFonts w:eastAsia="Times New Roman" w:cs="Times New Roman"/>
          <w:szCs w:val="24"/>
          <w:lang w:eastAsia="cs-CZ"/>
        </w:rPr>
        <w:t xml:space="preserve">. Praha: Karolinum, 2020, 140 s. </w:t>
      </w:r>
      <w:r w:rsidRPr="00CD4B57">
        <w:rPr>
          <w:rFonts w:cs="Times New Roman"/>
        </w:rPr>
        <w:t>ISBN 9788024644943.</w:t>
      </w:r>
    </w:p>
    <w:p w14:paraId="3EE98145" w14:textId="77777777" w:rsidR="00B12208" w:rsidRPr="00CD4B57" w:rsidRDefault="00B12208" w:rsidP="00B12208">
      <w:pPr>
        <w:rPr>
          <w:rFonts w:eastAsia="Times New Roman" w:cs="Times New Roman"/>
          <w:szCs w:val="24"/>
          <w:lang w:eastAsia="cs-CZ"/>
        </w:rPr>
      </w:pPr>
    </w:p>
    <w:p w14:paraId="3EE98146" w14:textId="77777777" w:rsidR="00F26875" w:rsidRPr="00CD4B57" w:rsidRDefault="00F26875" w:rsidP="00B12208">
      <w:pPr>
        <w:shd w:val="clear" w:color="auto" w:fill="FFFFFF"/>
        <w:rPr>
          <w:rFonts w:cs="Times New Roman"/>
          <w:color w:val="000000" w:themeColor="text1"/>
          <w:szCs w:val="24"/>
        </w:rPr>
      </w:pPr>
      <w:r w:rsidRPr="00CD4B57">
        <w:rPr>
          <w:rFonts w:cs="Times New Roman"/>
          <w:color w:val="000000" w:themeColor="text1"/>
          <w:szCs w:val="24"/>
        </w:rPr>
        <w:t xml:space="preserve">TUBBS, S. R., MOHAMMADALI, S. M. a LOUKAS, M. </w:t>
      </w:r>
      <w:r w:rsidRPr="00CD4B57">
        <w:rPr>
          <w:rFonts w:cs="Times New Roman"/>
          <w:i/>
          <w:color w:val="000000" w:themeColor="text1"/>
          <w:szCs w:val="24"/>
        </w:rPr>
        <w:t xml:space="preserve">Bergman´s </w:t>
      </w:r>
      <w:r w:rsidR="00E54091">
        <w:rPr>
          <w:rFonts w:cs="Times New Roman"/>
          <w:i/>
          <w:color w:val="000000" w:themeColor="text1"/>
          <w:szCs w:val="24"/>
        </w:rPr>
        <w:t>Comprehensive</w:t>
      </w:r>
      <w:r w:rsidRPr="00CD4B57">
        <w:rPr>
          <w:rFonts w:cs="Times New Roman"/>
          <w:i/>
          <w:color w:val="000000" w:themeColor="text1"/>
          <w:szCs w:val="24"/>
        </w:rPr>
        <w:t xml:space="preserve"> Encyclopedia of Human Anatomic Variation</w:t>
      </w:r>
      <w:r w:rsidRPr="00CD4B57">
        <w:rPr>
          <w:rFonts w:cs="Times New Roman"/>
          <w:color w:val="000000" w:themeColor="text1"/>
          <w:szCs w:val="24"/>
        </w:rPr>
        <w:t xml:space="preserve"> [online]. Hoboken, N. J: Wiley-Blackwell, 2016, 1432 s. [cit. 2021-05-24]. ISBN </w:t>
      </w:r>
      <w:r w:rsidRPr="00CD4B57">
        <w:rPr>
          <w:rFonts w:cs="Times New Roman"/>
          <w:color w:val="000000" w:themeColor="text1"/>
          <w:szCs w:val="24"/>
          <w:shd w:val="clear" w:color="auto" w:fill="F5F5F5"/>
        </w:rPr>
        <w:t>9781118430354</w:t>
      </w:r>
      <w:r w:rsidRPr="00CD4B57">
        <w:rPr>
          <w:rFonts w:cs="Times New Roman"/>
          <w:color w:val="000000" w:themeColor="text1"/>
          <w:szCs w:val="24"/>
        </w:rPr>
        <w:t xml:space="preserve">. Dostupné z: </w:t>
      </w:r>
      <w:hyperlink r:id="rId38" w:history="1">
        <w:r w:rsidRPr="00B12208">
          <w:rPr>
            <w:rStyle w:val="Hypertextovodkaz"/>
            <w:rFonts w:cs="Times New Roman"/>
            <w:color w:val="000000" w:themeColor="text1"/>
            <w:szCs w:val="24"/>
            <w:u w:val="none"/>
          </w:rPr>
          <w:t>https://eds.a.ebscohost.com/eds/ebookviewer/ebook/bmxlYmtfXzEyMjc5ODFfX0FO0?sid=83fc6545-baf5-4b5c-bcb7-f51051acac65@sessionmgr4006&amp;vid=1&amp;format=EB&amp;rid=1</w:t>
        </w:r>
      </w:hyperlink>
    </w:p>
    <w:p w14:paraId="3EE98147" w14:textId="77777777" w:rsidR="00F26875" w:rsidRPr="00CD4B57" w:rsidRDefault="00F26875" w:rsidP="00F26875">
      <w:pPr>
        <w:rPr>
          <w:rFonts w:cs="Times New Roman"/>
        </w:rPr>
      </w:pPr>
    </w:p>
    <w:p w14:paraId="3EE98148" w14:textId="18844DA6" w:rsidR="00E51A65" w:rsidRPr="00CD4B57" w:rsidRDefault="00E51A65" w:rsidP="00F26875">
      <w:pPr>
        <w:tabs>
          <w:tab w:val="left" w:pos="2391"/>
        </w:tabs>
        <w:rPr>
          <w:rFonts w:cs="Times New Roman"/>
        </w:rPr>
      </w:pPr>
    </w:p>
    <w:p w14:paraId="3EE98149" w14:textId="77777777" w:rsidR="00E51A65" w:rsidRPr="00CD4B57" w:rsidRDefault="00E51A65" w:rsidP="00451C93">
      <w:pPr>
        <w:tabs>
          <w:tab w:val="left" w:pos="1452"/>
        </w:tabs>
        <w:rPr>
          <w:rFonts w:cs="Times New Roman"/>
        </w:rPr>
      </w:pPr>
    </w:p>
    <w:p w14:paraId="3EE9814A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4B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4C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4D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4E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4F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50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51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52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53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54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55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56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57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58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59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5A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5B" w14:textId="77777777" w:rsidR="003B7B45" w:rsidRPr="00CD4B57" w:rsidRDefault="003B7B45" w:rsidP="00451C93">
      <w:pPr>
        <w:tabs>
          <w:tab w:val="left" w:pos="1452"/>
        </w:tabs>
        <w:rPr>
          <w:rFonts w:cs="Times New Roman"/>
        </w:rPr>
      </w:pPr>
    </w:p>
    <w:p w14:paraId="3EE9815D" w14:textId="77777777" w:rsidR="00F108B8" w:rsidRPr="00623A4E" w:rsidRDefault="00623A4E" w:rsidP="00623A4E">
      <w:pPr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lastRenderedPageBreak/>
        <w:t xml:space="preserve">5. </w:t>
      </w:r>
      <w:r w:rsidR="00F108B8" w:rsidRPr="00623A4E">
        <w:rPr>
          <w:rFonts w:cs="Times New Roman"/>
          <w:b/>
          <w:sz w:val="32"/>
        </w:rPr>
        <w:t xml:space="preserve">PITVA HRUDNÍKU </w:t>
      </w:r>
      <w:r w:rsidR="00F108B8" w:rsidRPr="00AE193F">
        <w:rPr>
          <w:rFonts w:cs="Times New Roman"/>
          <w:bCs/>
          <w:sz w:val="32"/>
        </w:rPr>
        <w:t>(</w:t>
      </w:r>
      <w:r w:rsidR="00F108B8" w:rsidRPr="00AE193F">
        <w:rPr>
          <w:rFonts w:cs="Times New Roman"/>
          <w:bCs/>
          <w:i/>
          <w:sz w:val="32"/>
        </w:rPr>
        <w:t>Erik Kročka</w:t>
      </w:r>
      <w:r w:rsidR="00F108B8" w:rsidRPr="00AE193F">
        <w:rPr>
          <w:rFonts w:cs="Times New Roman"/>
          <w:bCs/>
          <w:sz w:val="32"/>
        </w:rPr>
        <w:t>)</w:t>
      </w:r>
    </w:p>
    <w:p w14:paraId="0CDE1916" w14:textId="77777777" w:rsidR="00AE193F" w:rsidRDefault="00AE193F" w:rsidP="00623A4E">
      <w:pPr>
        <w:rPr>
          <w:rFonts w:cs="Times New Roman"/>
          <w:b/>
          <w:sz w:val="28"/>
        </w:rPr>
      </w:pPr>
    </w:p>
    <w:p w14:paraId="3EE9815E" w14:textId="050ADD72" w:rsidR="0083457F" w:rsidRPr="00623A4E" w:rsidRDefault="00623A4E" w:rsidP="00623A4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 xml:space="preserve">5.1. </w:t>
      </w:r>
      <w:r w:rsidR="0083457F" w:rsidRPr="00623A4E">
        <w:rPr>
          <w:rFonts w:cs="Times New Roman"/>
          <w:b/>
          <w:sz w:val="28"/>
        </w:rPr>
        <w:t>PŘEHLED VYBRANÝCH VARIET HRUDNÍKU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8581"/>
      </w:tblGrid>
      <w:tr w:rsidR="0083457F" w:rsidRPr="008A76FC" w14:paraId="3EE98161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60" w14:textId="77777777" w:rsidR="0083457F" w:rsidRPr="008A76FC" w:rsidRDefault="0083457F" w:rsidP="00AE193F">
            <w:pPr>
              <w:spacing w:after="200"/>
              <w:rPr>
                <w:rFonts w:cs="Times New Roman"/>
                <w:b/>
                <w:sz w:val="24"/>
                <w:szCs w:val="24"/>
              </w:rPr>
            </w:pPr>
            <w:r w:rsidRPr="008A76FC">
              <w:rPr>
                <w:rFonts w:cs="Times New Roman"/>
                <w:b/>
                <w:sz w:val="24"/>
                <w:szCs w:val="24"/>
              </w:rPr>
              <w:t>SVALOVÉ VARIETY</w:t>
            </w:r>
          </w:p>
        </w:tc>
      </w:tr>
      <w:tr w:rsidR="0083457F" w:rsidRPr="008A76FC" w14:paraId="3EE98163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62" w14:textId="77777777" w:rsidR="0083457F" w:rsidRPr="008A76FC" w:rsidRDefault="00880580" w:rsidP="00AE193F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m. sternalis </w:t>
            </w:r>
          </w:p>
        </w:tc>
      </w:tr>
      <w:tr w:rsidR="00EE3F0B" w:rsidRPr="008A76FC" w14:paraId="3EE98165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64" w14:textId="77777777" w:rsidR="00EE3F0B" w:rsidRPr="008A76FC" w:rsidRDefault="00880580" w:rsidP="00AE193F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m. pectoralis tertius</w:t>
            </w:r>
          </w:p>
        </w:tc>
      </w:tr>
      <w:tr w:rsidR="00EE3F0B" w:rsidRPr="008A76FC" w14:paraId="3EE98167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66" w14:textId="77777777" w:rsidR="00EE3F0B" w:rsidRPr="008A76FC" w:rsidRDefault="00880580" w:rsidP="00AE193F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m. pectoralis quartus</w:t>
            </w:r>
          </w:p>
        </w:tc>
      </w:tr>
      <w:tr w:rsidR="0083457F" w:rsidRPr="008A76FC" w14:paraId="3EE98169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68" w14:textId="77777777" w:rsidR="0083457F" w:rsidRPr="008A76FC" w:rsidRDefault="00880580" w:rsidP="00AE193F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arcus axillaris</w:t>
            </w:r>
          </w:p>
        </w:tc>
      </w:tr>
      <w:tr w:rsidR="0083457F" w:rsidRPr="008A76FC" w14:paraId="3EE9816B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6A" w14:textId="77777777" w:rsidR="0083457F" w:rsidRPr="008A76FC" w:rsidRDefault="0083457F" w:rsidP="00AE193F">
            <w:pPr>
              <w:rPr>
                <w:rFonts w:cs="Times New Roman"/>
                <w:b/>
                <w:sz w:val="24"/>
                <w:szCs w:val="24"/>
              </w:rPr>
            </w:pPr>
            <w:r w:rsidRPr="008A76FC">
              <w:rPr>
                <w:rFonts w:cs="Times New Roman"/>
                <w:b/>
                <w:sz w:val="24"/>
                <w:szCs w:val="24"/>
              </w:rPr>
              <w:t>ARTERIÁLNÍ VARIETY</w:t>
            </w:r>
          </w:p>
        </w:tc>
      </w:tr>
      <w:tr w:rsidR="0083457F" w:rsidRPr="008A76FC" w14:paraId="3EE9816D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6C" w14:textId="77777777" w:rsidR="0083457F" w:rsidRPr="008A76FC" w:rsidRDefault="00880580" w:rsidP="00AE193F">
            <w:pPr>
              <w:rPr>
                <w:rFonts w:cs="Times New Roman"/>
                <w:sz w:val="24"/>
                <w:szCs w:val="24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odstup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circumflexa humeri posterior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z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subscapularis</w:t>
            </w:r>
          </w:p>
        </w:tc>
      </w:tr>
      <w:tr w:rsidR="0083457F" w:rsidRPr="008A76FC" w14:paraId="3EE9816F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6E" w14:textId="77777777" w:rsidR="0083457F" w:rsidRPr="008A76FC" w:rsidRDefault="00880580" w:rsidP="00AE193F">
            <w:pPr>
              <w:rPr>
                <w:rFonts w:cs="Times New Roman"/>
                <w:sz w:val="24"/>
                <w:szCs w:val="24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společný kmen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circumflexa humeri anterior et posterior</w:t>
            </w:r>
          </w:p>
        </w:tc>
      </w:tr>
      <w:tr w:rsidR="0083457F" w:rsidRPr="008A76FC" w14:paraId="3EE98171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70" w14:textId="77777777" w:rsidR="0083457F" w:rsidRPr="008A76FC" w:rsidRDefault="00880580" w:rsidP="00AE193F">
            <w:pPr>
              <w:rPr>
                <w:rFonts w:cs="Times New Roman"/>
                <w:sz w:val="24"/>
                <w:szCs w:val="24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odstup a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. profunda brachii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z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axillaris</w:t>
            </w:r>
          </w:p>
        </w:tc>
      </w:tr>
      <w:tr w:rsidR="00EE3F0B" w:rsidRPr="008A76FC" w14:paraId="3EE98173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72" w14:textId="77777777" w:rsidR="00EE3F0B" w:rsidRPr="008A76FC" w:rsidRDefault="00880580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společný kmen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thoracica lateralis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a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thoracoacromialis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EE3F0B" w:rsidRPr="008A76FC" w14:paraId="3EE98175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74" w14:textId="77777777" w:rsidR="00EE3F0B" w:rsidRPr="008A76FC" w:rsidRDefault="00880580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společný kmen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thoracica lateralis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a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subscapularis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83457F" w:rsidRPr="008A76FC" w14:paraId="3EE98177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76" w14:textId="77777777" w:rsidR="0083457F" w:rsidRPr="008A76FC" w:rsidRDefault="00880580" w:rsidP="00AE193F">
            <w:pPr>
              <w:rPr>
                <w:rFonts w:cs="Times New Roman"/>
                <w:i/>
                <w:sz w:val="24"/>
                <w:szCs w:val="24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odstup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thoracica interna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z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truncus thyr</w:t>
            </w:r>
            <w:r w:rsidR="00302D86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e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ocervicalis</w:t>
            </w:r>
          </w:p>
        </w:tc>
      </w:tr>
      <w:tr w:rsidR="00880580" w:rsidRPr="008A76FC" w14:paraId="3EE98179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78" w14:textId="77777777" w:rsidR="00880580" w:rsidRPr="008A76FC" w:rsidRDefault="00880580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odstup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thoracica interna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z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suprascapularis</w:t>
            </w:r>
          </w:p>
        </w:tc>
      </w:tr>
      <w:tr w:rsidR="00880580" w:rsidRPr="008A76FC" w14:paraId="3EE9817B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7A" w14:textId="77777777" w:rsidR="00880580" w:rsidRPr="008A76FC" w:rsidRDefault="00880580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r. xiphoideus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thoracicae internae</w:t>
            </w:r>
          </w:p>
        </w:tc>
      </w:tr>
      <w:tr w:rsidR="0083457F" w:rsidRPr="008A76FC" w14:paraId="3EE9817D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7C" w14:textId="77777777" w:rsidR="0083457F" w:rsidRPr="008A76FC" w:rsidRDefault="0083457F" w:rsidP="00AE193F">
            <w:pPr>
              <w:rPr>
                <w:rFonts w:cs="Times New Roman"/>
                <w:b/>
                <w:sz w:val="24"/>
                <w:szCs w:val="24"/>
              </w:rPr>
            </w:pPr>
            <w:r w:rsidRPr="008A76FC">
              <w:rPr>
                <w:rFonts w:cs="Times New Roman"/>
                <w:b/>
                <w:sz w:val="24"/>
                <w:szCs w:val="24"/>
              </w:rPr>
              <w:t>ŽILNÍ VARIETY</w:t>
            </w:r>
          </w:p>
        </w:tc>
      </w:tr>
      <w:tr w:rsidR="0083457F" w:rsidRPr="008A76FC" w14:paraId="3EE9817F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7E" w14:textId="77777777" w:rsidR="0083457F" w:rsidRPr="008A76FC" w:rsidRDefault="00591D6E" w:rsidP="00AE193F">
            <w:pPr>
              <w:rPr>
                <w:rFonts w:cs="Times New Roman"/>
                <w:b/>
                <w:sz w:val="24"/>
                <w:szCs w:val="24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absence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v. cephalica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EE3F0B" w:rsidRPr="008A76FC" w14:paraId="3EE98181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80" w14:textId="77777777" w:rsidR="00EE3F0B" w:rsidRPr="008A76FC" w:rsidRDefault="00591D6E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persistující jugulocephalická žíla</w:t>
            </w:r>
          </w:p>
        </w:tc>
      </w:tr>
      <w:tr w:rsidR="0083457F" w:rsidRPr="008A76FC" w14:paraId="3EE98183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82" w14:textId="77777777" w:rsidR="0083457F" w:rsidRPr="008A76FC" w:rsidRDefault="00591D6E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akcesorní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v. axillaris</w:t>
            </w:r>
          </w:p>
        </w:tc>
      </w:tr>
      <w:tr w:rsidR="00880580" w:rsidRPr="008A76FC" w14:paraId="3EE98185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84" w14:textId="77777777" w:rsidR="00880580" w:rsidRPr="008A76FC" w:rsidRDefault="00591D6E" w:rsidP="00AE193F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v. pulmonalis dextra media</w:t>
            </w:r>
          </w:p>
        </w:tc>
      </w:tr>
      <w:tr w:rsidR="00880580" w:rsidRPr="008A76FC" w14:paraId="3EE98187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86" w14:textId="77777777" w:rsidR="00880580" w:rsidRPr="008A76FC" w:rsidRDefault="006933D4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společný kmen pro</w:t>
            </w:r>
            <w:r w:rsidR="00591D6E"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="00591D6E"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vv. pulmonales</w:t>
            </w:r>
            <w:r w:rsidR="00591D6E"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sin</w:t>
            </w:r>
            <w:r w:rsidR="004B2EFF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istrae</w:t>
            </w:r>
          </w:p>
        </w:tc>
      </w:tr>
      <w:tr w:rsidR="0083457F" w:rsidRPr="008A76FC" w14:paraId="3EE98189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88" w14:textId="77777777" w:rsidR="0083457F" w:rsidRPr="008A76FC" w:rsidRDefault="0083457F" w:rsidP="00AE193F">
            <w:pPr>
              <w:rPr>
                <w:rFonts w:cs="Times New Roman"/>
                <w:b/>
                <w:sz w:val="24"/>
                <w:szCs w:val="24"/>
              </w:rPr>
            </w:pPr>
            <w:r w:rsidRPr="008A76FC">
              <w:rPr>
                <w:rFonts w:cs="Times New Roman"/>
                <w:b/>
                <w:sz w:val="24"/>
                <w:szCs w:val="24"/>
              </w:rPr>
              <w:t>NERVOVÉ VARIETY</w:t>
            </w:r>
          </w:p>
        </w:tc>
      </w:tr>
      <w:tr w:rsidR="00D65978" w:rsidRPr="008A76FC" w14:paraId="3EE9818B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8A" w14:textId="77777777" w:rsidR="00D65978" w:rsidRPr="008A76FC" w:rsidRDefault="00D65978" w:rsidP="00AE193F">
            <w:pPr>
              <w:spacing w:before="100" w:beforeAutospacing="1" w:after="100" w:afterAutospacing="1"/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 xml:space="preserve">n. phrenicus accessorius </w:t>
            </w:r>
          </w:p>
        </w:tc>
      </w:tr>
      <w:tr w:rsidR="00880580" w:rsidRPr="008A76FC" w14:paraId="3EE9818D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8C" w14:textId="77777777" w:rsidR="00880580" w:rsidRPr="008A76FC" w:rsidRDefault="006933D4" w:rsidP="00AE193F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val="sk-SK" w:eastAsia="sk-SK"/>
              </w:rPr>
              <w:t>n.</w:t>
            </w:r>
            <w:r w:rsidR="00880580"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val="sk-SK" w:eastAsia="sk-SK"/>
              </w:rPr>
              <w:t xml:space="preserve"> splanchnicus accessorius</w:t>
            </w:r>
          </w:p>
        </w:tc>
      </w:tr>
      <w:tr w:rsidR="0083457F" w:rsidRPr="008A76FC" w14:paraId="3EE9818F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8E" w14:textId="77777777" w:rsidR="0083457F" w:rsidRPr="008A76FC" w:rsidRDefault="006933D4" w:rsidP="00AE193F">
            <w:pPr>
              <w:rPr>
                <w:rFonts w:cs="Times New Roman"/>
                <w:i/>
                <w:sz w:val="24"/>
                <w:szCs w:val="24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  <w:t>a</w:t>
            </w:r>
            <w:r w:rsidR="0083457F" w:rsidRPr="008A76FC"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  <w:t>bsence</w:t>
            </w:r>
            <w:r w:rsidR="0083457F"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val="sk-SK" w:eastAsia="sk-SK"/>
              </w:rPr>
              <w:t xml:space="preserve"> n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val="sk-SK" w:eastAsia="sk-SK"/>
              </w:rPr>
              <w:t>.</w:t>
            </w:r>
            <w:r w:rsidR="0083457F"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val="sk-SK" w:eastAsia="sk-SK"/>
              </w:rPr>
              <w:t xml:space="preserve"> splanchnicus minor</w:t>
            </w:r>
          </w:p>
        </w:tc>
      </w:tr>
      <w:tr w:rsidR="0083457F" w:rsidRPr="008A76FC" w14:paraId="3EE98191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90" w14:textId="77777777" w:rsidR="0083457F" w:rsidRPr="008A76FC" w:rsidRDefault="0083457F" w:rsidP="00AE193F">
            <w:pPr>
              <w:rPr>
                <w:rFonts w:cs="Times New Roman"/>
                <w:b/>
                <w:sz w:val="24"/>
                <w:szCs w:val="24"/>
              </w:rPr>
            </w:pPr>
            <w:r w:rsidRPr="008A76FC">
              <w:rPr>
                <w:rFonts w:cs="Times New Roman"/>
                <w:b/>
                <w:sz w:val="24"/>
                <w:szCs w:val="24"/>
              </w:rPr>
              <w:t>VARIETY SRDCE</w:t>
            </w:r>
          </w:p>
        </w:tc>
      </w:tr>
      <w:tr w:rsidR="00880580" w:rsidRPr="008A76FC" w14:paraId="3EE98193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92" w14:textId="77777777" w:rsidR="00880580" w:rsidRPr="008A76FC" w:rsidRDefault="006933D4" w:rsidP="00AE193F">
            <w:pPr>
              <w:rPr>
                <w:rFonts w:cs="Times New Roman"/>
                <w:b/>
                <w:sz w:val="24"/>
                <w:szCs w:val="24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  <w:r w:rsidR="00880580"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odominance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coronaria cordis sin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.</w:t>
            </w:r>
            <w:r w:rsidR="00880580"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a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r. circumflexus</w:t>
            </w:r>
          </w:p>
        </w:tc>
      </w:tr>
      <w:tr w:rsidR="00880580" w:rsidRPr="008A76FC" w14:paraId="3EE98195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94" w14:textId="77777777" w:rsidR="00880580" w:rsidRPr="008A76FC" w:rsidRDefault="006933D4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d</w:t>
            </w:r>
            <w:r w:rsidR="00880580"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ominance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coronaria cordis sin.</w:t>
            </w:r>
          </w:p>
        </w:tc>
      </w:tr>
      <w:tr w:rsidR="0083457F" w:rsidRPr="008A76FC" w14:paraId="3EE98197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96" w14:textId="77777777" w:rsidR="0083457F" w:rsidRPr="008A76FC" w:rsidRDefault="006933D4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  <w:r w:rsidR="0083457F"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bsence kmene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coronaria cordis sin.</w:t>
            </w:r>
          </w:p>
        </w:tc>
      </w:tr>
      <w:tr w:rsidR="0083457F" w:rsidRPr="008A76FC" w14:paraId="3EE98199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98" w14:textId="77777777" w:rsidR="0083457F" w:rsidRPr="008A76FC" w:rsidRDefault="006933D4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  <w:r w:rsidR="0083457F"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dstup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r. circumflexus</w:t>
            </w:r>
            <w:r w:rsidR="0083457F"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z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coronaria cordis dx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.</w:t>
            </w:r>
          </w:p>
        </w:tc>
      </w:tr>
      <w:tr w:rsidR="0083457F" w:rsidRPr="008A76FC" w14:paraId="3EE9819B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9A" w14:textId="77777777" w:rsidR="0083457F" w:rsidRPr="008A76FC" w:rsidRDefault="006933D4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pouze jedna koronární arterie </w:t>
            </w:r>
            <w:r w:rsidR="000E6006"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(odstup a. coronaria cordis dx. </w:t>
            </w:r>
            <w:r w:rsidR="0083457F"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z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coronaria cordis sin.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83457F" w:rsidRPr="008A76FC" w14:paraId="3EE9819D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9C" w14:textId="77777777" w:rsidR="0083457F" w:rsidRPr="008A76FC" w:rsidRDefault="00BB6D9E" w:rsidP="00AE193F">
            <w:pPr>
              <w:rPr>
                <w:rFonts w:eastAsia="Times New Roman" w:cs="Times New Roman"/>
                <w:color w:val="FF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arcus bovinus</w:t>
            </w:r>
          </w:p>
        </w:tc>
      </w:tr>
      <w:tr w:rsidR="0083457F" w:rsidRPr="008A76FC" w14:paraId="3EE9819F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9E" w14:textId="77777777" w:rsidR="0083457F" w:rsidRPr="008A76FC" w:rsidRDefault="006933D4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lastRenderedPageBreak/>
              <w:t>b</w:t>
            </w:r>
            <w:r w:rsidR="0083457F"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ikuspidální aortální chlopeň </w:t>
            </w:r>
          </w:p>
        </w:tc>
      </w:tr>
      <w:tr w:rsidR="0083457F" w:rsidRPr="008A76FC" w14:paraId="3EE981A1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A0" w14:textId="77777777" w:rsidR="0083457F" w:rsidRPr="008A76FC" w:rsidRDefault="006933D4" w:rsidP="00AE193F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f</w:t>
            </w:r>
            <w:r w:rsidR="0083457F"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oramen ovale patens </w:t>
            </w:r>
          </w:p>
        </w:tc>
      </w:tr>
      <w:tr w:rsidR="0083457F" w:rsidRPr="008A76FC" w14:paraId="3EE981A3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1A2" w14:textId="77777777" w:rsidR="0083457F" w:rsidRPr="008A76FC" w:rsidRDefault="0083457F" w:rsidP="00AE193F">
            <w:pPr>
              <w:rPr>
                <w:rFonts w:cs="Times New Roman"/>
                <w:b/>
                <w:sz w:val="24"/>
                <w:szCs w:val="24"/>
              </w:rPr>
            </w:pPr>
            <w:r w:rsidRPr="008A76FC">
              <w:rPr>
                <w:rFonts w:cs="Times New Roman"/>
                <w:b/>
                <w:sz w:val="24"/>
                <w:szCs w:val="24"/>
              </w:rPr>
              <w:t>OSTATNÍ VARIETY</w:t>
            </w:r>
          </w:p>
        </w:tc>
      </w:tr>
      <w:tr w:rsidR="0083457F" w:rsidRPr="008A76FC" w14:paraId="3EE981A5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A4" w14:textId="77777777" w:rsidR="0083457F" w:rsidRPr="008A76FC" w:rsidRDefault="006933D4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akcesorní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gl</w:t>
            </w:r>
            <w:r w:rsidR="00353D90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andula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mammaria </w:t>
            </w:r>
          </w:p>
        </w:tc>
      </w:tr>
      <w:tr w:rsidR="0083457F" w:rsidRPr="008A76FC" w14:paraId="3EE981A7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A6" w14:textId="77777777" w:rsidR="0083457F" w:rsidRPr="008A76FC" w:rsidRDefault="006933D4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akcesorní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mamilla </w:t>
            </w:r>
          </w:p>
        </w:tc>
      </w:tr>
      <w:tr w:rsidR="00EE3F0B" w:rsidRPr="008A76FC" w14:paraId="3EE981A9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A8" w14:textId="77777777" w:rsidR="00EE3F0B" w:rsidRPr="008A76FC" w:rsidRDefault="006933D4" w:rsidP="00AE193F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processus axillaris mammae</w:t>
            </w:r>
          </w:p>
        </w:tc>
      </w:tr>
      <w:tr w:rsidR="0083457F" w:rsidRPr="008A76FC" w14:paraId="3EE981AB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AA" w14:textId="77777777" w:rsidR="0083457F" w:rsidRPr="008A76FC" w:rsidRDefault="006933D4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fissura superior accessoria pulmonis </w:t>
            </w: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vpravo</w:t>
            </w:r>
          </w:p>
        </w:tc>
      </w:tr>
      <w:tr w:rsidR="0083457F" w:rsidRPr="008A76FC" w14:paraId="3EE981AD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AC" w14:textId="77777777" w:rsidR="0083457F" w:rsidRPr="008A76FC" w:rsidRDefault="006933D4" w:rsidP="00AE193F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fissura mediobasalis pulmonis</w:t>
            </w:r>
          </w:p>
        </w:tc>
      </w:tr>
      <w:tr w:rsidR="0083457F" w:rsidRPr="008A76FC" w14:paraId="3EE981AF" w14:textId="77777777" w:rsidTr="00AE193F">
        <w:trPr>
          <w:trHeight w:hRule="exact"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AE" w14:textId="77777777" w:rsidR="0083457F" w:rsidRPr="008A76FC" w:rsidRDefault="006933D4" w:rsidP="00AE193F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8A76FC"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  <w:t xml:space="preserve">zdvojený </w:t>
            </w:r>
            <w:r w:rsidRPr="008A76FC">
              <w:rPr>
                <w:rFonts w:eastAsia="Times New Roman" w:cs="Times New Roman"/>
                <w:i/>
                <w:color w:val="000000"/>
                <w:sz w:val="24"/>
                <w:szCs w:val="24"/>
                <w:lang w:val="sk-SK" w:eastAsia="sk-SK"/>
              </w:rPr>
              <w:t>ductus thoracicus</w:t>
            </w:r>
          </w:p>
        </w:tc>
      </w:tr>
    </w:tbl>
    <w:p w14:paraId="3EE981B0" w14:textId="77777777" w:rsidR="00BB03B7" w:rsidRPr="00CD4B57" w:rsidRDefault="00BB03B7" w:rsidP="00451C93">
      <w:pPr>
        <w:tabs>
          <w:tab w:val="left" w:pos="1452"/>
        </w:tabs>
        <w:rPr>
          <w:rFonts w:cs="Times New Roman"/>
        </w:rPr>
      </w:pPr>
    </w:p>
    <w:p w14:paraId="3EE981B1" w14:textId="77777777" w:rsidR="00E73E90" w:rsidRDefault="00E73E90" w:rsidP="00451C93">
      <w:pPr>
        <w:tabs>
          <w:tab w:val="left" w:pos="1452"/>
        </w:tabs>
        <w:rPr>
          <w:rFonts w:cs="Times New Roman"/>
        </w:rPr>
      </w:pPr>
    </w:p>
    <w:p w14:paraId="3EE981B2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B3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B4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B5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B6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B7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B8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B9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BA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BB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BD" w14:textId="4331AB8D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638F248D" w14:textId="057A1762" w:rsidR="009E5C66" w:rsidRDefault="009E5C66" w:rsidP="00451C93">
      <w:pPr>
        <w:tabs>
          <w:tab w:val="left" w:pos="1452"/>
        </w:tabs>
        <w:rPr>
          <w:rFonts w:cs="Times New Roman"/>
        </w:rPr>
      </w:pPr>
    </w:p>
    <w:p w14:paraId="37DFBC21" w14:textId="77777777" w:rsidR="009E5C66" w:rsidRDefault="009E5C66" w:rsidP="00451C93">
      <w:pPr>
        <w:tabs>
          <w:tab w:val="left" w:pos="1452"/>
        </w:tabs>
        <w:rPr>
          <w:rFonts w:cs="Times New Roman"/>
        </w:rPr>
      </w:pPr>
    </w:p>
    <w:p w14:paraId="3EE981BE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BF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C0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C1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C2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C3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C4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C5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C6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C7" w14:textId="77777777" w:rsidR="00111ADC" w:rsidRDefault="00111ADC" w:rsidP="00451C93">
      <w:pPr>
        <w:tabs>
          <w:tab w:val="left" w:pos="1452"/>
        </w:tabs>
        <w:rPr>
          <w:rFonts w:cs="Times New Roman"/>
        </w:rPr>
      </w:pPr>
    </w:p>
    <w:p w14:paraId="3EE981C9" w14:textId="77777777" w:rsidR="0014185B" w:rsidRPr="00623A4E" w:rsidRDefault="00623A4E" w:rsidP="00623A4E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5.2. </w:t>
      </w:r>
      <w:r w:rsidR="00BB03B7" w:rsidRPr="00623A4E">
        <w:rPr>
          <w:rFonts w:cs="Times New Roman"/>
          <w:b/>
          <w:bCs/>
          <w:sz w:val="28"/>
          <w:szCs w:val="28"/>
        </w:rPr>
        <w:t>KŮŽE, PODKOŽÍ A SVALOVÁ VRSTVA HRUDNÍKU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BB03B7" w:rsidRPr="00CD4B57" w14:paraId="3EE981CB" w14:textId="77777777" w:rsidTr="00FB0126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CA" w14:textId="77777777" w:rsidR="00BB03B7" w:rsidRPr="00CD4B57" w:rsidRDefault="00BB03B7" w:rsidP="00FB0126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BB03B7" w:rsidRPr="00CD4B57" w14:paraId="3EE981CE" w14:textId="77777777" w:rsidTr="00FB0126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CC" w14:textId="77777777" w:rsidR="00BB03B7" w:rsidRPr="00CD4B57" w:rsidRDefault="00BB03B7" w:rsidP="00FB0126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CD" w14:textId="77777777" w:rsidR="00BB03B7" w:rsidRPr="00CD4B57" w:rsidRDefault="00E73E90" w:rsidP="00FB0126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strana</w:t>
            </w:r>
            <w:r w:rsidR="0014185B" w:rsidRPr="00CD4B57">
              <w:rPr>
                <w:rFonts w:eastAsia="Times New Roman" w:cs="Times New Roman"/>
                <w:color w:val="000000"/>
                <w:lang w:eastAsia="cs-CZ"/>
              </w:rPr>
              <w:t xml:space="preserve">: </w:t>
            </w:r>
            <w:r w:rsidRPr="00CD4B57">
              <w:rPr>
                <w:rFonts w:eastAsia="Times New Roman" w:cs="Times New Roman"/>
                <w:color w:val="000000"/>
                <w:lang w:eastAsia="cs-CZ"/>
              </w:rPr>
              <w:t>dx.</w:t>
            </w:r>
            <w:r w:rsidR="0014185B" w:rsidRPr="00CD4B57">
              <w:rPr>
                <w:rFonts w:eastAsia="Times New Roman" w:cs="Times New Roman"/>
                <w:color w:val="000000"/>
                <w:lang w:eastAsia="cs-CZ"/>
              </w:rPr>
              <w:t>/</w:t>
            </w:r>
            <w:r w:rsidRPr="00CD4B57">
              <w:rPr>
                <w:rFonts w:eastAsia="Times New Roman" w:cs="Times New Roman"/>
                <w:color w:val="000000"/>
                <w:lang w:eastAsia="cs-CZ"/>
              </w:rPr>
              <w:t>sin.</w:t>
            </w:r>
          </w:p>
        </w:tc>
      </w:tr>
    </w:tbl>
    <w:p w14:paraId="3EE981CF" w14:textId="77777777" w:rsidR="00BB03B7" w:rsidRPr="00CD4B57" w:rsidRDefault="00BB03B7" w:rsidP="00BB03B7">
      <w:pPr>
        <w:rPr>
          <w:rFonts w:cs="Times New Roman"/>
          <w:sz w:val="28"/>
          <w:szCs w:val="28"/>
        </w:rPr>
      </w:pPr>
    </w:p>
    <w:p w14:paraId="3EE981D0" w14:textId="77777777" w:rsidR="00BB03B7" w:rsidRPr="00CD4B57" w:rsidRDefault="00BB03B7" w:rsidP="00BB03B7">
      <w:pPr>
        <w:rPr>
          <w:rFonts w:cs="Times New Roman"/>
          <w:szCs w:val="24"/>
        </w:rPr>
      </w:pPr>
      <w:bookmarkStart w:id="10" w:name="_Hlk71816198"/>
      <w:r w:rsidRPr="00CD4B57">
        <w:rPr>
          <w:rFonts w:cs="Times New Roman"/>
          <w:szCs w:val="24"/>
        </w:rPr>
        <w:t xml:space="preserve">1) KONFIGURACE HRUDNÍKU </w:t>
      </w:r>
    </w:p>
    <w:p w14:paraId="3EE981D1" w14:textId="77777777" w:rsidR="00BB03B7" w:rsidRPr="00CD4B57" w:rsidRDefault="00BB03B7" w:rsidP="00BB03B7">
      <w:pPr>
        <w:rPr>
          <w:rFonts w:cs="Times New Roman"/>
        </w:rPr>
      </w:pPr>
      <w:r w:rsidRPr="00CD4B57">
        <w:rPr>
          <w:rFonts w:cs="Times New Roman"/>
        </w:rPr>
        <w:t>Prohlédněte tvar hrudníku a zapište jeho konfiguraci (normální, astenický, soudkovitý, trychtýřovitý, ptačí, kyfoskoliotic</w:t>
      </w:r>
      <w:r w:rsidR="001B7732">
        <w:rPr>
          <w:rFonts w:cs="Times New Roman"/>
        </w:rPr>
        <w:t>k</w:t>
      </w:r>
      <w:r w:rsidR="0014185B" w:rsidRPr="00CD4B57">
        <w:rPr>
          <w:rFonts w:cs="Times New Roman"/>
        </w:rPr>
        <w:t>ý etc.</w:t>
      </w:r>
      <w:r w:rsidRPr="00CD4B57">
        <w:rPr>
          <w:rFonts w:cs="Times New Roman"/>
        </w:rPr>
        <w:t>)</w:t>
      </w:r>
      <w:r w:rsidR="00F4521E">
        <w:rPr>
          <w:rFonts w:cs="Times New Roman"/>
        </w:rPr>
        <w:t>. Vypište hmatné útvary:</w:t>
      </w:r>
    </w:p>
    <w:p w14:paraId="3EE981D2" w14:textId="77777777" w:rsidR="00BB03B7" w:rsidRPr="00CD4B57" w:rsidRDefault="00BB03B7" w:rsidP="00BB03B7">
      <w:pPr>
        <w:rPr>
          <w:rFonts w:cs="Times New Roman"/>
          <w:szCs w:val="24"/>
        </w:rPr>
      </w:pPr>
    </w:p>
    <w:p w14:paraId="3EE981D3" w14:textId="77777777" w:rsidR="00BB03B7" w:rsidRDefault="00BB03B7" w:rsidP="00BB03B7">
      <w:pPr>
        <w:rPr>
          <w:rFonts w:cs="Times New Roman"/>
          <w:szCs w:val="24"/>
        </w:rPr>
      </w:pPr>
    </w:p>
    <w:p w14:paraId="3EE981D4" w14:textId="77777777" w:rsidR="000168FB" w:rsidRPr="00CD4B57" w:rsidRDefault="000168FB" w:rsidP="00BB03B7">
      <w:pPr>
        <w:rPr>
          <w:rFonts w:cs="Times New Roman"/>
          <w:szCs w:val="24"/>
        </w:rPr>
      </w:pPr>
    </w:p>
    <w:p w14:paraId="3EE981D5" w14:textId="77777777" w:rsidR="00BB03B7" w:rsidRPr="00CD4B57" w:rsidRDefault="00BB03B7" w:rsidP="00BB03B7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2) KŮŽE </w:t>
      </w:r>
    </w:p>
    <w:p w14:paraId="3EE981D6" w14:textId="77777777" w:rsidR="00BB03B7" w:rsidRPr="00CD4B57" w:rsidRDefault="00BB03B7" w:rsidP="00BB03B7">
      <w:pPr>
        <w:rPr>
          <w:rFonts w:cs="Times New Roman"/>
        </w:rPr>
      </w:pPr>
      <w:r w:rsidRPr="00CD4B57">
        <w:rPr>
          <w:rFonts w:cs="Times New Roman"/>
        </w:rPr>
        <w:t>Prohlédněte kůži v oblasti ventrální strany hrudníku. Zaznamenejte jizvy</w:t>
      </w:r>
      <w:r w:rsidR="00797630" w:rsidRPr="00CD4B57">
        <w:rPr>
          <w:rFonts w:cs="Times New Roman"/>
        </w:rPr>
        <w:t xml:space="preserve"> (velikost, lokalizace)</w:t>
      </w:r>
      <w:r w:rsidRPr="00CD4B57">
        <w:rPr>
          <w:rFonts w:cs="Times New Roman"/>
        </w:rPr>
        <w:t xml:space="preserve"> nebo jiná poškození. Všimněte si a popište případné akcesorní mamilly, které se obvykle nacházejí v rozsahu mléčné lišty:</w:t>
      </w:r>
    </w:p>
    <w:p w14:paraId="3EE981D7" w14:textId="77777777" w:rsidR="00BB03B7" w:rsidRPr="00CD4B57" w:rsidRDefault="00BB03B7" w:rsidP="00BB03B7">
      <w:pPr>
        <w:rPr>
          <w:rFonts w:cs="Times New Roman"/>
          <w:szCs w:val="24"/>
        </w:rPr>
      </w:pPr>
      <w:bookmarkStart w:id="11" w:name="_Hlk71816299"/>
      <w:bookmarkEnd w:id="10"/>
    </w:p>
    <w:p w14:paraId="3EE981D8" w14:textId="77777777" w:rsidR="00BB03B7" w:rsidRPr="00CD4B57" w:rsidRDefault="00BB03B7" w:rsidP="00BB03B7">
      <w:pPr>
        <w:rPr>
          <w:rFonts w:cs="Times New Roman"/>
          <w:szCs w:val="24"/>
        </w:rPr>
      </w:pPr>
    </w:p>
    <w:p w14:paraId="3EE981D9" w14:textId="77777777" w:rsidR="00BB03B7" w:rsidRPr="00CD4B57" w:rsidRDefault="00BB03B7" w:rsidP="00BB03B7">
      <w:pPr>
        <w:rPr>
          <w:rFonts w:cs="Times New Roman"/>
          <w:szCs w:val="24"/>
        </w:rPr>
      </w:pPr>
    </w:p>
    <w:p w14:paraId="3EE981DA" w14:textId="77777777" w:rsidR="00BB03B7" w:rsidRPr="00CD4B57" w:rsidRDefault="00BB03B7" w:rsidP="00BB03B7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3) PODKOŽNÍ VRSTVA</w:t>
      </w:r>
    </w:p>
    <w:bookmarkEnd w:id="11"/>
    <w:p w14:paraId="3EE981DB" w14:textId="77777777" w:rsidR="00BB03B7" w:rsidRPr="00CD4B57" w:rsidRDefault="00E73E90" w:rsidP="00BB03B7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W w:w="90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709"/>
        <w:gridCol w:w="3260"/>
        <w:gridCol w:w="1629"/>
      </w:tblGrid>
      <w:tr w:rsidR="00BB03B7" w:rsidRPr="00CD4B57" w14:paraId="3EE981E0" w14:textId="77777777" w:rsidTr="000168FB">
        <w:trPr>
          <w:trHeight w:hRule="exact" w:val="39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DC" w14:textId="77777777" w:rsidR="00BB03B7" w:rsidRPr="00CD4B57" w:rsidRDefault="00BB03B7" w:rsidP="00BB03B7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DD" w14:textId="77777777" w:rsidR="00BB03B7" w:rsidRPr="00CD4B57" w:rsidRDefault="00BB03B7" w:rsidP="00AB6BFC">
            <w:pPr>
              <w:spacing w:line="240" w:lineRule="auto"/>
              <w:jc w:val="center"/>
              <w:rPr>
                <w:rFonts w:eastAsia="MS Gothic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DE" w14:textId="77777777" w:rsidR="00BB03B7" w:rsidRPr="00CD4B57" w:rsidRDefault="00BB03B7" w:rsidP="00E73E9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PRŮBĚH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DF" w14:textId="77777777" w:rsidR="00BB03B7" w:rsidRPr="00CD4B57" w:rsidRDefault="00E73E90" w:rsidP="00BB03B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BB03B7" w:rsidRPr="00CD4B57" w14:paraId="3EE981E5" w14:textId="77777777" w:rsidTr="000168FB">
        <w:trPr>
          <w:trHeight w:hRule="exact" w:val="68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E1" w14:textId="09DF321F" w:rsidR="00BB03B7" w:rsidRPr="00CD4B57" w:rsidRDefault="00BB03B7" w:rsidP="00BB03B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rr. cutanei laterales</w:t>
            </w:r>
            <w:r w:rsidR="00D260A6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 </w:t>
            </w:r>
            <w:r w:rsidR="002725E2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br/>
            </w:r>
            <w:r w:rsidR="00D260A6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z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nn. intercostales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E2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E3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E4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B03B7" w:rsidRPr="00CD4B57" w14:paraId="3EE981EA" w14:textId="77777777" w:rsidTr="000168FB">
        <w:trPr>
          <w:trHeight w:hRule="exact" w:val="68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E6" w14:textId="0D61D90A" w:rsidR="00BB03B7" w:rsidRPr="00CD4B57" w:rsidRDefault="00BB03B7" w:rsidP="00BB03B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rr. mammarii laterales</w:t>
            </w:r>
            <w:r w:rsidR="00D260A6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 </w:t>
            </w:r>
            <w:r w:rsidR="00D260A6" w:rsidRPr="00D260A6">
              <w:rPr>
                <w:rFonts w:eastAsia="Times New Roman" w:cs="Times New Roman"/>
                <w:color w:val="000000"/>
                <w:szCs w:val="24"/>
                <w:lang w:eastAsia="cs-CZ"/>
              </w:rPr>
              <w:t>z</w:t>
            </w:r>
            <w:r w:rsidR="002725E2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nn.</w:t>
            </w:r>
            <w:r w:rsidR="002725E2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 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intercostales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E7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E8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E9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BB03B7" w:rsidRPr="00CD4B57" w14:paraId="3EE981EF" w14:textId="77777777" w:rsidTr="000168FB">
        <w:trPr>
          <w:trHeight w:hRule="exact" w:val="68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EB" w14:textId="7DCFFA51" w:rsidR="00BB03B7" w:rsidRPr="00CD4B57" w:rsidRDefault="00BB03B7" w:rsidP="00BB03B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rr. cutanei anteriores </w:t>
            </w:r>
            <w:r w:rsidR="002725E2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br/>
            </w:r>
            <w:r w:rsidR="00D260A6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z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nn. intercostales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EC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ED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EE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BB03B7" w:rsidRPr="00CD4B57" w14:paraId="3EE981F4" w14:textId="77777777" w:rsidTr="000168FB">
        <w:trPr>
          <w:trHeight w:hRule="exact" w:val="68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F0" w14:textId="2EC303A4" w:rsidR="00BB03B7" w:rsidRPr="00CD4B57" w:rsidRDefault="00BB03B7" w:rsidP="00BB03B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rr. mammarii mediales </w:t>
            </w:r>
            <w:r w:rsidR="002725E2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br/>
            </w:r>
            <w:r w:rsidR="00D260A6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z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nn. intercostales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F1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F2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F3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BB03B7" w:rsidRPr="00CD4B57" w14:paraId="3EE981F9" w14:textId="77777777" w:rsidTr="000168FB">
        <w:trPr>
          <w:trHeight w:hRule="exact" w:val="3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F5" w14:textId="77777777" w:rsidR="00BB03B7" w:rsidRPr="00CD4B57" w:rsidRDefault="00BB03B7" w:rsidP="00BB03B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nn. supraclaviculares mediales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F6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F7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F8" w14:textId="0D1B046D" w:rsidR="00375A79" w:rsidRPr="00CD4B57" w:rsidRDefault="00375A79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BB03B7" w:rsidRPr="00CD4B57" w14:paraId="3EE981FE" w14:textId="77777777" w:rsidTr="000168FB">
        <w:trPr>
          <w:trHeight w:hRule="exact" w:val="3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FA" w14:textId="77777777" w:rsidR="00BB03B7" w:rsidRPr="00CD4B57" w:rsidRDefault="00BB03B7" w:rsidP="00BB03B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nn. supraclaviculares intermedii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FB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FC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1FD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BB03B7" w:rsidRPr="00CD4B57" w14:paraId="3EE98203" w14:textId="77777777" w:rsidTr="000168FB">
        <w:trPr>
          <w:trHeight w:hRule="exact" w:val="3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1FF" w14:textId="77777777" w:rsidR="00BB03B7" w:rsidRPr="00CD4B57" w:rsidRDefault="00BB03B7" w:rsidP="00BB03B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nn. supraclaviculares laterales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00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01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02" w14:textId="77777777" w:rsidR="00BB03B7" w:rsidRPr="00CD4B57" w:rsidRDefault="00BB03B7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E73E90" w:rsidRPr="00CD4B57" w14:paraId="3EE98208" w14:textId="77777777" w:rsidTr="00883CC1">
        <w:trPr>
          <w:trHeight w:hRule="exact" w:val="68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04" w14:textId="06A35C4E" w:rsidR="000168FB" w:rsidRPr="00CD4B57" w:rsidRDefault="00E73E90" w:rsidP="00E73E9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rr. cutanei laterales </w:t>
            </w:r>
            <w:r w:rsidR="007B7A3B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br/>
            </w:r>
            <w:r w:rsidR="00D260A6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z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aa. intercostales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05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06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07" w14:textId="0A1D36E7" w:rsidR="00B06A8F" w:rsidRPr="00CD4B57" w:rsidRDefault="00B06A8F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E73E90" w:rsidRPr="00CD4B57" w14:paraId="3EE9820D" w14:textId="77777777" w:rsidTr="00883CC1">
        <w:trPr>
          <w:trHeight w:hRule="exact" w:val="68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09" w14:textId="4418C2A0" w:rsidR="00E73E90" w:rsidRPr="00CD4B57" w:rsidRDefault="00E73E90" w:rsidP="00E73E9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lastRenderedPageBreak/>
              <w:t xml:space="preserve">rr. mammarii laterales </w:t>
            </w:r>
            <w:r w:rsidR="007B7A3B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br/>
            </w:r>
            <w:r w:rsidR="00D260A6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z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aa. intercostales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0A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0B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0C" w14:textId="593E431F" w:rsidR="007A7EA1" w:rsidRPr="00CD4B57" w:rsidRDefault="007A7EA1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E73E90" w:rsidRPr="00CD4B57" w14:paraId="3EE98212" w14:textId="77777777" w:rsidTr="00996352">
        <w:trPr>
          <w:trHeight w:hRule="exact" w:val="68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0E" w14:textId="77777777" w:rsidR="00E73E90" w:rsidRPr="00CD4B57" w:rsidRDefault="00E73E90" w:rsidP="00E73E9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rr. cutanei mediales a. thoracicae internae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0F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10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11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E73E90" w:rsidRPr="00CD4B57" w14:paraId="3EE98217" w14:textId="77777777" w:rsidTr="000168FB">
        <w:trPr>
          <w:trHeight w:hRule="exact" w:val="68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13" w14:textId="6A837A6D" w:rsidR="00E73E90" w:rsidRPr="00CD4B57" w:rsidRDefault="00E73E90" w:rsidP="00E73E9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rr. mammarii mediales a.</w:t>
            </w:r>
            <w:r w:rsidR="007B7A3B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 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thoracicae internae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14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15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16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E73E90" w:rsidRPr="00CD4B57" w14:paraId="3EE9821C" w14:textId="77777777" w:rsidTr="000168FB">
        <w:trPr>
          <w:trHeight w:hRule="exact" w:val="3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18" w14:textId="77777777" w:rsidR="00E73E90" w:rsidRPr="00CD4B57" w:rsidRDefault="00E73E90" w:rsidP="00E73E9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thoracica lateralis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19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1A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1B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E73E90" w:rsidRPr="00CD4B57" w14:paraId="3EE98221" w14:textId="77777777" w:rsidTr="000168FB">
        <w:trPr>
          <w:trHeight w:hRule="exact" w:val="68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1D" w14:textId="079E9692" w:rsidR="00E73E90" w:rsidRPr="00CD4B57" w:rsidRDefault="00E73E90" w:rsidP="00E73E9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rr. mammarii laterales a.</w:t>
            </w:r>
            <w:r w:rsidR="007B7A3B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 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thoracicae lateralis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1E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1F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20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E73E90" w:rsidRPr="00CD4B57" w14:paraId="3EE98226" w14:textId="77777777" w:rsidTr="000168FB">
        <w:trPr>
          <w:trHeight w:hRule="exact" w:val="3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22" w14:textId="77777777" w:rsidR="00E73E90" w:rsidRPr="00CD4B57" w:rsidRDefault="00E73E90" w:rsidP="00E73E9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v. cephalica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23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24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25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E73E90" w:rsidRPr="00CD4B57" w14:paraId="3EE9822B" w14:textId="77777777" w:rsidTr="000168FB">
        <w:trPr>
          <w:trHeight w:hRule="exact" w:val="3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27" w14:textId="77777777" w:rsidR="00E73E90" w:rsidRPr="00CD4B57" w:rsidRDefault="00E73E90" w:rsidP="00E73E9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v. thoracoepigastrica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28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29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2A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  <w:tr w:rsidR="00E73E90" w:rsidRPr="00CD4B57" w14:paraId="3EE98230" w14:textId="77777777" w:rsidTr="000168FB">
        <w:trPr>
          <w:trHeight w:hRule="exact" w:val="3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2C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plexus venosus areolaris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2D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2E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2F" w14:textId="77777777" w:rsidR="00E73E90" w:rsidRPr="00CD4B57" w:rsidRDefault="00E73E90" w:rsidP="00E73E90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</w:p>
        </w:tc>
      </w:tr>
    </w:tbl>
    <w:p w14:paraId="3EE98231" w14:textId="77777777" w:rsidR="00BB03B7" w:rsidRPr="00CD4B57" w:rsidRDefault="00BB03B7" w:rsidP="00BB03B7">
      <w:pPr>
        <w:rPr>
          <w:rFonts w:cs="Times New Roman"/>
          <w:szCs w:val="24"/>
        </w:rPr>
      </w:pPr>
    </w:p>
    <w:p w14:paraId="3EE98232" w14:textId="77777777" w:rsidR="00231B11" w:rsidRDefault="00437D02" w:rsidP="00BB03B7">
      <w:pPr>
        <w:rPr>
          <w:rFonts w:cs="Times New Roman"/>
          <w:szCs w:val="24"/>
        </w:rPr>
      </w:pPr>
      <w:r>
        <w:rPr>
          <w:rFonts w:cs="Times New Roman"/>
          <w:szCs w:val="24"/>
        </w:rPr>
        <w:t>4</w:t>
      </w:r>
      <w:r w:rsidR="00BB03B7" w:rsidRPr="00CD4B57">
        <w:rPr>
          <w:rFonts w:cs="Times New Roman"/>
          <w:szCs w:val="24"/>
        </w:rPr>
        <w:t>)</w:t>
      </w:r>
      <w:r w:rsidR="00231B11">
        <w:rPr>
          <w:rFonts w:cs="Times New Roman"/>
          <w:szCs w:val="24"/>
        </w:rPr>
        <w:t xml:space="preserve"> HLUBOKÁ VRSTVA</w:t>
      </w:r>
      <w:r w:rsidR="00BB03B7" w:rsidRPr="00CD4B57">
        <w:rPr>
          <w:rFonts w:cs="Times New Roman"/>
          <w:szCs w:val="24"/>
        </w:rPr>
        <w:t xml:space="preserve"> </w:t>
      </w:r>
    </w:p>
    <w:p w14:paraId="3EE98234" w14:textId="77777777" w:rsidR="00BB03B7" w:rsidRPr="00CD4B57" w:rsidRDefault="00231B11" w:rsidP="00BB03B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 w:rsidR="00BB03B7" w:rsidRPr="00CD4B57">
        <w:rPr>
          <w:rFonts w:cs="Times New Roman"/>
          <w:szCs w:val="24"/>
        </w:rPr>
        <w:t>SVALY</w:t>
      </w:r>
    </w:p>
    <w:p w14:paraId="3EE98235" w14:textId="77777777" w:rsidR="0014185B" w:rsidRDefault="00A93998" w:rsidP="00BB03B7">
      <w:pPr>
        <w:rPr>
          <w:rFonts w:cs="Times New Roman"/>
          <w:szCs w:val="24"/>
        </w:rPr>
      </w:pPr>
      <w:r w:rsidRPr="00CD4B57">
        <w:rPr>
          <w:rFonts w:cs="Times New Roman"/>
        </w:rPr>
        <w:t xml:space="preserve">Vyhledejte uvedené svaly, zaznačte jejich přítomnost a doplňte inervaci, začátek a úpon. Zapište případné variety, příp. důvod nepřítomnosti dané struktury. </w:t>
      </w:r>
      <w:r w:rsidR="00BB03B7" w:rsidRPr="00CD4B57">
        <w:rPr>
          <w:rFonts w:cs="Times New Roman"/>
          <w:szCs w:val="24"/>
        </w:rPr>
        <w:t xml:space="preserve">Při preparaci svalové vrstvy mějte na paměti, že v uvedené oblasti se nachází </w:t>
      </w:r>
      <w:r w:rsidR="000168FB">
        <w:rPr>
          <w:rFonts w:cs="Times New Roman"/>
          <w:szCs w:val="24"/>
        </w:rPr>
        <w:t>velké množství variet:</w:t>
      </w:r>
    </w:p>
    <w:tbl>
      <w:tblPr>
        <w:tblW w:w="900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4"/>
        <w:gridCol w:w="620"/>
        <w:gridCol w:w="1752"/>
        <w:gridCol w:w="1752"/>
        <w:gridCol w:w="1752"/>
        <w:gridCol w:w="1620"/>
      </w:tblGrid>
      <w:tr w:rsidR="00A93998" w:rsidRPr="00CD4B57" w14:paraId="3EE9823D" w14:textId="77777777" w:rsidTr="000168FB">
        <w:trPr>
          <w:trHeight w:hRule="exact" w:val="397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37" w14:textId="77777777" w:rsidR="00A93998" w:rsidRPr="00CD4B57" w:rsidRDefault="00A93998" w:rsidP="00AB6BF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38" w14:textId="77777777" w:rsidR="00A93998" w:rsidRPr="00CD4B57" w:rsidRDefault="00A93998" w:rsidP="00AB6BFC">
            <w:pPr>
              <w:spacing w:line="240" w:lineRule="auto"/>
              <w:jc w:val="center"/>
              <w:rPr>
                <w:rFonts w:eastAsia="MS Gothic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39" w14:textId="77777777" w:rsidR="00A93998" w:rsidRPr="00CD4B57" w:rsidRDefault="00A93998" w:rsidP="00AB6BF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INERVACE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3A" w14:textId="77777777" w:rsidR="00A93998" w:rsidRPr="00CD4B57" w:rsidRDefault="00A93998" w:rsidP="00A93998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ZAČÁTEK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23B" w14:textId="77777777" w:rsidR="00A93998" w:rsidRPr="00CD4B57" w:rsidRDefault="00A93998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ÚPON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23C" w14:textId="77777777" w:rsidR="00A93998" w:rsidRPr="00CD4B57" w:rsidRDefault="00A93998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A93998" w:rsidRPr="00CD4B57" w14:paraId="3EE98244" w14:textId="77777777" w:rsidTr="000168FB">
        <w:trPr>
          <w:trHeight w:hRule="exact" w:val="680"/>
        </w:trPr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3E" w14:textId="77777777" w:rsidR="00A93998" w:rsidRPr="00CD4B57" w:rsidRDefault="00A93998" w:rsidP="00BB03B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m. pectoralis major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3F" w14:textId="77777777" w:rsidR="00A93998" w:rsidRPr="00CD4B57" w:rsidRDefault="00A93998" w:rsidP="00AB6BF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40" w14:textId="77777777" w:rsidR="00A93998" w:rsidRPr="00CD4B57" w:rsidRDefault="00A93998" w:rsidP="00AB6BF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41" w14:textId="77777777" w:rsidR="00A93998" w:rsidRPr="00CD4B57" w:rsidRDefault="00A93998" w:rsidP="00AB6BF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242" w14:textId="77777777" w:rsidR="00A93998" w:rsidRPr="00CD4B57" w:rsidRDefault="00A93998" w:rsidP="00D6584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243" w14:textId="77777777" w:rsidR="00A93998" w:rsidRPr="00CD4B57" w:rsidRDefault="00A93998" w:rsidP="00D6584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A93998" w:rsidRPr="00CD4B57" w14:paraId="3EE9824B" w14:textId="77777777" w:rsidTr="000168FB">
        <w:trPr>
          <w:trHeight w:hRule="exact" w:val="680"/>
        </w:trPr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45" w14:textId="77777777" w:rsidR="00A93998" w:rsidRPr="00CD4B57" w:rsidRDefault="00A93998" w:rsidP="00BB03B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m. pectoralis minor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46" w14:textId="77777777" w:rsidR="00A93998" w:rsidRPr="00CD4B57" w:rsidRDefault="00A93998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47" w14:textId="77777777" w:rsidR="00A93998" w:rsidRPr="00CD4B57" w:rsidRDefault="00A93998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48" w14:textId="77777777" w:rsidR="00A93998" w:rsidRPr="00CD4B57" w:rsidRDefault="00A93998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249" w14:textId="77777777" w:rsidR="00A93998" w:rsidRPr="00CD4B57" w:rsidRDefault="00A93998" w:rsidP="00D6584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24A" w14:textId="77777777" w:rsidR="00A93998" w:rsidRPr="00CD4B57" w:rsidRDefault="00A93998" w:rsidP="00D6584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A93998" w:rsidRPr="00CD4B57" w14:paraId="3EE98252" w14:textId="77777777" w:rsidTr="000168FB">
        <w:trPr>
          <w:trHeight w:hRule="exact" w:val="680"/>
        </w:trPr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4C" w14:textId="77777777" w:rsidR="00A93998" w:rsidRPr="00CD4B57" w:rsidRDefault="00A93998" w:rsidP="00BB03B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m. serratus anterior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4D" w14:textId="77777777" w:rsidR="00A93998" w:rsidRPr="00CD4B57" w:rsidRDefault="00A93998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4E" w14:textId="77777777" w:rsidR="00A93998" w:rsidRPr="00CD4B57" w:rsidRDefault="00A93998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4F" w14:textId="77777777" w:rsidR="00A93998" w:rsidRPr="00CD4B57" w:rsidRDefault="00A93998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250" w14:textId="77777777" w:rsidR="00A93998" w:rsidRPr="00CD4B57" w:rsidRDefault="00A93998" w:rsidP="00D6584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251" w14:textId="77777777" w:rsidR="00A93998" w:rsidRPr="00CD4B57" w:rsidRDefault="00A93998" w:rsidP="00D6584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A93998" w:rsidRPr="00CD4B57" w14:paraId="3EE98259" w14:textId="77777777" w:rsidTr="000168FB">
        <w:trPr>
          <w:trHeight w:hRule="exact" w:val="397"/>
        </w:trPr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53" w14:textId="77777777" w:rsidR="00A93998" w:rsidRPr="00CD4B57" w:rsidRDefault="00A93998" w:rsidP="00BB03B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m. subclavius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54" w14:textId="77777777" w:rsidR="00A93998" w:rsidRPr="00CD4B57" w:rsidRDefault="00A93998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55" w14:textId="77777777" w:rsidR="00A93998" w:rsidRPr="00CD4B57" w:rsidRDefault="00A93998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256" w14:textId="77777777" w:rsidR="00A93998" w:rsidRPr="00CD4B57" w:rsidRDefault="00A93998" w:rsidP="00AB6BF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257" w14:textId="77777777" w:rsidR="00A93998" w:rsidRPr="00CD4B57" w:rsidRDefault="00A93998" w:rsidP="00D6584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258" w14:textId="77777777" w:rsidR="00A93998" w:rsidRPr="00CD4B57" w:rsidRDefault="00A93998" w:rsidP="00D6584C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</w:tbl>
    <w:p w14:paraId="3EE9825A" w14:textId="77777777" w:rsidR="00BB03B7" w:rsidRPr="00CD4B57" w:rsidRDefault="00BB03B7" w:rsidP="00BB03B7">
      <w:pPr>
        <w:rPr>
          <w:rFonts w:cs="Times New Roman"/>
          <w:szCs w:val="24"/>
        </w:rPr>
      </w:pPr>
    </w:p>
    <w:p w14:paraId="3EE9825B" w14:textId="77777777" w:rsidR="000168FB" w:rsidRDefault="000168FB" w:rsidP="00BB03B7">
      <w:pPr>
        <w:rPr>
          <w:rFonts w:cs="Times New Roman"/>
          <w:szCs w:val="24"/>
        </w:rPr>
      </w:pPr>
    </w:p>
    <w:p w14:paraId="3EE9825C" w14:textId="77777777" w:rsidR="000168FB" w:rsidRDefault="000168FB" w:rsidP="00BB03B7">
      <w:pPr>
        <w:rPr>
          <w:rFonts w:cs="Times New Roman"/>
          <w:szCs w:val="24"/>
        </w:rPr>
      </w:pPr>
    </w:p>
    <w:p w14:paraId="3EE9825D" w14:textId="77777777" w:rsidR="00437D02" w:rsidRDefault="00437D02" w:rsidP="00BB03B7">
      <w:pPr>
        <w:rPr>
          <w:rFonts w:cs="Times New Roman"/>
          <w:szCs w:val="24"/>
        </w:rPr>
      </w:pPr>
    </w:p>
    <w:p w14:paraId="3EE9825E" w14:textId="3E700AE8" w:rsidR="00437D02" w:rsidRDefault="00437D02" w:rsidP="00BB03B7">
      <w:pPr>
        <w:rPr>
          <w:rFonts w:cs="Times New Roman"/>
          <w:szCs w:val="24"/>
        </w:rPr>
      </w:pPr>
    </w:p>
    <w:p w14:paraId="6B5F3F4B" w14:textId="77777777" w:rsidR="00D260A9" w:rsidRDefault="00D260A9" w:rsidP="00BB03B7">
      <w:pPr>
        <w:rPr>
          <w:rFonts w:cs="Times New Roman"/>
          <w:szCs w:val="24"/>
        </w:rPr>
      </w:pPr>
    </w:p>
    <w:p w14:paraId="3EE9825F" w14:textId="77777777" w:rsidR="00437D02" w:rsidRDefault="00437D02" w:rsidP="00BB03B7">
      <w:pPr>
        <w:rPr>
          <w:rFonts w:cs="Times New Roman"/>
          <w:szCs w:val="24"/>
        </w:rPr>
      </w:pPr>
    </w:p>
    <w:p w14:paraId="3EE98260" w14:textId="77777777" w:rsidR="00437D02" w:rsidRDefault="00437D02" w:rsidP="00BB03B7">
      <w:pPr>
        <w:rPr>
          <w:rFonts w:cs="Times New Roman"/>
          <w:szCs w:val="24"/>
        </w:rPr>
      </w:pPr>
    </w:p>
    <w:p w14:paraId="3EE98261" w14:textId="77777777" w:rsidR="00437D02" w:rsidRDefault="00437D02" w:rsidP="00BB03B7">
      <w:pPr>
        <w:rPr>
          <w:rFonts w:cs="Times New Roman"/>
          <w:szCs w:val="24"/>
        </w:rPr>
      </w:pPr>
    </w:p>
    <w:p w14:paraId="3EE98262" w14:textId="77777777" w:rsidR="00BB03B7" w:rsidRPr="00CD4B57" w:rsidRDefault="00437D02" w:rsidP="00BB03B7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5</w:t>
      </w:r>
      <w:r w:rsidR="00A93998" w:rsidRPr="00CD4B57">
        <w:rPr>
          <w:rFonts w:cs="Times New Roman"/>
          <w:szCs w:val="24"/>
        </w:rPr>
        <w:t xml:space="preserve">) NAKRESLETE PRŮBĚH SVALOVÝCH VLÁKEN </w:t>
      </w:r>
      <w:r w:rsidR="00A93998" w:rsidRPr="00CD4B57">
        <w:rPr>
          <w:rFonts w:cs="Times New Roman"/>
          <w:i/>
          <w:szCs w:val="24"/>
        </w:rPr>
        <w:t>M. PECTORALIS MAJOR</w:t>
      </w:r>
      <w:r w:rsidR="00A93998" w:rsidRPr="00CD4B57">
        <w:rPr>
          <w:rFonts w:cs="Times New Roman"/>
          <w:szCs w:val="24"/>
        </w:rPr>
        <w:t>. NAPIŠTE, NA JAKÝCH POHYBECH HORNÍ KONČETINY SE PODÍL</w:t>
      </w:r>
      <w:r w:rsidR="00B5289F">
        <w:rPr>
          <w:rFonts w:cs="Times New Roman"/>
          <w:szCs w:val="24"/>
        </w:rPr>
        <w:t>EJÍ</w:t>
      </w:r>
      <w:r w:rsidR="00A93998" w:rsidRPr="00CD4B57">
        <w:rPr>
          <w:rFonts w:cs="Times New Roman"/>
          <w:szCs w:val="24"/>
        </w:rPr>
        <w:t xml:space="preserve"> KLAVIKULÁRNÍ, STERNOKOSTÁLNÍ A ABDOMINÁLNÍ ČÁST UVEDENÉHO SVALU:</w:t>
      </w:r>
    </w:p>
    <w:p w14:paraId="3EE98263" w14:textId="77777777" w:rsidR="00390321" w:rsidRPr="00CD4B57" w:rsidRDefault="00D43A26" w:rsidP="000168FB">
      <w:pPr>
        <w:jc w:val="center"/>
        <w:rPr>
          <w:rFonts w:cs="Times New Roman"/>
          <w:szCs w:val="24"/>
        </w:rPr>
      </w:pPr>
      <w:r w:rsidRPr="00CD4B57">
        <w:rPr>
          <w:rFonts w:cs="Times New Roman"/>
          <w:noProof/>
          <w:lang w:eastAsia="cs-CZ"/>
        </w:rPr>
        <w:drawing>
          <wp:inline distT="0" distB="0" distL="0" distR="0" wp14:anchorId="3EE99E39" wp14:editId="3EE99E3A">
            <wp:extent cx="4604053" cy="4396740"/>
            <wp:effectExtent l="19050" t="0" r="6047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389" cy="439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8264" w14:textId="77777777" w:rsidR="00BB03B7" w:rsidRPr="00CD4B57" w:rsidRDefault="00BB03B7" w:rsidP="00BB03B7">
      <w:pPr>
        <w:rPr>
          <w:rFonts w:cs="Times New Roman"/>
          <w:szCs w:val="24"/>
        </w:rPr>
      </w:pPr>
    </w:p>
    <w:p w14:paraId="3EE98265" w14:textId="77777777" w:rsidR="00BB03B7" w:rsidRDefault="00BB03B7" w:rsidP="00BB03B7">
      <w:pPr>
        <w:rPr>
          <w:rFonts w:cs="Times New Roman"/>
          <w:szCs w:val="24"/>
        </w:rPr>
      </w:pPr>
    </w:p>
    <w:p w14:paraId="3EE98266" w14:textId="77777777" w:rsidR="000168FB" w:rsidRPr="00CD4B57" w:rsidRDefault="000168FB" w:rsidP="00BB03B7">
      <w:pPr>
        <w:rPr>
          <w:rFonts w:cs="Times New Roman"/>
          <w:szCs w:val="24"/>
        </w:rPr>
      </w:pPr>
    </w:p>
    <w:p w14:paraId="3EE98267" w14:textId="77777777" w:rsidR="00A93998" w:rsidRPr="00CD4B57" w:rsidRDefault="00437D02" w:rsidP="00A93998">
      <w:pPr>
        <w:rPr>
          <w:rFonts w:cs="Times New Roman"/>
          <w:szCs w:val="24"/>
        </w:rPr>
      </w:pPr>
      <w:r>
        <w:rPr>
          <w:rFonts w:cs="Times New Roman"/>
          <w:szCs w:val="24"/>
        </w:rPr>
        <w:t>6</w:t>
      </w:r>
      <w:r w:rsidR="00A93998" w:rsidRPr="00CD4B57">
        <w:rPr>
          <w:rFonts w:cs="Times New Roman"/>
          <w:szCs w:val="24"/>
        </w:rPr>
        <w:t>) KTERÉ TEPNY SE PODÍLÍ NA ZÁSOBENÍ PRSNÍ ŽLÁZY?</w:t>
      </w:r>
    </w:p>
    <w:p w14:paraId="3EE98268" w14:textId="77777777" w:rsidR="00A93998" w:rsidRPr="00CD4B57" w:rsidRDefault="00A93998" w:rsidP="00A93998">
      <w:pPr>
        <w:rPr>
          <w:rFonts w:cs="Times New Roman"/>
          <w:szCs w:val="24"/>
        </w:rPr>
      </w:pPr>
    </w:p>
    <w:p w14:paraId="3EE98269" w14:textId="77777777" w:rsidR="00A93998" w:rsidRPr="00CD4B57" w:rsidRDefault="00A93998" w:rsidP="00A93998">
      <w:pPr>
        <w:rPr>
          <w:rFonts w:cs="Times New Roman"/>
          <w:szCs w:val="24"/>
        </w:rPr>
      </w:pPr>
    </w:p>
    <w:p w14:paraId="3EE9826A" w14:textId="77777777" w:rsidR="00A93998" w:rsidRDefault="00A93998" w:rsidP="00A93998">
      <w:pPr>
        <w:rPr>
          <w:rFonts w:cs="Times New Roman"/>
          <w:szCs w:val="24"/>
        </w:rPr>
      </w:pPr>
    </w:p>
    <w:p w14:paraId="3EE9826B" w14:textId="77777777" w:rsidR="000168FB" w:rsidRDefault="000168FB" w:rsidP="00A93998">
      <w:pPr>
        <w:rPr>
          <w:rFonts w:cs="Times New Roman"/>
          <w:szCs w:val="24"/>
        </w:rPr>
      </w:pPr>
    </w:p>
    <w:p w14:paraId="3EE9826C" w14:textId="77777777" w:rsidR="000168FB" w:rsidRDefault="000168FB" w:rsidP="00A93998">
      <w:pPr>
        <w:rPr>
          <w:rFonts w:cs="Times New Roman"/>
          <w:szCs w:val="24"/>
        </w:rPr>
      </w:pPr>
    </w:p>
    <w:p w14:paraId="3EE9826D" w14:textId="77777777" w:rsidR="000168FB" w:rsidRDefault="000168FB" w:rsidP="00A93998">
      <w:pPr>
        <w:rPr>
          <w:rFonts w:cs="Times New Roman"/>
          <w:szCs w:val="24"/>
        </w:rPr>
      </w:pPr>
    </w:p>
    <w:p w14:paraId="3EE9826E" w14:textId="77777777" w:rsidR="000168FB" w:rsidRDefault="000168FB" w:rsidP="00A93998">
      <w:pPr>
        <w:rPr>
          <w:rFonts w:cs="Times New Roman"/>
          <w:szCs w:val="24"/>
        </w:rPr>
      </w:pPr>
    </w:p>
    <w:p w14:paraId="3EE9826F" w14:textId="77777777" w:rsidR="000168FB" w:rsidRPr="00CD4B57" w:rsidRDefault="000168FB" w:rsidP="00A93998">
      <w:pPr>
        <w:rPr>
          <w:rFonts w:cs="Times New Roman"/>
          <w:szCs w:val="24"/>
        </w:rPr>
      </w:pPr>
    </w:p>
    <w:p w14:paraId="3EE98270" w14:textId="53EFDDFF" w:rsidR="00A93998" w:rsidRPr="00CD4B57" w:rsidRDefault="00437D02" w:rsidP="00A93998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7</w:t>
      </w:r>
      <w:r w:rsidR="00A93998" w:rsidRPr="00CD4B57">
        <w:rPr>
          <w:rFonts w:cs="Times New Roman"/>
          <w:szCs w:val="24"/>
        </w:rPr>
        <w:t>) DO KTERÝCH MÍZNÍCH UZLIN ODTÉKÁ LYMFA Z</w:t>
      </w:r>
      <w:r w:rsidR="00851B73">
        <w:rPr>
          <w:rFonts w:cs="Times New Roman"/>
          <w:szCs w:val="24"/>
        </w:rPr>
        <w:t xml:space="preserve"> </w:t>
      </w:r>
      <w:r w:rsidR="00A93998" w:rsidRPr="00CD4B57">
        <w:rPr>
          <w:rFonts w:cs="Times New Roman"/>
          <w:szCs w:val="24"/>
        </w:rPr>
        <w:t>JEDNOTLIVÝCH KVADRANTŮ PRSNÍ ŽLÁZY?</w:t>
      </w:r>
    </w:p>
    <w:tbl>
      <w:tblPr>
        <w:tblW w:w="899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5"/>
        <w:gridCol w:w="4677"/>
      </w:tblGrid>
      <w:tr w:rsidR="00A93998" w:rsidRPr="00CD4B57" w14:paraId="3EE98273" w14:textId="77777777" w:rsidTr="000168FB">
        <w:trPr>
          <w:trHeight w:val="1396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98271" w14:textId="77777777" w:rsidR="00A93998" w:rsidRPr="00CD4B57" w:rsidRDefault="00A93998" w:rsidP="00D6584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HORNÍ MEDIÁLNÍ KVADRANT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98272" w14:textId="77777777" w:rsidR="00A93998" w:rsidRPr="00CD4B57" w:rsidRDefault="00A93998" w:rsidP="00D6584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HORNÍ LATERÁLNÍ KVADRANT</w:t>
            </w:r>
          </w:p>
        </w:tc>
      </w:tr>
      <w:tr w:rsidR="00A93998" w:rsidRPr="00CD4B57" w14:paraId="3EE98276" w14:textId="77777777" w:rsidTr="000168FB">
        <w:trPr>
          <w:trHeight w:val="1579"/>
        </w:trPr>
        <w:tc>
          <w:tcPr>
            <w:tcW w:w="4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98274" w14:textId="77777777" w:rsidR="00A93998" w:rsidRPr="00CD4B57" w:rsidRDefault="00A93998" w:rsidP="00D6584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DOLNÍ MEDIÁLNÍ KVADRANT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98275" w14:textId="77777777" w:rsidR="00A93998" w:rsidRPr="00CD4B57" w:rsidRDefault="00A93998" w:rsidP="00D6584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DOLNÍ LATERÁLNÍ KVADRANT</w:t>
            </w:r>
          </w:p>
        </w:tc>
      </w:tr>
    </w:tbl>
    <w:p w14:paraId="3EE98277" w14:textId="77777777" w:rsidR="00BB03B7" w:rsidRPr="00CD4B57" w:rsidRDefault="00BB03B7" w:rsidP="00BB03B7">
      <w:pPr>
        <w:rPr>
          <w:rFonts w:cs="Times New Roman"/>
          <w:szCs w:val="24"/>
        </w:rPr>
      </w:pPr>
    </w:p>
    <w:p w14:paraId="3EE98279" w14:textId="77777777" w:rsidR="00BB03B7" w:rsidRPr="00CD4B57" w:rsidRDefault="00437D02" w:rsidP="00BB03B7">
      <w:pPr>
        <w:rPr>
          <w:rFonts w:cs="Times New Roman"/>
          <w:szCs w:val="24"/>
        </w:rPr>
      </w:pPr>
      <w:r>
        <w:rPr>
          <w:rFonts w:cs="Times New Roman"/>
          <w:szCs w:val="24"/>
        </w:rPr>
        <w:t>8</w:t>
      </w:r>
      <w:r w:rsidR="00BB03B7" w:rsidRPr="00CD4B57">
        <w:rPr>
          <w:rFonts w:cs="Times New Roman"/>
          <w:szCs w:val="24"/>
        </w:rPr>
        <w:t>) NEJČASTĚJŠÍ ANATOMICKÉ VARIETY TÉTO OBLASTI</w:t>
      </w:r>
    </w:p>
    <w:p w14:paraId="3EE9827A" w14:textId="77777777" w:rsidR="00AF26A3" w:rsidRPr="001760F9" w:rsidRDefault="00AF26A3" w:rsidP="00BB03B7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2"/>
        <w:gridCol w:w="775"/>
      </w:tblGrid>
      <w:tr w:rsidR="00BB03B7" w:rsidRPr="00CD4B57" w14:paraId="3EE9827D" w14:textId="77777777" w:rsidTr="001760F9">
        <w:trPr>
          <w:trHeight w:hRule="exact" w:val="397"/>
        </w:trPr>
        <w:tc>
          <w:tcPr>
            <w:tcW w:w="8222" w:type="dxa"/>
            <w:shd w:val="clear" w:color="auto" w:fill="auto"/>
            <w:noWrap/>
            <w:vAlign w:val="center"/>
            <w:hideMark/>
          </w:tcPr>
          <w:p w14:paraId="3EE9827B" w14:textId="77777777" w:rsidR="00BB03B7" w:rsidRPr="00CD4B57" w:rsidRDefault="00BB03B7" w:rsidP="00AF26A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3EE9827C" w14:textId="77777777" w:rsidR="00BB03B7" w:rsidRPr="00CD4B57" w:rsidRDefault="00BB03B7" w:rsidP="00AF26A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/x</w:t>
            </w:r>
          </w:p>
        </w:tc>
      </w:tr>
      <w:tr w:rsidR="00BB03B7" w:rsidRPr="00CD4B57" w14:paraId="3EE98280" w14:textId="77777777" w:rsidTr="001760F9">
        <w:trPr>
          <w:trHeight w:hRule="exact" w:val="397"/>
        </w:trPr>
        <w:tc>
          <w:tcPr>
            <w:tcW w:w="8222" w:type="dxa"/>
            <w:shd w:val="clear" w:color="auto" w:fill="auto"/>
            <w:vAlign w:val="center"/>
            <w:hideMark/>
          </w:tcPr>
          <w:p w14:paraId="3EE9827E" w14:textId="77777777" w:rsidR="00BB03B7" w:rsidRPr="00CD4B57" w:rsidRDefault="00AF26A3" w:rsidP="00AF26A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akcesorní prsní žláza 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3EE9827F" w14:textId="77777777" w:rsidR="00BB03B7" w:rsidRPr="00CD4B57" w:rsidRDefault="00BB03B7" w:rsidP="00AF26A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B03B7" w:rsidRPr="00CD4B57" w14:paraId="3EE98283" w14:textId="77777777" w:rsidTr="001760F9">
        <w:trPr>
          <w:trHeight w:hRule="exact" w:val="397"/>
        </w:trPr>
        <w:tc>
          <w:tcPr>
            <w:tcW w:w="8222" w:type="dxa"/>
            <w:shd w:val="clear" w:color="auto" w:fill="auto"/>
            <w:noWrap/>
            <w:vAlign w:val="center"/>
            <w:hideMark/>
          </w:tcPr>
          <w:p w14:paraId="3EE98281" w14:textId="77777777" w:rsidR="00BB03B7" w:rsidRPr="00CD4B57" w:rsidRDefault="00AF26A3" w:rsidP="00AF26A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akcesorní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mamilla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3EE98282" w14:textId="77777777" w:rsidR="00BB03B7" w:rsidRPr="00CD4B57" w:rsidRDefault="00BB03B7" w:rsidP="00AF26A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B03B7" w:rsidRPr="00CD4B57" w14:paraId="3EE98286" w14:textId="77777777" w:rsidTr="001760F9">
        <w:trPr>
          <w:trHeight w:hRule="exact" w:val="397"/>
        </w:trPr>
        <w:tc>
          <w:tcPr>
            <w:tcW w:w="8222" w:type="dxa"/>
            <w:shd w:val="clear" w:color="auto" w:fill="auto"/>
            <w:noWrap/>
            <w:vAlign w:val="center"/>
            <w:hideMark/>
          </w:tcPr>
          <w:p w14:paraId="3EE98284" w14:textId="77777777" w:rsidR="00BB03B7" w:rsidRPr="00CD4B57" w:rsidRDefault="00AF26A3" w:rsidP="00AF26A3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m. sternalis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3EE98285" w14:textId="77777777" w:rsidR="00BB03B7" w:rsidRPr="00CD4B57" w:rsidRDefault="00BB03B7" w:rsidP="00AF26A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B03B7" w:rsidRPr="00CD4B57" w14:paraId="3EE98289" w14:textId="77777777" w:rsidTr="001760F9">
        <w:trPr>
          <w:trHeight w:hRule="exact" w:val="397"/>
        </w:trPr>
        <w:tc>
          <w:tcPr>
            <w:tcW w:w="8222" w:type="dxa"/>
            <w:shd w:val="clear" w:color="auto" w:fill="auto"/>
            <w:vAlign w:val="center"/>
          </w:tcPr>
          <w:p w14:paraId="3EE98287" w14:textId="77777777" w:rsidR="00BB03B7" w:rsidRPr="00CD4B57" w:rsidRDefault="00AF26A3" w:rsidP="00AF26A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absence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v. cephalica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EE98288" w14:textId="77777777" w:rsidR="00BB03B7" w:rsidRPr="00CD4B57" w:rsidRDefault="00BB03B7" w:rsidP="00AF26A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</w:tr>
    </w:tbl>
    <w:p w14:paraId="3EE9828A" w14:textId="77777777" w:rsidR="00BB03B7" w:rsidRPr="00CD4B57" w:rsidRDefault="00BB03B7" w:rsidP="00BB03B7">
      <w:pPr>
        <w:rPr>
          <w:rFonts w:cs="Times New Roman"/>
          <w:szCs w:val="24"/>
        </w:rPr>
      </w:pPr>
    </w:p>
    <w:p w14:paraId="3EE9828B" w14:textId="77777777" w:rsidR="00BB03B7" w:rsidRPr="00CD4B57" w:rsidRDefault="00437D02" w:rsidP="00BB03B7">
      <w:pPr>
        <w:rPr>
          <w:rFonts w:cs="Times New Roman"/>
        </w:rPr>
      </w:pPr>
      <w:r>
        <w:rPr>
          <w:rFonts w:cs="Times New Roman"/>
          <w:szCs w:val="24"/>
        </w:rPr>
        <w:t>9</w:t>
      </w:r>
      <w:r w:rsidR="00BB03B7" w:rsidRPr="00CD4B57">
        <w:rPr>
          <w:rFonts w:cs="Times New Roman"/>
          <w:szCs w:val="24"/>
        </w:rPr>
        <w:t xml:space="preserve">) </w:t>
      </w:r>
      <w:r w:rsidR="0014185B" w:rsidRPr="00CD4B57">
        <w:rPr>
          <w:rFonts w:cs="Times New Roman"/>
        </w:rPr>
        <w:t>POPIŠTE A ZAKRESLETE PŘÍPADNÉ DALŠÍ ANATOMICKÉ VARIETY TÉTO OBLASTI:</w:t>
      </w:r>
    </w:p>
    <w:p w14:paraId="3EE9828C" w14:textId="77777777" w:rsidR="0014185B" w:rsidRPr="00CD4B57" w:rsidRDefault="0014185B" w:rsidP="00BB03B7">
      <w:pPr>
        <w:rPr>
          <w:rFonts w:cs="Times New Roman"/>
          <w:szCs w:val="24"/>
        </w:rPr>
      </w:pPr>
    </w:p>
    <w:p w14:paraId="3EE9828D" w14:textId="77777777" w:rsidR="0014185B" w:rsidRPr="00CD4B57" w:rsidRDefault="0014185B" w:rsidP="00BB03B7">
      <w:pPr>
        <w:rPr>
          <w:rFonts w:cs="Times New Roman"/>
          <w:szCs w:val="24"/>
        </w:rPr>
      </w:pPr>
    </w:p>
    <w:p w14:paraId="3EE9828E" w14:textId="77777777" w:rsidR="0014185B" w:rsidRPr="00CD4B57" w:rsidRDefault="0014185B" w:rsidP="00BB03B7">
      <w:pPr>
        <w:rPr>
          <w:rFonts w:cs="Times New Roman"/>
          <w:szCs w:val="24"/>
        </w:rPr>
      </w:pPr>
    </w:p>
    <w:p w14:paraId="3EE9828F" w14:textId="77777777" w:rsidR="00A93998" w:rsidRPr="00CD4B57" w:rsidRDefault="00A93998" w:rsidP="00BB03B7">
      <w:pPr>
        <w:rPr>
          <w:rFonts w:cs="Times New Roman"/>
          <w:szCs w:val="24"/>
        </w:rPr>
      </w:pPr>
    </w:p>
    <w:p w14:paraId="3EE98290" w14:textId="77777777" w:rsidR="00A93998" w:rsidRPr="00CD4B57" w:rsidRDefault="00A93998" w:rsidP="00BB03B7">
      <w:pPr>
        <w:rPr>
          <w:rFonts w:cs="Times New Roman"/>
          <w:szCs w:val="24"/>
        </w:rPr>
      </w:pPr>
    </w:p>
    <w:p w14:paraId="3EE98291" w14:textId="77777777" w:rsidR="00A93998" w:rsidRPr="00CD4B57" w:rsidRDefault="00A93998" w:rsidP="00BB03B7">
      <w:pPr>
        <w:rPr>
          <w:rFonts w:cs="Times New Roman"/>
          <w:szCs w:val="24"/>
        </w:rPr>
      </w:pPr>
    </w:p>
    <w:p w14:paraId="3EE98292" w14:textId="77777777" w:rsidR="00A93998" w:rsidRPr="00CD4B57" w:rsidRDefault="00A93998" w:rsidP="00BB03B7">
      <w:pPr>
        <w:rPr>
          <w:rFonts w:cs="Times New Roman"/>
          <w:szCs w:val="24"/>
        </w:rPr>
      </w:pPr>
    </w:p>
    <w:p w14:paraId="3EE98293" w14:textId="18F4B11B" w:rsidR="00390321" w:rsidRDefault="00390321" w:rsidP="00BB03B7">
      <w:pPr>
        <w:rPr>
          <w:rFonts w:cs="Times New Roman"/>
          <w:szCs w:val="24"/>
        </w:rPr>
      </w:pPr>
    </w:p>
    <w:p w14:paraId="7E3B1738" w14:textId="77777777" w:rsidR="00851B73" w:rsidRPr="00CD4B57" w:rsidRDefault="00851B73" w:rsidP="00BB03B7">
      <w:pPr>
        <w:rPr>
          <w:rFonts w:cs="Times New Roman"/>
          <w:szCs w:val="24"/>
        </w:rPr>
      </w:pPr>
    </w:p>
    <w:p w14:paraId="3EE98294" w14:textId="77777777" w:rsidR="00390321" w:rsidRPr="00CD4B57" w:rsidRDefault="00390321" w:rsidP="00BB03B7">
      <w:pPr>
        <w:rPr>
          <w:rFonts w:cs="Times New Roman"/>
          <w:szCs w:val="24"/>
        </w:rPr>
      </w:pPr>
    </w:p>
    <w:p w14:paraId="3EE98295" w14:textId="77777777" w:rsidR="00390321" w:rsidRPr="00CD4B57" w:rsidRDefault="00390321" w:rsidP="00BB03B7">
      <w:pPr>
        <w:rPr>
          <w:rFonts w:cs="Times New Roman"/>
          <w:szCs w:val="24"/>
        </w:rPr>
      </w:pPr>
    </w:p>
    <w:p w14:paraId="3EE98296" w14:textId="77777777" w:rsidR="00390321" w:rsidRPr="00CD4B57" w:rsidRDefault="00390321" w:rsidP="00BB03B7">
      <w:pPr>
        <w:rPr>
          <w:rFonts w:cs="Times New Roman"/>
          <w:szCs w:val="24"/>
        </w:rPr>
      </w:pPr>
    </w:p>
    <w:p w14:paraId="3EE98297" w14:textId="77777777" w:rsidR="00390321" w:rsidRPr="00CD4B57" w:rsidRDefault="00390321" w:rsidP="00BB03B7">
      <w:pPr>
        <w:rPr>
          <w:rFonts w:cs="Times New Roman"/>
          <w:szCs w:val="24"/>
        </w:rPr>
      </w:pPr>
    </w:p>
    <w:p w14:paraId="3EE98298" w14:textId="77777777" w:rsidR="00460576" w:rsidRPr="00623A4E" w:rsidRDefault="00623A4E" w:rsidP="00623A4E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5.3. </w:t>
      </w:r>
      <w:r w:rsidR="00460576" w:rsidRPr="00623A4E">
        <w:rPr>
          <w:rFonts w:cs="Times New Roman"/>
          <w:b/>
          <w:bCs/>
          <w:sz w:val="28"/>
          <w:szCs w:val="28"/>
        </w:rPr>
        <w:t>TRIGONUM DELTOIDEOPECTORALE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460576" w:rsidRPr="00CD4B57" w14:paraId="3EE9829A" w14:textId="77777777" w:rsidTr="00241283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99" w14:textId="77777777" w:rsidR="00460576" w:rsidRPr="00CD4B57" w:rsidRDefault="00460576" w:rsidP="00241283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460576" w:rsidRPr="00CD4B57" w14:paraId="3EE9829D" w14:textId="77777777" w:rsidTr="00241283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9B" w14:textId="77777777" w:rsidR="00460576" w:rsidRPr="00CD4B57" w:rsidRDefault="00460576" w:rsidP="00241283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9C" w14:textId="77777777" w:rsidR="00460576" w:rsidRPr="00CD4B57" w:rsidRDefault="00E938DA" w:rsidP="00241283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strana</w:t>
            </w:r>
            <w:r w:rsidR="00460576" w:rsidRPr="00CD4B57">
              <w:rPr>
                <w:rFonts w:eastAsia="Times New Roman" w:cs="Times New Roman"/>
                <w:color w:val="000000"/>
                <w:lang w:eastAsia="cs-CZ"/>
              </w:rPr>
              <w:t xml:space="preserve">: </w:t>
            </w:r>
            <w:r w:rsidR="007E2CBF">
              <w:rPr>
                <w:rFonts w:eastAsia="Times New Roman" w:cs="Times New Roman"/>
                <w:color w:val="000000"/>
                <w:lang w:eastAsia="cs-CZ"/>
              </w:rPr>
              <w:t>dx</w:t>
            </w:r>
            <w:r w:rsidR="00460576" w:rsidRPr="00CD4B57">
              <w:rPr>
                <w:rFonts w:eastAsia="Times New Roman" w:cs="Times New Roman"/>
                <w:color w:val="000000"/>
                <w:lang w:eastAsia="cs-CZ"/>
              </w:rPr>
              <w:t>/</w:t>
            </w:r>
            <w:r w:rsidR="007E2CBF">
              <w:rPr>
                <w:rFonts w:eastAsia="Times New Roman" w:cs="Times New Roman"/>
                <w:color w:val="000000"/>
                <w:lang w:eastAsia="cs-CZ"/>
              </w:rPr>
              <w:t>sin</w:t>
            </w:r>
            <w:r w:rsidR="001760F9">
              <w:rPr>
                <w:rFonts w:eastAsia="Times New Roman" w:cs="Times New Roman"/>
                <w:color w:val="000000"/>
                <w:lang w:eastAsia="cs-CZ"/>
              </w:rPr>
              <w:t>.</w:t>
            </w:r>
          </w:p>
        </w:tc>
      </w:tr>
    </w:tbl>
    <w:p w14:paraId="3EE9829E" w14:textId="77777777" w:rsidR="00460576" w:rsidRPr="00CD4B57" w:rsidRDefault="00460576" w:rsidP="00460576">
      <w:pPr>
        <w:rPr>
          <w:rFonts w:cs="Times New Roman"/>
        </w:rPr>
      </w:pPr>
    </w:p>
    <w:p w14:paraId="3EE9829F" w14:textId="77777777" w:rsidR="00E938DA" w:rsidRPr="00CD4B57" w:rsidRDefault="00E938DA" w:rsidP="00E938DA">
      <w:pPr>
        <w:rPr>
          <w:rFonts w:cs="Times New Roman"/>
        </w:rPr>
      </w:pPr>
      <w:r w:rsidRPr="00CD4B57">
        <w:rPr>
          <w:rFonts w:cs="Times New Roman"/>
          <w:szCs w:val="24"/>
        </w:rPr>
        <w:t xml:space="preserve">1) </w:t>
      </w:r>
      <w:r w:rsidRPr="00CD4B57">
        <w:rPr>
          <w:rFonts w:cs="Times New Roman"/>
        </w:rPr>
        <w:t>KŮŽE</w:t>
      </w:r>
    </w:p>
    <w:p w14:paraId="3EE982A0" w14:textId="77777777" w:rsidR="00E938DA" w:rsidRPr="00CD4B57" w:rsidRDefault="00E938DA" w:rsidP="00E938DA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trigonum deltoideopectorale</w:t>
      </w:r>
      <w:r w:rsidRPr="00CD4B57">
        <w:rPr>
          <w:rFonts w:cs="Times New Roman"/>
        </w:rPr>
        <w:t>. Zaznamenejte případné jizvy</w:t>
      </w:r>
      <w:r w:rsidR="00797630" w:rsidRPr="00CD4B57">
        <w:rPr>
          <w:rFonts w:cs="Times New Roman"/>
        </w:rPr>
        <w:t xml:space="preserve"> (velikost, lokalizace)</w:t>
      </w:r>
      <w:r w:rsidR="00873939">
        <w:rPr>
          <w:rFonts w:cs="Times New Roman"/>
        </w:rPr>
        <w:t xml:space="preserve"> nebo jiná poškození</w:t>
      </w:r>
      <w:r w:rsidR="00847508">
        <w:rPr>
          <w:rFonts w:cs="Times New Roman"/>
        </w:rPr>
        <w:t>. Vypište hmatné útvary:</w:t>
      </w:r>
    </w:p>
    <w:p w14:paraId="3EE982A1" w14:textId="77777777" w:rsidR="00460576" w:rsidRDefault="00460576" w:rsidP="00460576">
      <w:pPr>
        <w:rPr>
          <w:rFonts w:cs="Times New Roman"/>
          <w:szCs w:val="24"/>
        </w:rPr>
      </w:pPr>
    </w:p>
    <w:p w14:paraId="3EE982A2" w14:textId="77777777" w:rsidR="00873939" w:rsidRDefault="00873939" w:rsidP="00460576">
      <w:pPr>
        <w:rPr>
          <w:rFonts w:cs="Times New Roman"/>
          <w:szCs w:val="24"/>
        </w:rPr>
      </w:pPr>
    </w:p>
    <w:p w14:paraId="3EE982A3" w14:textId="77777777" w:rsidR="00873939" w:rsidRPr="00CD4B57" w:rsidRDefault="00873939" w:rsidP="00460576">
      <w:pPr>
        <w:rPr>
          <w:rFonts w:cs="Times New Roman"/>
          <w:szCs w:val="24"/>
        </w:rPr>
      </w:pPr>
    </w:p>
    <w:p w14:paraId="3EE982A4" w14:textId="77777777" w:rsidR="003B6BD2" w:rsidRPr="00CD4B57" w:rsidRDefault="003B6BD2" w:rsidP="003B6BD2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82A5" w14:textId="77777777" w:rsidR="003B6BD2" w:rsidRPr="00CD4B57" w:rsidRDefault="003B6BD2" w:rsidP="003B6BD2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709"/>
        <w:gridCol w:w="4252"/>
        <w:gridCol w:w="1629"/>
      </w:tblGrid>
      <w:tr w:rsidR="003B6BD2" w:rsidRPr="00873939" w14:paraId="3EE982AA" w14:textId="77777777" w:rsidTr="00873939">
        <w:trPr>
          <w:trHeight w:hRule="exact" w:val="397"/>
        </w:trPr>
        <w:tc>
          <w:tcPr>
            <w:tcW w:w="2410" w:type="dxa"/>
          </w:tcPr>
          <w:p w14:paraId="3EE982A6" w14:textId="77777777" w:rsidR="003B6BD2" w:rsidRPr="00873939" w:rsidRDefault="003B6BD2" w:rsidP="00D6584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82A7" w14:textId="77777777" w:rsidR="003B6BD2" w:rsidRPr="00873939" w:rsidRDefault="003B6BD2" w:rsidP="00D6584C">
            <w:pPr>
              <w:rPr>
                <w:rFonts w:eastAsia="MS Gothic" w:cs="Times New Roman"/>
                <w:sz w:val="24"/>
                <w:szCs w:val="24"/>
              </w:rPr>
            </w:pPr>
            <w:r w:rsidRPr="00873939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873939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4252" w:type="dxa"/>
          </w:tcPr>
          <w:p w14:paraId="3EE982A8" w14:textId="77777777" w:rsidR="003B6BD2" w:rsidRPr="00873939" w:rsidRDefault="003B6BD2" w:rsidP="00D6584C">
            <w:pPr>
              <w:rPr>
                <w:rFonts w:cs="Times New Roman"/>
                <w:sz w:val="24"/>
                <w:szCs w:val="24"/>
              </w:rPr>
            </w:pPr>
            <w:r w:rsidRPr="00873939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1629" w:type="dxa"/>
          </w:tcPr>
          <w:p w14:paraId="3EE982A9" w14:textId="77777777" w:rsidR="003B6BD2" w:rsidRPr="00873939" w:rsidRDefault="003B6BD2" w:rsidP="00D6584C">
            <w:pPr>
              <w:rPr>
                <w:rFonts w:cs="Times New Roman"/>
                <w:sz w:val="24"/>
                <w:szCs w:val="24"/>
              </w:rPr>
            </w:pPr>
            <w:r w:rsidRPr="00873939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3B6BD2" w:rsidRPr="00873939" w14:paraId="3EE982AF" w14:textId="77777777" w:rsidTr="00873939">
        <w:trPr>
          <w:trHeight w:hRule="exact" w:val="397"/>
        </w:trPr>
        <w:tc>
          <w:tcPr>
            <w:tcW w:w="2410" w:type="dxa"/>
          </w:tcPr>
          <w:p w14:paraId="3EE982AB" w14:textId="77777777" w:rsidR="003B6BD2" w:rsidRPr="00873939" w:rsidRDefault="003B6BD2" w:rsidP="00D6584C">
            <w:pPr>
              <w:rPr>
                <w:rFonts w:cs="Times New Roman"/>
                <w:i/>
                <w:sz w:val="24"/>
                <w:szCs w:val="24"/>
              </w:rPr>
            </w:pPr>
            <w:r w:rsidRPr="00873939">
              <w:rPr>
                <w:rFonts w:cs="Times New Roman"/>
                <w:i/>
                <w:sz w:val="24"/>
                <w:szCs w:val="24"/>
              </w:rPr>
              <w:t>v. cephalica</w:t>
            </w:r>
          </w:p>
        </w:tc>
        <w:tc>
          <w:tcPr>
            <w:tcW w:w="709" w:type="dxa"/>
          </w:tcPr>
          <w:p w14:paraId="3EE982AC" w14:textId="77777777" w:rsidR="003B6BD2" w:rsidRPr="00873939" w:rsidRDefault="003B6BD2" w:rsidP="00D6584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EE982AD" w14:textId="77777777" w:rsidR="003B6BD2" w:rsidRPr="00873939" w:rsidRDefault="003B6BD2" w:rsidP="00D6584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82AE" w14:textId="77777777" w:rsidR="003B6BD2" w:rsidRPr="00873939" w:rsidRDefault="003B6BD2" w:rsidP="00D6584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B6BD2" w:rsidRPr="00873939" w14:paraId="3EE982B4" w14:textId="77777777" w:rsidTr="00873939">
        <w:trPr>
          <w:trHeight w:hRule="exact" w:val="397"/>
        </w:trPr>
        <w:tc>
          <w:tcPr>
            <w:tcW w:w="2410" w:type="dxa"/>
          </w:tcPr>
          <w:p w14:paraId="3EE982B0" w14:textId="77777777" w:rsidR="003B6BD2" w:rsidRPr="00873939" w:rsidRDefault="003B6BD2" w:rsidP="00D6584C">
            <w:pPr>
              <w:rPr>
                <w:rFonts w:cs="Times New Roman"/>
                <w:i/>
                <w:sz w:val="24"/>
                <w:szCs w:val="24"/>
              </w:rPr>
            </w:pPr>
            <w:r w:rsidRPr="00873939">
              <w:rPr>
                <w:rFonts w:cs="Times New Roman"/>
                <w:i/>
                <w:sz w:val="24"/>
                <w:szCs w:val="24"/>
              </w:rPr>
              <w:t>nn. supraclaviculares</w:t>
            </w:r>
          </w:p>
        </w:tc>
        <w:tc>
          <w:tcPr>
            <w:tcW w:w="709" w:type="dxa"/>
          </w:tcPr>
          <w:p w14:paraId="3EE982B1" w14:textId="77777777" w:rsidR="003B6BD2" w:rsidRPr="00873939" w:rsidRDefault="003B6BD2" w:rsidP="00D6584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EE982B2" w14:textId="77777777" w:rsidR="003B6BD2" w:rsidRPr="00873939" w:rsidRDefault="003B6BD2" w:rsidP="00D6584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82B3" w14:textId="77777777" w:rsidR="003B6BD2" w:rsidRPr="00873939" w:rsidRDefault="003B6BD2" w:rsidP="00D6584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2B5" w14:textId="77777777" w:rsidR="00460576" w:rsidRPr="00CD4B57" w:rsidRDefault="00460576" w:rsidP="00460576">
      <w:pPr>
        <w:rPr>
          <w:rFonts w:cs="Times New Roman"/>
        </w:rPr>
      </w:pPr>
    </w:p>
    <w:p w14:paraId="3EE982B6" w14:textId="77777777" w:rsidR="00231B11" w:rsidRDefault="003B6BD2" w:rsidP="003B6BD2">
      <w:pPr>
        <w:rPr>
          <w:rFonts w:cs="Times New Roman"/>
        </w:rPr>
      </w:pPr>
      <w:r w:rsidRPr="00CD4B57">
        <w:rPr>
          <w:rFonts w:cs="Times New Roman"/>
        </w:rPr>
        <w:t>3)</w:t>
      </w:r>
      <w:r w:rsidR="00231B11">
        <w:rPr>
          <w:rFonts w:cs="Times New Roman"/>
        </w:rPr>
        <w:t xml:space="preserve"> HLUBOKÁ VRSTVA</w:t>
      </w:r>
      <w:r w:rsidRPr="00CD4B57">
        <w:rPr>
          <w:rFonts w:cs="Times New Roman"/>
        </w:rPr>
        <w:t xml:space="preserve"> </w:t>
      </w:r>
    </w:p>
    <w:p w14:paraId="3EE982B7" w14:textId="77777777" w:rsidR="003B6BD2" w:rsidRPr="00CD4B57" w:rsidRDefault="00231B11" w:rsidP="003B6BD2">
      <w:pPr>
        <w:rPr>
          <w:rFonts w:cs="Times New Roman"/>
        </w:rPr>
      </w:pPr>
      <w:r>
        <w:rPr>
          <w:rFonts w:cs="Times New Roman"/>
        </w:rPr>
        <w:t xml:space="preserve">A) </w:t>
      </w:r>
      <w:r w:rsidR="003B6BD2" w:rsidRPr="00CD4B57">
        <w:rPr>
          <w:rFonts w:cs="Times New Roman"/>
        </w:rPr>
        <w:t>SVALY</w:t>
      </w:r>
    </w:p>
    <w:p w14:paraId="3EE982B8" w14:textId="77777777" w:rsidR="003B6BD2" w:rsidRPr="00CD4B57" w:rsidRDefault="003B6BD2" w:rsidP="003B6BD2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09"/>
        <w:gridCol w:w="1733"/>
        <w:gridCol w:w="1733"/>
        <w:gridCol w:w="1733"/>
        <w:gridCol w:w="1577"/>
      </w:tblGrid>
      <w:tr w:rsidR="003B6BD2" w:rsidRPr="00CD4B57" w14:paraId="3EE982BF" w14:textId="77777777" w:rsidTr="001109F7">
        <w:trPr>
          <w:trHeight w:hRule="exact" w:val="397"/>
        </w:trPr>
        <w:tc>
          <w:tcPr>
            <w:tcW w:w="1701" w:type="dxa"/>
          </w:tcPr>
          <w:p w14:paraId="3EE982B9" w14:textId="77777777" w:rsidR="003B6BD2" w:rsidRPr="00CD4B57" w:rsidRDefault="003B6BD2" w:rsidP="00D6584C">
            <w:pPr>
              <w:rPr>
                <w:rFonts w:cs="Times New Roman"/>
                <w:sz w:val="24"/>
              </w:rPr>
            </w:pPr>
          </w:p>
        </w:tc>
        <w:tc>
          <w:tcPr>
            <w:tcW w:w="709" w:type="dxa"/>
          </w:tcPr>
          <w:p w14:paraId="3EE982BA" w14:textId="77777777" w:rsidR="003B6BD2" w:rsidRPr="00CD4B57" w:rsidRDefault="003B6BD2" w:rsidP="00D6584C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eastAsia="MS Gothic" w:cs="Times New Roman"/>
                <w:sz w:val="24"/>
              </w:rPr>
              <w:t>/x</w:t>
            </w:r>
          </w:p>
        </w:tc>
        <w:tc>
          <w:tcPr>
            <w:tcW w:w="1733" w:type="dxa"/>
          </w:tcPr>
          <w:p w14:paraId="3EE982BB" w14:textId="77777777" w:rsidR="003B6BD2" w:rsidRPr="00CD4B57" w:rsidRDefault="003B6BD2" w:rsidP="00D6584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INERVACE</w:t>
            </w:r>
          </w:p>
        </w:tc>
        <w:tc>
          <w:tcPr>
            <w:tcW w:w="1733" w:type="dxa"/>
          </w:tcPr>
          <w:p w14:paraId="3EE982BC" w14:textId="77777777" w:rsidR="003B6BD2" w:rsidRPr="00CD4B57" w:rsidRDefault="003B6BD2" w:rsidP="00D6584C">
            <w:pPr>
              <w:rPr>
                <w:rFonts w:cs="Times New Roman"/>
              </w:rPr>
            </w:pPr>
            <w:r w:rsidRPr="00CD4B57">
              <w:rPr>
                <w:rFonts w:cs="Times New Roman"/>
                <w:sz w:val="24"/>
              </w:rPr>
              <w:t>ZAČÁTEK</w:t>
            </w:r>
          </w:p>
        </w:tc>
        <w:tc>
          <w:tcPr>
            <w:tcW w:w="1733" w:type="dxa"/>
          </w:tcPr>
          <w:p w14:paraId="3EE982BD" w14:textId="77777777" w:rsidR="003B6BD2" w:rsidRPr="00CD4B57" w:rsidRDefault="003B6BD2" w:rsidP="00D6584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ÚPON</w:t>
            </w:r>
          </w:p>
        </w:tc>
        <w:tc>
          <w:tcPr>
            <w:tcW w:w="1577" w:type="dxa"/>
          </w:tcPr>
          <w:p w14:paraId="3EE982BE" w14:textId="77777777" w:rsidR="003B6BD2" w:rsidRPr="00CD4B57" w:rsidRDefault="003B6BD2" w:rsidP="00D6584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3B6BD2" w:rsidRPr="00CD4B57" w14:paraId="3EE982C7" w14:textId="77777777" w:rsidTr="001109F7">
        <w:trPr>
          <w:trHeight w:hRule="exact" w:val="397"/>
        </w:trPr>
        <w:tc>
          <w:tcPr>
            <w:tcW w:w="1701" w:type="dxa"/>
          </w:tcPr>
          <w:p w14:paraId="3EE982C0" w14:textId="77777777" w:rsidR="003B6BD2" w:rsidRPr="00CD4B57" w:rsidRDefault="003B6BD2" w:rsidP="00D6584C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m. deltoideus </w:t>
            </w:r>
          </w:p>
          <w:p w14:paraId="3EE982C1" w14:textId="77777777" w:rsidR="003B6BD2" w:rsidRPr="00CD4B57" w:rsidRDefault="003B6BD2" w:rsidP="00D6584C">
            <w:pPr>
              <w:rPr>
                <w:rFonts w:cs="Times New Roman"/>
                <w:i/>
                <w:sz w:val="24"/>
              </w:rPr>
            </w:pPr>
          </w:p>
        </w:tc>
        <w:tc>
          <w:tcPr>
            <w:tcW w:w="709" w:type="dxa"/>
          </w:tcPr>
          <w:p w14:paraId="3EE982C2" w14:textId="77777777" w:rsidR="003B6BD2" w:rsidRPr="00CD4B57" w:rsidRDefault="003B6BD2" w:rsidP="00D6584C">
            <w:pPr>
              <w:rPr>
                <w:rFonts w:cs="Times New Roman"/>
                <w:sz w:val="24"/>
              </w:rPr>
            </w:pPr>
          </w:p>
        </w:tc>
        <w:tc>
          <w:tcPr>
            <w:tcW w:w="1733" w:type="dxa"/>
          </w:tcPr>
          <w:p w14:paraId="3EE982C3" w14:textId="77777777" w:rsidR="003B6BD2" w:rsidRPr="00CD4B57" w:rsidRDefault="003B6BD2" w:rsidP="00D6584C">
            <w:pPr>
              <w:rPr>
                <w:rFonts w:cs="Times New Roman"/>
                <w:sz w:val="24"/>
              </w:rPr>
            </w:pPr>
          </w:p>
        </w:tc>
        <w:tc>
          <w:tcPr>
            <w:tcW w:w="1733" w:type="dxa"/>
          </w:tcPr>
          <w:p w14:paraId="3EE982C4" w14:textId="77777777" w:rsidR="003B6BD2" w:rsidRPr="00CD4B57" w:rsidRDefault="003B6BD2" w:rsidP="00D6584C">
            <w:pPr>
              <w:rPr>
                <w:rFonts w:cs="Times New Roman"/>
              </w:rPr>
            </w:pPr>
          </w:p>
        </w:tc>
        <w:tc>
          <w:tcPr>
            <w:tcW w:w="1733" w:type="dxa"/>
          </w:tcPr>
          <w:p w14:paraId="3EE982C5" w14:textId="77777777" w:rsidR="003B6BD2" w:rsidRPr="00CD4B57" w:rsidRDefault="003B6BD2" w:rsidP="00D6584C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82C6" w14:textId="77777777" w:rsidR="003B6BD2" w:rsidRPr="00CD4B57" w:rsidRDefault="003B6BD2" w:rsidP="00D6584C">
            <w:pPr>
              <w:rPr>
                <w:rFonts w:cs="Times New Roman"/>
                <w:sz w:val="24"/>
              </w:rPr>
            </w:pPr>
          </w:p>
        </w:tc>
      </w:tr>
      <w:tr w:rsidR="003B6BD2" w:rsidRPr="00CD4B57" w14:paraId="3EE982CE" w14:textId="77777777" w:rsidTr="001109F7">
        <w:trPr>
          <w:trHeight w:hRule="exact" w:val="680"/>
        </w:trPr>
        <w:tc>
          <w:tcPr>
            <w:tcW w:w="1701" w:type="dxa"/>
          </w:tcPr>
          <w:p w14:paraId="3EE982C8" w14:textId="77777777" w:rsidR="003B6BD2" w:rsidRPr="00CD4B57" w:rsidRDefault="003B6BD2" w:rsidP="003B6BD2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m. pectoralis major </w:t>
            </w:r>
          </w:p>
        </w:tc>
        <w:tc>
          <w:tcPr>
            <w:tcW w:w="709" w:type="dxa"/>
          </w:tcPr>
          <w:p w14:paraId="3EE982C9" w14:textId="77777777" w:rsidR="003B6BD2" w:rsidRPr="00CD4B57" w:rsidRDefault="003B6BD2" w:rsidP="00D6584C">
            <w:pPr>
              <w:rPr>
                <w:rFonts w:cs="Times New Roman"/>
                <w:sz w:val="24"/>
              </w:rPr>
            </w:pPr>
          </w:p>
        </w:tc>
        <w:tc>
          <w:tcPr>
            <w:tcW w:w="1733" w:type="dxa"/>
          </w:tcPr>
          <w:p w14:paraId="3EE982CA" w14:textId="77777777" w:rsidR="003B6BD2" w:rsidRPr="00CD4B57" w:rsidRDefault="003B6BD2" w:rsidP="00D6584C">
            <w:pPr>
              <w:rPr>
                <w:rFonts w:cs="Times New Roman"/>
                <w:sz w:val="24"/>
              </w:rPr>
            </w:pPr>
          </w:p>
        </w:tc>
        <w:tc>
          <w:tcPr>
            <w:tcW w:w="1733" w:type="dxa"/>
          </w:tcPr>
          <w:p w14:paraId="3EE982CB" w14:textId="77777777" w:rsidR="003B6BD2" w:rsidRPr="00CD4B57" w:rsidRDefault="003B6BD2" w:rsidP="00D6584C">
            <w:pPr>
              <w:rPr>
                <w:rFonts w:cs="Times New Roman"/>
              </w:rPr>
            </w:pPr>
          </w:p>
        </w:tc>
        <w:tc>
          <w:tcPr>
            <w:tcW w:w="1733" w:type="dxa"/>
          </w:tcPr>
          <w:p w14:paraId="3EE982CC" w14:textId="77777777" w:rsidR="003B6BD2" w:rsidRPr="00CD4B57" w:rsidRDefault="003B6BD2" w:rsidP="00D6584C">
            <w:pPr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82CD" w14:textId="77777777" w:rsidR="003B6BD2" w:rsidRPr="00CD4B57" w:rsidRDefault="003B6BD2" w:rsidP="00D6584C">
            <w:pPr>
              <w:rPr>
                <w:rFonts w:cs="Times New Roman"/>
                <w:sz w:val="24"/>
              </w:rPr>
            </w:pPr>
          </w:p>
        </w:tc>
      </w:tr>
    </w:tbl>
    <w:p w14:paraId="3EE982CF" w14:textId="77777777" w:rsidR="003B6BD2" w:rsidRPr="00CD4B57" w:rsidRDefault="003B6BD2" w:rsidP="00460576">
      <w:pPr>
        <w:rPr>
          <w:rFonts w:cs="Times New Roman"/>
        </w:rPr>
      </w:pPr>
    </w:p>
    <w:p w14:paraId="3EE982D0" w14:textId="77777777" w:rsidR="00460576" w:rsidRPr="00CD4B57" w:rsidRDefault="00231B11" w:rsidP="00460576">
      <w:pPr>
        <w:rPr>
          <w:rFonts w:cs="Times New Roman"/>
          <w:szCs w:val="24"/>
        </w:rPr>
      </w:pPr>
      <w:r>
        <w:rPr>
          <w:rFonts w:cs="Times New Roman"/>
          <w:szCs w:val="24"/>
        </w:rPr>
        <w:t>B</w:t>
      </w:r>
      <w:r w:rsidR="003B6BD2" w:rsidRPr="00CD4B57">
        <w:rPr>
          <w:rFonts w:cs="Times New Roman"/>
          <w:szCs w:val="24"/>
        </w:rPr>
        <w:t>) TEPNY</w:t>
      </w:r>
    </w:p>
    <w:p w14:paraId="3EE982D1" w14:textId="77777777" w:rsidR="003F364E" w:rsidRPr="00AE41BC" w:rsidRDefault="003B6BD2" w:rsidP="00460576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W w:w="900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709"/>
        <w:gridCol w:w="2055"/>
        <w:gridCol w:w="2339"/>
        <w:gridCol w:w="1629"/>
      </w:tblGrid>
      <w:tr w:rsidR="003B6BD2" w:rsidRPr="00CD4B57" w14:paraId="3EE982D7" w14:textId="77777777" w:rsidTr="005F3AF3">
        <w:trPr>
          <w:trHeight w:hRule="exact"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D2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D3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MS Gothic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val="sk-SK" w:eastAsia="sk-SK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val="sk-SK" w:eastAsia="sk-SK"/>
              </w:rPr>
              <w:t>/x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D4" w14:textId="77777777" w:rsidR="003B6BD2" w:rsidRPr="00CD4B57" w:rsidRDefault="003B6BD2" w:rsidP="003B6BD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 xml:space="preserve">PRŮBĚH 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D5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OBLAST ZÁSOBENÍ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2D6" w14:textId="77777777" w:rsidR="003B6BD2" w:rsidRPr="00CD4B57" w:rsidRDefault="003B6BD2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POZNÁMKA</w:t>
            </w:r>
          </w:p>
        </w:tc>
      </w:tr>
      <w:tr w:rsidR="003B6BD2" w:rsidRPr="00CD4B57" w14:paraId="3EE982DD" w14:textId="77777777" w:rsidTr="005F3AF3">
        <w:trPr>
          <w:trHeight w:hRule="exact" w:val="68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D8" w14:textId="1045F27C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r. deltoideus a.</w:t>
            </w:r>
            <w:r w:rsidR="005F3AF3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 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thoracoacromialis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D9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DA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DB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2DC" w14:textId="77777777" w:rsidR="003B6BD2" w:rsidRPr="00CD4B57" w:rsidRDefault="003B6BD2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3B6BD2" w:rsidRPr="00CD4B57" w14:paraId="3EE982E3" w14:textId="77777777" w:rsidTr="001109F7">
        <w:trPr>
          <w:trHeight w:hRule="exact" w:val="68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DE" w14:textId="10E02615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r. acromialis a.</w:t>
            </w:r>
            <w:r w:rsidR="005F3AF3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 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thoracoacromialis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DF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E0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E1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2E2" w14:textId="77777777" w:rsidR="003B6BD2" w:rsidRPr="00CD4B57" w:rsidRDefault="003B6BD2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3B6BD2" w:rsidRPr="00CD4B57" w14:paraId="3EE982E9" w14:textId="77777777" w:rsidTr="001109F7">
        <w:trPr>
          <w:trHeight w:hRule="exact"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E4" w14:textId="6048462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lastRenderedPageBreak/>
              <w:t>r. clavicularis a.</w:t>
            </w:r>
            <w:r w:rsidR="005F3AF3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 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thoracoacromialis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E5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E6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E7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2E8" w14:textId="77777777" w:rsidR="003B6BD2" w:rsidRPr="00CD4B57" w:rsidRDefault="003B6BD2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3B6BD2" w:rsidRPr="00CD4B57" w14:paraId="3EE982EF" w14:textId="77777777" w:rsidTr="001109F7">
        <w:trPr>
          <w:trHeight w:hRule="exact"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EA" w14:textId="660151C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r. pectoralis a.</w:t>
            </w:r>
            <w:r w:rsidR="005F3AF3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 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thoracoacromialis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EB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EC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ED" w14:textId="77777777" w:rsidR="003B6BD2" w:rsidRPr="00CD4B57" w:rsidRDefault="003B6BD2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2EE" w14:textId="77777777" w:rsidR="003B6BD2" w:rsidRPr="00CD4B57" w:rsidRDefault="003B6BD2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</w:tbl>
    <w:p w14:paraId="3EE982F0" w14:textId="77777777" w:rsidR="00AF51D4" w:rsidRPr="00CD4B57" w:rsidRDefault="00AF51D4" w:rsidP="00460576">
      <w:pPr>
        <w:rPr>
          <w:rFonts w:cs="Times New Roman"/>
          <w:szCs w:val="24"/>
        </w:rPr>
      </w:pPr>
    </w:p>
    <w:p w14:paraId="3EE982F1" w14:textId="77777777" w:rsidR="00460576" w:rsidRPr="00CD4B57" w:rsidRDefault="00231B11" w:rsidP="00460576">
      <w:pPr>
        <w:rPr>
          <w:rFonts w:cs="Times New Roman"/>
          <w:szCs w:val="24"/>
        </w:rPr>
      </w:pPr>
      <w:r>
        <w:rPr>
          <w:rFonts w:cs="Times New Roman"/>
          <w:szCs w:val="24"/>
        </w:rPr>
        <w:t>C</w:t>
      </w:r>
      <w:r w:rsidR="003B6BD2" w:rsidRPr="00CD4B57">
        <w:rPr>
          <w:rFonts w:cs="Times New Roman"/>
          <w:szCs w:val="24"/>
        </w:rPr>
        <w:t>) NERVY</w:t>
      </w:r>
    </w:p>
    <w:p w14:paraId="3EE982F2" w14:textId="77777777" w:rsidR="003B6BD2" w:rsidRPr="00CD4B57" w:rsidRDefault="003B6BD2" w:rsidP="003B6BD2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pPr w:leftFromText="141" w:rightFromText="141" w:vertAnchor="text" w:horzAnchor="margin" w:tblpX="70" w:tblpY="117"/>
        <w:tblW w:w="90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709"/>
        <w:gridCol w:w="1985"/>
        <w:gridCol w:w="2268"/>
        <w:gridCol w:w="1770"/>
      </w:tblGrid>
      <w:tr w:rsidR="003B6BD2" w:rsidRPr="00CD4B57" w14:paraId="3EE982F8" w14:textId="77777777" w:rsidTr="00AD59AE">
        <w:trPr>
          <w:trHeight w:hRule="exact" w:val="68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F3" w14:textId="77777777" w:rsidR="003B6BD2" w:rsidRPr="00CD4B57" w:rsidRDefault="003B6BD2" w:rsidP="001760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F4" w14:textId="77777777" w:rsidR="003B6BD2" w:rsidRPr="00CD4B57" w:rsidRDefault="003B6BD2" w:rsidP="001760F9">
            <w:pPr>
              <w:spacing w:line="240" w:lineRule="auto"/>
              <w:jc w:val="left"/>
              <w:rPr>
                <w:rFonts w:eastAsia="MS Gothic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val="sk-SK" w:eastAsia="sk-SK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val="sk-SK" w:eastAsia="sk-SK"/>
              </w:rPr>
              <w:t>/x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F5" w14:textId="77777777" w:rsidR="003B6BD2" w:rsidRPr="00CD4B57" w:rsidRDefault="003B6BD2" w:rsidP="001760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 xml:space="preserve">PRŮBĚH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F6" w14:textId="77777777" w:rsidR="003B6BD2" w:rsidRPr="00CD4B57" w:rsidRDefault="003B6BD2" w:rsidP="001760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OBLAST INERVACE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2F7" w14:textId="77777777" w:rsidR="003B6BD2" w:rsidRPr="00CD4B57" w:rsidRDefault="003B6BD2" w:rsidP="001760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POZNÁMKA</w:t>
            </w:r>
          </w:p>
        </w:tc>
      </w:tr>
      <w:tr w:rsidR="003B6BD2" w:rsidRPr="00CD4B57" w14:paraId="3EE982FE" w14:textId="77777777" w:rsidTr="00AD59AE">
        <w:trPr>
          <w:trHeight w:hRule="exact" w:val="397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F9" w14:textId="26F26520" w:rsidR="003B6BD2" w:rsidRPr="00CD4B57" w:rsidRDefault="003B6BD2" w:rsidP="00B5289F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n. pectoral</w:t>
            </w:r>
            <w:r w:rsidR="00645E39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i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s lateral</w:t>
            </w:r>
            <w:r w:rsidR="00645E39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i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FA" w14:textId="77777777" w:rsidR="003B6BD2" w:rsidRPr="00CD4B57" w:rsidRDefault="003B6BD2" w:rsidP="001760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FB" w14:textId="77777777" w:rsidR="003B6BD2" w:rsidRPr="00CD4B57" w:rsidRDefault="003B6BD2" w:rsidP="001760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2FC" w14:textId="77777777" w:rsidR="003B6BD2" w:rsidRPr="00CD4B57" w:rsidRDefault="003B6BD2" w:rsidP="001760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2FD" w14:textId="77777777" w:rsidR="003B6BD2" w:rsidRPr="00CD4B57" w:rsidRDefault="003B6BD2" w:rsidP="001760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3B6BD2" w:rsidRPr="00CD4B57" w14:paraId="3EE98304" w14:textId="77777777" w:rsidTr="00AD59AE">
        <w:trPr>
          <w:trHeight w:hRule="exact" w:val="397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2FF" w14:textId="1139528D" w:rsidR="003B6BD2" w:rsidRPr="00CD4B57" w:rsidRDefault="003B6BD2" w:rsidP="00B5289F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n. pectoral</w:t>
            </w:r>
            <w:r w:rsidR="00950968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i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s medial</w:t>
            </w:r>
            <w:r w:rsidR="00950968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i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00" w14:textId="77777777" w:rsidR="003B6BD2" w:rsidRPr="00CD4B57" w:rsidRDefault="003B6BD2" w:rsidP="001760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01" w14:textId="77777777" w:rsidR="003B6BD2" w:rsidRPr="00CD4B57" w:rsidRDefault="003B6BD2" w:rsidP="001760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02" w14:textId="77777777" w:rsidR="003B6BD2" w:rsidRPr="00CD4B57" w:rsidRDefault="003B6BD2" w:rsidP="001760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303" w14:textId="77777777" w:rsidR="003B6BD2" w:rsidRPr="00CD4B57" w:rsidRDefault="003B6BD2" w:rsidP="001760F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</w:tbl>
    <w:p w14:paraId="3EE98305" w14:textId="77777777" w:rsidR="003B6BD2" w:rsidRPr="00CD4B57" w:rsidRDefault="003B6BD2" w:rsidP="00460576">
      <w:pPr>
        <w:rPr>
          <w:rFonts w:cs="Times New Roman"/>
        </w:rPr>
      </w:pPr>
    </w:p>
    <w:p w14:paraId="3EE98306" w14:textId="77777777" w:rsidR="003B6BD2" w:rsidRPr="00CD4B57" w:rsidRDefault="00037970" w:rsidP="003B6BD2">
      <w:pPr>
        <w:rPr>
          <w:rFonts w:cs="Times New Roman"/>
          <w:szCs w:val="24"/>
        </w:rPr>
      </w:pPr>
      <w:r>
        <w:rPr>
          <w:rFonts w:cs="Times New Roman"/>
          <w:szCs w:val="24"/>
        </w:rPr>
        <w:t>4</w:t>
      </w:r>
      <w:r w:rsidR="003B6BD2" w:rsidRPr="00CD4B57">
        <w:rPr>
          <w:rFonts w:cs="Times New Roman"/>
          <w:szCs w:val="24"/>
        </w:rPr>
        <w:t>) ZAKRELETE A POPIŠTE SCHÉMA TRIGONUM DELTOIDEOPECTORALE:</w:t>
      </w:r>
    </w:p>
    <w:p w14:paraId="3EE98307" w14:textId="77777777" w:rsidR="003B6BD2" w:rsidRPr="00CD4B57" w:rsidRDefault="003B6BD2" w:rsidP="003B6BD2">
      <w:pPr>
        <w:rPr>
          <w:rFonts w:cs="Times New Roman"/>
          <w:szCs w:val="24"/>
        </w:rPr>
      </w:pPr>
    </w:p>
    <w:p w14:paraId="3EE98308" w14:textId="77777777" w:rsidR="003B6BD2" w:rsidRPr="00CD4B57" w:rsidRDefault="003B6BD2" w:rsidP="003B6BD2">
      <w:pPr>
        <w:rPr>
          <w:rFonts w:cs="Times New Roman"/>
          <w:szCs w:val="24"/>
        </w:rPr>
      </w:pPr>
    </w:p>
    <w:p w14:paraId="3EE98309" w14:textId="77777777" w:rsidR="003B6BD2" w:rsidRPr="00CD4B57" w:rsidRDefault="003B6BD2" w:rsidP="003B6BD2">
      <w:pPr>
        <w:rPr>
          <w:rFonts w:cs="Times New Roman"/>
          <w:szCs w:val="24"/>
        </w:rPr>
      </w:pPr>
    </w:p>
    <w:p w14:paraId="3EE9830A" w14:textId="77777777" w:rsidR="003B6BD2" w:rsidRPr="00CD4B57" w:rsidRDefault="003B6BD2" w:rsidP="003B6BD2">
      <w:pPr>
        <w:rPr>
          <w:rFonts w:cs="Times New Roman"/>
          <w:szCs w:val="24"/>
        </w:rPr>
      </w:pPr>
    </w:p>
    <w:p w14:paraId="3EE9830B" w14:textId="77777777" w:rsidR="003B6BD2" w:rsidRPr="00CD4B57" w:rsidRDefault="003B6BD2" w:rsidP="003B6BD2">
      <w:pPr>
        <w:rPr>
          <w:rFonts w:cs="Times New Roman"/>
          <w:szCs w:val="24"/>
        </w:rPr>
      </w:pPr>
    </w:p>
    <w:p w14:paraId="3EE9830C" w14:textId="77777777" w:rsidR="003B6BD2" w:rsidRPr="00CD4B57" w:rsidRDefault="003B6BD2" w:rsidP="003B6BD2">
      <w:pPr>
        <w:rPr>
          <w:rFonts w:cs="Times New Roman"/>
          <w:szCs w:val="24"/>
        </w:rPr>
      </w:pPr>
    </w:p>
    <w:p w14:paraId="3EE9830D" w14:textId="77777777" w:rsidR="003B6BD2" w:rsidRPr="00CD4B57" w:rsidRDefault="003B6BD2" w:rsidP="003B6BD2">
      <w:pPr>
        <w:rPr>
          <w:rFonts w:cs="Times New Roman"/>
          <w:szCs w:val="24"/>
        </w:rPr>
      </w:pPr>
    </w:p>
    <w:p w14:paraId="3EE9830E" w14:textId="77777777" w:rsidR="003B6BD2" w:rsidRPr="00CD4B57" w:rsidRDefault="003B6BD2" w:rsidP="003B6BD2">
      <w:pPr>
        <w:rPr>
          <w:rFonts w:cs="Times New Roman"/>
          <w:szCs w:val="24"/>
        </w:rPr>
      </w:pPr>
    </w:p>
    <w:p w14:paraId="3EE9830F" w14:textId="77777777" w:rsidR="003B6BD2" w:rsidRPr="00CD4B57" w:rsidRDefault="003B6BD2" w:rsidP="003B6BD2">
      <w:pPr>
        <w:rPr>
          <w:rFonts w:cs="Times New Roman"/>
          <w:szCs w:val="24"/>
        </w:rPr>
      </w:pPr>
    </w:p>
    <w:p w14:paraId="3EE98310" w14:textId="77777777" w:rsidR="003B6BD2" w:rsidRPr="00CD4B57" w:rsidRDefault="003B6BD2" w:rsidP="003B6BD2">
      <w:pPr>
        <w:rPr>
          <w:rFonts w:cs="Times New Roman"/>
          <w:szCs w:val="24"/>
        </w:rPr>
      </w:pPr>
    </w:p>
    <w:p w14:paraId="3EE98311" w14:textId="77777777" w:rsidR="003B6BD2" w:rsidRPr="00CD4B57" w:rsidRDefault="003B6BD2" w:rsidP="003B6BD2">
      <w:pPr>
        <w:rPr>
          <w:rFonts w:cs="Times New Roman"/>
          <w:szCs w:val="24"/>
        </w:rPr>
      </w:pPr>
    </w:p>
    <w:p w14:paraId="3EE98312" w14:textId="77777777" w:rsidR="003B6BD2" w:rsidRPr="00CD4B57" w:rsidRDefault="00037970" w:rsidP="003B6BD2">
      <w:pPr>
        <w:rPr>
          <w:rFonts w:cs="Times New Roman"/>
          <w:szCs w:val="24"/>
        </w:rPr>
      </w:pPr>
      <w:r>
        <w:rPr>
          <w:rFonts w:cs="Times New Roman"/>
          <w:szCs w:val="24"/>
        </w:rPr>
        <w:t>5</w:t>
      </w:r>
      <w:r w:rsidR="003B6BD2" w:rsidRPr="00CD4B57">
        <w:rPr>
          <w:rFonts w:cs="Times New Roman"/>
          <w:szCs w:val="24"/>
        </w:rPr>
        <w:t xml:space="preserve">)  FASCIA CLAVIPECTORALIS  </w:t>
      </w:r>
    </w:p>
    <w:p w14:paraId="3EE98313" w14:textId="77777777" w:rsidR="003B6BD2" w:rsidRDefault="003B6BD2" w:rsidP="003B6BD2">
      <w:pPr>
        <w:rPr>
          <w:rFonts w:cs="Times New Roman"/>
        </w:rPr>
      </w:pPr>
      <w:r w:rsidRPr="00CD4B57">
        <w:rPr>
          <w:rFonts w:cs="Times New Roman"/>
        </w:rPr>
        <w:t xml:space="preserve">Napište názvy svalů, které obaluje fascia clavipectoralis. Na které kostní struktury se fascie upíná? </w:t>
      </w:r>
    </w:p>
    <w:p w14:paraId="3EE98314" w14:textId="77777777" w:rsidR="00AE41BC" w:rsidRDefault="00AE41BC" w:rsidP="003B6BD2">
      <w:pPr>
        <w:rPr>
          <w:rFonts w:cs="Times New Roman"/>
        </w:rPr>
      </w:pPr>
    </w:p>
    <w:p w14:paraId="3EE98315" w14:textId="77777777" w:rsidR="00AE41BC" w:rsidRDefault="00AE41BC" w:rsidP="003B6BD2">
      <w:pPr>
        <w:rPr>
          <w:rFonts w:cs="Times New Roman"/>
        </w:rPr>
      </w:pPr>
    </w:p>
    <w:p w14:paraId="3EE98316" w14:textId="77777777" w:rsidR="00AE41BC" w:rsidRDefault="00AE41BC" w:rsidP="003B6BD2">
      <w:pPr>
        <w:rPr>
          <w:rFonts w:cs="Times New Roman"/>
        </w:rPr>
      </w:pPr>
    </w:p>
    <w:p w14:paraId="3EE98317" w14:textId="5F209C86" w:rsidR="00AE41BC" w:rsidRDefault="00AE41BC" w:rsidP="003B6BD2">
      <w:pPr>
        <w:rPr>
          <w:rFonts w:cs="Times New Roman"/>
        </w:rPr>
      </w:pPr>
    </w:p>
    <w:p w14:paraId="0121AE74" w14:textId="042E4F97" w:rsidR="00950968" w:rsidRDefault="00950968" w:rsidP="003B6BD2">
      <w:pPr>
        <w:rPr>
          <w:rFonts w:cs="Times New Roman"/>
        </w:rPr>
      </w:pPr>
    </w:p>
    <w:p w14:paraId="7FB01737" w14:textId="77777777" w:rsidR="00950968" w:rsidRDefault="00950968" w:rsidP="003B6BD2">
      <w:pPr>
        <w:rPr>
          <w:rFonts w:cs="Times New Roman"/>
        </w:rPr>
      </w:pPr>
    </w:p>
    <w:p w14:paraId="3EE98319" w14:textId="77777777" w:rsidR="00460576" w:rsidRPr="00CD4B57" w:rsidRDefault="00037970" w:rsidP="00460576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6</w:t>
      </w:r>
      <w:r w:rsidR="00460576" w:rsidRPr="00CD4B57">
        <w:rPr>
          <w:rFonts w:cs="Times New Roman"/>
          <w:szCs w:val="24"/>
        </w:rPr>
        <w:t>) NEJČASTĚJŠÍ ANATOMICKÉ VARIETY TÉTO OBLASTI</w:t>
      </w:r>
    </w:p>
    <w:p w14:paraId="3EE9831A" w14:textId="77777777" w:rsidR="004B6387" w:rsidRPr="00AE41BC" w:rsidRDefault="004B6387" w:rsidP="00460576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W w:w="90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4"/>
        <w:gridCol w:w="636"/>
      </w:tblGrid>
      <w:tr w:rsidR="00460576" w:rsidRPr="00CD4B57" w14:paraId="3EE9831D" w14:textId="77777777" w:rsidTr="00AE41BC">
        <w:trPr>
          <w:trHeight w:hRule="exact" w:val="39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1B" w14:textId="77777777" w:rsidR="00460576" w:rsidRPr="00CD4B57" w:rsidRDefault="00460576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1C" w14:textId="77777777" w:rsidR="00460576" w:rsidRPr="00CD4B57" w:rsidRDefault="00460576" w:rsidP="00AE41B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Times New Roman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/x</w:t>
            </w:r>
          </w:p>
        </w:tc>
      </w:tr>
      <w:tr w:rsidR="00460576" w:rsidRPr="00CD4B57" w14:paraId="3EE98320" w14:textId="77777777" w:rsidTr="00AE41BC">
        <w:trPr>
          <w:trHeight w:hRule="exact" w:val="397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1E" w14:textId="77777777" w:rsidR="00460576" w:rsidRPr="00CD4B57" w:rsidRDefault="004B6387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a</w:t>
            </w:r>
            <w:r w:rsidR="00460576"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kcesorní </w:t>
            </w:r>
            <w:r w:rsidR="00460576"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. </w:t>
            </w:r>
            <w:r w:rsidR="00460576"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axillaris</w:t>
            </w:r>
            <w:r w:rsidR="00460576"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1F" w14:textId="77777777" w:rsidR="00460576" w:rsidRPr="00CD4B57" w:rsidRDefault="00460576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323" w14:textId="77777777" w:rsidTr="00AE41BC">
        <w:trPr>
          <w:trHeight w:hRule="exact" w:val="397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21" w14:textId="77777777" w:rsidR="00460576" w:rsidRPr="00CD4B57" w:rsidRDefault="004B6387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a</w:t>
            </w:r>
            <w:r w:rsidR="00460576"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bsence </w:t>
            </w:r>
            <w:r w:rsidR="00460576"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.</w:t>
            </w:r>
            <w:r w:rsidR="00460576"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 cephalica</w:t>
            </w:r>
            <w:r w:rsidR="00460576"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22" w14:textId="77777777" w:rsidR="00460576" w:rsidRPr="00CD4B57" w:rsidRDefault="00460576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</w:tbl>
    <w:p w14:paraId="3EE98324" w14:textId="77777777" w:rsidR="00460576" w:rsidRPr="00CD4B57" w:rsidRDefault="00460576" w:rsidP="00460576">
      <w:pPr>
        <w:rPr>
          <w:rFonts w:cs="Times New Roman"/>
          <w:szCs w:val="24"/>
        </w:rPr>
      </w:pPr>
    </w:p>
    <w:p w14:paraId="3EE98325" w14:textId="77777777" w:rsidR="00460576" w:rsidRPr="00CD4B57" w:rsidRDefault="00037970" w:rsidP="00460576">
      <w:pPr>
        <w:rPr>
          <w:rFonts w:cs="Times New Roman"/>
          <w:szCs w:val="24"/>
        </w:rPr>
      </w:pPr>
      <w:r>
        <w:rPr>
          <w:rFonts w:cs="Times New Roman"/>
          <w:szCs w:val="24"/>
        </w:rPr>
        <w:t>7</w:t>
      </w:r>
      <w:r w:rsidR="00460576" w:rsidRPr="00CD4B57">
        <w:rPr>
          <w:rFonts w:cs="Times New Roman"/>
          <w:szCs w:val="24"/>
        </w:rPr>
        <w:t xml:space="preserve">) </w:t>
      </w:r>
      <w:r w:rsidR="004B6387" w:rsidRPr="00CD4B57">
        <w:rPr>
          <w:rFonts w:cs="Times New Roman"/>
        </w:rPr>
        <w:t>POPIŠTE A ZAKRESLETE PŘÍPADNÉ DALŠÍ ANATOMICKÉ VARIETY TÉTO OBLASTI:</w:t>
      </w:r>
    </w:p>
    <w:p w14:paraId="3EE98326" w14:textId="77777777" w:rsidR="00460576" w:rsidRPr="00CD4B57" w:rsidRDefault="00460576" w:rsidP="00460576">
      <w:pPr>
        <w:rPr>
          <w:rFonts w:cs="Times New Roman"/>
        </w:rPr>
      </w:pPr>
    </w:p>
    <w:p w14:paraId="3EE98327" w14:textId="77777777" w:rsidR="00460576" w:rsidRPr="00CD4B57" w:rsidRDefault="00460576" w:rsidP="00460576">
      <w:pPr>
        <w:rPr>
          <w:rFonts w:cs="Times New Roman"/>
        </w:rPr>
      </w:pPr>
    </w:p>
    <w:p w14:paraId="3EE98328" w14:textId="77777777" w:rsidR="00460576" w:rsidRPr="00CD4B57" w:rsidRDefault="00460576" w:rsidP="00460576">
      <w:pPr>
        <w:rPr>
          <w:rFonts w:cs="Times New Roman"/>
        </w:rPr>
      </w:pPr>
    </w:p>
    <w:p w14:paraId="3EE98329" w14:textId="77777777" w:rsidR="00460576" w:rsidRPr="00CD4B57" w:rsidRDefault="00460576" w:rsidP="00460576">
      <w:pPr>
        <w:rPr>
          <w:rFonts w:cs="Times New Roman"/>
        </w:rPr>
      </w:pPr>
    </w:p>
    <w:p w14:paraId="3EE9832A" w14:textId="77777777" w:rsidR="00460576" w:rsidRPr="00CD4B57" w:rsidRDefault="00460576" w:rsidP="00460576">
      <w:pPr>
        <w:rPr>
          <w:rFonts w:cs="Times New Roman"/>
        </w:rPr>
      </w:pPr>
    </w:p>
    <w:p w14:paraId="3EE9832B" w14:textId="77777777" w:rsidR="00460576" w:rsidRPr="00CD4B57" w:rsidRDefault="00460576" w:rsidP="00460576">
      <w:pPr>
        <w:rPr>
          <w:rFonts w:cs="Times New Roman"/>
        </w:rPr>
      </w:pPr>
    </w:p>
    <w:p w14:paraId="3EE9832C" w14:textId="77777777" w:rsidR="00460576" w:rsidRPr="00CD4B57" w:rsidRDefault="00460576" w:rsidP="00460576">
      <w:pPr>
        <w:rPr>
          <w:rFonts w:cs="Times New Roman"/>
        </w:rPr>
      </w:pPr>
      <w:r w:rsidRPr="00CD4B57">
        <w:rPr>
          <w:rFonts w:cs="Times New Roman"/>
        </w:rPr>
        <w:t xml:space="preserve"> </w:t>
      </w:r>
    </w:p>
    <w:p w14:paraId="3EE9832D" w14:textId="77777777" w:rsidR="00460576" w:rsidRPr="00CD4B57" w:rsidRDefault="00460576" w:rsidP="00460576">
      <w:pPr>
        <w:rPr>
          <w:rFonts w:cs="Times New Roman"/>
          <w:lang w:val="sk-SK"/>
        </w:rPr>
      </w:pPr>
    </w:p>
    <w:p w14:paraId="3EE9832E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2F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0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1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2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3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4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5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6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7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8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9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A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B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C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D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E" w14:textId="77777777" w:rsidR="00A403E8" w:rsidRPr="00CD4B57" w:rsidRDefault="00A403E8" w:rsidP="00460576">
      <w:pPr>
        <w:rPr>
          <w:rFonts w:cs="Times New Roman"/>
          <w:lang w:val="sk-SK"/>
        </w:rPr>
      </w:pPr>
    </w:p>
    <w:p w14:paraId="3EE9833F" w14:textId="77777777" w:rsidR="004B6387" w:rsidRPr="00CD4B57" w:rsidRDefault="004B6387" w:rsidP="00460576">
      <w:pPr>
        <w:rPr>
          <w:rFonts w:cs="Times New Roman"/>
          <w:lang w:val="sk-SK"/>
        </w:rPr>
      </w:pPr>
    </w:p>
    <w:p w14:paraId="3EE98340" w14:textId="77777777" w:rsidR="004B6387" w:rsidRPr="00623A4E" w:rsidRDefault="00623A4E" w:rsidP="00623A4E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5.4. </w:t>
      </w:r>
      <w:r w:rsidR="00460576" w:rsidRPr="00623A4E">
        <w:rPr>
          <w:rFonts w:cs="Times New Roman"/>
          <w:b/>
          <w:bCs/>
          <w:sz w:val="28"/>
          <w:szCs w:val="28"/>
        </w:rPr>
        <w:t>AXILLA</w:t>
      </w:r>
    </w:p>
    <w:tbl>
      <w:tblPr>
        <w:tblW w:w="9351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4536"/>
      </w:tblGrid>
      <w:tr w:rsidR="004B6387" w:rsidRPr="00CD4B57" w14:paraId="3EE98342" w14:textId="77777777" w:rsidTr="009E0663">
        <w:trPr>
          <w:trHeight w:hRule="exact" w:val="397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41" w14:textId="77777777" w:rsidR="004B6387" w:rsidRPr="00CD4B57" w:rsidRDefault="004B6387" w:rsidP="009E0663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bookmarkStart w:id="12" w:name="_Hlk72089349"/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4B6387" w:rsidRPr="00CD4B57" w14:paraId="3EE98345" w14:textId="77777777" w:rsidTr="009E0663">
        <w:trPr>
          <w:trHeight w:hRule="exact" w:val="397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43" w14:textId="77777777" w:rsidR="004B6387" w:rsidRPr="00CD4B57" w:rsidRDefault="004B6387" w:rsidP="009E0663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44" w14:textId="77777777" w:rsidR="004B6387" w:rsidRPr="00CD4B57" w:rsidRDefault="000D312A" w:rsidP="009E0663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strana</w:t>
            </w:r>
            <w:r w:rsidR="004B6387" w:rsidRPr="00CD4B57">
              <w:rPr>
                <w:rFonts w:eastAsia="Times New Roman" w:cs="Times New Roman"/>
                <w:color w:val="000000"/>
                <w:lang w:eastAsia="cs-CZ"/>
              </w:rPr>
              <w:t xml:space="preserve">: </w:t>
            </w:r>
            <w:r w:rsidRPr="00CD4B57">
              <w:rPr>
                <w:rFonts w:eastAsia="Times New Roman" w:cs="Times New Roman"/>
                <w:color w:val="000000"/>
                <w:lang w:eastAsia="cs-CZ"/>
              </w:rPr>
              <w:t>dx.</w:t>
            </w:r>
            <w:r w:rsidR="004B6387" w:rsidRPr="00CD4B57">
              <w:rPr>
                <w:rFonts w:eastAsia="Times New Roman" w:cs="Times New Roman"/>
                <w:color w:val="000000"/>
                <w:lang w:eastAsia="cs-CZ"/>
              </w:rPr>
              <w:t>/</w:t>
            </w:r>
            <w:r w:rsidRPr="00CD4B57">
              <w:rPr>
                <w:rFonts w:eastAsia="Times New Roman" w:cs="Times New Roman"/>
                <w:color w:val="000000"/>
                <w:lang w:eastAsia="cs-CZ"/>
              </w:rPr>
              <w:t>sin.</w:t>
            </w:r>
          </w:p>
        </w:tc>
      </w:tr>
    </w:tbl>
    <w:p w14:paraId="3EE98346" w14:textId="77777777" w:rsidR="00460576" w:rsidRPr="00CD4B57" w:rsidRDefault="00460576" w:rsidP="00460576">
      <w:pPr>
        <w:rPr>
          <w:rFonts w:cs="Times New Roman"/>
          <w:szCs w:val="24"/>
        </w:rPr>
      </w:pPr>
    </w:p>
    <w:bookmarkEnd w:id="12"/>
    <w:p w14:paraId="3EE98347" w14:textId="77777777" w:rsidR="000D312A" w:rsidRPr="00CD4B57" w:rsidRDefault="000D312A" w:rsidP="000D312A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8348" w14:textId="77777777" w:rsidR="000D312A" w:rsidRPr="00CD4B57" w:rsidRDefault="000D312A" w:rsidP="00460576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a</w:t>
      </w:r>
      <w:r w:rsidR="00BE70DC" w:rsidRPr="00CD4B57">
        <w:rPr>
          <w:rFonts w:cs="Times New Roman"/>
          <w:i/>
        </w:rPr>
        <w:t>x</w:t>
      </w:r>
      <w:r w:rsidRPr="00CD4B57">
        <w:rPr>
          <w:rFonts w:cs="Times New Roman"/>
          <w:i/>
        </w:rPr>
        <w:t>ily</w:t>
      </w:r>
      <w:r w:rsidRPr="00CD4B57">
        <w:rPr>
          <w:rFonts w:cs="Times New Roman"/>
        </w:rPr>
        <w:t>. Zaznamenejte případné jizvy</w:t>
      </w:r>
      <w:r w:rsidR="00797630" w:rsidRPr="00CD4B57">
        <w:rPr>
          <w:rFonts w:cs="Times New Roman"/>
        </w:rPr>
        <w:t xml:space="preserve"> (velikost, lokalizace)</w:t>
      </w:r>
      <w:r w:rsidR="00324343">
        <w:rPr>
          <w:rFonts w:cs="Times New Roman"/>
        </w:rPr>
        <w:t xml:space="preserve"> nebo jiná poškození:</w:t>
      </w:r>
    </w:p>
    <w:p w14:paraId="3EE98349" w14:textId="77777777" w:rsidR="000D312A" w:rsidRPr="00CD4B57" w:rsidRDefault="000D312A" w:rsidP="00460576">
      <w:pPr>
        <w:rPr>
          <w:rFonts w:cs="Times New Roman"/>
        </w:rPr>
      </w:pPr>
    </w:p>
    <w:p w14:paraId="3EE9834A" w14:textId="77777777" w:rsidR="000D312A" w:rsidRPr="00CD4B57" w:rsidRDefault="000D312A" w:rsidP="00460576">
      <w:pPr>
        <w:rPr>
          <w:rFonts w:cs="Times New Roman"/>
        </w:rPr>
      </w:pPr>
    </w:p>
    <w:p w14:paraId="3EE9834B" w14:textId="77777777" w:rsidR="00460576" w:rsidRPr="00CD4B57" w:rsidRDefault="00460576" w:rsidP="00460576">
      <w:pPr>
        <w:rPr>
          <w:rFonts w:cs="Times New Roman"/>
        </w:rPr>
      </w:pPr>
    </w:p>
    <w:p w14:paraId="3EE9834C" w14:textId="77777777" w:rsidR="00231B11" w:rsidRDefault="00BE70DC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2</w:t>
      </w:r>
      <w:r w:rsidR="00460576" w:rsidRPr="00CD4B57">
        <w:rPr>
          <w:rFonts w:cs="Times New Roman"/>
          <w:szCs w:val="24"/>
        </w:rPr>
        <w:t>)</w:t>
      </w:r>
      <w:r w:rsidR="00231B11">
        <w:rPr>
          <w:rFonts w:cs="Times New Roman"/>
          <w:szCs w:val="24"/>
        </w:rPr>
        <w:t xml:space="preserve"> HLUBOKÁ VRSTVA</w:t>
      </w:r>
      <w:r w:rsidR="00460576" w:rsidRPr="00CD4B57">
        <w:rPr>
          <w:rFonts w:cs="Times New Roman"/>
          <w:szCs w:val="24"/>
        </w:rPr>
        <w:t xml:space="preserve"> </w:t>
      </w:r>
    </w:p>
    <w:p w14:paraId="3EE9834D" w14:textId="77777777" w:rsidR="00460576" w:rsidRPr="00CD4B57" w:rsidRDefault="00231B11" w:rsidP="00460576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 w:rsidR="00BE70DC" w:rsidRPr="00CD4B57">
        <w:rPr>
          <w:rFonts w:cs="Times New Roman"/>
          <w:szCs w:val="24"/>
        </w:rPr>
        <w:t>TEPNY</w:t>
      </w:r>
    </w:p>
    <w:p w14:paraId="3EE9834E" w14:textId="77777777" w:rsidR="004B6387" w:rsidRPr="00CD4B57" w:rsidRDefault="00BE70DC" w:rsidP="00460576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W w:w="9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567"/>
        <w:gridCol w:w="2410"/>
        <w:gridCol w:w="2410"/>
        <w:gridCol w:w="1559"/>
      </w:tblGrid>
      <w:tr w:rsidR="00BE70DC" w:rsidRPr="00CD4B57" w14:paraId="3EE98354" w14:textId="77777777" w:rsidTr="006754EF">
        <w:trPr>
          <w:trHeight w:hRule="exact" w:val="397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4F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50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MS Gothic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51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PRŮBĚH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52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OBLAST ZÁSOBENÍ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353" w14:textId="77777777" w:rsidR="00BE70DC" w:rsidRPr="00CD4B57" w:rsidRDefault="00BE70DC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BE70DC" w:rsidRPr="00CD4B57" w14:paraId="3EE9835A" w14:textId="77777777" w:rsidTr="006754EF">
        <w:trPr>
          <w:trHeight w:hRule="exact" w:val="397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55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axillaris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56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57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58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359" w14:textId="77777777" w:rsidR="00BE70DC" w:rsidRPr="00CD4B57" w:rsidRDefault="00BE70DC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E70DC" w:rsidRPr="00CD4B57" w14:paraId="3EE98360" w14:textId="77777777" w:rsidTr="006754EF">
        <w:trPr>
          <w:trHeight w:hRule="exact" w:val="397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5B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thoracica superior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5C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5D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5E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35F" w14:textId="77777777" w:rsidR="00BE70DC" w:rsidRPr="00CD4B57" w:rsidRDefault="00BE70DC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E70DC" w:rsidRPr="00CD4B57" w14:paraId="3EE98366" w14:textId="77777777" w:rsidTr="006754EF">
        <w:trPr>
          <w:trHeight w:hRule="exact" w:val="397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61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thoracoacromialis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62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63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64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365" w14:textId="77777777" w:rsidR="00BE70DC" w:rsidRPr="00CD4B57" w:rsidRDefault="00BE70DC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E70DC" w:rsidRPr="00CD4B57" w14:paraId="3EE9836C" w14:textId="77777777" w:rsidTr="006754EF">
        <w:trPr>
          <w:trHeight w:hRule="exact" w:val="397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67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thoracica lateralis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68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69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6A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36B" w14:textId="77777777" w:rsidR="00BE70DC" w:rsidRPr="00CD4B57" w:rsidRDefault="00BE70DC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E70DC" w:rsidRPr="00CD4B57" w14:paraId="3EE98372" w14:textId="77777777" w:rsidTr="006754EF">
        <w:trPr>
          <w:trHeight w:hRule="exact" w:val="397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6D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subscapularis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6E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6F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70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371" w14:textId="77777777" w:rsidR="00BE70DC" w:rsidRPr="00CD4B57" w:rsidRDefault="00BE70DC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E70DC" w:rsidRPr="00CD4B57" w14:paraId="3EE98378" w14:textId="77777777" w:rsidTr="006754EF">
        <w:trPr>
          <w:trHeight w:hRule="exact" w:val="397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73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circumflexa scapulae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74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75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76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377" w14:textId="77777777" w:rsidR="00BE70DC" w:rsidRPr="00CD4B57" w:rsidRDefault="00BE70DC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E70DC" w:rsidRPr="00CD4B57" w14:paraId="3EE9837E" w14:textId="77777777" w:rsidTr="006754EF">
        <w:trPr>
          <w:trHeight w:hRule="exact" w:val="397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79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thoracodorsalis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7A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7B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7C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37D" w14:textId="77777777" w:rsidR="00BE70DC" w:rsidRPr="00CD4B57" w:rsidRDefault="00BE70DC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E70DC" w:rsidRPr="00CD4B57" w14:paraId="3EE98384" w14:textId="77777777" w:rsidTr="006754EF">
        <w:trPr>
          <w:trHeight w:hRule="exact" w:val="68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7F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a. circumflexa humeri anterior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80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81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82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383" w14:textId="77777777" w:rsidR="00BE70DC" w:rsidRPr="00CD4B57" w:rsidRDefault="00BE70DC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E70DC" w:rsidRPr="00CD4B57" w14:paraId="3EE9838A" w14:textId="77777777" w:rsidTr="006754EF">
        <w:trPr>
          <w:trHeight w:hRule="exact" w:val="68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385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circumflexa humeri posterior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86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87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88" w14:textId="77777777" w:rsidR="00BE70DC" w:rsidRPr="00CD4B57" w:rsidRDefault="00BE70DC" w:rsidP="004B6387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389" w14:textId="77777777" w:rsidR="00BE70DC" w:rsidRPr="00CD4B57" w:rsidRDefault="00BE70DC" w:rsidP="00D6584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</w:tbl>
    <w:p w14:paraId="3EE9838B" w14:textId="77777777" w:rsidR="00460576" w:rsidRPr="00CD4B57" w:rsidRDefault="00460576" w:rsidP="00460576">
      <w:pPr>
        <w:rPr>
          <w:rFonts w:cs="Times New Roman"/>
          <w:szCs w:val="24"/>
        </w:rPr>
      </w:pPr>
    </w:p>
    <w:p w14:paraId="3EE9838C" w14:textId="77777777" w:rsidR="00460576" w:rsidRPr="00CD4B57" w:rsidRDefault="00231B11" w:rsidP="00460576">
      <w:pPr>
        <w:rPr>
          <w:rFonts w:cs="Times New Roman"/>
          <w:szCs w:val="24"/>
        </w:rPr>
      </w:pPr>
      <w:r>
        <w:rPr>
          <w:rFonts w:cs="Times New Roman"/>
          <w:szCs w:val="24"/>
        </w:rPr>
        <w:t>B</w:t>
      </w:r>
      <w:r w:rsidR="00460576" w:rsidRPr="00CD4B57">
        <w:rPr>
          <w:rFonts w:cs="Times New Roman"/>
          <w:szCs w:val="24"/>
        </w:rPr>
        <w:t xml:space="preserve">) </w:t>
      </w:r>
      <w:r w:rsidR="00BE70DC" w:rsidRPr="00CD4B57">
        <w:rPr>
          <w:rFonts w:cs="Times New Roman"/>
          <w:szCs w:val="24"/>
        </w:rPr>
        <w:t>NERVY</w:t>
      </w:r>
    </w:p>
    <w:p w14:paraId="3EE9838D" w14:textId="77777777" w:rsidR="00A17D9E" w:rsidRPr="00CD4B57" w:rsidRDefault="00BE70DC" w:rsidP="00460576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356" w:type="dxa"/>
        <w:tblInd w:w="108" w:type="dxa"/>
        <w:tblLook w:val="04A0" w:firstRow="1" w:lastRow="0" w:firstColumn="1" w:lastColumn="0" w:noHBand="0" w:noVBand="1"/>
      </w:tblPr>
      <w:tblGrid>
        <w:gridCol w:w="2376"/>
        <w:gridCol w:w="598"/>
        <w:gridCol w:w="2322"/>
        <w:gridCol w:w="2483"/>
        <w:gridCol w:w="1577"/>
      </w:tblGrid>
      <w:tr w:rsidR="00BE70DC" w:rsidRPr="00CD4B57" w14:paraId="3EE98393" w14:textId="77777777" w:rsidTr="006754EF">
        <w:trPr>
          <w:trHeight w:hRule="exact" w:val="397"/>
        </w:trPr>
        <w:tc>
          <w:tcPr>
            <w:tcW w:w="2379" w:type="dxa"/>
          </w:tcPr>
          <w:p w14:paraId="3EE9838E" w14:textId="77777777" w:rsidR="00BE70DC" w:rsidRPr="00CD4B57" w:rsidRDefault="00BE70DC" w:rsidP="00D6584C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598" w:type="dxa"/>
          </w:tcPr>
          <w:p w14:paraId="3EE9838F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330" w:type="dxa"/>
          </w:tcPr>
          <w:p w14:paraId="3EE98390" w14:textId="77777777" w:rsidR="00BE70DC" w:rsidRPr="00CD4B57" w:rsidRDefault="00BE70DC" w:rsidP="00D6584C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490" w:type="dxa"/>
          </w:tcPr>
          <w:p w14:paraId="3EE98391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INERVACE</w:t>
            </w:r>
          </w:p>
        </w:tc>
        <w:tc>
          <w:tcPr>
            <w:tcW w:w="1559" w:type="dxa"/>
          </w:tcPr>
          <w:p w14:paraId="3EE98392" w14:textId="77777777" w:rsidR="00BE70DC" w:rsidRPr="00CD4B57" w:rsidRDefault="007F07F6" w:rsidP="00D6584C">
            <w:pPr>
              <w:spacing w:after="200" w:line="276" w:lineRule="auto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POZNÁMKA</w:t>
            </w:r>
          </w:p>
        </w:tc>
      </w:tr>
      <w:tr w:rsidR="00BE70DC" w:rsidRPr="00CD4B57" w14:paraId="3EE98399" w14:textId="77777777" w:rsidTr="006754EF">
        <w:trPr>
          <w:trHeight w:hRule="exact" w:val="397"/>
        </w:trPr>
        <w:tc>
          <w:tcPr>
            <w:tcW w:w="2379" w:type="dxa"/>
          </w:tcPr>
          <w:p w14:paraId="3EE98394" w14:textId="77777777" w:rsidR="00BE70DC" w:rsidRPr="00CD4B57" w:rsidRDefault="00BE70DC" w:rsidP="00D6584C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musculocutaneus</w:t>
            </w:r>
          </w:p>
        </w:tc>
        <w:tc>
          <w:tcPr>
            <w:tcW w:w="598" w:type="dxa"/>
          </w:tcPr>
          <w:p w14:paraId="3EE98395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2330" w:type="dxa"/>
          </w:tcPr>
          <w:p w14:paraId="3EE98396" w14:textId="77777777" w:rsidR="00BE70DC" w:rsidRPr="00CD4B57" w:rsidRDefault="00BE70DC" w:rsidP="00D6584C">
            <w:pPr>
              <w:rPr>
                <w:rFonts w:cs="Times New Roman"/>
                <w:sz w:val="24"/>
              </w:rPr>
            </w:pPr>
          </w:p>
        </w:tc>
        <w:tc>
          <w:tcPr>
            <w:tcW w:w="2490" w:type="dxa"/>
          </w:tcPr>
          <w:p w14:paraId="3EE98397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1559" w:type="dxa"/>
          </w:tcPr>
          <w:p w14:paraId="3EE98398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</w:tr>
      <w:tr w:rsidR="00BE70DC" w:rsidRPr="00CD4B57" w14:paraId="3EE9839F" w14:textId="77777777" w:rsidTr="006754EF">
        <w:trPr>
          <w:trHeight w:hRule="exact" w:val="397"/>
        </w:trPr>
        <w:tc>
          <w:tcPr>
            <w:tcW w:w="2379" w:type="dxa"/>
          </w:tcPr>
          <w:p w14:paraId="3EE9839A" w14:textId="77777777" w:rsidR="00BE70DC" w:rsidRPr="00CD4B57" w:rsidRDefault="000E2CB7" w:rsidP="00D6584C">
            <w:pPr>
              <w:spacing w:after="20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n. me</w:t>
            </w:r>
            <w:r w:rsidR="00BE70DC" w:rsidRPr="00CD4B57">
              <w:rPr>
                <w:rFonts w:cs="Times New Roman"/>
                <w:i/>
                <w:sz w:val="24"/>
              </w:rPr>
              <w:t>dianus</w:t>
            </w:r>
          </w:p>
        </w:tc>
        <w:tc>
          <w:tcPr>
            <w:tcW w:w="598" w:type="dxa"/>
          </w:tcPr>
          <w:p w14:paraId="3EE9839B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2330" w:type="dxa"/>
          </w:tcPr>
          <w:p w14:paraId="3EE9839C" w14:textId="77777777" w:rsidR="00BE70DC" w:rsidRPr="00CD4B57" w:rsidRDefault="00BE70DC" w:rsidP="00D6584C">
            <w:pPr>
              <w:rPr>
                <w:rFonts w:cs="Times New Roman"/>
                <w:sz w:val="24"/>
              </w:rPr>
            </w:pPr>
          </w:p>
        </w:tc>
        <w:tc>
          <w:tcPr>
            <w:tcW w:w="2490" w:type="dxa"/>
          </w:tcPr>
          <w:p w14:paraId="3EE9839D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1559" w:type="dxa"/>
          </w:tcPr>
          <w:p w14:paraId="3EE9839E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</w:tr>
      <w:tr w:rsidR="00BE70DC" w:rsidRPr="00CD4B57" w14:paraId="3EE983A5" w14:textId="77777777" w:rsidTr="006754EF">
        <w:trPr>
          <w:trHeight w:hRule="exact" w:val="397"/>
        </w:trPr>
        <w:tc>
          <w:tcPr>
            <w:tcW w:w="2379" w:type="dxa"/>
          </w:tcPr>
          <w:p w14:paraId="3EE983A0" w14:textId="77777777" w:rsidR="00BE70DC" w:rsidRPr="00CD4B57" w:rsidRDefault="00BE70DC" w:rsidP="00D6584C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ulnaris</w:t>
            </w:r>
          </w:p>
        </w:tc>
        <w:tc>
          <w:tcPr>
            <w:tcW w:w="598" w:type="dxa"/>
          </w:tcPr>
          <w:p w14:paraId="3EE983A1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2330" w:type="dxa"/>
          </w:tcPr>
          <w:p w14:paraId="3EE983A2" w14:textId="77777777" w:rsidR="00BE70DC" w:rsidRPr="00CD4B57" w:rsidRDefault="00BE70DC" w:rsidP="00D6584C">
            <w:pPr>
              <w:rPr>
                <w:rFonts w:cs="Times New Roman"/>
                <w:sz w:val="24"/>
              </w:rPr>
            </w:pPr>
          </w:p>
        </w:tc>
        <w:tc>
          <w:tcPr>
            <w:tcW w:w="2490" w:type="dxa"/>
          </w:tcPr>
          <w:p w14:paraId="3EE983A3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1559" w:type="dxa"/>
          </w:tcPr>
          <w:p w14:paraId="3EE983A4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</w:tr>
      <w:tr w:rsidR="00BE70DC" w:rsidRPr="00CD4B57" w14:paraId="3EE983AB" w14:textId="77777777" w:rsidTr="006754EF">
        <w:trPr>
          <w:trHeight w:hRule="exact" w:val="680"/>
        </w:trPr>
        <w:tc>
          <w:tcPr>
            <w:tcW w:w="2379" w:type="dxa"/>
          </w:tcPr>
          <w:p w14:paraId="3EE983A6" w14:textId="77777777" w:rsidR="00BE70DC" w:rsidRPr="000E2CB7" w:rsidRDefault="00BE70DC" w:rsidP="00D6584C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0E2CB7">
              <w:rPr>
                <w:rFonts w:cs="Times New Roman"/>
                <w:i/>
                <w:sz w:val="24"/>
                <w:szCs w:val="24"/>
              </w:rPr>
              <w:lastRenderedPageBreak/>
              <w:t>n. cutaneus brachii medialis</w:t>
            </w:r>
          </w:p>
        </w:tc>
        <w:tc>
          <w:tcPr>
            <w:tcW w:w="598" w:type="dxa"/>
          </w:tcPr>
          <w:p w14:paraId="3EE983A7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</w:rPr>
            </w:pPr>
          </w:p>
        </w:tc>
        <w:tc>
          <w:tcPr>
            <w:tcW w:w="2330" w:type="dxa"/>
          </w:tcPr>
          <w:p w14:paraId="3EE983A8" w14:textId="77777777" w:rsidR="00BE70DC" w:rsidRPr="00CD4B57" w:rsidRDefault="00BE70DC" w:rsidP="00D6584C">
            <w:pPr>
              <w:rPr>
                <w:rFonts w:cs="Times New Roman"/>
              </w:rPr>
            </w:pPr>
          </w:p>
        </w:tc>
        <w:tc>
          <w:tcPr>
            <w:tcW w:w="2490" w:type="dxa"/>
          </w:tcPr>
          <w:p w14:paraId="3EE983A9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</w:rPr>
            </w:pPr>
          </w:p>
        </w:tc>
        <w:tc>
          <w:tcPr>
            <w:tcW w:w="1559" w:type="dxa"/>
          </w:tcPr>
          <w:p w14:paraId="3EE983AA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</w:rPr>
            </w:pPr>
          </w:p>
        </w:tc>
      </w:tr>
      <w:tr w:rsidR="00BE70DC" w:rsidRPr="00CD4B57" w14:paraId="3EE983B1" w14:textId="77777777" w:rsidTr="006754EF">
        <w:trPr>
          <w:trHeight w:hRule="exact" w:val="680"/>
        </w:trPr>
        <w:tc>
          <w:tcPr>
            <w:tcW w:w="2379" w:type="dxa"/>
          </w:tcPr>
          <w:p w14:paraId="3EE983AC" w14:textId="77777777" w:rsidR="00BE70DC" w:rsidRPr="000E2CB7" w:rsidRDefault="00BE70DC" w:rsidP="00D6584C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0E2CB7">
              <w:rPr>
                <w:rFonts w:cs="Times New Roman"/>
                <w:i/>
                <w:sz w:val="24"/>
                <w:szCs w:val="24"/>
              </w:rPr>
              <w:t>n. cutaneus antebrachii medialis</w:t>
            </w:r>
          </w:p>
        </w:tc>
        <w:tc>
          <w:tcPr>
            <w:tcW w:w="598" w:type="dxa"/>
          </w:tcPr>
          <w:p w14:paraId="3EE983AD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</w:rPr>
            </w:pPr>
          </w:p>
        </w:tc>
        <w:tc>
          <w:tcPr>
            <w:tcW w:w="2330" w:type="dxa"/>
          </w:tcPr>
          <w:p w14:paraId="3EE983AE" w14:textId="77777777" w:rsidR="00BE70DC" w:rsidRPr="00CD4B57" w:rsidRDefault="00BE70DC" w:rsidP="00D6584C">
            <w:pPr>
              <w:rPr>
                <w:rFonts w:cs="Times New Roman"/>
              </w:rPr>
            </w:pPr>
          </w:p>
        </w:tc>
        <w:tc>
          <w:tcPr>
            <w:tcW w:w="2490" w:type="dxa"/>
          </w:tcPr>
          <w:p w14:paraId="3EE983AF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</w:rPr>
            </w:pPr>
          </w:p>
        </w:tc>
        <w:tc>
          <w:tcPr>
            <w:tcW w:w="1559" w:type="dxa"/>
          </w:tcPr>
          <w:p w14:paraId="3EE983B0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</w:rPr>
            </w:pPr>
          </w:p>
        </w:tc>
      </w:tr>
      <w:tr w:rsidR="00BE70DC" w:rsidRPr="00CD4B57" w14:paraId="3EE983B7" w14:textId="77777777" w:rsidTr="006754EF">
        <w:trPr>
          <w:trHeight w:hRule="exact" w:val="397"/>
        </w:trPr>
        <w:tc>
          <w:tcPr>
            <w:tcW w:w="2379" w:type="dxa"/>
          </w:tcPr>
          <w:p w14:paraId="3EE983B2" w14:textId="77777777" w:rsidR="00BE70DC" w:rsidRPr="000E2CB7" w:rsidRDefault="00BE70DC" w:rsidP="00D6584C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0E2CB7">
              <w:rPr>
                <w:rFonts w:cs="Times New Roman"/>
                <w:i/>
                <w:sz w:val="24"/>
                <w:szCs w:val="24"/>
              </w:rPr>
              <w:t>n. radialis</w:t>
            </w:r>
          </w:p>
        </w:tc>
        <w:tc>
          <w:tcPr>
            <w:tcW w:w="598" w:type="dxa"/>
          </w:tcPr>
          <w:p w14:paraId="3EE983B3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</w:rPr>
            </w:pPr>
          </w:p>
        </w:tc>
        <w:tc>
          <w:tcPr>
            <w:tcW w:w="2330" w:type="dxa"/>
          </w:tcPr>
          <w:p w14:paraId="3EE983B4" w14:textId="77777777" w:rsidR="00BE70DC" w:rsidRPr="00CD4B57" w:rsidRDefault="00BE70DC" w:rsidP="00D6584C">
            <w:pPr>
              <w:rPr>
                <w:rFonts w:cs="Times New Roman"/>
              </w:rPr>
            </w:pPr>
          </w:p>
        </w:tc>
        <w:tc>
          <w:tcPr>
            <w:tcW w:w="2490" w:type="dxa"/>
          </w:tcPr>
          <w:p w14:paraId="3EE983B5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</w:rPr>
            </w:pPr>
          </w:p>
        </w:tc>
        <w:tc>
          <w:tcPr>
            <w:tcW w:w="1559" w:type="dxa"/>
          </w:tcPr>
          <w:p w14:paraId="3EE983B6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</w:rPr>
            </w:pPr>
          </w:p>
        </w:tc>
      </w:tr>
      <w:tr w:rsidR="00BE70DC" w:rsidRPr="00CD4B57" w14:paraId="3EE983BD" w14:textId="77777777" w:rsidTr="006754EF">
        <w:trPr>
          <w:trHeight w:hRule="exact" w:val="397"/>
        </w:trPr>
        <w:tc>
          <w:tcPr>
            <w:tcW w:w="2379" w:type="dxa"/>
          </w:tcPr>
          <w:p w14:paraId="3EE983B8" w14:textId="77777777" w:rsidR="00BE70DC" w:rsidRPr="000E2CB7" w:rsidRDefault="00BE70DC" w:rsidP="00D6584C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0E2CB7">
              <w:rPr>
                <w:rFonts w:cs="Times New Roman"/>
                <w:i/>
                <w:sz w:val="24"/>
                <w:szCs w:val="24"/>
              </w:rPr>
              <w:t>n. axillaris</w:t>
            </w:r>
          </w:p>
        </w:tc>
        <w:tc>
          <w:tcPr>
            <w:tcW w:w="598" w:type="dxa"/>
          </w:tcPr>
          <w:p w14:paraId="3EE983B9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</w:rPr>
            </w:pPr>
          </w:p>
        </w:tc>
        <w:tc>
          <w:tcPr>
            <w:tcW w:w="2330" w:type="dxa"/>
          </w:tcPr>
          <w:p w14:paraId="3EE983BA" w14:textId="77777777" w:rsidR="00BE70DC" w:rsidRPr="00CD4B57" w:rsidRDefault="00BE70DC" w:rsidP="00D6584C">
            <w:pPr>
              <w:rPr>
                <w:rFonts w:cs="Times New Roman"/>
              </w:rPr>
            </w:pPr>
          </w:p>
        </w:tc>
        <w:tc>
          <w:tcPr>
            <w:tcW w:w="2490" w:type="dxa"/>
          </w:tcPr>
          <w:p w14:paraId="3EE983BB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</w:rPr>
            </w:pPr>
          </w:p>
        </w:tc>
        <w:tc>
          <w:tcPr>
            <w:tcW w:w="1559" w:type="dxa"/>
          </w:tcPr>
          <w:p w14:paraId="3EE983BC" w14:textId="77777777" w:rsidR="00BE70DC" w:rsidRPr="00CD4B57" w:rsidRDefault="00BE70DC" w:rsidP="00D6584C">
            <w:pPr>
              <w:spacing w:after="200" w:line="276" w:lineRule="auto"/>
              <w:rPr>
                <w:rFonts w:cs="Times New Roman"/>
              </w:rPr>
            </w:pPr>
          </w:p>
        </w:tc>
      </w:tr>
    </w:tbl>
    <w:p w14:paraId="3EE983BE" w14:textId="77777777" w:rsidR="00460576" w:rsidRPr="00CD4B57" w:rsidRDefault="00460576" w:rsidP="00460576">
      <w:pPr>
        <w:rPr>
          <w:rFonts w:cs="Times New Roman"/>
        </w:rPr>
      </w:pPr>
    </w:p>
    <w:p w14:paraId="3EE983BF" w14:textId="77777777" w:rsidR="00D6584C" w:rsidRPr="00CD4B57" w:rsidRDefault="00037970" w:rsidP="00460576">
      <w:pPr>
        <w:rPr>
          <w:rFonts w:cs="Times New Roman"/>
        </w:rPr>
      </w:pPr>
      <w:r>
        <w:rPr>
          <w:rFonts w:cs="Times New Roman"/>
        </w:rPr>
        <w:t>3</w:t>
      </w:r>
      <w:r w:rsidR="00D6584C" w:rsidRPr="00CD4B57">
        <w:rPr>
          <w:rFonts w:cs="Times New Roman"/>
        </w:rPr>
        <w:t xml:space="preserve">) NAKRESLETE A POPIŠTE SCHÉMA </w:t>
      </w:r>
      <w:r w:rsidR="00D6584C" w:rsidRPr="00C756D2">
        <w:rPr>
          <w:rFonts w:cs="Times New Roman"/>
          <w:i/>
          <w:iCs/>
        </w:rPr>
        <w:t>FOSSA AXILLARIS</w:t>
      </w:r>
      <w:r w:rsidR="00D6584C" w:rsidRPr="00CD4B57">
        <w:rPr>
          <w:rFonts w:cs="Times New Roman"/>
        </w:rPr>
        <w:t>:</w:t>
      </w:r>
    </w:p>
    <w:p w14:paraId="3EE983C0" w14:textId="77777777" w:rsidR="00D6584C" w:rsidRPr="00CD4B57" w:rsidRDefault="00D6584C" w:rsidP="00460576">
      <w:pPr>
        <w:rPr>
          <w:rFonts w:cs="Times New Roman"/>
        </w:rPr>
      </w:pPr>
    </w:p>
    <w:p w14:paraId="3EE983C1" w14:textId="77777777" w:rsidR="00D6584C" w:rsidRPr="00CD4B57" w:rsidRDefault="00D6584C" w:rsidP="00460576">
      <w:pPr>
        <w:rPr>
          <w:rFonts w:cs="Times New Roman"/>
        </w:rPr>
      </w:pPr>
    </w:p>
    <w:p w14:paraId="3EE983C2" w14:textId="77777777" w:rsidR="00D6584C" w:rsidRPr="00CD4B57" w:rsidRDefault="00D6584C" w:rsidP="00460576">
      <w:pPr>
        <w:rPr>
          <w:rFonts w:cs="Times New Roman"/>
        </w:rPr>
      </w:pPr>
    </w:p>
    <w:p w14:paraId="3EE983C3" w14:textId="77777777" w:rsidR="00D6584C" w:rsidRPr="00CD4B57" w:rsidRDefault="00D6584C" w:rsidP="00460576">
      <w:pPr>
        <w:rPr>
          <w:rFonts w:cs="Times New Roman"/>
        </w:rPr>
      </w:pPr>
    </w:p>
    <w:p w14:paraId="3EE983C4" w14:textId="77777777" w:rsidR="00D6584C" w:rsidRPr="00CD4B57" w:rsidRDefault="00D6584C" w:rsidP="00460576">
      <w:pPr>
        <w:rPr>
          <w:rFonts w:cs="Times New Roman"/>
        </w:rPr>
      </w:pPr>
    </w:p>
    <w:p w14:paraId="3EE983C5" w14:textId="77777777" w:rsidR="00D6584C" w:rsidRPr="00CD4B57" w:rsidRDefault="00D6584C" w:rsidP="00460576">
      <w:pPr>
        <w:rPr>
          <w:rFonts w:cs="Times New Roman"/>
        </w:rPr>
      </w:pPr>
    </w:p>
    <w:p w14:paraId="3EE983C6" w14:textId="77777777" w:rsidR="00D6584C" w:rsidRPr="00CD4B57" w:rsidRDefault="00D6584C" w:rsidP="00460576">
      <w:pPr>
        <w:rPr>
          <w:rFonts w:cs="Times New Roman"/>
        </w:rPr>
      </w:pPr>
    </w:p>
    <w:p w14:paraId="3EE983C7" w14:textId="77777777" w:rsidR="00D6584C" w:rsidRPr="00CD4B57" w:rsidRDefault="00D6584C" w:rsidP="00460576">
      <w:pPr>
        <w:rPr>
          <w:rFonts w:cs="Times New Roman"/>
        </w:rPr>
      </w:pPr>
    </w:p>
    <w:p w14:paraId="3EE983C8" w14:textId="77777777" w:rsidR="00D6584C" w:rsidRPr="00CD4B57" w:rsidRDefault="00D6584C" w:rsidP="00460576">
      <w:pPr>
        <w:rPr>
          <w:rFonts w:cs="Times New Roman"/>
        </w:rPr>
      </w:pPr>
    </w:p>
    <w:p w14:paraId="3EE983C9" w14:textId="77777777" w:rsidR="00D6584C" w:rsidRPr="00CD4B57" w:rsidRDefault="00D6584C" w:rsidP="00460576">
      <w:pPr>
        <w:rPr>
          <w:rFonts w:cs="Times New Roman"/>
        </w:rPr>
      </w:pPr>
    </w:p>
    <w:p w14:paraId="3EE983CA" w14:textId="77777777" w:rsidR="00460576" w:rsidRPr="00CD4B57" w:rsidRDefault="00037970" w:rsidP="00460576">
      <w:pPr>
        <w:rPr>
          <w:rFonts w:cs="Times New Roman"/>
        </w:rPr>
      </w:pPr>
      <w:r>
        <w:rPr>
          <w:rFonts w:cs="Times New Roman"/>
        </w:rPr>
        <w:t>4</w:t>
      </w:r>
      <w:r w:rsidR="00D6584C" w:rsidRPr="00CD4B57">
        <w:rPr>
          <w:rFonts w:cs="Times New Roman"/>
        </w:rPr>
        <w:t xml:space="preserve">) JAKÁ PORUCHA VZNIKNE PŘI POŠKOZENÍ </w:t>
      </w:r>
      <w:r w:rsidR="00D6584C" w:rsidRPr="00C756D2">
        <w:rPr>
          <w:rFonts w:cs="Times New Roman"/>
          <w:i/>
          <w:iCs/>
        </w:rPr>
        <w:t>FASCICULUS POSTERIOR</w:t>
      </w:r>
      <w:r w:rsidR="00D6584C" w:rsidRPr="00CD4B57">
        <w:rPr>
          <w:rFonts w:cs="Times New Roman"/>
        </w:rPr>
        <w:t xml:space="preserve"> </w:t>
      </w:r>
      <w:r w:rsidR="00C756D2">
        <w:rPr>
          <w:rFonts w:cs="Times New Roman"/>
        </w:rPr>
        <w:t xml:space="preserve">Z </w:t>
      </w:r>
      <w:r w:rsidR="00D6584C" w:rsidRPr="00C756D2">
        <w:rPr>
          <w:rFonts w:cs="Times New Roman"/>
          <w:i/>
          <w:iCs/>
        </w:rPr>
        <w:t>PLEXUS BRACHIALIS</w:t>
      </w:r>
      <w:r w:rsidR="00D6584C" w:rsidRPr="00CD4B57">
        <w:rPr>
          <w:rFonts w:cs="Times New Roman"/>
        </w:rPr>
        <w:t xml:space="preserve">? POPIŠTE PŘÍZNAKY. </w:t>
      </w:r>
    </w:p>
    <w:p w14:paraId="3EE983CB" w14:textId="77777777" w:rsidR="00460576" w:rsidRPr="00CD4B57" w:rsidRDefault="00460576" w:rsidP="00460576">
      <w:pPr>
        <w:rPr>
          <w:rFonts w:cs="Times New Roman"/>
        </w:rPr>
      </w:pPr>
    </w:p>
    <w:p w14:paraId="3EE983CC" w14:textId="77777777" w:rsidR="00460576" w:rsidRPr="00CD4B57" w:rsidRDefault="00460576" w:rsidP="00460576">
      <w:pPr>
        <w:rPr>
          <w:rFonts w:cs="Times New Roman"/>
        </w:rPr>
      </w:pPr>
    </w:p>
    <w:p w14:paraId="3EE983CD" w14:textId="77777777" w:rsidR="00460576" w:rsidRPr="00CD4B57" w:rsidRDefault="00460576" w:rsidP="00460576">
      <w:pPr>
        <w:rPr>
          <w:rFonts w:cs="Times New Roman"/>
        </w:rPr>
      </w:pPr>
    </w:p>
    <w:p w14:paraId="3EE983CE" w14:textId="77777777" w:rsidR="00460576" w:rsidRPr="00CD4B57" w:rsidRDefault="00460576" w:rsidP="00460576">
      <w:pPr>
        <w:rPr>
          <w:rFonts w:cs="Times New Roman"/>
          <w:szCs w:val="24"/>
        </w:rPr>
      </w:pPr>
    </w:p>
    <w:p w14:paraId="3EE983CF" w14:textId="77777777" w:rsidR="00D6584C" w:rsidRDefault="00D6584C" w:rsidP="00BE70DC">
      <w:pPr>
        <w:rPr>
          <w:rFonts w:cs="Times New Roman"/>
          <w:szCs w:val="24"/>
        </w:rPr>
      </w:pPr>
    </w:p>
    <w:p w14:paraId="3EE983D0" w14:textId="77777777" w:rsidR="007F07F6" w:rsidRPr="00CD4B57" w:rsidRDefault="007F07F6" w:rsidP="00BE70DC">
      <w:pPr>
        <w:rPr>
          <w:rFonts w:cs="Times New Roman"/>
          <w:szCs w:val="24"/>
        </w:rPr>
      </w:pPr>
    </w:p>
    <w:p w14:paraId="3EE983D1" w14:textId="77777777" w:rsidR="00BE70DC" w:rsidRPr="00CD4B57" w:rsidRDefault="00037970" w:rsidP="00BE70DC">
      <w:pPr>
        <w:rPr>
          <w:rFonts w:cs="Times New Roman"/>
          <w:szCs w:val="24"/>
        </w:rPr>
      </w:pPr>
      <w:r>
        <w:rPr>
          <w:rFonts w:cs="Times New Roman"/>
          <w:szCs w:val="24"/>
        </w:rPr>
        <w:t>5</w:t>
      </w:r>
      <w:r w:rsidR="00D6584C" w:rsidRPr="00CD4B57">
        <w:rPr>
          <w:rFonts w:cs="Times New Roman"/>
          <w:szCs w:val="24"/>
        </w:rPr>
        <w:t>) VYPIŠTE HLAVNÍ SKUPINY LYMFATICKÝCH UZLIN V AXI</w:t>
      </w:r>
      <w:r w:rsidR="00C756D2">
        <w:rPr>
          <w:rFonts w:cs="Times New Roman"/>
          <w:szCs w:val="24"/>
        </w:rPr>
        <w:t>L</w:t>
      </w:r>
      <w:r w:rsidR="00D6584C" w:rsidRPr="00CD4B57">
        <w:rPr>
          <w:rFonts w:cs="Times New Roman"/>
          <w:szCs w:val="24"/>
        </w:rPr>
        <w:t>E A JEJICH TRIBUTÁRNÍ OBLAST:</w:t>
      </w:r>
    </w:p>
    <w:p w14:paraId="3EE983D2" w14:textId="77777777" w:rsidR="00BE70DC" w:rsidRPr="00CD4B57" w:rsidRDefault="00BE70DC" w:rsidP="00BE70DC">
      <w:pPr>
        <w:rPr>
          <w:rFonts w:cs="Times New Roman"/>
          <w:szCs w:val="24"/>
        </w:rPr>
      </w:pPr>
    </w:p>
    <w:p w14:paraId="3EE983D3" w14:textId="77777777" w:rsidR="00A17D9E" w:rsidRPr="00CD4B57" w:rsidRDefault="00A17D9E" w:rsidP="00460576">
      <w:pPr>
        <w:rPr>
          <w:rFonts w:cs="Times New Roman"/>
          <w:szCs w:val="24"/>
        </w:rPr>
      </w:pPr>
    </w:p>
    <w:p w14:paraId="3EE983D4" w14:textId="77777777" w:rsidR="00A17D9E" w:rsidRPr="00CD4B57" w:rsidRDefault="00A17D9E" w:rsidP="00460576">
      <w:pPr>
        <w:rPr>
          <w:rFonts w:cs="Times New Roman"/>
          <w:szCs w:val="24"/>
        </w:rPr>
      </w:pPr>
    </w:p>
    <w:p w14:paraId="3EE983D5" w14:textId="77777777" w:rsidR="00A17D9E" w:rsidRPr="00CD4B57" w:rsidRDefault="00A17D9E" w:rsidP="00460576">
      <w:pPr>
        <w:rPr>
          <w:rFonts w:cs="Times New Roman"/>
          <w:szCs w:val="24"/>
        </w:rPr>
      </w:pPr>
    </w:p>
    <w:p w14:paraId="3EE983D6" w14:textId="77777777" w:rsidR="00A17D9E" w:rsidRPr="00CD4B57" w:rsidRDefault="00A17D9E" w:rsidP="00460576">
      <w:pPr>
        <w:rPr>
          <w:rFonts w:cs="Times New Roman"/>
          <w:szCs w:val="24"/>
        </w:rPr>
      </w:pPr>
    </w:p>
    <w:p w14:paraId="3EE983D7" w14:textId="77777777" w:rsidR="00BE70DC" w:rsidRPr="00CD4B57" w:rsidRDefault="00BE70DC" w:rsidP="00BE70DC">
      <w:pPr>
        <w:rPr>
          <w:rFonts w:cs="Times New Roman"/>
        </w:rPr>
      </w:pPr>
    </w:p>
    <w:p w14:paraId="3EE983D8" w14:textId="7628575F" w:rsidR="00BE70DC" w:rsidRPr="00CD4B57" w:rsidRDefault="00037970" w:rsidP="00BE70DC">
      <w:pPr>
        <w:rPr>
          <w:rFonts w:cs="Times New Roman"/>
        </w:rPr>
      </w:pPr>
      <w:r>
        <w:rPr>
          <w:rFonts w:cs="Times New Roman"/>
        </w:rPr>
        <w:lastRenderedPageBreak/>
        <w:t>6</w:t>
      </w:r>
      <w:r w:rsidR="00D6584C" w:rsidRPr="00CD4B57">
        <w:rPr>
          <w:rFonts w:cs="Times New Roman"/>
        </w:rPr>
        <w:t>) DOPLŇTE DO TABULKY NÁZVY SVALŮ, KTERÉ SE PODÍLEJÍ NA VNITŘNÍ A</w:t>
      </w:r>
      <w:r w:rsidR="00587FE5">
        <w:rPr>
          <w:rFonts w:cs="Times New Roman"/>
        </w:rPr>
        <w:t> </w:t>
      </w:r>
      <w:r w:rsidR="00D6584C" w:rsidRPr="00CD4B57">
        <w:rPr>
          <w:rFonts w:cs="Times New Roman"/>
        </w:rPr>
        <w:t>VNĚJŠÍ ROTACI RAMENNÍHO KLOUBU:</w:t>
      </w:r>
    </w:p>
    <w:tbl>
      <w:tblPr>
        <w:tblW w:w="9142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7446"/>
      </w:tblGrid>
      <w:tr w:rsidR="00BE70DC" w:rsidRPr="00CD4B57" w14:paraId="3EE983DB" w14:textId="77777777" w:rsidTr="00115979">
        <w:trPr>
          <w:trHeight w:hRule="exact" w:val="79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D9" w14:textId="77777777" w:rsidR="00BE70DC" w:rsidRPr="00CD4B57" w:rsidRDefault="007F07F6" w:rsidP="00D6584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vnitřní rotátory</w:t>
            </w:r>
          </w:p>
        </w:tc>
        <w:tc>
          <w:tcPr>
            <w:tcW w:w="7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DA" w14:textId="77777777" w:rsidR="00BE70DC" w:rsidRPr="00CD4B57" w:rsidRDefault="00BE70DC" w:rsidP="00D6584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BE70DC" w:rsidRPr="00CD4B57" w14:paraId="3EE983DE" w14:textId="77777777" w:rsidTr="00115979">
        <w:trPr>
          <w:trHeight w:hRule="exact" w:val="794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DC" w14:textId="77777777" w:rsidR="00BE70DC" w:rsidRPr="00CD4B57" w:rsidRDefault="007F07F6" w:rsidP="00D6584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vnější rotátory</w:t>
            </w:r>
          </w:p>
        </w:tc>
        <w:tc>
          <w:tcPr>
            <w:tcW w:w="7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3DD" w14:textId="77777777" w:rsidR="00BE70DC" w:rsidRPr="00CD4B57" w:rsidRDefault="00BE70DC" w:rsidP="00D6584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</w:tbl>
    <w:p w14:paraId="3EE983E0" w14:textId="77777777" w:rsidR="00A17D9E" w:rsidRPr="00CD4B57" w:rsidRDefault="00A17D9E" w:rsidP="00460576">
      <w:pPr>
        <w:rPr>
          <w:rFonts w:cs="Times New Roman"/>
          <w:szCs w:val="24"/>
        </w:rPr>
      </w:pPr>
    </w:p>
    <w:p w14:paraId="3EE983E1" w14:textId="77777777" w:rsidR="00460576" w:rsidRPr="00CD4B57" w:rsidRDefault="00037970" w:rsidP="00460576">
      <w:pPr>
        <w:rPr>
          <w:rFonts w:cs="Times New Roman"/>
          <w:szCs w:val="24"/>
        </w:rPr>
      </w:pPr>
      <w:r>
        <w:rPr>
          <w:rFonts w:cs="Times New Roman"/>
          <w:szCs w:val="24"/>
        </w:rPr>
        <w:t>7</w:t>
      </w:r>
      <w:r w:rsidR="00460576" w:rsidRPr="00CD4B57">
        <w:rPr>
          <w:rFonts w:cs="Times New Roman"/>
          <w:szCs w:val="24"/>
        </w:rPr>
        <w:t>) NEJČASTĚJŠÍ ANATOMICKÉ VARIETY TÉTO OBLASTI</w:t>
      </w:r>
    </w:p>
    <w:p w14:paraId="3EE983E2" w14:textId="77777777" w:rsidR="00920E53" w:rsidRPr="007F07F6" w:rsidRDefault="00920E53" w:rsidP="00460576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W w:w="91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7"/>
        <w:gridCol w:w="675"/>
      </w:tblGrid>
      <w:tr w:rsidR="00460576" w:rsidRPr="00CD4B57" w14:paraId="3EE983E5" w14:textId="77777777" w:rsidTr="00115979">
        <w:trPr>
          <w:trHeight w:hRule="exact" w:val="397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14:paraId="3EE983E3" w14:textId="77777777" w:rsidR="00460576" w:rsidRPr="00CD4B57" w:rsidRDefault="00460576" w:rsidP="00A17D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EE983E4" w14:textId="77777777" w:rsidR="00460576" w:rsidRPr="00CD4B57" w:rsidRDefault="00460576" w:rsidP="00A17D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/x</w:t>
            </w:r>
          </w:p>
        </w:tc>
      </w:tr>
      <w:tr w:rsidR="00460576" w:rsidRPr="00CD4B57" w14:paraId="3EE983E8" w14:textId="77777777" w:rsidTr="00115979">
        <w:trPr>
          <w:trHeight w:hRule="exact" w:val="397"/>
        </w:trPr>
        <w:tc>
          <w:tcPr>
            <w:tcW w:w="8467" w:type="dxa"/>
            <w:shd w:val="clear" w:color="auto" w:fill="auto"/>
            <w:vAlign w:val="center"/>
            <w:hideMark/>
          </w:tcPr>
          <w:p w14:paraId="3EE983E6" w14:textId="77777777" w:rsidR="00460576" w:rsidRPr="00CD4B57" w:rsidRDefault="00A17D9E" w:rsidP="00A17D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odstup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 a. circumflexa humeri posterior 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z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 a. subscapularis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14:paraId="3EE983E7" w14:textId="77777777" w:rsidR="00460576" w:rsidRPr="00CD4B57" w:rsidRDefault="00460576" w:rsidP="00A17D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3EB" w14:textId="77777777" w:rsidTr="00115979">
        <w:trPr>
          <w:trHeight w:hRule="exact" w:val="397"/>
        </w:trPr>
        <w:tc>
          <w:tcPr>
            <w:tcW w:w="8467" w:type="dxa"/>
            <w:shd w:val="clear" w:color="auto" w:fill="auto"/>
            <w:vAlign w:val="center"/>
            <w:hideMark/>
          </w:tcPr>
          <w:p w14:paraId="3EE983E9" w14:textId="77777777" w:rsidR="00460576" w:rsidRPr="00CD4B57" w:rsidRDefault="00A17D9E" w:rsidP="00D6584C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společný kmen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 a. circumflexa humeri anterior </w:t>
            </w:r>
            <w:r w:rsidR="00D6584C"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et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 posterior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14:paraId="3EE983EA" w14:textId="77777777" w:rsidR="00460576" w:rsidRPr="00CD4B57" w:rsidRDefault="00460576" w:rsidP="00A17D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460576" w:rsidRPr="00CD4B57" w14:paraId="3EE983EE" w14:textId="77777777" w:rsidTr="00115979">
        <w:trPr>
          <w:trHeight w:hRule="exact" w:val="397"/>
        </w:trPr>
        <w:tc>
          <w:tcPr>
            <w:tcW w:w="8467" w:type="dxa"/>
            <w:shd w:val="clear" w:color="auto" w:fill="auto"/>
            <w:vAlign w:val="center"/>
            <w:hideMark/>
          </w:tcPr>
          <w:p w14:paraId="3EE983EC" w14:textId="77777777" w:rsidR="00460576" w:rsidRPr="00CD4B57" w:rsidRDefault="00A17D9E" w:rsidP="00A17D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odstup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 a. profunda brachii 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z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 a. axillaris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14:paraId="3EE983ED" w14:textId="77777777" w:rsidR="00460576" w:rsidRPr="00CD4B57" w:rsidRDefault="00460576" w:rsidP="00A17D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460576" w:rsidRPr="00CD4B57" w14:paraId="3EE983F1" w14:textId="77777777" w:rsidTr="00115979">
        <w:trPr>
          <w:trHeight w:hRule="exact" w:val="397"/>
        </w:trPr>
        <w:tc>
          <w:tcPr>
            <w:tcW w:w="8467" w:type="dxa"/>
            <w:shd w:val="clear" w:color="auto" w:fill="auto"/>
            <w:vAlign w:val="center"/>
            <w:hideMark/>
          </w:tcPr>
          <w:p w14:paraId="3EE983EF" w14:textId="77777777" w:rsidR="00460576" w:rsidRPr="00CD4B57" w:rsidRDefault="00A17D9E" w:rsidP="00A17D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v. axillaris accessoria 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14:paraId="3EE983F0" w14:textId="77777777" w:rsidR="00460576" w:rsidRPr="00CD4B57" w:rsidRDefault="00460576" w:rsidP="00A17D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460576" w:rsidRPr="00CD4B57" w14:paraId="3EE983F4" w14:textId="77777777" w:rsidTr="00115979">
        <w:trPr>
          <w:trHeight w:hRule="exact" w:val="397"/>
        </w:trPr>
        <w:tc>
          <w:tcPr>
            <w:tcW w:w="8467" w:type="dxa"/>
            <w:shd w:val="clear" w:color="auto" w:fill="auto"/>
            <w:vAlign w:val="center"/>
            <w:hideMark/>
          </w:tcPr>
          <w:p w14:paraId="3EE983F2" w14:textId="77777777" w:rsidR="00460576" w:rsidRPr="00CD4B57" w:rsidRDefault="00A17D9E" w:rsidP="00A17D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arcus axillaris 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14:paraId="3EE983F3" w14:textId="77777777" w:rsidR="00460576" w:rsidRPr="00CD4B57" w:rsidRDefault="00460576" w:rsidP="00A17D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</w:tbl>
    <w:p w14:paraId="3EE983F5" w14:textId="77777777" w:rsidR="00460576" w:rsidRPr="00CD4B57" w:rsidRDefault="00460576" w:rsidP="00460576">
      <w:pPr>
        <w:rPr>
          <w:rFonts w:cs="Times New Roman"/>
        </w:rPr>
      </w:pPr>
    </w:p>
    <w:p w14:paraId="3EE983F6" w14:textId="77777777" w:rsidR="00460576" w:rsidRPr="00CD4B57" w:rsidRDefault="00037970" w:rsidP="00460576">
      <w:pPr>
        <w:rPr>
          <w:rFonts w:cs="Times New Roman"/>
          <w:szCs w:val="24"/>
        </w:rPr>
      </w:pPr>
      <w:r>
        <w:rPr>
          <w:rFonts w:cs="Times New Roman"/>
          <w:szCs w:val="24"/>
        </w:rPr>
        <w:t>8</w:t>
      </w:r>
      <w:r w:rsidR="00460576" w:rsidRPr="00CD4B57">
        <w:rPr>
          <w:rFonts w:cs="Times New Roman"/>
          <w:szCs w:val="24"/>
        </w:rPr>
        <w:t xml:space="preserve">) </w:t>
      </w:r>
      <w:r w:rsidR="00920E53" w:rsidRPr="00CD4B57">
        <w:rPr>
          <w:rFonts w:cs="Times New Roman"/>
        </w:rPr>
        <w:t>POPIŠTE A ZAKRESLETE PŘÍPADNÉ DALŠÍ ANATOMICKÉ VARIETY TÉTO OBLASTI:</w:t>
      </w:r>
    </w:p>
    <w:p w14:paraId="3EE983F7" w14:textId="77777777" w:rsidR="00460576" w:rsidRPr="00CD4B57" w:rsidRDefault="00460576" w:rsidP="00460576">
      <w:pPr>
        <w:rPr>
          <w:rFonts w:cs="Times New Roman"/>
        </w:rPr>
      </w:pPr>
    </w:p>
    <w:p w14:paraId="3EE983F8" w14:textId="77777777" w:rsidR="00920E53" w:rsidRDefault="00920E53" w:rsidP="00460576">
      <w:pPr>
        <w:rPr>
          <w:rFonts w:cs="Times New Roman"/>
        </w:rPr>
      </w:pPr>
    </w:p>
    <w:p w14:paraId="3EE983F9" w14:textId="76656730" w:rsidR="007F07F6" w:rsidRDefault="007F07F6" w:rsidP="00460576">
      <w:pPr>
        <w:rPr>
          <w:rFonts w:cs="Times New Roman"/>
        </w:rPr>
      </w:pPr>
    </w:p>
    <w:p w14:paraId="2B34905A" w14:textId="77777777" w:rsidR="00587FE5" w:rsidRDefault="00587FE5" w:rsidP="00460576">
      <w:pPr>
        <w:rPr>
          <w:rFonts w:cs="Times New Roman"/>
        </w:rPr>
      </w:pPr>
    </w:p>
    <w:p w14:paraId="3EE983FA" w14:textId="77777777" w:rsidR="007F07F6" w:rsidRDefault="007F07F6" w:rsidP="00460576">
      <w:pPr>
        <w:rPr>
          <w:rFonts w:cs="Times New Roman"/>
        </w:rPr>
      </w:pPr>
    </w:p>
    <w:p w14:paraId="3EE983FB" w14:textId="77777777" w:rsidR="007F07F6" w:rsidRDefault="007F07F6" w:rsidP="00460576">
      <w:pPr>
        <w:rPr>
          <w:rFonts w:cs="Times New Roman"/>
        </w:rPr>
      </w:pPr>
    </w:p>
    <w:p w14:paraId="3EE983FC" w14:textId="77777777" w:rsidR="007F07F6" w:rsidRDefault="007F07F6" w:rsidP="00460576">
      <w:pPr>
        <w:rPr>
          <w:rFonts w:cs="Times New Roman"/>
        </w:rPr>
      </w:pPr>
    </w:p>
    <w:p w14:paraId="3EE983FD" w14:textId="77777777" w:rsidR="007F07F6" w:rsidRDefault="007F07F6" w:rsidP="00460576">
      <w:pPr>
        <w:rPr>
          <w:rFonts w:cs="Times New Roman"/>
        </w:rPr>
      </w:pPr>
    </w:p>
    <w:p w14:paraId="3EE983FE" w14:textId="77777777" w:rsidR="007F07F6" w:rsidRDefault="007F07F6" w:rsidP="00460576">
      <w:pPr>
        <w:rPr>
          <w:rFonts w:cs="Times New Roman"/>
        </w:rPr>
      </w:pPr>
    </w:p>
    <w:p w14:paraId="3EE983FF" w14:textId="77777777" w:rsidR="007F07F6" w:rsidRDefault="007F07F6" w:rsidP="00460576">
      <w:pPr>
        <w:rPr>
          <w:rFonts w:cs="Times New Roman"/>
        </w:rPr>
      </w:pPr>
    </w:p>
    <w:p w14:paraId="3EE98400" w14:textId="77777777" w:rsidR="007F07F6" w:rsidRDefault="007F07F6" w:rsidP="00460576">
      <w:pPr>
        <w:rPr>
          <w:rFonts w:cs="Times New Roman"/>
        </w:rPr>
      </w:pPr>
    </w:p>
    <w:p w14:paraId="3EE98401" w14:textId="77777777" w:rsidR="007F07F6" w:rsidRDefault="007F07F6" w:rsidP="00460576">
      <w:pPr>
        <w:rPr>
          <w:rFonts w:cs="Times New Roman"/>
        </w:rPr>
      </w:pPr>
    </w:p>
    <w:p w14:paraId="3EE98402" w14:textId="77777777" w:rsidR="007F07F6" w:rsidRDefault="007F07F6" w:rsidP="00460576">
      <w:pPr>
        <w:rPr>
          <w:rFonts w:cs="Times New Roman"/>
        </w:rPr>
      </w:pPr>
    </w:p>
    <w:p w14:paraId="3EE98403" w14:textId="77777777" w:rsidR="007F07F6" w:rsidRDefault="007F07F6" w:rsidP="00460576">
      <w:pPr>
        <w:rPr>
          <w:rFonts w:cs="Times New Roman"/>
        </w:rPr>
      </w:pPr>
    </w:p>
    <w:p w14:paraId="3EE98404" w14:textId="77777777" w:rsidR="007E2CBF" w:rsidRPr="00CD4B57" w:rsidRDefault="007E2CBF" w:rsidP="00460576">
      <w:pPr>
        <w:rPr>
          <w:rFonts w:cs="Times New Roman"/>
        </w:rPr>
      </w:pPr>
    </w:p>
    <w:p w14:paraId="3EE98405" w14:textId="77777777" w:rsidR="00A17D9E" w:rsidRPr="00623A4E" w:rsidRDefault="00623A4E" w:rsidP="00623A4E">
      <w:pPr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5.5. </w:t>
      </w:r>
      <w:r w:rsidR="00D6584C" w:rsidRPr="00623A4E">
        <w:rPr>
          <w:rFonts w:cs="Times New Roman"/>
          <w:b/>
          <w:bCs/>
          <w:sz w:val="28"/>
          <w:szCs w:val="28"/>
        </w:rPr>
        <w:t xml:space="preserve">OTEVŘENÍ HRUDNÍKU; </w:t>
      </w:r>
      <w:r w:rsidR="00D6584C" w:rsidRPr="00623A4E">
        <w:rPr>
          <w:rFonts w:cs="Times New Roman"/>
          <w:b/>
          <w:bCs/>
          <w:i/>
          <w:sz w:val="28"/>
          <w:szCs w:val="28"/>
        </w:rPr>
        <w:t>N. PHRENICUS</w:t>
      </w:r>
      <w:r w:rsidR="00D6584C" w:rsidRPr="00623A4E">
        <w:rPr>
          <w:rFonts w:cs="Times New Roman"/>
          <w:b/>
          <w:bCs/>
          <w:sz w:val="28"/>
          <w:szCs w:val="28"/>
        </w:rPr>
        <w:t xml:space="preserve">; PŘEDNÍ MEDIASTINUM; </w:t>
      </w:r>
      <w:r w:rsidR="00460576" w:rsidRPr="00623A4E">
        <w:rPr>
          <w:rFonts w:cs="Times New Roman"/>
          <w:b/>
          <w:bCs/>
          <w:sz w:val="28"/>
          <w:szCs w:val="28"/>
        </w:rPr>
        <w:t>VYJMUTÍ PLIC (STOPKA PLICNÍ)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A17D9E" w:rsidRPr="00CD4B57" w14:paraId="3EE98407" w14:textId="77777777" w:rsidTr="00A10513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06" w14:textId="77777777" w:rsidR="00A17D9E" w:rsidRPr="00CD4B57" w:rsidRDefault="00A17D9E" w:rsidP="00A10513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A17D9E" w:rsidRPr="00CD4B57" w14:paraId="3EE9840A" w14:textId="77777777" w:rsidTr="00A10513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08" w14:textId="77777777" w:rsidR="00A17D9E" w:rsidRPr="00CD4B57" w:rsidRDefault="00A17D9E" w:rsidP="00A10513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09" w14:textId="77777777" w:rsidR="00A17D9E" w:rsidRPr="00CD4B57" w:rsidRDefault="007E2CBF" w:rsidP="00A10513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strana</w:t>
            </w:r>
            <w:r w:rsidR="00A17D9E" w:rsidRPr="00CD4B57">
              <w:rPr>
                <w:rFonts w:eastAsia="Times New Roman" w:cs="Times New Roman"/>
                <w:color w:val="000000"/>
                <w:lang w:eastAsia="cs-CZ"/>
              </w:rPr>
              <w:t xml:space="preserve">: </w:t>
            </w:r>
            <w:r>
              <w:rPr>
                <w:rFonts w:eastAsia="Times New Roman" w:cs="Times New Roman"/>
                <w:color w:val="000000"/>
                <w:lang w:eastAsia="cs-CZ"/>
              </w:rPr>
              <w:t>dx.</w:t>
            </w:r>
            <w:r w:rsidR="00A17D9E" w:rsidRPr="00CD4B57">
              <w:rPr>
                <w:rFonts w:eastAsia="Times New Roman" w:cs="Times New Roman"/>
                <w:color w:val="000000"/>
                <w:lang w:eastAsia="cs-CZ"/>
              </w:rPr>
              <w:t>/</w:t>
            </w:r>
            <w:r>
              <w:rPr>
                <w:rFonts w:eastAsia="Times New Roman" w:cs="Times New Roman"/>
                <w:color w:val="000000"/>
                <w:lang w:eastAsia="cs-CZ"/>
              </w:rPr>
              <w:t>sin.</w:t>
            </w:r>
          </w:p>
        </w:tc>
      </w:tr>
    </w:tbl>
    <w:p w14:paraId="3EE9840B" w14:textId="77777777" w:rsidR="00460576" w:rsidRPr="00CD4B57" w:rsidRDefault="00460576" w:rsidP="00460576">
      <w:pPr>
        <w:rPr>
          <w:rFonts w:cs="Times New Roman"/>
        </w:rPr>
      </w:pPr>
    </w:p>
    <w:p w14:paraId="3EE9840C" w14:textId="77777777" w:rsidR="00D6584C" w:rsidRPr="00CD4B57" w:rsidRDefault="00D6584C" w:rsidP="00460576">
      <w:pPr>
        <w:rPr>
          <w:rFonts w:cs="Times New Roman"/>
        </w:rPr>
      </w:pPr>
      <w:r w:rsidRPr="00CD4B57">
        <w:rPr>
          <w:rFonts w:cs="Times New Roman"/>
        </w:rPr>
        <w:t>1) SITUS VISCERUM</w:t>
      </w:r>
    </w:p>
    <w:p w14:paraId="3EE9840D" w14:textId="77777777" w:rsidR="00D6584C" w:rsidRPr="00CD4B57" w:rsidRDefault="00D6584C" w:rsidP="00460576">
      <w:pPr>
        <w:rPr>
          <w:rFonts w:cs="Times New Roman"/>
        </w:rPr>
      </w:pPr>
      <w:r w:rsidRPr="00CD4B57">
        <w:rPr>
          <w:rFonts w:cs="Times New Roman"/>
        </w:rPr>
        <w:t xml:space="preserve">Prohlédněte uložení a stav hrudních orgánů po otevření hrudníku, zaznamenejte případné </w:t>
      </w:r>
      <w:r w:rsidR="00B0258C" w:rsidRPr="00CD4B57">
        <w:rPr>
          <w:rFonts w:cs="Times New Roman"/>
        </w:rPr>
        <w:t>známky operačního zákroku:</w:t>
      </w:r>
    </w:p>
    <w:p w14:paraId="3EE9840E" w14:textId="77777777" w:rsidR="00B0258C" w:rsidRPr="00CD4B57" w:rsidRDefault="00B0258C" w:rsidP="00460576">
      <w:pPr>
        <w:rPr>
          <w:rFonts w:cs="Times New Roman"/>
        </w:rPr>
      </w:pPr>
    </w:p>
    <w:p w14:paraId="3EE9840F" w14:textId="77777777" w:rsidR="00B0258C" w:rsidRPr="00CD4B57" w:rsidRDefault="00B0258C" w:rsidP="00460576">
      <w:pPr>
        <w:rPr>
          <w:rFonts w:cs="Times New Roman"/>
        </w:rPr>
      </w:pPr>
    </w:p>
    <w:p w14:paraId="3EE98410" w14:textId="77777777" w:rsidR="00B0258C" w:rsidRPr="00CD4B57" w:rsidRDefault="00B0258C" w:rsidP="00460576">
      <w:pPr>
        <w:rPr>
          <w:rFonts w:cs="Times New Roman"/>
        </w:rPr>
      </w:pPr>
    </w:p>
    <w:p w14:paraId="3EE98411" w14:textId="77777777" w:rsidR="00460576" w:rsidRPr="00CD4B57" w:rsidRDefault="00460576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2) MUSCULUS TRANSVERSUS THORACIS</w:t>
      </w:r>
    </w:p>
    <w:p w14:paraId="3EE98412" w14:textId="77777777" w:rsidR="00460576" w:rsidRPr="00CD4B57" w:rsidRDefault="00460576" w:rsidP="00460576">
      <w:pPr>
        <w:rPr>
          <w:rFonts w:cs="Times New Roman"/>
        </w:rPr>
      </w:pPr>
      <w:r w:rsidRPr="00CD4B57">
        <w:rPr>
          <w:rFonts w:cs="Times New Roman"/>
        </w:rPr>
        <w:t xml:space="preserve">Doplňte do tabulky údaje o </w:t>
      </w:r>
      <w:r w:rsidR="00507407" w:rsidRPr="00CD4B57">
        <w:rPr>
          <w:rFonts w:cs="Times New Roman"/>
        </w:rPr>
        <w:t>v</w:t>
      </w:r>
      <w:r w:rsidRPr="00CD4B57">
        <w:rPr>
          <w:rFonts w:cs="Times New Roman"/>
        </w:rPr>
        <w:t xml:space="preserve">ámi vypreparovaném </w:t>
      </w:r>
      <w:r w:rsidRPr="00CD4B57">
        <w:rPr>
          <w:rFonts w:cs="Times New Roman"/>
          <w:i/>
        </w:rPr>
        <w:t>m. transversus thoracis</w:t>
      </w:r>
      <w:r w:rsidR="003F364E" w:rsidRPr="00CD4B57">
        <w:rPr>
          <w:rFonts w:cs="Times New Roman"/>
        </w:rPr>
        <w:t>:</w:t>
      </w:r>
    </w:p>
    <w:tbl>
      <w:tblPr>
        <w:tblW w:w="90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3"/>
        <w:gridCol w:w="6807"/>
      </w:tblGrid>
      <w:tr w:rsidR="00460576" w:rsidRPr="00CD4B57" w14:paraId="3EE98415" w14:textId="77777777" w:rsidTr="007E2CBF">
        <w:trPr>
          <w:trHeight w:hRule="exact" w:val="34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13" w14:textId="77777777" w:rsidR="00460576" w:rsidRPr="00CD4B57" w:rsidRDefault="000E2CB7" w:rsidP="003F364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počet zubů</w:t>
            </w:r>
          </w:p>
        </w:tc>
        <w:tc>
          <w:tcPr>
            <w:tcW w:w="6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14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460576" w:rsidRPr="00CD4B57" w14:paraId="3EE98418" w14:textId="77777777" w:rsidTr="007E2CBF">
        <w:trPr>
          <w:trHeight w:hRule="exact" w:val="34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16" w14:textId="77777777" w:rsidR="00460576" w:rsidRPr="00CD4B57" w:rsidRDefault="000E2CB7" w:rsidP="003F364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odstup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17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460576" w:rsidRPr="00CD4B57" w14:paraId="3EE9841B" w14:textId="77777777" w:rsidTr="007E2CBF">
        <w:trPr>
          <w:trHeight w:hRule="exact" w:val="1021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19" w14:textId="77777777" w:rsidR="00460576" w:rsidRPr="00CD4B57" w:rsidRDefault="000E2CB7" w:rsidP="003F364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 xml:space="preserve">úpon (včetně číselného rozsahu žeber)  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1A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460576" w:rsidRPr="00CD4B57" w14:paraId="3EE9841E" w14:textId="77777777" w:rsidTr="007E2CBF">
        <w:trPr>
          <w:trHeight w:hRule="exact" w:val="34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1C" w14:textId="77777777" w:rsidR="00460576" w:rsidRPr="00CD4B57" w:rsidRDefault="000E2CB7" w:rsidP="003F364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cévní zásobení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1D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460576" w:rsidRPr="00CD4B57" w14:paraId="3EE98421" w14:textId="77777777" w:rsidTr="007E2CBF">
        <w:trPr>
          <w:trHeight w:hRule="exact" w:val="34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1F" w14:textId="77777777" w:rsidR="00460576" w:rsidRPr="00CD4B57" w:rsidRDefault="000E2CB7" w:rsidP="003F364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inervace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20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460576" w:rsidRPr="00CD4B57" w14:paraId="3EE98424" w14:textId="77777777" w:rsidTr="007E2CBF">
        <w:trPr>
          <w:trHeight w:hRule="exact" w:val="34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22" w14:textId="77777777" w:rsidR="00460576" w:rsidRPr="00CD4B57" w:rsidRDefault="000E2CB7" w:rsidP="007E2CBF">
            <w:pPr>
              <w:spacing w:line="240" w:lineRule="auto"/>
              <w:jc w:val="left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další vari</w:t>
            </w:r>
            <w:r>
              <w:rPr>
                <w:rFonts w:eastAsia="Times New Roman" w:cs="Times New Roman"/>
                <w:color w:val="000000"/>
                <w:lang w:eastAsia="cs-CZ"/>
              </w:rPr>
              <w:t>ety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23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</w:tbl>
    <w:p w14:paraId="3EE98425" w14:textId="77777777" w:rsidR="003F364E" w:rsidRPr="00CD4B57" w:rsidRDefault="003F364E" w:rsidP="00460576">
      <w:pPr>
        <w:rPr>
          <w:rFonts w:cs="Times New Roman"/>
          <w:szCs w:val="24"/>
        </w:rPr>
      </w:pPr>
    </w:p>
    <w:p w14:paraId="3EE98426" w14:textId="77777777" w:rsidR="00B0258C" w:rsidRPr="00CD4B57" w:rsidRDefault="00B0258C" w:rsidP="00B0258C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3</w:t>
      </w:r>
      <w:r w:rsidR="00460576" w:rsidRPr="00CD4B57">
        <w:rPr>
          <w:rFonts w:cs="Times New Roman"/>
          <w:szCs w:val="24"/>
        </w:rPr>
        <w:t xml:space="preserve">) </w:t>
      </w:r>
      <w:r w:rsidRPr="00CD4B57">
        <w:rPr>
          <w:rFonts w:cs="Times New Roman"/>
          <w:szCs w:val="24"/>
        </w:rPr>
        <w:t>TEPNY</w:t>
      </w:r>
    </w:p>
    <w:p w14:paraId="3EE98428" w14:textId="05DB4501" w:rsidR="007E2CBF" w:rsidRPr="007E2CBF" w:rsidRDefault="00B0258C" w:rsidP="00460576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</w:t>
      </w:r>
      <w:r w:rsidR="007E2CBF">
        <w:rPr>
          <w:rFonts w:cs="Times New Roman"/>
        </w:rPr>
        <w:t>:</w:t>
      </w:r>
    </w:p>
    <w:tbl>
      <w:tblPr>
        <w:tblW w:w="900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567"/>
        <w:gridCol w:w="2190"/>
        <w:gridCol w:w="2190"/>
        <w:gridCol w:w="1501"/>
      </w:tblGrid>
      <w:tr w:rsidR="00B0258C" w:rsidRPr="00CD4B57" w14:paraId="3EE9842E" w14:textId="77777777" w:rsidTr="007E2CBF">
        <w:trPr>
          <w:trHeight w:hRule="exact" w:val="6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29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2A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ascii="Segoe UI Symbol" w:eastAsia="Times New Roman" w:hAnsi="Segoe UI Symbol" w:cs="Segoe UI Symbol"/>
                <w:color w:val="000000"/>
                <w:szCs w:val="24"/>
                <w:lang w:val="sk-SK" w:eastAsia="sk-SK"/>
              </w:rPr>
              <w:t>✓</w:t>
            </w: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/x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2B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PRŮBĚH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2C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OBLAST ZÁSOBENÍ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2D" w14:textId="77777777" w:rsidR="00B0258C" w:rsidRPr="00CD4B57" w:rsidRDefault="00B0258C" w:rsidP="004F200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POZNÁMKA</w:t>
            </w:r>
          </w:p>
        </w:tc>
      </w:tr>
      <w:tr w:rsidR="00B0258C" w:rsidRPr="00CD4B57" w14:paraId="3EE98434" w14:textId="77777777" w:rsidTr="007E2CBF">
        <w:trPr>
          <w:trHeight w:hRule="exact" w:val="39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2F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a. thoracica interna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30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31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32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33" w14:textId="77777777" w:rsidR="00B0258C" w:rsidRPr="00CD4B57" w:rsidRDefault="00B0258C" w:rsidP="004F200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B0258C" w:rsidRPr="00CD4B57" w14:paraId="3EE9843A" w14:textId="77777777" w:rsidTr="007E2CBF">
        <w:trPr>
          <w:trHeight w:hRule="exact" w:val="39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35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a. pericardiacophrenica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36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37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38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39" w14:textId="77777777" w:rsidR="00B0258C" w:rsidRPr="00CD4B57" w:rsidRDefault="00B0258C" w:rsidP="004F200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B0258C" w:rsidRPr="00CD4B57" w14:paraId="3EE98440" w14:textId="77777777" w:rsidTr="007E2CBF">
        <w:trPr>
          <w:trHeight w:hRule="exact" w:val="39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3B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rr. perforantes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3C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3D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3E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3F" w14:textId="77777777" w:rsidR="00B0258C" w:rsidRPr="00CD4B57" w:rsidRDefault="00B0258C" w:rsidP="004F200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B0258C" w:rsidRPr="00CD4B57" w14:paraId="3EE98446" w14:textId="77777777" w:rsidTr="007E2CBF">
        <w:trPr>
          <w:trHeight w:hRule="exact" w:val="39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41" w14:textId="77777777" w:rsidR="00B0258C" w:rsidRPr="00CD4B57" w:rsidRDefault="00B0258C" w:rsidP="00B5289F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 xml:space="preserve">a. epigastrica </w:t>
            </w:r>
            <w:r w:rsidR="00B5289F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superior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42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43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44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45" w14:textId="77777777" w:rsidR="00B0258C" w:rsidRPr="00CD4B57" w:rsidRDefault="00B0258C" w:rsidP="004F200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B0258C" w:rsidRPr="00CD4B57" w14:paraId="3EE9844C" w14:textId="77777777" w:rsidTr="007E2CBF">
        <w:trPr>
          <w:trHeight w:hRule="exact" w:val="39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47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a. musculophrenica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48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49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4A" w14:textId="77777777" w:rsidR="00B0258C" w:rsidRPr="00CD4B57" w:rsidRDefault="00B0258C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4B" w14:textId="77777777" w:rsidR="00B0258C" w:rsidRPr="00CD4B57" w:rsidRDefault="00B0258C" w:rsidP="004F200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</w:tbl>
    <w:p w14:paraId="3EE9844D" w14:textId="77777777" w:rsidR="00460576" w:rsidRDefault="00460576" w:rsidP="00460576">
      <w:pPr>
        <w:rPr>
          <w:rFonts w:cs="Times New Roman"/>
        </w:rPr>
      </w:pPr>
    </w:p>
    <w:p w14:paraId="3EE9844E" w14:textId="47F2E37F" w:rsidR="007E2CBF" w:rsidRDefault="007E2CBF" w:rsidP="00460576">
      <w:pPr>
        <w:rPr>
          <w:rFonts w:cs="Times New Roman"/>
        </w:rPr>
      </w:pPr>
    </w:p>
    <w:p w14:paraId="4C0E5873" w14:textId="77777777" w:rsidR="00563E2C" w:rsidRPr="00CD4B57" w:rsidRDefault="00563E2C" w:rsidP="00460576">
      <w:pPr>
        <w:rPr>
          <w:rFonts w:cs="Times New Roman"/>
        </w:rPr>
      </w:pPr>
    </w:p>
    <w:p w14:paraId="3EE9844F" w14:textId="77777777" w:rsidR="00700C56" w:rsidRPr="00CD4B57" w:rsidRDefault="00B0258C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lastRenderedPageBreak/>
        <w:t>4</w:t>
      </w:r>
      <w:r w:rsidR="00460576" w:rsidRPr="00CD4B57">
        <w:rPr>
          <w:rFonts w:cs="Times New Roman"/>
          <w:szCs w:val="24"/>
        </w:rPr>
        <w:t>) NERV</w:t>
      </w:r>
      <w:r w:rsidRPr="00CD4B57">
        <w:rPr>
          <w:rFonts w:cs="Times New Roman"/>
          <w:szCs w:val="24"/>
        </w:rPr>
        <w:t>Y</w:t>
      </w:r>
    </w:p>
    <w:p w14:paraId="3EE98450" w14:textId="77777777" w:rsidR="00B0258C" w:rsidRPr="00CD4B57" w:rsidRDefault="00B0258C" w:rsidP="00B0258C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1418"/>
        <w:gridCol w:w="583"/>
        <w:gridCol w:w="2685"/>
        <w:gridCol w:w="2685"/>
        <w:gridCol w:w="1629"/>
      </w:tblGrid>
      <w:tr w:rsidR="00B0258C" w:rsidRPr="00CD4B57" w14:paraId="3EE98456" w14:textId="77777777" w:rsidTr="007E2CBF">
        <w:trPr>
          <w:trHeight w:hRule="exact" w:val="397"/>
        </w:trPr>
        <w:tc>
          <w:tcPr>
            <w:tcW w:w="1418" w:type="dxa"/>
          </w:tcPr>
          <w:p w14:paraId="3EE98451" w14:textId="77777777" w:rsidR="00B0258C" w:rsidRPr="00CD4B57" w:rsidRDefault="00B0258C" w:rsidP="004F2003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583" w:type="dxa"/>
          </w:tcPr>
          <w:p w14:paraId="3EE98452" w14:textId="77777777" w:rsidR="00B0258C" w:rsidRPr="00CD4B57" w:rsidRDefault="00B0258C" w:rsidP="004F2003">
            <w:pPr>
              <w:spacing w:after="200" w:line="276" w:lineRule="auto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685" w:type="dxa"/>
          </w:tcPr>
          <w:p w14:paraId="3EE98453" w14:textId="77777777" w:rsidR="00B0258C" w:rsidRPr="00CD4B57" w:rsidRDefault="00B0258C" w:rsidP="004F2003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685" w:type="dxa"/>
          </w:tcPr>
          <w:p w14:paraId="3EE98454" w14:textId="77777777" w:rsidR="00B0258C" w:rsidRPr="00CD4B57" w:rsidRDefault="00B0258C" w:rsidP="004F2003">
            <w:pPr>
              <w:spacing w:after="200" w:line="276" w:lineRule="auto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INERVACE</w:t>
            </w:r>
          </w:p>
        </w:tc>
        <w:tc>
          <w:tcPr>
            <w:tcW w:w="1629" w:type="dxa"/>
          </w:tcPr>
          <w:p w14:paraId="3EE98455" w14:textId="77777777" w:rsidR="00B0258C" w:rsidRPr="00CD4B57" w:rsidRDefault="007E2CBF" w:rsidP="004F2003">
            <w:pPr>
              <w:spacing w:after="200" w:line="276" w:lineRule="auto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POZNÁMKA</w:t>
            </w:r>
          </w:p>
        </w:tc>
      </w:tr>
      <w:tr w:rsidR="00B0258C" w:rsidRPr="00CD4B57" w14:paraId="3EE9845C" w14:textId="77777777" w:rsidTr="007E2CBF">
        <w:trPr>
          <w:trHeight w:hRule="exact" w:val="397"/>
        </w:trPr>
        <w:tc>
          <w:tcPr>
            <w:tcW w:w="1418" w:type="dxa"/>
          </w:tcPr>
          <w:p w14:paraId="3EE98457" w14:textId="77777777" w:rsidR="00B0258C" w:rsidRPr="00CD4B57" w:rsidRDefault="00B0258C" w:rsidP="00B0258C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n. phrenicus</w:t>
            </w:r>
          </w:p>
        </w:tc>
        <w:tc>
          <w:tcPr>
            <w:tcW w:w="583" w:type="dxa"/>
          </w:tcPr>
          <w:p w14:paraId="3EE98458" w14:textId="77777777" w:rsidR="00B0258C" w:rsidRPr="00CD4B57" w:rsidRDefault="00B0258C" w:rsidP="004F2003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2685" w:type="dxa"/>
          </w:tcPr>
          <w:p w14:paraId="3EE98459" w14:textId="77777777" w:rsidR="00B0258C" w:rsidRPr="00CD4B57" w:rsidRDefault="00B0258C" w:rsidP="004F2003">
            <w:pPr>
              <w:rPr>
                <w:rFonts w:cs="Times New Roman"/>
                <w:sz w:val="24"/>
              </w:rPr>
            </w:pPr>
          </w:p>
        </w:tc>
        <w:tc>
          <w:tcPr>
            <w:tcW w:w="2685" w:type="dxa"/>
          </w:tcPr>
          <w:p w14:paraId="3EE9845A" w14:textId="77777777" w:rsidR="00B0258C" w:rsidRPr="00CD4B57" w:rsidRDefault="00B0258C" w:rsidP="004F2003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  <w:tc>
          <w:tcPr>
            <w:tcW w:w="1629" w:type="dxa"/>
          </w:tcPr>
          <w:p w14:paraId="3EE9845B" w14:textId="77777777" w:rsidR="00B0258C" w:rsidRPr="00CD4B57" w:rsidRDefault="00B0258C" w:rsidP="004F2003">
            <w:pPr>
              <w:spacing w:after="200" w:line="276" w:lineRule="auto"/>
              <w:rPr>
                <w:rFonts w:cs="Times New Roman"/>
                <w:sz w:val="24"/>
              </w:rPr>
            </w:pPr>
          </w:p>
        </w:tc>
      </w:tr>
    </w:tbl>
    <w:p w14:paraId="3EE9845D" w14:textId="77777777" w:rsidR="00460576" w:rsidRPr="00CD4B57" w:rsidRDefault="00460576" w:rsidP="00460576">
      <w:pPr>
        <w:rPr>
          <w:rFonts w:cs="Times New Roman"/>
        </w:rPr>
      </w:pPr>
    </w:p>
    <w:p w14:paraId="3EE9845E" w14:textId="77777777" w:rsidR="00B0258C" w:rsidRPr="00CD4B57" w:rsidRDefault="00B0258C" w:rsidP="00B0258C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5) MEDIASTINUM</w:t>
      </w:r>
    </w:p>
    <w:p w14:paraId="3EE9845F" w14:textId="77777777" w:rsidR="00B0258C" w:rsidRPr="00CD4B57" w:rsidRDefault="00B0258C" w:rsidP="00B0258C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Popište anatomické členění mediastina. Jaké jsou hranice mezi jednotlivými oddíly?</w:t>
      </w:r>
    </w:p>
    <w:p w14:paraId="3EE98460" w14:textId="77777777" w:rsidR="00D6584C" w:rsidRPr="00CD4B57" w:rsidRDefault="00D6584C" w:rsidP="00460576">
      <w:pPr>
        <w:rPr>
          <w:rFonts w:cs="Times New Roman"/>
        </w:rPr>
      </w:pPr>
    </w:p>
    <w:p w14:paraId="3EE98461" w14:textId="7DD39521" w:rsidR="00B0258C" w:rsidRDefault="00B0258C" w:rsidP="00460576">
      <w:pPr>
        <w:rPr>
          <w:rFonts w:cs="Times New Roman"/>
        </w:rPr>
      </w:pPr>
    </w:p>
    <w:p w14:paraId="390D04CE" w14:textId="77777777" w:rsidR="00C87C07" w:rsidRPr="00CD4B57" w:rsidRDefault="00C87C07" w:rsidP="00460576">
      <w:pPr>
        <w:rPr>
          <w:rFonts w:cs="Times New Roman"/>
        </w:rPr>
      </w:pPr>
    </w:p>
    <w:p w14:paraId="3EE98462" w14:textId="77777777" w:rsidR="00B0258C" w:rsidRPr="00CD4B57" w:rsidRDefault="00B0258C" w:rsidP="00460576">
      <w:pPr>
        <w:rPr>
          <w:rFonts w:cs="Times New Roman"/>
        </w:rPr>
      </w:pPr>
    </w:p>
    <w:p w14:paraId="3EE98463" w14:textId="77777777" w:rsidR="001D13AB" w:rsidRPr="00CD4B57" w:rsidRDefault="001D13AB" w:rsidP="00460576">
      <w:pPr>
        <w:rPr>
          <w:rFonts w:cs="Times New Roman"/>
          <w:szCs w:val="24"/>
        </w:rPr>
      </w:pPr>
    </w:p>
    <w:p w14:paraId="3EE98464" w14:textId="77777777" w:rsidR="001D13AB" w:rsidRPr="00CD4B57" w:rsidRDefault="001D13AB" w:rsidP="00460576">
      <w:pPr>
        <w:rPr>
          <w:rFonts w:cs="Times New Roman"/>
          <w:szCs w:val="24"/>
        </w:rPr>
      </w:pPr>
    </w:p>
    <w:p w14:paraId="3EE98465" w14:textId="77777777" w:rsidR="001D13AB" w:rsidRPr="00CD4B57" w:rsidRDefault="001D13AB" w:rsidP="00460576">
      <w:pPr>
        <w:rPr>
          <w:rFonts w:cs="Times New Roman"/>
          <w:szCs w:val="24"/>
        </w:rPr>
      </w:pPr>
    </w:p>
    <w:p w14:paraId="3EE98466" w14:textId="77777777" w:rsidR="00460576" w:rsidRPr="00CD4B57" w:rsidRDefault="0053029F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6</w:t>
      </w:r>
      <w:r w:rsidR="00460576" w:rsidRPr="00CD4B57">
        <w:rPr>
          <w:rFonts w:cs="Times New Roman"/>
          <w:szCs w:val="24"/>
        </w:rPr>
        <w:t xml:space="preserve">) PLICNÍ HILUS </w:t>
      </w:r>
    </w:p>
    <w:p w14:paraId="3EE98467" w14:textId="77777777" w:rsidR="00460576" w:rsidRDefault="00460576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Schematicky zakreslete a popište strukturu </w:t>
      </w:r>
      <w:r w:rsidR="00B0258C" w:rsidRPr="00CD4B57">
        <w:rPr>
          <w:rFonts w:cs="Times New Roman"/>
          <w:szCs w:val="24"/>
        </w:rPr>
        <w:t>v</w:t>
      </w:r>
      <w:r w:rsidRPr="00CD4B57">
        <w:rPr>
          <w:rFonts w:cs="Times New Roman"/>
          <w:szCs w:val="24"/>
        </w:rPr>
        <w:t>ámi preparovan</w:t>
      </w:r>
      <w:r w:rsidR="00B0258C" w:rsidRPr="00CD4B57">
        <w:rPr>
          <w:rFonts w:cs="Times New Roman"/>
          <w:szCs w:val="24"/>
        </w:rPr>
        <w:t>ého plicní</w:t>
      </w:r>
      <w:r w:rsidRPr="00CD4B57">
        <w:rPr>
          <w:rFonts w:cs="Times New Roman"/>
          <w:szCs w:val="24"/>
        </w:rPr>
        <w:t>h</w:t>
      </w:r>
      <w:r w:rsidR="00B0258C" w:rsidRPr="00CD4B57">
        <w:rPr>
          <w:rFonts w:cs="Times New Roman"/>
          <w:szCs w:val="24"/>
        </w:rPr>
        <w:t>o</w:t>
      </w:r>
      <w:r w:rsidRPr="00CD4B57">
        <w:rPr>
          <w:rFonts w:cs="Times New Roman"/>
          <w:szCs w:val="24"/>
        </w:rPr>
        <w:t xml:space="preserve"> hil</w:t>
      </w:r>
      <w:r w:rsidR="00B0258C" w:rsidRPr="00CD4B57">
        <w:rPr>
          <w:rFonts w:cs="Times New Roman"/>
          <w:szCs w:val="24"/>
        </w:rPr>
        <w:t>u</w:t>
      </w:r>
      <w:r w:rsidR="00700C56" w:rsidRPr="00CD4B57">
        <w:rPr>
          <w:rFonts w:cs="Times New Roman"/>
          <w:szCs w:val="24"/>
        </w:rPr>
        <w:t>:</w:t>
      </w:r>
    </w:p>
    <w:p w14:paraId="3EE98468" w14:textId="77777777" w:rsidR="003D5184" w:rsidRPr="00CD4B57" w:rsidRDefault="003D5184" w:rsidP="00460576">
      <w:pPr>
        <w:rPr>
          <w:rFonts w:cs="Times New Roman"/>
          <w:szCs w:val="24"/>
        </w:rPr>
      </w:pPr>
    </w:p>
    <w:p w14:paraId="3EE98469" w14:textId="77777777" w:rsidR="00460576" w:rsidRPr="00CD4B57" w:rsidRDefault="00350E0E" w:rsidP="00350E0E">
      <w:pPr>
        <w:jc w:val="center"/>
        <w:rPr>
          <w:rFonts w:cs="Times New Roman"/>
        </w:rPr>
      </w:pPr>
      <w:r>
        <w:rPr>
          <w:noProof/>
          <w:lang w:eastAsia="cs-CZ"/>
        </w:rPr>
        <w:drawing>
          <wp:inline distT="0" distB="0" distL="0" distR="0" wp14:anchorId="3EE99E3B" wp14:editId="3EE99E3C">
            <wp:extent cx="5677463" cy="34036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611" cy="340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846A" w14:textId="77777777" w:rsidR="00460576" w:rsidRPr="00CD4B57" w:rsidRDefault="00460576" w:rsidP="00460576">
      <w:pPr>
        <w:rPr>
          <w:rFonts w:cs="Times New Roman"/>
        </w:rPr>
      </w:pPr>
    </w:p>
    <w:p w14:paraId="3EE9846B" w14:textId="77777777" w:rsidR="00460576" w:rsidRPr="00CD4B57" w:rsidRDefault="00460576" w:rsidP="00460576">
      <w:pPr>
        <w:rPr>
          <w:rFonts w:cs="Times New Roman"/>
        </w:rPr>
      </w:pPr>
    </w:p>
    <w:p w14:paraId="3EE9846D" w14:textId="77777777" w:rsidR="00460576" w:rsidRPr="00CD4B57" w:rsidRDefault="0053029F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lastRenderedPageBreak/>
        <w:t>7</w:t>
      </w:r>
      <w:r w:rsidR="00460576" w:rsidRPr="00CD4B57">
        <w:rPr>
          <w:rFonts w:cs="Times New Roman"/>
          <w:szCs w:val="24"/>
        </w:rPr>
        <w:t xml:space="preserve">) PLÍCE </w:t>
      </w:r>
    </w:p>
    <w:p w14:paraId="3EE9846F" w14:textId="4CEAF1EB" w:rsidR="00700C56" w:rsidRPr="00CD4B57" w:rsidRDefault="00460576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Doplňte do tabulky údaje o morfologii </w:t>
      </w:r>
      <w:r w:rsidR="000E2CB7">
        <w:rPr>
          <w:rFonts w:cs="Times New Roman"/>
          <w:szCs w:val="24"/>
        </w:rPr>
        <w:t>v</w:t>
      </w:r>
      <w:r w:rsidRPr="00CD4B57">
        <w:rPr>
          <w:rFonts w:cs="Times New Roman"/>
          <w:szCs w:val="24"/>
        </w:rPr>
        <w:t>ámi vypreparovan</w:t>
      </w:r>
      <w:r w:rsidR="001D13AB" w:rsidRPr="00CD4B57">
        <w:rPr>
          <w:rFonts w:cs="Times New Roman"/>
          <w:szCs w:val="24"/>
        </w:rPr>
        <w:t>é</w:t>
      </w:r>
      <w:r w:rsidRPr="00CD4B57">
        <w:rPr>
          <w:rFonts w:cs="Times New Roman"/>
          <w:szCs w:val="24"/>
        </w:rPr>
        <w:t xml:space="preserve"> pl</w:t>
      </w:r>
      <w:r w:rsidR="001D13AB" w:rsidRPr="00CD4B57">
        <w:rPr>
          <w:rFonts w:cs="Times New Roman"/>
          <w:szCs w:val="24"/>
        </w:rPr>
        <w:t>íce</w:t>
      </w:r>
      <w:r w:rsidR="00700C56" w:rsidRPr="00CD4B57">
        <w:rPr>
          <w:rFonts w:cs="Times New Roman"/>
          <w:szCs w:val="24"/>
        </w:rPr>
        <w:t>:</w:t>
      </w:r>
    </w:p>
    <w:tbl>
      <w:tblPr>
        <w:tblW w:w="900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2977"/>
        <w:gridCol w:w="2976"/>
      </w:tblGrid>
      <w:tr w:rsidR="00460576" w:rsidRPr="00CD4B57" w14:paraId="3EE98473" w14:textId="77777777" w:rsidTr="003D5184">
        <w:trPr>
          <w:trHeight w:hRule="exact" w:val="397"/>
        </w:trPr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70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71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PULMO DEXTER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72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PULMO SINISTER</w:t>
            </w:r>
          </w:p>
        </w:tc>
      </w:tr>
      <w:tr w:rsidR="00460576" w:rsidRPr="00CD4B57" w14:paraId="3EE98477" w14:textId="77777777" w:rsidTr="003D5184">
        <w:trPr>
          <w:trHeight w:hRule="exact" w:val="397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74" w14:textId="77777777" w:rsidR="00460576" w:rsidRPr="00CD4B57" w:rsidRDefault="00700C5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počet laloků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75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76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47B" w14:textId="77777777" w:rsidTr="003D5184">
        <w:trPr>
          <w:trHeight w:hRule="exact" w:val="397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78" w14:textId="77777777" w:rsidR="00460576" w:rsidRPr="00CD4B57" w:rsidRDefault="00700C5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fissura horizontalis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 (</w:t>
            </w:r>
            <w:r w:rsidRPr="00CD4B57">
              <w:rPr>
                <w:rFonts w:ascii="Segoe UI Symbol" w:eastAsia="Times New Roman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/x)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79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7A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47F" w14:textId="77777777" w:rsidTr="003D5184">
        <w:trPr>
          <w:trHeight w:hRule="exact" w:val="397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7C" w14:textId="77777777" w:rsidR="00460576" w:rsidRPr="00CD4B57" w:rsidRDefault="00700C5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fissura obliqua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 (</w:t>
            </w:r>
            <w:r w:rsidRPr="00CD4B57">
              <w:rPr>
                <w:rFonts w:ascii="Segoe UI Symbol" w:eastAsia="Times New Roman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/x)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7D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7E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483" w14:textId="77777777" w:rsidTr="003D5184">
        <w:trPr>
          <w:trHeight w:hRule="exact" w:val="397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80" w14:textId="77777777" w:rsidR="00460576" w:rsidRPr="00CD4B57" w:rsidRDefault="00700C5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akcesorní fissury (počet)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81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82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487" w14:textId="77777777" w:rsidTr="003D5184">
        <w:trPr>
          <w:trHeight w:hRule="exact" w:val="397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84" w14:textId="77777777" w:rsidR="00460576" w:rsidRPr="00CD4B57" w:rsidRDefault="00700C5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akcesorní fissury (lokalizace)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85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86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48B" w14:textId="77777777" w:rsidTr="003D5184">
        <w:trPr>
          <w:trHeight w:hRule="exact" w:val="397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88" w14:textId="77777777" w:rsidR="00460576" w:rsidRPr="00CD4B57" w:rsidRDefault="00700C5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akcesorní laloky (počet)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89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8A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48F" w14:textId="77777777" w:rsidTr="003D5184">
        <w:trPr>
          <w:trHeight w:hRule="exact" w:val="397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8C" w14:textId="77777777" w:rsidR="00460576" w:rsidRPr="00CD4B57" w:rsidRDefault="00700C5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akcesorní laloky (lokalizace)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8D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8E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493" w14:textId="77777777" w:rsidTr="003D5184">
        <w:trPr>
          <w:trHeight w:hRule="exact" w:val="397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90" w14:textId="77777777" w:rsidR="00460576" w:rsidRPr="00CD4B57" w:rsidRDefault="00700C5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pleurální srůsty (</w:t>
            </w:r>
            <w:r w:rsidRPr="00CD4B57">
              <w:rPr>
                <w:rFonts w:ascii="Segoe UI Symbol" w:eastAsia="Times New Roman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/x)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91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92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497" w14:textId="77777777" w:rsidTr="003D5184">
        <w:trPr>
          <w:trHeight w:hRule="exact" w:val="397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94" w14:textId="77777777" w:rsidR="00460576" w:rsidRPr="00CD4B57" w:rsidRDefault="00700C5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pleurální srůsty (lokalizace)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95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96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</w:tbl>
    <w:p w14:paraId="3EE98499" w14:textId="77777777" w:rsidR="00460576" w:rsidRPr="00CD4B57" w:rsidRDefault="00460576" w:rsidP="00460576">
      <w:pPr>
        <w:rPr>
          <w:rFonts w:cs="Times New Roman"/>
          <w:szCs w:val="24"/>
        </w:rPr>
      </w:pPr>
    </w:p>
    <w:p w14:paraId="3EE9849A" w14:textId="77777777" w:rsidR="00460576" w:rsidRPr="00CD4B57" w:rsidRDefault="0053029F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8</w:t>
      </w:r>
      <w:r w:rsidR="00460576" w:rsidRPr="00CD4B57">
        <w:rPr>
          <w:rFonts w:cs="Times New Roman"/>
          <w:szCs w:val="24"/>
        </w:rPr>
        <w:t>) NEJČASTĚJŠÍ ANATOMICKÉ VARIETY TÉTO OBLASTI</w:t>
      </w:r>
    </w:p>
    <w:p w14:paraId="3EE9849B" w14:textId="77777777" w:rsidR="00700C56" w:rsidRPr="00B83236" w:rsidRDefault="00700C56" w:rsidP="00460576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W w:w="89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4"/>
        <w:gridCol w:w="633"/>
      </w:tblGrid>
      <w:tr w:rsidR="00460576" w:rsidRPr="00CD4B57" w14:paraId="3EE9849E" w14:textId="77777777" w:rsidTr="006018E2">
        <w:trPr>
          <w:trHeight w:hRule="exact" w:val="39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9C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9D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Times New Roman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/x</w:t>
            </w:r>
          </w:p>
        </w:tc>
      </w:tr>
      <w:tr w:rsidR="00460576" w:rsidRPr="00CD4B57" w14:paraId="3EE984A1" w14:textId="77777777" w:rsidTr="006018E2">
        <w:trPr>
          <w:trHeight w:hRule="exact" w:val="397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9F" w14:textId="77777777" w:rsidR="00460576" w:rsidRPr="00CD4B57" w:rsidRDefault="00700C5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odstup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thoracica interna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 z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truncus thyr</w:t>
            </w:r>
            <w:r w:rsidR="00302D86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e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ocervicalis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 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A0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D65978" w:rsidRPr="00CD4B57" w14:paraId="3EE984A5" w14:textId="77777777" w:rsidTr="006018E2">
        <w:trPr>
          <w:trHeight w:hRule="exact" w:val="397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984A2" w14:textId="77777777" w:rsidR="00D65978" w:rsidRPr="00CD4B57" w:rsidRDefault="00D65978" w:rsidP="00D65978">
            <w:pPr>
              <w:spacing w:before="100" w:beforeAutospacing="1" w:after="100" w:afterAutospacing="1" w:line="240" w:lineRule="auto"/>
              <w:jc w:val="left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szCs w:val="24"/>
                <w:lang w:eastAsia="cs-CZ"/>
              </w:rPr>
              <w:t xml:space="preserve">n. phrenicus accessorius </w:t>
            </w:r>
          </w:p>
          <w:p w14:paraId="3EE984A3" w14:textId="77777777" w:rsidR="00D65978" w:rsidRPr="00CD4B57" w:rsidRDefault="00D65978" w:rsidP="00D65978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984A4" w14:textId="77777777" w:rsidR="00D65978" w:rsidRPr="00CD4B57" w:rsidRDefault="00D65978" w:rsidP="00D65978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460576" w:rsidRPr="00CD4B57" w14:paraId="3EE984A8" w14:textId="77777777" w:rsidTr="006018E2">
        <w:trPr>
          <w:trHeight w:hRule="exact" w:val="397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A6" w14:textId="5850BFAA" w:rsidR="00460576" w:rsidRPr="00CD4B57" w:rsidRDefault="00700C5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fissura superior accessoria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 vpravo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A7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4AB" w14:textId="77777777" w:rsidTr="006018E2">
        <w:trPr>
          <w:trHeight w:hRule="exact" w:val="397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A9" w14:textId="77777777" w:rsidR="00460576" w:rsidRPr="00CD4B57" w:rsidRDefault="00700C56" w:rsidP="00700C56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fissura mediobasalis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AA" w14:textId="77777777" w:rsidR="00460576" w:rsidRPr="00CD4B57" w:rsidRDefault="00460576" w:rsidP="00700C5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</w:tbl>
    <w:p w14:paraId="3EE984AC" w14:textId="77777777" w:rsidR="00460576" w:rsidRPr="00CD4B57" w:rsidRDefault="00460576" w:rsidP="00460576">
      <w:pPr>
        <w:rPr>
          <w:rFonts w:cs="Times New Roman"/>
        </w:rPr>
      </w:pPr>
    </w:p>
    <w:p w14:paraId="3EE984AD" w14:textId="77777777" w:rsidR="00460576" w:rsidRPr="00CD4B57" w:rsidRDefault="0053029F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9</w:t>
      </w:r>
      <w:r w:rsidR="00460576" w:rsidRPr="00CD4B57">
        <w:rPr>
          <w:rFonts w:cs="Times New Roman"/>
          <w:szCs w:val="24"/>
        </w:rPr>
        <w:t xml:space="preserve">) POPIŠTE A ZAKRESLETE </w:t>
      </w:r>
      <w:r w:rsidR="00471CDF" w:rsidRPr="00CD4B57">
        <w:rPr>
          <w:rFonts w:cs="Times New Roman"/>
          <w:szCs w:val="24"/>
        </w:rPr>
        <w:t xml:space="preserve">DALŠÍ </w:t>
      </w:r>
      <w:r w:rsidR="00460576" w:rsidRPr="00CD4B57">
        <w:rPr>
          <w:rFonts w:cs="Times New Roman"/>
          <w:szCs w:val="24"/>
        </w:rPr>
        <w:t>VÁMI NALEZENÉ ANATOMICKÉ VARIETY TÉTO OBLASTI</w:t>
      </w:r>
      <w:r w:rsidR="00471CDF" w:rsidRPr="00CD4B57">
        <w:rPr>
          <w:rFonts w:cs="Times New Roman"/>
          <w:szCs w:val="24"/>
        </w:rPr>
        <w:t>:</w:t>
      </w:r>
    </w:p>
    <w:p w14:paraId="3EE984AE" w14:textId="77777777" w:rsidR="00460576" w:rsidRPr="00CD4B57" w:rsidRDefault="00460576" w:rsidP="00460576">
      <w:pPr>
        <w:rPr>
          <w:rFonts w:cs="Times New Roman"/>
        </w:rPr>
      </w:pPr>
    </w:p>
    <w:p w14:paraId="3EE984AF" w14:textId="77777777" w:rsidR="00460576" w:rsidRPr="00CD4B57" w:rsidRDefault="00460576" w:rsidP="00460576">
      <w:pPr>
        <w:rPr>
          <w:rFonts w:cs="Times New Roman"/>
        </w:rPr>
      </w:pPr>
    </w:p>
    <w:p w14:paraId="3EE984B0" w14:textId="77777777" w:rsidR="00460576" w:rsidRPr="00CD4B57" w:rsidRDefault="00460576" w:rsidP="00460576">
      <w:pPr>
        <w:rPr>
          <w:rFonts w:cs="Times New Roman"/>
        </w:rPr>
      </w:pPr>
    </w:p>
    <w:p w14:paraId="3EE984B1" w14:textId="37FA4758" w:rsidR="00460576" w:rsidRDefault="00460576" w:rsidP="00460576">
      <w:pPr>
        <w:rPr>
          <w:rFonts w:cs="Times New Roman"/>
        </w:rPr>
      </w:pPr>
    </w:p>
    <w:p w14:paraId="178FD197" w14:textId="03684070" w:rsidR="001D333B" w:rsidRDefault="001D333B" w:rsidP="00460576">
      <w:pPr>
        <w:rPr>
          <w:rFonts w:cs="Times New Roman"/>
        </w:rPr>
      </w:pPr>
    </w:p>
    <w:p w14:paraId="517CAD1A" w14:textId="77777777" w:rsidR="001D333B" w:rsidRPr="00CD4B57" w:rsidRDefault="001D333B" w:rsidP="00460576">
      <w:pPr>
        <w:rPr>
          <w:rFonts w:cs="Times New Roman"/>
        </w:rPr>
      </w:pPr>
    </w:p>
    <w:p w14:paraId="3EE984B2" w14:textId="77777777" w:rsidR="00460576" w:rsidRPr="00CD4B57" w:rsidRDefault="00460576" w:rsidP="00460576">
      <w:pPr>
        <w:rPr>
          <w:rFonts w:cs="Times New Roman"/>
        </w:rPr>
      </w:pPr>
    </w:p>
    <w:p w14:paraId="3EE984B3" w14:textId="77777777" w:rsidR="00460576" w:rsidRPr="00CD4B57" w:rsidRDefault="00460576" w:rsidP="00460576">
      <w:pPr>
        <w:rPr>
          <w:rFonts w:cs="Times New Roman"/>
        </w:rPr>
      </w:pPr>
    </w:p>
    <w:p w14:paraId="3EE984B4" w14:textId="77777777" w:rsidR="001D13AB" w:rsidRDefault="001D13AB" w:rsidP="00460576">
      <w:pPr>
        <w:rPr>
          <w:rFonts w:cs="Times New Roman"/>
        </w:rPr>
      </w:pPr>
    </w:p>
    <w:p w14:paraId="3EE984B5" w14:textId="77777777" w:rsidR="006018E2" w:rsidRDefault="006018E2" w:rsidP="00460576">
      <w:pPr>
        <w:rPr>
          <w:rFonts w:cs="Times New Roman"/>
        </w:rPr>
      </w:pPr>
    </w:p>
    <w:p w14:paraId="3EE984B6" w14:textId="77777777" w:rsidR="006018E2" w:rsidRPr="00CD4B57" w:rsidRDefault="006018E2" w:rsidP="00460576">
      <w:pPr>
        <w:rPr>
          <w:rFonts w:cs="Times New Roman"/>
        </w:rPr>
      </w:pPr>
    </w:p>
    <w:p w14:paraId="3EE984B7" w14:textId="77777777" w:rsidR="00B578C0" w:rsidRPr="00623A4E" w:rsidRDefault="00623A4E" w:rsidP="00623A4E">
      <w:pPr>
        <w:rPr>
          <w:rFonts w:cs="Times New Roman"/>
          <w:b/>
          <w:bCs/>
          <w:sz w:val="28"/>
          <w:szCs w:val="28"/>
        </w:rPr>
      </w:pPr>
      <w:bookmarkStart w:id="13" w:name="_Hlk72868222"/>
      <w:r>
        <w:rPr>
          <w:rFonts w:cs="Times New Roman"/>
          <w:b/>
          <w:bCs/>
          <w:sz w:val="28"/>
          <w:szCs w:val="28"/>
        </w:rPr>
        <w:lastRenderedPageBreak/>
        <w:t xml:space="preserve">5.6. </w:t>
      </w:r>
      <w:r w:rsidR="00460576" w:rsidRPr="00623A4E">
        <w:rPr>
          <w:rFonts w:cs="Times New Roman"/>
          <w:b/>
          <w:bCs/>
          <w:sz w:val="28"/>
          <w:szCs w:val="28"/>
        </w:rPr>
        <w:t>VYJMUTÍ A PREPARACE SRDCE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51795C" w:rsidRPr="00CD4B57" w14:paraId="18B79C02" w14:textId="77777777" w:rsidTr="00DE7ED9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3"/>
          <w:p w14:paraId="551EC6A5" w14:textId="77777777" w:rsidR="0051795C" w:rsidRPr="00CD4B57" w:rsidRDefault="0051795C" w:rsidP="00DE7ED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51795C" w:rsidRPr="00CD4B57" w14:paraId="0954AB7A" w14:textId="77777777" w:rsidTr="00DE7ED9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BA10" w14:textId="77777777" w:rsidR="0051795C" w:rsidRPr="00CD4B57" w:rsidRDefault="0051795C" w:rsidP="00DE7ED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E0A3" w14:textId="77777777" w:rsidR="0051795C" w:rsidRPr="00CD4B57" w:rsidRDefault="0051795C" w:rsidP="00DE7ED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strana</w:t>
            </w:r>
            <w:r w:rsidRPr="00CD4B57">
              <w:rPr>
                <w:rFonts w:eastAsia="Times New Roman" w:cs="Times New Roman"/>
                <w:color w:val="000000"/>
                <w:lang w:eastAsia="cs-CZ"/>
              </w:rPr>
              <w:t xml:space="preserve">: </w:t>
            </w:r>
            <w:r>
              <w:rPr>
                <w:rFonts w:eastAsia="Times New Roman" w:cs="Times New Roman"/>
                <w:color w:val="000000"/>
                <w:lang w:eastAsia="cs-CZ"/>
              </w:rPr>
              <w:t>dx.</w:t>
            </w:r>
            <w:r w:rsidRPr="00CD4B57">
              <w:rPr>
                <w:rFonts w:eastAsia="Times New Roman" w:cs="Times New Roman"/>
                <w:color w:val="000000"/>
                <w:lang w:eastAsia="cs-CZ"/>
              </w:rPr>
              <w:t>/</w:t>
            </w:r>
            <w:r>
              <w:rPr>
                <w:rFonts w:eastAsia="Times New Roman" w:cs="Times New Roman"/>
                <w:color w:val="000000"/>
                <w:lang w:eastAsia="cs-CZ"/>
              </w:rPr>
              <w:t>sin.</w:t>
            </w:r>
          </w:p>
        </w:tc>
      </w:tr>
    </w:tbl>
    <w:p w14:paraId="3EE984BC" w14:textId="77777777" w:rsidR="00460576" w:rsidRPr="00CD4B57" w:rsidRDefault="00460576" w:rsidP="00460576">
      <w:pPr>
        <w:rPr>
          <w:rFonts w:cs="Times New Roman"/>
        </w:rPr>
      </w:pPr>
    </w:p>
    <w:p w14:paraId="3EE984BD" w14:textId="77777777" w:rsidR="009C7794" w:rsidRPr="00CD4B57" w:rsidRDefault="009C7794" w:rsidP="00460576">
      <w:pPr>
        <w:rPr>
          <w:rFonts w:cs="Times New Roman"/>
          <w:szCs w:val="24"/>
        </w:rPr>
      </w:pPr>
      <w:bookmarkStart w:id="14" w:name="_Hlk72868744"/>
      <w:r w:rsidRPr="00CD4B57">
        <w:rPr>
          <w:rFonts w:cs="Times New Roman"/>
          <w:szCs w:val="24"/>
        </w:rPr>
        <w:t>1) PERIKARD</w:t>
      </w:r>
    </w:p>
    <w:p w14:paraId="3EE984BE" w14:textId="77777777" w:rsidR="009C7794" w:rsidRPr="00CD4B57" w:rsidRDefault="009C7794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Prohlédněte perikard, prozkoumejte </w:t>
      </w:r>
      <w:r w:rsidRPr="00CD4B57">
        <w:rPr>
          <w:rFonts w:cs="Times New Roman"/>
          <w:i/>
          <w:szCs w:val="24"/>
        </w:rPr>
        <w:t>sinus transversus</w:t>
      </w:r>
      <w:r w:rsidRPr="00CD4B57">
        <w:rPr>
          <w:rFonts w:cs="Times New Roman"/>
          <w:szCs w:val="24"/>
        </w:rPr>
        <w:t xml:space="preserve"> a </w:t>
      </w:r>
      <w:r w:rsidRPr="00CD4B57">
        <w:rPr>
          <w:rFonts w:cs="Times New Roman"/>
          <w:i/>
          <w:szCs w:val="24"/>
        </w:rPr>
        <w:t>sinus obliquus pericardii</w:t>
      </w:r>
      <w:r w:rsidRPr="00CD4B57">
        <w:rPr>
          <w:rFonts w:cs="Times New Roman"/>
          <w:szCs w:val="24"/>
        </w:rPr>
        <w:t>, zapište případný nestandardní stav:</w:t>
      </w:r>
    </w:p>
    <w:p w14:paraId="3EE984BF" w14:textId="77777777" w:rsidR="009C7794" w:rsidRPr="00CD4B57" w:rsidRDefault="009C7794" w:rsidP="00460576">
      <w:pPr>
        <w:rPr>
          <w:rFonts w:cs="Times New Roman"/>
          <w:szCs w:val="24"/>
        </w:rPr>
      </w:pPr>
    </w:p>
    <w:p w14:paraId="3EE984C0" w14:textId="77777777" w:rsidR="009C7794" w:rsidRPr="00CD4B57" w:rsidRDefault="009C7794" w:rsidP="00460576">
      <w:pPr>
        <w:rPr>
          <w:rFonts w:cs="Times New Roman"/>
          <w:szCs w:val="24"/>
        </w:rPr>
      </w:pPr>
    </w:p>
    <w:p w14:paraId="3EE984C1" w14:textId="77777777" w:rsidR="009C7794" w:rsidRPr="00CD4B57" w:rsidRDefault="009C7794" w:rsidP="00460576">
      <w:pPr>
        <w:rPr>
          <w:rFonts w:cs="Times New Roman"/>
          <w:szCs w:val="24"/>
        </w:rPr>
      </w:pPr>
    </w:p>
    <w:p w14:paraId="3EE984C2" w14:textId="77777777" w:rsidR="00460576" w:rsidRPr="00CD4B57" w:rsidRDefault="009C7794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2</w:t>
      </w:r>
      <w:r w:rsidR="00460576" w:rsidRPr="00CD4B57">
        <w:rPr>
          <w:rFonts w:cs="Times New Roman"/>
          <w:szCs w:val="24"/>
        </w:rPr>
        <w:t>) KORONÁRNÍ CÉVY</w:t>
      </w:r>
    </w:p>
    <w:p w14:paraId="3EE984C3" w14:textId="77777777" w:rsidR="008412AF" w:rsidRPr="006018E2" w:rsidRDefault="009C7794" w:rsidP="00460576">
      <w:pPr>
        <w:rPr>
          <w:rFonts w:cs="Times New Roman"/>
        </w:rPr>
      </w:pPr>
      <w:r w:rsidRPr="00CD4B57">
        <w:rPr>
          <w:rFonts w:cs="Times New Roman"/>
        </w:rPr>
        <w:t>Vyhledejte uvedené cévy, zaznačte jejich přítomnost, průběh a doplňte oblast zásobení. Zapište případné variety (např. ve větvení), příp. důvod nepřítomnosti dané struktury:</w:t>
      </w:r>
    </w:p>
    <w:bookmarkEnd w:id="14"/>
    <w:tbl>
      <w:tblPr>
        <w:tblW w:w="900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567"/>
        <w:gridCol w:w="1701"/>
        <w:gridCol w:w="2409"/>
        <w:gridCol w:w="1629"/>
      </w:tblGrid>
      <w:tr w:rsidR="006F479B" w:rsidRPr="00CD4B57" w14:paraId="3EE984C9" w14:textId="77777777" w:rsidTr="006F479B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C4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C5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MS Gothic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C6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PRŮBĚH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C7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OBLAST ZÁSOBENÍ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C8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6F479B" w:rsidRPr="00CD4B57" w14:paraId="3EE984CF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CA" w14:textId="77777777" w:rsidR="009C7794" w:rsidRPr="00CD4B57" w:rsidRDefault="009C4544" w:rsidP="009C4544">
            <w:pPr>
              <w:spacing w:line="240" w:lineRule="auto"/>
              <w:jc w:val="left"/>
              <w:rPr>
                <w:rFonts w:eastAsia="Times New Roman" w:cs="Times New Roman"/>
                <w:b/>
                <w:i/>
                <w:color w:val="000000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i/>
                <w:color w:val="000000"/>
                <w:szCs w:val="24"/>
                <w:lang w:eastAsia="cs-CZ"/>
              </w:rPr>
              <w:t>a. coronaria cordis dx.</w:t>
            </w:r>
            <w:r w:rsidR="009C7794" w:rsidRPr="00CD4B57">
              <w:rPr>
                <w:rFonts w:eastAsia="Times New Roman" w:cs="Times New Roman"/>
                <w:b/>
                <w:i/>
                <w:color w:val="000000"/>
                <w:szCs w:val="24"/>
                <w:lang w:eastAsia="cs-CZ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CB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CC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CD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CE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4D5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D0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r. coni arteriosi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D1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D2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D3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D4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4DB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D6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rr. atriales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D7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D8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D9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DA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4E1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DC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rr. ventriculare</w:t>
            </w:r>
            <w:r w:rsidR="000D000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DD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DE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DF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E0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4E7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E2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r. marginalis dexter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E3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E4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E5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E6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4ED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E8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r. interventricularis </w:t>
            </w:r>
            <w:r w:rsidR="009C4544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post.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E9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EA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EB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EC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4F3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EE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b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b/>
                <w:i/>
                <w:color w:val="000000"/>
                <w:szCs w:val="24"/>
                <w:lang w:eastAsia="cs-CZ"/>
              </w:rPr>
              <w:t>a. coronaria cordis sin</w:t>
            </w:r>
            <w:r w:rsidR="009C4544">
              <w:rPr>
                <w:rFonts w:eastAsia="Times New Roman" w:cs="Times New Roman"/>
                <w:b/>
                <w:i/>
                <w:color w:val="000000"/>
                <w:szCs w:val="24"/>
                <w:lang w:eastAsia="cs-CZ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EF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F0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F1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F2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4F9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F4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r. interventricularis</w:t>
            </w:r>
            <w:r w:rsidR="009C4544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 ant.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F5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F6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F7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F8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4FF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4FA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r. coni arteriosi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FB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FC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4FD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4FE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505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00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r. ventricular</w:t>
            </w:r>
            <w:r w:rsidR="008F1EA2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is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 anterior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01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02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03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504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50B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06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r. diagonal</w:t>
            </w:r>
            <w:r w:rsidR="008F1EA2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i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07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08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09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50A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511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0C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r. circumflexus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0D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0E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0F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510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517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12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r. marginalis sinister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13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14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15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516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51D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18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</w:t>
            </w:r>
            <w:r w:rsidR="000E2CB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. atriales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19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1A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1B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51C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523" w14:textId="77777777" w:rsidTr="006F479B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1E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1F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MS Gothic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20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PRŮBĚH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21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OBLAST ZÁSOBENÍ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522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6F479B" w:rsidRPr="00CD4B57" w14:paraId="3EE98529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24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sinus coronarius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25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26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27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528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52F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2A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v. cordis magna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2B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2C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2D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52E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535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30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v. cordis media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31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32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33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534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6F479B" w:rsidRPr="00CD4B57" w14:paraId="3EE9853B" w14:textId="77777777" w:rsidTr="006F479B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36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v. cordis parva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37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38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39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53A" w14:textId="77777777" w:rsidR="009C7794" w:rsidRPr="00CD4B57" w:rsidRDefault="009C7794" w:rsidP="009C454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</w:tbl>
    <w:p w14:paraId="3EE9853C" w14:textId="77777777" w:rsidR="00CA6131" w:rsidRPr="00CD4B57" w:rsidRDefault="00CA6131" w:rsidP="00460576">
      <w:pPr>
        <w:rPr>
          <w:rFonts w:cs="Times New Roman"/>
          <w:szCs w:val="24"/>
        </w:rPr>
      </w:pPr>
    </w:p>
    <w:p w14:paraId="3EE9853D" w14:textId="77777777" w:rsidR="00460576" w:rsidRPr="00CD4B57" w:rsidRDefault="00537EBE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lastRenderedPageBreak/>
        <w:t>3</w:t>
      </w:r>
      <w:r w:rsidR="00460576" w:rsidRPr="00CD4B57">
        <w:rPr>
          <w:rFonts w:cs="Times New Roman"/>
          <w:szCs w:val="24"/>
        </w:rPr>
        <w:t xml:space="preserve">) ATRIUM DEXTRUM </w:t>
      </w:r>
    </w:p>
    <w:p w14:paraId="3EE9853E" w14:textId="77777777" w:rsidR="00CA6131" w:rsidRPr="009C4544" w:rsidRDefault="00CA6131" w:rsidP="00460576">
      <w:pPr>
        <w:rPr>
          <w:rFonts w:cs="Times New Roman"/>
        </w:rPr>
      </w:pPr>
      <w:r w:rsidRPr="00CD4B57">
        <w:rPr>
          <w:rFonts w:cs="Times New Roman"/>
          <w:szCs w:val="24"/>
        </w:rPr>
        <w:t>Vyhledejte uvedené struktury, zaznačte jejich přítomnost</w:t>
      </w:r>
      <w:r w:rsidR="00537EBE" w:rsidRPr="00CD4B57">
        <w:rPr>
          <w:rFonts w:cs="Times New Roman"/>
        </w:rPr>
        <w:t>.</w:t>
      </w:r>
      <w:r w:rsidRPr="00CD4B57">
        <w:rPr>
          <w:rFonts w:cs="Times New Roman"/>
        </w:rPr>
        <w:t xml:space="preserve"> </w:t>
      </w:r>
      <w:r w:rsidR="00537EBE" w:rsidRPr="00CD4B57">
        <w:rPr>
          <w:rFonts w:cs="Times New Roman"/>
        </w:rPr>
        <w:t>Zapište případné variety (např. ve větvení), příp. důvod nepřítomnosti dané struktury:</w:t>
      </w:r>
    </w:p>
    <w:tbl>
      <w:tblPr>
        <w:tblW w:w="900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708"/>
        <w:gridCol w:w="5031"/>
      </w:tblGrid>
      <w:tr w:rsidR="00537EBE" w:rsidRPr="00CD4B57" w14:paraId="3EE98542" w14:textId="77777777" w:rsidTr="002C4C9E">
        <w:trPr>
          <w:trHeight w:hRule="exact" w:val="6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3F" w14:textId="77777777" w:rsidR="00537EBE" w:rsidRPr="00CD4B57" w:rsidRDefault="00537EBE" w:rsidP="002C4C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40" w14:textId="77777777" w:rsidR="00537EBE" w:rsidRPr="00CD4B57" w:rsidRDefault="00537EBE" w:rsidP="006F479B">
            <w:pPr>
              <w:spacing w:line="240" w:lineRule="auto"/>
              <w:jc w:val="left"/>
              <w:rPr>
                <w:rFonts w:eastAsia="MS Gothic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41" w14:textId="77777777" w:rsidR="00537EBE" w:rsidRPr="00CD4B57" w:rsidRDefault="00537EBE" w:rsidP="002C4C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537EBE" w:rsidRPr="00CD4B57" w14:paraId="3EE98546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43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auricula dextra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44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45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4A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47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mm. pectinati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48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49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4E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4B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fossa ovalis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4C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4D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52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4F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limbus fossae ovalis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50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51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56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53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crista terminalis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54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55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5A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57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tuberculum intervenosum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58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59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5E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5B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ostium venae cavae superioris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5C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5D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62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5F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ostium venae cavae inferioris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60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61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66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63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valvula venae cavae inferioris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64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65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6A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67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ostium sinus coronarii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68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69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6E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56B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valvula sinus coronarii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6C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6D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72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6F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foramina venarum minimarum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70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71" w14:textId="77777777" w:rsidR="00537EBE" w:rsidRPr="00CD4B57" w:rsidRDefault="00537EBE" w:rsidP="00CA613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</w:tbl>
    <w:p w14:paraId="3EE98573" w14:textId="77777777" w:rsidR="00460576" w:rsidRPr="00CD4B57" w:rsidRDefault="00460576" w:rsidP="00460576">
      <w:pPr>
        <w:rPr>
          <w:rFonts w:cs="Times New Roman"/>
          <w:szCs w:val="24"/>
        </w:rPr>
      </w:pPr>
    </w:p>
    <w:p w14:paraId="3EE98574" w14:textId="77777777" w:rsidR="00460576" w:rsidRPr="00CD4B57" w:rsidRDefault="00537EBE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4</w:t>
      </w:r>
      <w:r w:rsidR="00460576" w:rsidRPr="00CD4B57">
        <w:rPr>
          <w:rFonts w:cs="Times New Roman"/>
          <w:szCs w:val="24"/>
        </w:rPr>
        <w:t xml:space="preserve">) VENTRICULUS DEXTER </w:t>
      </w:r>
    </w:p>
    <w:p w14:paraId="3EE98575" w14:textId="77777777" w:rsidR="005D5450" w:rsidRPr="002C4C9E" w:rsidRDefault="00537EBE" w:rsidP="00460576">
      <w:pPr>
        <w:rPr>
          <w:rFonts w:cs="Times New Roman"/>
        </w:rPr>
      </w:pPr>
      <w:r w:rsidRPr="00CD4B57">
        <w:rPr>
          <w:rFonts w:cs="Times New Roman"/>
          <w:szCs w:val="24"/>
        </w:rPr>
        <w:t>Vyhledejte uvedené struktury, zaznačte jejich přítomnost</w:t>
      </w:r>
      <w:r w:rsidRPr="00CD4B57">
        <w:rPr>
          <w:rFonts w:cs="Times New Roman"/>
        </w:rPr>
        <w:t>. Zapište případné variety (např. ve větvení), příp. důvod nepřítomnosti dané struktury:</w:t>
      </w:r>
    </w:p>
    <w:tbl>
      <w:tblPr>
        <w:tblW w:w="90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708"/>
        <w:gridCol w:w="5031"/>
      </w:tblGrid>
      <w:tr w:rsidR="00537EBE" w:rsidRPr="00CD4B57" w14:paraId="3EE98579" w14:textId="77777777" w:rsidTr="002C4C9E">
        <w:trPr>
          <w:trHeight w:hRule="exact" w:val="6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76" w14:textId="77777777" w:rsidR="00537EBE" w:rsidRPr="00CD4B57" w:rsidRDefault="00537EBE" w:rsidP="002C4C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77" w14:textId="77777777" w:rsidR="00537EBE" w:rsidRPr="00CD4B57" w:rsidRDefault="00537EBE" w:rsidP="006F479B">
            <w:pPr>
              <w:spacing w:line="240" w:lineRule="auto"/>
              <w:jc w:val="left"/>
              <w:rPr>
                <w:rFonts w:eastAsia="MS Gothic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78" w14:textId="77777777" w:rsidR="00537EBE" w:rsidRPr="00CD4B57" w:rsidRDefault="00537EBE" w:rsidP="002C4C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537EBE" w:rsidRPr="00CD4B57" w14:paraId="3EE9857D" w14:textId="77777777" w:rsidTr="002C4C9E">
        <w:trPr>
          <w:trHeight w:hRule="exact" w:val="68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7A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cuspis anterior valvae tricuspidalis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7B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7C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81" w14:textId="77777777" w:rsidTr="002C4C9E">
        <w:trPr>
          <w:trHeight w:hRule="exact" w:val="68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7E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cuspis posterior valvae tricuspidalis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7F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80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85" w14:textId="77777777" w:rsidTr="002C4C9E">
        <w:trPr>
          <w:trHeight w:hRule="exact" w:val="68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82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cuspis septalis valvae tricuspidalis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83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84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89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86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m. papillaris anterior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87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88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8D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8A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m. papillaris posterior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8B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8C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91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8E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m. papillaris septalis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8F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90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95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92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trabeculae carneae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93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94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99" w14:textId="77777777" w:rsidTr="002C4C9E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96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trabecula septomarginalis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97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98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9D" w14:textId="77777777" w:rsidTr="009702D1">
        <w:trPr>
          <w:trHeight w:hRule="exact"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9A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crista supraventricularis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9B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9C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A1" w14:textId="77777777" w:rsidTr="009702D1">
        <w:trPr>
          <w:trHeight w:hRule="exact" w:val="6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9E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lastRenderedPageBreak/>
              <w:t>valvula semilunaris anterior valvae trunci pulmonalis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9F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A0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A5" w14:textId="77777777" w:rsidTr="009702D1">
        <w:trPr>
          <w:trHeight w:hRule="exact" w:val="6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A2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valvula semilunaris sinistra valvae trunci pulmonalis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A3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A4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A9" w14:textId="77777777" w:rsidTr="002C4C9E">
        <w:trPr>
          <w:trHeight w:hRule="exact" w:val="68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A6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valvula semilunaris dextra valvae trunci pulmonalis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A7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A8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</w:tbl>
    <w:p w14:paraId="3EE985AA" w14:textId="77777777" w:rsidR="00460576" w:rsidRPr="00CD4B57" w:rsidRDefault="00460576" w:rsidP="00460576">
      <w:pPr>
        <w:rPr>
          <w:rFonts w:cs="Times New Roman"/>
          <w:szCs w:val="24"/>
        </w:rPr>
      </w:pPr>
    </w:p>
    <w:p w14:paraId="3EE985AB" w14:textId="77777777" w:rsidR="00460576" w:rsidRPr="00CD4B57" w:rsidRDefault="00537EBE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5</w:t>
      </w:r>
      <w:r w:rsidR="00460576" w:rsidRPr="00CD4B57">
        <w:rPr>
          <w:rFonts w:cs="Times New Roman"/>
          <w:szCs w:val="24"/>
        </w:rPr>
        <w:t xml:space="preserve">) ATRIUM SINISTRUM </w:t>
      </w:r>
    </w:p>
    <w:p w14:paraId="3EE985AC" w14:textId="77777777" w:rsidR="005D5450" w:rsidRPr="006F479B" w:rsidRDefault="00537EBE" w:rsidP="00460576">
      <w:pPr>
        <w:rPr>
          <w:rFonts w:cs="Times New Roman"/>
        </w:rPr>
      </w:pPr>
      <w:r w:rsidRPr="00CD4B57">
        <w:rPr>
          <w:rFonts w:cs="Times New Roman"/>
          <w:szCs w:val="24"/>
        </w:rPr>
        <w:t>Vyhledejte uvedené struktury, zaznačte jejich přítomnost</w:t>
      </w:r>
      <w:r w:rsidRPr="00CD4B57">
        <w:rPr>
          <w:rFonts w:cs="Times New Roman"/>
        </w:rPr>
        <w:t>. Zapište případné variety (např. ve větvení), příp. důvod nepřítomnosti dané struktury:</w:t>
      </w:r>
    </w:p>
    <w:tbl>
      <w:tblPr>
        <w:tblW w:w="90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720"/>
        <w:gridCol w:w="5040"/>
      </w:tblGrid>
      <w:tr w:rsidR="00537EBE" w:rsidRPr="00CD4B57" w14:paraId="3EE985B0" w14:textId="77777777" w:rsidTr="006F479B">
        <w:trPr>
          <w:trHeight w:hRule="exact" w:val="68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AD" w14:textId="77777777" w:rsidR="00537EBE" w:rsidRPr="00CD4B57" w:rsidRDefault="00537EBE" w:rsidP="006F479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AE" w14:textId="77777777" w:rsidR="00537EBE" w:rsidRPr="00CD4B57" w:rsidRDefault="00537EBE" w:rsidP="006F479B">
            <w:pPr>
              <w:spacing w:line="240" w:lineRule="auto"/>
              <w:jc w:val="left"/>
              <w:rPr>
                <w:rFonts w:eastAsia="MS Gothic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AF" w14:textId="77777777" w:rsidR="00537EBE" w:rsidRPr="00CD4B57" w:rsidRDefault="00537EBE" w:rsidP="006F479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537EBE" w:rsidRPr="00CD4B57" w14:paraId="3EE985B4" w14:textId="77777777" w:rsidTr="006F479B">
        <w:trPr>
          <w:trHeight w:hRule="exact" w:val="39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B1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auricula sinistra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B2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B3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B8" w14:textId="77777777" w:rsidTr="006F479B">
        <w:trPr>
          <w:trHeight w:hRule="exact" w:val="39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B5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mm. pectinati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B6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B7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BC" w14:textId="77777777" w:rsidTr="006F479B">
        <w:trPr>
          <w:trHeight w:hRule="exact" w:val="39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B9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valvula foraminis ovalis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BA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BB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C0" w14:textId="77777777" w:rsidTr="006F479B">
        <w:trPr>
          <w:trHeight w:hRule="exact" w:val="39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BD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ostia venar</w:t>
            </w:r>
            <w:r w:rsidR="006F479B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um pulmonalium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BE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BF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C4" w14:textId="77777777" w:rsidTr="006F479B">
        <w:trPr>
          <w:trHeight w:hRule="exact" w:val="39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C1" w14:textId="77777777" w:rsidR="00537EBE" w:rsidRPr="00CD4B57" w:rsidRDefault="00537EBE" w:rsidP="000D0007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foramina venarum minimarum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C2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C3" w14:textId="77777777" w:rsidR="00537EBE" w:rsidRPr="00CD4B57" w:rsidRDefault="00537EBE" w:rsidP="005D5450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</w:tbl>
    <w:p w14:paraId="3EE985C5" w14:textId="77777777" w:rsidR="00F34866" w:rsidRPr="00CD4B57" w:rsidRDefault="00F34866" w:rsidP="00460576">
      <w:pPr>
        <w:rPr>
          <w:rFonts w:cs="Times New Roman"/>
          <w:szCs w:val="24"/>
        </w:rPr>
      </w:pPr>
    </w:p>
    <w:p w14:paraId="3EE985C6" w14:textId="77777777" w:rsidR="00460576" w:rsidRPr="00CD4B57" w:rsidRDefault="00537EBE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6</w:t>
      </w:r>
      <w:r w:rsidR="00460576" w:rsidRPr="00CD4B57">
        <w:rPr>
          <w:rFonts w:cs="Times New Roman"/>
          <w:szCs w:val="24"/>
        </w:rPr>
        <w:t>) VENTRICULUS SINISTER</w:t>
      </w:r>
    </w:p>
    <w:p w14:paraId="3EE985C7" w14:textId="77777777" w:rsidR="00F34866" w:rsidRPr="006F479B" w:rsidRDefault="00537EBE" w:rsidP="00460576">
      <w:pPr>
        <w:rPr>
          <w:rFonts w:cs="Times New Roman"/>
        </w:rPr>
      </w:pPr>
      <w:r w:rsidRPr="00CD4B57">
        <w:rPr>
          <w:rFonts w:cs="Times New Roman"/>
          <w:szCs w:val="24"/>
        </w:rPr>
        <w:t>Vyhledejte uvedené struktury, zaznačte jejich přítomnost</w:t>
      </w:r>
      <w:r w:rsidRPr="00CD4B57">
        <w:rPr>
          <w:rFonts w:cs="Times New Roman"/>
        </w:rPr>
        <w:t>. Zapište případné variety (např. ve větvení), příp. důvod nepřítomnosti dané struktury:</w:t>
      </w:r>
    </w:p>
    <w:tbl>
      <w:tblPr>
        <w:tblW w:w="90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720"/>
        <w:gridCol w:w="5040"/>
      </w:tblGrid>
      <w:tr w:rsidR="00537EBE" w:rsidRPr="00CD4B57" w14:paraId="3EE985CB" w14:textId="77777777" w:rsidTr="006F479B">
        <w:trPr>
          <w:trHeight w:hRule="exact" w:val="68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C8" w14:textId="77777777" w:rsidR="00537EBE" w:rsidRPr="00CD4B57" w:rsidRDefault="00537EBE" w:rsidP="006F479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C9" w14:textId="77777777" w:rsidR="00537EBE" w:rsidRPr="00CD4B57" w:rsidRDefault="00537EBE" w:rsidP="006F479B">
            <w:pPr>
              <w:spacing w:line="240" w:lineRule="auto"/>
              <w:jc w:val="left"/>
              <w:rPr>
                <w:rFonts w:eastAsia="MS Gothic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CA" w14:textId="77777777" w:rsidR="00537EBE" w:rsidRPr="00CD4B57" w:rsidRDefault="00537EBE" w:rsidP="006F479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537EBE" w:rsidRPr="00CD4B57" w14:paraId="3EE985CF" w14:textId="77777777" w:rsidTr="006F479B">
        <w:trPr>
          <w:trHeight w:hRule="exact" w:val="39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CC" w14:textId="77777777" w:rsidR="00537EBE" w:rsidRPr="00CD4B57" w:rsidRDefault="00537EBE" w:rsidP="00FD7A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cuspis anterior valvae mitralis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CD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CE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D3" w14:textId="77777777" w:rsidTr="006F479B">
        <w:trPr>
          <w:trHeight w:hRule="exact" w:val="39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D0" w14:textId="77777777" w:rsidR="00537EBE" w:rsidRPr="00CD4B57" w:rsidRDefault="00537EBE" w:rsidP="00FD7A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cuspis posterior valvae mitralis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D1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D2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D7" w14:textId="77777777" w:rsidTr="006F479B">
        <w:trPr>
          <w:trHeight w:hRule="exact" w:val="39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D4" w14:textId="77777777" w:rsidR="00537EBE" w:rsidRPr="00CD4B57" w:rsidRDefault="00537EBE" w:rsidP="00FD7A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m. papillaris anterior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D5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D6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DB" w14:textId="77777777" w:rsidTr="006F479B">
        <w:trPr>
          <w:trHeight w:hRule="exact" w:val="39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D8" w14:textId="77777777" w:rsidR="00537EBE" w:rsidRPr="00CD4B57" w:rsidRDefault="00537EBE" w:rsidP="00FD7A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m. papillaris posterior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D9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DA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DF" w14:textId="77777777" w:rsidTr="006F479B">
        <w:trPr>
          <w:trHeight w:hRule="exact" w:val="68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DC" w14:textId="77777777" w:rsidR="00537EBE" w:rsidRPr="00CD4B57" w:rsidRDefault="00537EBE" w:rsidP="00FD7A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valvula semilunaris sinistra valvae aortae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DD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DE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E3" w14:textId="77777777" w:rsidTr="006F479B">
        <w:trPr>
          <w:trHeight w:hRule="exact" w:val="68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E0" w14:textId="77777777" w:rsidR="00537EBE" w:rsidRPr="00CD4B57" w:rsidRDefault="00537EBE" w:rsidP="00FD7A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valvula semilunaris dextra valvae aortae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E1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E2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E7" w14:textId="77777777" w:rsidTr="006F479B">
        <w:trPr>
          <w:trHeight w:hRule="exact" w:val="68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E4" w14:textId="77777777" w:rsidR="00537EBE" w:rsidRPr="00CD4B57" w:rsidRDefault="00537EBE" w:rsidP="00FD7A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valvula semilunaris posterior valvae aortae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E5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E6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EB" w14:textId="77777777" w:rsidTr="006F479B">
        <w:trPr>
          <w:trHeight w:hRule="exact" w:val="68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E8" w14:textId="77777777" w:rsidR="00537EBE" w:rsidRPr="00CD4B57" w:rsidRDefault="00537EBE" w:rsidP="00FD7A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pars membranacea septi interventricular</w:t>
            </w:r>
            <w:r w:rsidR="00E6337E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is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E9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EA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537EBE" w:rsidRPr="00CD4B57" w14:paraId="3EE985EF" w14:textId="77777777" w:rsidTr="006F479B">
        <w:trPr>
          <w:trHeight w:hRule="exact" w:val="68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EC" w14:textId="77777777" w:rsidR="00537EBE" w:rsidRPr="00CD4B57" w:rsidRDefault="00537EBE" w:rsidP="00FD7A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pars muscularis septi interventricular</w:t>
            </w:r>
            <w:r w:rsidR="00E6337E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is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ED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5EE" w14:textId="77777777" w:rsidR="00537EBE" w:rsidRPr="00CD4B57" w:rsidRDefault="00537EBE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</w:tbl>
    <w:p w14:paraId="3EE985F0" w14:textId="77777777" w:rsidR="007D788C" w:rsidRPr="00CD4B57" w:rsidRDefault="007D788C" w:rsidP="00460576">
      <w:pPr>
        <w:rPr>
          <w:rFonts w:cs="Times New Roman"/>
          <w:szCs w:val="24"/>
        </w:rPr>
      </w:pPr>
    </w:p>
    <w:p w14:paraId="3EE985F1" w14:textId="77777777" w:rsidR="007D788C" w:rsidRPr="00CD4B57" w:rsidRDefault="007D788C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lastRenderedPageBreak/>
        <w:t>7) ZAKRESLETE SCHÉMA ATRIUM DEXTRUM:</w:t>
      </w:r>
    </w:p>
    <w:p w14:paraId="3EE985F2" w14:textId="77777777" w:rsidR="007D788C" w:rsidRDefault="007D788C" w:rsidP="00460576">
      <w:pPr>
        <w:rPr>
          <w:rFonts w:cs="Times New Roman"/>
          <w:szCs w:val="24"/>
        </w:rPr>
      </w:pPr>
    </w:p>
    <w:p w14:paraId="3EE985F4" w14:textId="77777777" w:rsidR="0080136C" w:rsidRDefault="0080136C" w:rsidP="00460576">
      <w:pPr>
        <w:rPr>
          <w:rFonts w:cs="Times New Roman"/>
          <w:szCs w:val="24"/>
        </w:rPr>
      </w:pPr>
    </w:p>
    <w:p w14:paraId="3EE985F5" w14:textId="77777777" w:rsidR="0080136C" w:rsidRDefault="0080136C" w:rsidP="00460576">
      <w:pPr>
        <w:rPr>
          <w:rFonts w:cs="Times New Roman"/>
          <w:szCs w:val="24"/>
        </w:rPr>
      </w:pPr>
    </w:p>
    <w:p w14:paraId="3EE985F7" w14:textId="77777777" w:rsidR="007D788C" w:rsidRPr="00CD4B57" w:rsidRDefault="007D788C" w:rsidP="00460576">
      <w:pPr>
        <w:rPr>
          <w:rFonts w:cs="Times New Roman"/>
          <w:szCs w:val="24"/>
        </w:rPr>
      </w:pPr>
    </w:p>
    <w:p w14:paraId="3EE985F8" w14:textId="77777777" w:rsidR="007D788C" w:rsidRPr="00CD4B57" w:rsidRDefault="007D788C" w:rsidP="00460576">
      <w:pPr>
        <w:rPr>
          <w:rFonts w:cs="Times New Roman"/>
          <w:szCs w:val="24"/>
        </w:rPr>
      </w:pPr>
    </w:p>
    <w:p w14:paraId="3EE985F9" w14:textId="77777777" w:rsidR="007D788C" w:rsidRPr="00CD4B57" w:rsidRDefault="007D788C" w:rsidP="00460576">
      <w:pPr>
        <w:rPr>
          <w:rFonts w:cs="Times New Roman"/>
          <w:szCs w:val="24"/>
        </w:rPr>
      </w:pPr>
    </w:p>
    <w:p w14:paraId="3EE985FA" w14:textId="77777777" w:rsidR="007D788C" w:rsidRPr="00CD4B57" w:rsidRDefault="007D788C" w:rsidP="00460576">
      <w:pPr>
        <w:rPr>
          <w:rFonts w:cs="Times New Roman"/>
          <w:szCs w:val="24"/>
        </w:rPr>
      </w:pPr>
    </w:p>
    <w:p w14:paraId="3EE985FB" w14:textId="77777777" w:rsidR="007D788C" w:rsidRPr="00CD4B57" w:rsidRDefault="007D788C" w:rsidP="00460576">
      <w:pPr>
        <w:rPr>
          <w:rFonts w:cs="Times New Roman"/>
          <w:szCs w:val="24"/>
        </w:rPr>
      </w:pPr>
    </w:p>
    <w:p w14:paraId="3EE985FC" w14:textId="77777777" w:rsidR="007D788C" w:rsidRPr="00CD4B57" w:rsidRDefault="007D788C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8) ZAKRESLETE SCHÉMA CÉVNÍHO ZÁSOBENÍ SRDCE:</w:t>
      </w:r>
    </w:p>
    <w:p w14:paraId="3EE985FD" w14:textId="77777777" w:rsidR="007D788C" w:rsidRPr="00CD4B57" w:rsidRDefault="007D788C" w:rsidP="00460576">
      <w:pPr>
        <w:rPr>
          <w:rFonts w:cs="Times New Roman"/>
          <w:szCs w:val="24"/>
        </w:rPr>
      </w:pPr>
    </w:p>
    <w:p w14:paraId="3EE985FE" w14:textId="77777777" w:rsidR="007D788C" w:rsidRPr="00CD4B57" w:rsidRDefault="007D788C" w:rsidP="00460576">
      <w:pPr>
        <w:rPr>
          <w:rFonts w:cs="Times New Roman"/>
          <w:szCs w:val="24"/>
        </w:rPr>
      </w:pPr>
    </w:p>
    <w:p w14:paraId="3EE985FF" w14:textId="77777777" w:rsidR="007D788C" w:rsidRPr="00CD4B57" w:rsidRDefault="007D788C" w:rsidP="00460576">
      <w:pPr>
        <w:rPr>
          <w:rFonts w:cs="Times New Roman"/>
          <w:szCs w:val="24"/>
        </w:rPr>
      </w:pPr>
    </w:p>
    <w:p w14:paraId="3EE98600" w14:textId="77777777" w:rsidR="007D788C" w:rsidRPr="00CD4B57" w:rsidRDefault="007D788C" w:rsidP="00460576">
      <w:pPr>
        <w:rPr>
          <w:rFonts w:cs="Times New Roman"/>
          <w:szCs w:val="24"/>
        </w:rPr>
      </w:pPr>
    </w:p>
    <w:p w14:paraId="3EE98601" w14:textId="77777777" w:rsidR="007D788C" w:rsidRPr="00CD4B57" w:rsidRDefault="007D788C" w:rsidP="00460576">
      <w:pPr>
        <w:rPr>
          <w:rFonts w:cs="Times New Roman"/>
          <w:szCs w:val="24"/>
        </w:rPr>
      </w:pPr>
    </w:p>
    <w:p w14:paraId="3EE98602" w14:textId="77777777" w:rsidR="00460576" w:rsidRPr="00CD4B57" w:rsidRDefault="007D788C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9</w:t>
      </w:r>
      <w:r w:rsidR="00460576" w:rsidRPr="00CD4B57">
        <w:rPr>
          <w:rFonts w:cs="Times New Roman"/>
          <w:szCs w:val="24"/>
        </w:rPr>
        <w:t>) NEJČASTĚJŠÍ ANATOMICKÉ VARIETY TÉTO OBLASTI</w:t>
      </w:r>
    </w:p>
    <w:p w14:paraId="3EE98603" w14:textId="77777777" w:rsidR="00FD7A9E" w:rsidRPr="0080136C" w:rsidRDefault="00FD7A9E" w:rsidP="00460576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W w:w="935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47"/>
        <w:gridCol w:w="709"/>
      </w:tblGrid>
      <w:tr w:rsidR="00460576" w:rsidRPr="00CD4B57" w14:paraId="3EE98606" w14:textId="77777777" w:rsidTr="005701F7">
        <w:trPr>
          <w:trHeight w:hRule="exact" w:val="397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604" w14:textId="77777777" w:rsidR="00460576" w:rsidRPr="00CD4B57" w:rsidRDefault="00460576" w:rsidP="008013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605" w14:textId="77777777" w:rsidR="00460576" w:rsidRPr="00CD4B57" w:rsidRDefault="00460576" w:rsidP="0080136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Times New Roman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/x</w:t>
            </w:r>
          </w:p>
        </w:tc>
      </w:tr>
      <w:tr w:rsidR="00460576" w:rsidRPr="00CD4B57" w14:paraId="3EE98609" w14:textId="77777777" w:rsidTr="005701F7">
        <w:trPr>
          <w:trHeight w:hRule="exact" w:val="397"/>
        </w:trPr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07" w14:textId="77777777" w:rsidR="00460576" w:rsidRPr="00CD4B57" w:rsidRDefault="00BB6D9E" w:rsidP="00FD7A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absence kmene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coronaria cordis sin.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608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60C" w14:textId="77777777" w:rsidTr="005701F7">
        <w:trPr>
          <w:trHeight w:hRule="exact" w:val="397"/>
        </w:trPr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0A" w14:textId="77777777" w:rsidR="00460576" w:rsidRPr="00CD4B57" w:rsidRDefault="00BB6D9E" w:rsidP="00FD7A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odstup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r. circumflexus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 z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coronaria cordis dx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60B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60F" w14:textId="77777777" w:rsidTr="005701F7">
        <w:trPr>
          <w:trHeight w:hRule="exact" w:val="397"/>
        </w:trPr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0D" w14:textId="77777777" w:rsidR="00460576" w:rsidRPr="00CD4B57" w:rsidRDefault="00460576" w:rsidP="00FD7A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IMA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60E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612" w14:textId="77777777" w:rsidTr="005701F7">
        <w:trPr>
          <w:trHeight w:hRule="exact" w:val="397"/>
        </w:trPr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10" w14:textId="77777777" w:rsidR="00460576" w:rsidRPr="00CD4B57" w:rsidRDefault="00FD7A9E" w:rsidP="00FD7A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pouze jedna koronární arterie (odstup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coronaria cordis dx</w:t>
            </w:r>
            <w:r w:rsidR="0080136C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. 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z 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a. coronaria cordis sin.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611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615" w14:textId="77777777" w:rsidTr="005701F7">
        <w:trPr>
          <w:trHeight w:hRule="exact" w:val="397"/>
        </w:trPr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613" w14:textId="77777777" w:rsidR="00460576" w:rsidRPr="00CD4B57" w:rsidRDefault="00BB6D9E" w:rsidP="00FD7A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arcus bovinus</w:t>
            </w:r>
            <w:r w:rsidR="00460576"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614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618" w14:textId="77777777" w:rsidTr="005701F7">
        <w:trPr>
          <w:trHeight w:hRule="exact" w:val="397"/>
        </w:trPr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16" w14:textId="77777777" w:rsidR="00460576" w:rsidRPr="00CD4B57" w:rsidRDefault="00BB6D9E" w:rsidP="00FD7A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bikuspidální aortální chlopeň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617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60576" w:rsidRPr="00CD4B57" w14:paraId="3EE9861B" w14:textId="77777777" w:rsidTr="005701F7">
        <w:trPr>
          <w:trHeight w:hRule="exact" w:val="397"/>
        </w:trPr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619" w14:textId="77777777" w:rsidR="00460576" w:rsidRPr="00A676FF" w:rsidRDefault="00BB6D9E" w:rsidP="00FD7A9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A676FF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 xml:space="preserve">foramen ovale patens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61A" w14:textId="77777777" w:rsidR="00460576" w:rsidRPr="00CD4B57" w:rsidRDefault="00460576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</w:tbl>
    <w:p w14:paraId="3EE9861C" w14:textId="77777777" w:rsidR="00460576" w:rsidRPr="00CD4B57" w:rsidRDefault="00460576" w:rsidP="00460576">
      <w:pPr>
        <w:rPr>
          <w:rFonts w:cs="Times New Roman"/>
        </w:rPr>
      </w:pPr>
    </w:p>
    <w:p w14:paraId="3EE9861D" w14:textId="77777777" w:rsidR="00460576" w:rsidRPr="00CD4B57" w:rsidRDefault="007D788C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10</w:t>
      </w:r>
      <w:r w:rsidR="00460576" w:rsidRPr="00CD4B57">
        <w:rPr>
          <w:rFonts w:cs="Times New Roman"/>
          <w:szCs w:val="24"/>
        </w:rPr>
        <w:t xml:space="preserve">) POPIŠTE A ZAKRESLETE </w:t>
      </w:r>
      <w:r w:rsidR="00CA6131" w:rsidRPr="00CD4B57">
        <w:rPr>
          <w:rFonts w:cs="Times New Roman"/>
          <w:szCs w:val="24"/>
        </w:rPr>
        <w:t xml:space="preserve">DALŠÍ </w:t>
      </w:r>
      <w:r w:rsidR="00460576" w:rsidRPr="00CD4B57">
        <w:rPr>
          <w:rFonts w:cs="Times New Roman"/>
          <w:szCs w:val="24"/>
        </w:rPr>
        <w:t>VÁMI NALEZENÉ ANATOMICKÉ VARIETY TÉTO OBLASTI</w:t>
      </w:r>
      <w:r w:rsidR="00CA6131" w:rsidRPr="00CD4B57">
        <w:rPr>
          <w:rFonts w:cs="Times New Roman"/>
          <w:szCs w:val="24"/>
        </w:rPr>
        <w:t>:</w:t>
      </w:r>
    </w:p>
    <w:p w14:paraId="3EE9861E" w14:textId="684FD0F9" w:rsidR="00C56D9D" w:rsidRDefault="00C56D9D" w:rsidP="00460576">
      <w:pPr>
        <w:rPr>
          <w:rFonts w:cs="Times New Roman"/>
          <w:szCs w:val="24"/>
        </w:rPr>
      </w:pPr>
    </w:p>
    <w:p w14:paraId="5910BF9D" w14:textId="7293DE19" w:rsidR="00D34850" w:rsidRDefault="00D34850" w:rsidP="00460576">
      <w:pPr>
        <w:rPr>
          <w:rFonts w:cs="Times New Roman"/>
          <w:szCs w:val="24"/>
        </w:rPr>
      </w:pPr>
    </w:p>
    <w:p w14:paraId="2DBC4CC9" w14:textId="1AACCBB9" w:rsidR="00D34850" w:rsidRDefault="00D34850" w:rsidP="00460576">
      <w:pPr>
        <w:rPr>
          <w:rFonts w:cs="Times New Roman"/>
          <w:szCs w:val="24"/>
        </w:rPr>
      </w:pPr>
    </w:p>
    <w:p w14:paraId="721044B5" w14:textId="77777777" w:rsidR="00D34850" w:rsidRPr="00CD4B57" w:rsidRDefault="00D34850" w:rsidP="00460576">
      <w:pPr>
        <w:rPr>
          <w:rFonts w:cs="Times New Roman"/>
          <w:szCs w:val="24"/>
        </w:rPr>
      </w:pPr>
    </w:p>
    <w:p w14:paraId="3EE9861F" w14:textId="77777777" w:rsidR="00C56D9D" w:rsidRPr="00CD4B57" w:rsidRDefault="00C56D9D" w:rsidP="00460576">
      <w:pPr>
        <w:rPr>
          <w:rFonts w:cs="Times New Roman"/>
          <w:szCs w:val="24"/>
        </w:rPr>
      </w:pPr>
    </w:p>
    <w:p w14:paraId="3EE98620" w14:textId="77777777" w:rsidR="00460576" w:rsidRPr="00CD4B57" w:rsidRDefault="00460576" w:rsidP="00460576">
      <w:pPr>
        <w:rPr>
          <w:rFonts w:cs="Times New Roman"/>
        </w:rPr>
      </w:pPr>
    </w:p>
    <w:p w14:paraId="3EE98621" w14:textId="77777777" w:rsidR="00985A07" w:rsidRPr="00623A4E" w:rsidRDefault="00623A4E" w:rsidP="00623A4E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5.7. </w:t>
      </w:r>
      <w:r w:rsidR="00460576" w:rsidRPr="00623A4E">
        <w:rPr>
          <w:rFonts w:cs="Times New Roman"/>
          <w:b/>
          <w:bCs/>
          <w:sz w:val="28"/>
          <w:szCs w:val="28"/>
        </w:rPr>
        <w:t xml:space="preserve">ZADNÍ MEDIASTINUM 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770D78" w:rsidRPr="00CD4B57" w14:paraId="31BFC990" w14:textId="77777777" w:rsidTr="00DE7ED9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03D4" w14:textId="77777777" w:rsidR="00770D78" w:rsidRPr="00CD4B57" w:rsidRDefault="00770D78" w:rsidP="00DE7ED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770D78" w:rsidRPr="00CD4B57" w14:paraId="1FE64635" w14:textId="77777777" w:rsidTr="00DE7ED9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6238" w14:textId="77777777" w:rsidR="00770D78" w:rsidRPr="00CD4B57" w:rsidRDefault="00770D78" w:rsidP="00DE7ED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CE12" w14:textId="77777777" w:rsidR="00770D78" w:rsidRPr="00CD4B57" w:rsidRDefault="00770D78" w:rsidP="00DE7ED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strana</w:t>
            </w:r>
            <w:r w:rsidRPr="00CD4B57">
              <w:rPr>
                <w:rFonts w:eastAsia="Times New Roman" w:cs="Times New Roman"/>
                <w:color w:val="000000"/>
                <w:lang w:eastAsia="cs-CZ"/>
              </w:rPr>
              <w:t xml:space="preserve">: </w:t>
            </w:r>
            <w:r>
              <w:rPr>
                <w:rFonts w:eastAsia="Times New Roman" w:cs="Times New Roman"/>
                <w:color w:val="000000"/>
                <w:lang w:eastAsia="cs-CZ"/>
              </w:rPr>
              <w:t>dx.</w:t>
            </w:r>
            <w:r w:rsidRPr="00CD4B57">
              <w:rPr>
                <w:rFonts w:eastAsia="Times New Roman" w:cs="Times New Roman"/>
                <w:color w:val="000000"/>
                <w:lang w:eastAsia="cs-CZ"/>
              </w:rPr>
              <w:t>/</w:t>
            </w:r>
            <w:r>
              <w:rPr>
                <w:rFonts w:eastAsia="Times New Roman" w:cs="Times New Roman"/>
                <w:color w:val="000000"/>
                <w:lang w:eastAsia="cs-CZ"/>
              </w:rPr>
              <w:t>sin.</w:t>
            </w:r>
          </w:p>
        </w:tc>
      </w:tr>
    </w:tbl>
    <w:p w14:paraId="3EE98626" w14:textId="77777777" w:rsidR="00D9205D" w:rsidRPr="00CD4B57" w:rsidRDefault="00D9205D" w:rsidP="00460576">
      <w:pPr>
        <w:rPr>
          <w:rFonts w:cs="Times New Roman"/>
          <w:szCs w:val="24"/>
        </w:rPr>
      </w:pPr>
    </w:p>
    <w:p w14:paraId="3EE98627" w14:textId="77777777" w:rsidR="00460576" w:rsidRPr="00CD4B57" w:rsidRDefault="004F2003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1</w:t>
      </w:r>
      <w:r w:rsidR="00460576" w:rsidRPr="00CD4B57">
        <w:rPr>
          <w:rFonts w:cs="Times New Roman"/>
          <w:szCs w:val="24"/>
        </w:rPr>
        <w:t>) AORTA THORACICA</w:t>
      </w:r>
      <w:r w:rsidR="00D9205D" w:rsidRPr="00CD4B57">
        <w:rPr>
          <w:rFonts w:cs="Times New Roman"/>
          <w:szCs w:val="24"/>
        </w:rPr>
        <w:t xml:space="preserve"> </w:t>
      </w:r>
      <w:r w:rsidR="00460576" w:rsidRPr="00CD4B57">
        <w:rPr>
          <w:rFonts w:cs="Times New Roman"/>
          <w:szCs w:val="24"/>
        </w:rPr>
        <w:t xml:space="preserve"> </w:t>
      </w:r>
    </w:p>
    <w:p w14:paraId="3EE98628" w14:textId="77777777" w:rsidR="00D9205D" w:rsidRPr="00302E1D" w:rsidRDefault="00D9205D" w:rsidP="00460576">
      <w:pPr>
        <w:rPr>
          <w:rFonts w:cs="Times New Roman"/>
        </w:rPr>
      </w:pPr>
      <w:r w:rsidRPr="00CD4B57">
        <w:rPr>
          <w:rFonts w:cs="Times New Roman"/>
        </w:rPr>
        <w:t xml:space="preserve">Vyhledejte uvedené větve </w:t>
      </w:r>
      <w:r w:rsidRPr="00CD4B57">
        <w:rPr>
          <w:rFonts w:cs="Times New Roman"/>
          <w:i/>
        </w:rPr>
        <w:t>aorta thoracica</w:t>
      </w:r>
      <w:r w:rsidRPr="00CD4B57">
        <w:rPr>
          <w:rFonts w:cs="Times New Roman"/>
        </w:rPr>
        <w:t xml:space="preserve">, </w:t>
      </w:r>
      <w:r w:rsidR="004F2003" w:rsidRPr="00CD4B57">
        <w:rPr>
          <w:rFonts w:cs="Times New Roman"/>
        </w:rPr>
        <w:t>zaznačte jejich přítomnost, průběh a doplňte oblast zásobení. Zapište případné variety (např. ve větvení), příp. důvod nepřítomnosti dané struktury:</w:t>
      </w:r>
    </w:p>
    <w:tbl>
      <w:tblPr>
        <w:tblW w:w="900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3"/>
        <w:gridCol w:w="650"/>
        <w:gridCol w:w="1977"/>
        <w:gridCol w:w="2679"/>
        <w:gridCol w:w="1501"/>
      </w:tblGrid>
      <w:tr w:rsidR="004F2003" w:rsidRPr="00CD4B57" w14:paraId="3EE9862E" w14:textId="77777777" w:rsidTr="00B37C02">
        <w:trPr>
          <w:trHeight w:hRule="exact" w:val="397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29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2A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MS Gothic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2B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PRŮBĚH</w:t>
            </w:r>
          </w:p>
        </w:tc>
        <w:tc>
          <w:tcPr>
            <w:tcW w:w="2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2C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OBLAST ZÁSOBENÍ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2D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4F2003" w:rsidRPr="00302E1D" w14:paraId="3EE98634" w14:textId="77777777" w:rsidTr="00B37C02">
        <w:trPr>
          <w:trHeight w:hRule="exact" w:val="68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2F" w14:textId="77777777" w:rsidR="004F2003" w:rsidRPr="00302E1D" w:rsidRDefault="004F2003" w:rsidP="00D9205D">
            <w:pPr>
              <w:spacing w:line="240" w:lineRule="auto"/>
              <w:jc w:val="left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i/>
                <w:szCs w:val="24"/>
                <w:lang w:eastAsia="cs-CZ"/>
              </w:rPr>
              <w:t>truncus brachiocephalicus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30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31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32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633" w14:textId="77777777" w:rsidR="004F2003" w:rsidRPr="00302E1D" w:rsidRDefault="004F2003" w:rsidP="004F200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4F2003" w:rsidRPr="00302E1D" w14:paraId="3EE9863A" w14:textId="77777777" w:rsidTr="00B37C02">
        <w:trPr>
          <w:trHeight w:hRule="exact" w:val="68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35" w14:textId="77777777" w:rsidR="004F2003" w:rsidRPr="00302E1D" w:rsidRDefault="004F2003" w:rsidP="00D9205D">
            <w:pPr>
              <w:spacing w:line="240" w:lineRule="auto"/>
              <w:jc w:val="left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i/>
                <w:szCs w:val="24"/>
                <w:lang w:eastAsia="cs-CZ"/>
              </w:rPr>
              <w:t>a. carotis communis sinistra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36" w14:textId="77777777" w:rsidR="004F2003" w:rsidRPr="00302E1D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37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38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639" w14:textId="77777777" w:rsidR="004F2003" w:rsidRPr="00302E1D" w:rsidRDefault="004F2003" w:rsidP="004F200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4F2003" w:rsidRPr="00302E1D" w14:paraId="3EE98640" w14:textId="77777777" w:rsidTr="00B37C02">
        <w:trPr>
          <w:trHeight w:hRule="exact" w:val="397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3B" w14:textId="77777777" w:rsidR="004F2003" w:rsidRPr="00302E1D" w:rsidRDefault="004F2003" w:rsidP="00D9205D">
            <w:pPr>
              <w:spacing w:line="240" w:lineRule="auto"/>
              <w:jc w:val="left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i/>
                <w:szCs w:val="24"/>
                <w:lang w:eastAsia="cs-CZ"/>
              </w:rPr>
              <w:t>a. subclavia sinistra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3C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3D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3E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63F" w14:textId="77777777" w:rsidR="004F2003" w:rsidRPr="00302E1D" w:rsidRDefault="004F2003" w:rsidP="004F200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4F2003" w:rsidRPr="00302E1D" w14:paraId="3EE98646" w14:textId="77777777" w:rsidTr="00B37C02">
        <w:trPr>
          <w:trHeight w:hRule="exact" w:val="68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41" w14:textId="77777777" w:rsidR="004F2003" w:rsidRPr="00302E1D" w:rsidRDefault="004F2003" w:rsidP="00D9205D">
            <w:pPr>
              <w:spacing w:line="240" w:lineRule="auto"/>
              <w:jc w:val="left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i/>
                <w:szCs w:val="24"/>
                <w:lang w:eastAsia="cs-CZ"/>
              </w:rPr>
              <w:t>aa. intercostales posteriores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42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43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44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645" w14:textId="77777777" w:rsidR="004F2003" w:rsidRPr="00302E1D" w:rsidRDefault="004F2003" w:rsidP="004F200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4F2003" w:rsidRPr="00302E1D" w14:paraId="3EE9864C" w14:textId="77777777" w:rsidTr="00B37C02">
        <w:trPr>
          <w:trHeight w:hRule="exact" w:val="397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47" w14:textId="77777777" w:rsidR="004F2003" w:rsidRPr="00302E1D" w:rsidRDefault="004F2003" w:rsidP="00D9205D">
            <w:pPr>
              <w:spacing w:line="240" w:lineRule="auto"/>
              <w:jc w:val="left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i/>
                <w:szCs w:val="24"/>
                <w:lang w:eastAsia="cs-CZ"/>
              </w:rPr>
              <w:t>a. subcostalis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48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49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4A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64B" w14:textId="77777777" w:rsidR="004F2003" w:rsidRPr="00302E1D" w:rsidRDefault="004F2003" w:rsidP="004F200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4F2003" w:rsidRPr="00302E1D" w14:paraId="3EE98652" w14:textId="77777777" w:rsidTr="00B37C02">
        <w:trPr>
          <w:trHeight w:hRule="exact" w:val="68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4D" w14:textId="77777777" w:rsidR="004F2003" w:rsidRPr="00302E1D" w:rsidRDefault="004F2003" w:rsidP="00D9205D">
            <w:pPr>
              <w:spacing w:line="240" w:lineRule="auto"/>
              <w:jc w:val="left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i/>
                <w:szCs w:val="24"/>
                <w:lang w:eastAsia="cs-CZ"/>
              </w:rPr>
              <w:t>aa. phrenicae superiores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4E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4F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50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651" w14:textId="77777777" w:rsidR="004F2003" w:rsidRPr="00302E1D" w:rsidRDefault="004F2003" w:rsidP="004F200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4F2003" w:rsidRPr="00302E1D" w14:paraId="3EE98658" w14:textId="77777777" w:rsidTr="00B37C02">
        <w:trPr>
          <w:trHeight w:hRule="exact" w:val="397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53" w14:textId="77777777" w:rsidR="004F2003" w:rsidRPr="00302E1D" w:rsidRDefault="004F2003" w:rsidP="00D9205D">
            <w:pPr>
              <w:spacing w:line="240" w:lineRule="auto"/>
              <w:jc w:val="left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i/>
                <w:szCs w:val="24"/>
                <w:lang w:eastAsia="cs-CZ"/>
              </w:rPr>
              <w:t>rr. bronchiales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54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55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56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657" w14:textId="77777777" w:rsidR="004F2003" w:rsidRPr="00302E1D" w:rsidRDefault="004F2003" w:rsidP="004F200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4F2003" w:rsidRPr="00302E1D" w14:paraId="3EE9865E" w14:textId="77777777" w:rsidTr="00B37C02">
        <w:trPr>
          <w:trHeight w:hRule="exact" w:val="397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59" w14:textId="77777777" w:rsidR="004F2003" w:rsidRPr="00302E1D" w:rsidRDefault="004F2003" w:rsidP="00D9205D">
            <w:pPr>
              <w:spacing w:line="240" w:lineRule="auto"/>
              <w:jc w:val="left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i/>
                <w:szCs w:val="24"/>
                <w:lang w:eastAsia="cs-CZ"/>
              </w:rPr>
              <w:t>rr. oesophageales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5A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5B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5C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65D" w14:textId="77777777" w:rsidR="004F2003" w:rsidRPr="00302E1D" w:rsidRDefault="004F2003" w:rsidP="004F200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4F2003" w:rsidRPr="00302E1D" w14:paraId="3EE98664" w14:textId="77777777" w:rsidTr="00B37C02">
        <w:trPr>
          <w:trHeight w:hRule="exact" w:val="397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5F" w14:textId="77777777" w:rsidR="004F2003" w:rsidRPr="00302E1D" w:rsidRDefault="004F2003" w:rsidP="00D9205D">
            <w:pPr>
              <w:spacing w:line="240" w:lineRule="auto"/>
              <w:jc w:val="left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i/>
                <w:szCs w:val="24"/>
                <w:lang w:eastAsia="cs-CZ"/>
              </w:rPr>
              <w:t>rr. pericardiaci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60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61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62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663" w14:textId="77777777" w:rsidR="004F2003" w:rsidRPr="00302E1D" w:rsidRDefault="004F2003" w:rsidP="004F200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4F2003" w:rsidRPr="00302E1D" w14:paraId="3EE9866A" w14:textId="77777777" w:rsidTr="00B37C02">
        <w:trPr>
          <w:trHeight w:hRule="exact" w:val="397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65" w14:textId="77777777" w:rsidR="004F2003" w:rsidRPr="00302E1D" w:rsidRDefault="004F2003" w:rsidP="00D9205D">
            <w:pPr>
              <w:spacing w:line="240" w:lineRule="auto"/>
              <w:jc w:val="left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i/>
                <w:szCs w:val="24"/>
                <w:lang w:eastAsia="cs-CZ"/>
              </w:rPr>
              <w:t>rr. mediastinales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66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67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668" w14:textId="77777777" w:rsidR="004F2003" w:rsidRPr="00302E1D" w:rsidRDefault="004F2003" w:rsidP="00460576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E98669" w14:textId="77777777" w:rsidR="004F2003" w:rsidRPr="00302E1D" w:rsidRDefault="004F2003" w:rsidP="004F200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302E1D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</w:tbl>
    <w:p w14:paraId="3EE9866B" w14:textId="77777777" w:rsidR="00E03B5C" w:rsidRPr="00302E1D" w:rsidRDefault="00460576" w:rsidP="00595E23">
      <w:pPr>
        <w:spacing w:before="120"/>
        <w:rPr>
          <w:rFonts w:cs="Times New Roman"/>
          <w:i/>
          <w:iCs/>
        </w:rPr>
      </w:pPr>
      <w:r w:rsidRPr="00653562">
        <w:rPr>
          <w:rFonts w:cs="Times New Roman"/>
        </w:rPr>
        <w:t>Poznámka:</w:t>
      </w:r>
      <w:r w:rsidRPr="00302E1D">
        <w:rPr>
          <w:rFonts w:cs="Times New Roman"/>
          <w:i/>
          <w:iCs/>
        </w:rPr>
        <w:t xml:space="preserve"> Arcus aortae </w:t>
      </w:r>
      <w:r w:rsidRPr="00653562">
        <w:rPr>
          <w:rFonts w:cs="Times New Roman"/>
        </w:rPr>
        <w:t>a jeho větve se topograficky zařazují do</w:t>
      </w:r>
      <w:r w:rsidRPr="00302E1D">
        <w:rPr>
          <w:rFonts w:cs="Times New Roman"/>
          <w:i/>
          <w:iCs/>
        </w:rPr>
        <w:t xml:space="preserve"> mediastinum superius anterius. </w:t>
      </w:r>
      <w:r w:rsidRPr="00653562">
        <w:rPr>
          <w:rFonts w:cs="Times New Roman"/>
        </w:rPr>
        <w:t>Zde je uvádíme z praktických důvodů.</w:t>
      </w:r>
    </w:p>
    <w:p w14:paraId="3EE9866C" w14:textId="77777777" w:rsidR="004F2003" w:rsidRPr="00CD4B57" w:rsidRDefault="004F2003" w:rsidP="00460576">
      <w:pPr>
        <w:rPr>
          <w:rFonts w:cs="Times New Roman"/>
          <w:i/>
          <w:iCs/>
          <w:color w:val="FF0000"/>
        </w:rPr>
      </w:pPr>
    </w:p>
    <w:p w14:paraId="3EE9866D" w14:textId="77777777" w:rsidR="00460576" w:rsidRPr="00CD4B57" w:rsidRDefault="004F2003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2</w:t>
      </w:r>
      <w:r w:rsidR="00266A44">
        <w:rPr>
          <w:rFonts w:cs="Times New Roman"/>
          <w:szCs w:val="24"/>
        </w:rPr>
        <w:t xml:space="preserve">) </w:t>
      </w:r>
      <w:r w:rsidR="00460576" w:rsidRPr="00CD4B57">
        <w:rPr>
          <w:rFonts w:cs="Times New Roman"/>
          <w:szCs w:val="24"/>
        </w:rPr>
        <w:t>ŽÍLY</w:t>
      </w:r>
    </w:p>
    <w:p w14:paraId="3EE9866E" w14:textId="77777777" w:rsidR="00E03B5C" w:rsidRPr="00302E1D" w:rsidRDefault="004F2003" w:rsidP="00460576">
      <w:pPr>
        <w:rPr>
          <w:rFonts w:cs="Times New Roman"/>
        </w:rPr>
      </w:pPr>
      <w:r w:rsidRPr="00CD4B57">
        <w:rPr>
          <w:rFonts w:cs="Times New Roman"/>
        </w:rPr>
        <w:t>Vyhledejte uvedené žíly, zaznačte jejich přítomnost, průběh a doplňte oblast, ze které sbírají krev. Zapište případné variety (např. ve větvení), příp. důvod nepřítomnosti dané struktury:</w:t>
      </w:r>
    </w:p>
    <w:tbl>
      <w:tblPr>
        <w:tblW w:w="90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708"/>
        <w:gridCol w:w="2119"/>
        <w:gridCol w:w="2545"/>
        <w:gridCol w:w="1501"/>
      </w:tblGrid>
      <w:tr w:rsidR="004F2003" w:rsidRPr="00CD4B57" w14:paraId="3EE98674" w14:textId="77777777" w:rsidTr="00B37C02">
        <w:trPr>
          <w:trHeight w:hRule="exact" w:val="3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6F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70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MS Gothic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71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PRŮBĚH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72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OBLAST DRENÁŽE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73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4F2003" w:rsidRPr="00CD4B57" w14:paraId="3EE9867A" w14:textId="77777777" w:rsidTr="00B37C02">
        <w:trPr>
          <w:trHeight w:hRule="exact" w:val="39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75" w14:textId="77777777" w:rsidR="004F2003" w:rsidRPr="00CD4B57" w:rsidRDefault="004F2003" w:rsidP="00E03B5C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v. azygos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76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77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78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79" w14:textId="77777777" w:rsidR="004F2003" w:rsidRPr="00CD4B57" w:rsidRDefault="004F2003" w:rsidP="004F200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F2003" w:rsidRPr="00CD4B57" w14:paraId="3EE98680" w14:textId="77777777" w:rsidTr="00B37C02">
        <w:trPr>
          <w:trHeight w:hRule="exact" w:val="39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7B" w14:textId="77777777" w:rsidR="004F2003" w:rsidRPr="00CD4B57" w:rsidRDefault="004F2003" w:rsidP="00E03B5C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v. hemiazygos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7C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7D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7E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7F" w14:textId="77777777" w:rsidR="004F2003" w:rsidRPr="00CD4B57" w:rsidRDefault="004F2003" w:rsidP="004F200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4F2003" w:rsidRPr="00CD4B57" w14:paraId="3EE98686" w14:textId="77777777" w:rsidTr="00B37C02">
        <w:trPr>
          <w:trHeight w:hRule="exact" w:val="6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81" w14:textId="77777777" w:rsidR="004F2003" w:rsidRPr="00CD4B57" w:rsidRDefault="004F2003" w:rsidP="00E03B5C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eastAsia="cs-CZ"/>
              </w:rPr>
              <w:t>v. hemiazygos accessoria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82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83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84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85" w14:textId="77777777" w:rsidR="004F2003" w:rsidRPr="00CD4B57" w:rsidRDefault="004F2003" w:rsidP="004F200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 </w:t>
            </w:r>
          </w:p>
        </w:tc>
      </w:tr>
    </w:tbl>
    <w:p w14:paraId="58971604" w14:textId="77777777" w:rsidR="004D1CA3" w:rsidRPr="00CD4B57" w:rsidRDefault="004D1CA3" w:rsidP="00460576">
      <w:pPr>
        <w:rPr>
          <w:rFonts w:cs="Times New Roman"/>
          <w:szCs w:val="24"/>
        </w:rPr>
      </w:pPr>
    </w:p>
    <w:p w14:paraId="3EE98688" w14:textId="77777777" w:rsidR="00460576" w:rsidRPr="00CD4B57" w:rsidRDefault="004F2003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lastRenderedPageBreak/>
        <w:t>3</w:t>
      </w:r>
      <w:r w:rsidR="00460576" w:rsidRPr="00CD4B57">
        <w:rPr>
          <w:rFonts w:cs="Times New Roman"/>
          <w:szCs w:val="24"/>
        </w:rPr>
        <w:t xml:space="preserve">) NERVI VAGI </w:t>
      </w:r>
    </w:p>
    <w:p w14:paraId="3EE98689" w14:textId="77777777" w:rsidR="00E03B5C" w:rsidRPr="00302E1D" w:rsidRDefault="004F2003" w:rsidP="00460576">
      <w:pPr>
        <w:rPr>
          <w:rFonts w:cs="Times New Roman"/>
        </w:rPr>
      </w:pPr>
      <w:r w:rsidRPr="00CD4B57">
        <w:rPr>
          <w:rFonts w:cs="Times New Roman"/>
        </w:rPr>
        <w:t xml:space="preserve">Vyhledejte větve vypreparovaných </w:t>
      </w:r>
      <w:r w:rsidRPr="00CD4B57">
        <w:rPr>
          <w:rFonts w:cs="Times New Roman"/>
          <w:i/>
        </w:rPr>
        <w:t>nn. vagi</w:t>
      </w:r>
      <w:r w:rsidRPr="00CD4B57">
        <w:rPr>
          <w:rFonts w:cs="Times New Roman"/>
        </w:rPr>
        <w:t>, zaznačte jejich přítomnost, průběh a doplňte oblast inervace. Zapište případné variety, příp. důvod nepřítomnosti dané struktury: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567"/>
        <w:gridCol w:w="1937"/>
        <w:gridCol w:w="1937"/>
        <w:gridCol w:w="1937"/>
      </w:tblGrid>
      <w:tr w:rsidR="004F2003" w:rsidRPr="00CD4B57" w14:paraId="3EE9868F" w14:textId="77777777" w:rsidTr="00B37C02">
        <w:trPr>
          <w:trHeight w:hRule="exact" w:val="6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8A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8B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MS Gothic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val="sk-SK" w:eastAsia="sk-SK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val="sk-SK" w:eastAsia="sk-SK"/>
              </w:rPr>
              <w:t>/x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8C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PRŮBĚH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8D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OBLAST INERVACE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8E" w14:textId="77777777" w:rsidR="004F2003" w:rsidRPr="00CD4B57" w:rsidRDefault="004F2003" w:rsidP="00302E1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POZNÁMKA</w:t>
            </w:r>
          </w:p>
        </w:tc>
      </w:tr>
      <w:tr w:rsidR="004F2003" w:rsidRPr="00CD4B57" w14:paraId="3EE98695" w14:textId="77777777" w:rsidTr="00B37C02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90" w14:textId="77777777" w:rsidR="004F2003" w:rsidRPr="00CD4B57" w:rsidRDefault="004F2003" w:rsidP="00E03B5C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n. laryngeus recurrens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91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92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93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94" w14:textId="77777777" w:rsidR="004F2003" w:rsidRPr="00CD4B57" w:rsidRDefault="004F2003" w:rsidP="004F200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4F2003" w:rsidRPr="00CD4B57" w14:paraId="3EE9869B" w14:textId="77777777" w:rsidTr="00B37C02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96" w14:textId="77777777" w:rsidR="004F2003" w:rsidRPr="00CD4B57" w:rsidRDefault="004F2003" w:rsidP="00E03B5C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rr. tracheales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97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98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99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9A" w14:textId="77777777" w:rsidR="004F2003" w:rsidRPr="00CD4B57" w:rsidRDefault="004F2003" w:rsidP="004F200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4F2003" w:rsidRPr="00CD4B57" w14:paraId="3EE986A1" w14:textId="77777777" w:rsidTr="00B37C02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9C" w14:textId="77777777" w:rsidR="004F2003" w:rsidRPr="00CD4B57" w:rsidRDefault="004F2003" w:rsidP="00E03B5C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rr. oesophagei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9D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9E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9F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A0" w14:textId="77777777" w:rsidR="004F2003" w:rsidRPr="00CD4B57" w:rsidRDefault="004F2003" w:rsidP="004F200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4F2003" w:rsidRPr="00CD4B57" w14:paraId="3EE986A7" w14:textId="77777777" w:rsidTr="00B37C02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A2" w14:textId="77777777" w:rsidR="004F2003" w:rsidRPr="00CD4B57" w:rsidRDefault="004F2003" w:rsidP="00E03B5C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rr. cardiaci thoracici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A3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A4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A5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A6" w14:textId="77777777" w:rsidR="004F2003" w:rsidRPr="00CD4B57" w:rsidRDefault="004F2003" w:rsidP="004F200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4F2003" w:rsidRPr="00CD4B57" w14:paraId="3EE986AD" w14:textId="77777777" w:rsidTr="00B37C02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A8" w14:textId="77777777" w:rsidR="004F2003" w:rsidRPr="00CD4B57" w:rsidRDefault="004F2003" w:rsidP="00E03B5C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truncus vagalis anterior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A9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AA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AB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AC" w14:textId="77777777" w:rsidR="004F2003" w:rsidRPr="00CD4B57" w:rsidRDefault="004F2003" w:rsidP="004F200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4F2003" w:rsidRPr="00CD4B57" w14:paraId="3EE986B3" w14:textId="77777777" w:rsidTr="00B37C02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AE" w14:textId="77777777" w:rsidR="004F2003" w:rsidRPr="00CD4B57" w:rsidRDefault="004F2003" w:rsidP="00E03B5C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truncus vagalis posterior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AF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B0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B1" w14:textId="77777777" w:rsidR="004F2003" w:rsidRPr="00CD4B57" w:rsidRDefault="004F2003" w:rsidP="0046057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B2" w14:textId="77777777" w:rsidR="004F2003" w:rsidRPr="00CD4B57" w:rsidRDefault="004F2003" w:rsidP="004F200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</w:tbl>
    <w:p w14:paraId="3EE986B4" w14:textId="77777777" w:rsidR="00460576" w:rsidRPr="00CD4B57" w:rsidRDefault="00460576" w:rsidP="00460576">
      <w:pPr>
        <w:rPr>
          <w:rFonts w:cs="Times New Roman"/>
          <w:szCs w:val="24"/>
        </w:rPr>
      </w:pPr>
    </w:p>
    <w:p w14:paraId="3EE986B5" w14:textId="77777777" w:rsidR="00460576" w:rsidRPr="00CD4B57" w:rsidRDefault="004F2003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4</w:t>
      </w:r>
      <w:r w:rsidR="00460576" w:rsidRPr="00CD4B57">
        <w:rPr>
          <w:rFonts w:cs="Times New Roman"/>
          <w:szCs w:val="24"/>
        </w:rPr>
        <w:t>) TRUNCI SYMPATHICI</w:t>
      </w:r>
    </w:p>
    <w:p w14:paraId="3EE986B6" w14:textId="77777777" w:rsidR="00E03B5C" w:rsidRPr="00345774" w:rsidRDefault="004F2003" w:rsidP="00460576">
      <w:pPr>
        <w:rPr>
          <w:rFonts w:cs="Times New Roman"/>
        </w:rPr>
      </w:pPr>
      <w:r w:rsidRPr="00CD4B57">
        <w:rPr>
          <w:rFonts w:cs="Times New Roman"/>
        </w:rPr>
        <w:t xml:space="preserve">Vyhledejte uvedené </w:t>
      </w:r>
      <w:r w:rsidR="0099420E" w:rsidRPr="00CD4B57">
        <w:rPr>
          <w:rFonts w:cs="Times New Roman"/>
        </w:rPr>
        <w:t>bětve hrudního sympatiku</w:t>
      </w:r>
      <w:r w:rsidRPr="00CD4B57">
        <w:rPr>
          <w:rFonts w:cs="Times New Roman"/>
        </w:rPr>
        <w:t>, zaznačte jejich přítomnost, průběh, doplňte oblast inervace. Zapište případné variety, příp. důvod nepřítomnosti dané struktury: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567"/>
        <w:gridCol w:w="1937"/>
        <w:gridCol w:w="1937"/>
        <w:gridCol w:w="1937"/>
      </w:tblGrid>
      <w:tr w:rsidR="0099420E" w:rsidRPr="00CD4B57" w14:paraId="3EE986BC" w14:textId="77777777" w:rsidTr="000C4675">
        <w:trPr>
          <w:trHeight w:hRule="exact" w:val="6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B7" w14:textId="77777777" w:rsidR="0099420E" w:rsidRPr="00CD4B57" w:rsidRDefault="0099420E" w:rsidP="0034577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B8" w14:textId="77777777" w:rsidR="0099420E" w:rsidRPr="00CD4B57" w:rsidRDefault="0099420E" w:rsidP="00345774">
            <w:pPr>
              <w:spacing w:line="240" w:lineRule="auto"/>
              <w:jc w:val="left"/>
              <w:rPr>
                <w:rFonts w:eastAsia="MS Gothic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val="sk-SK" w:eastAsia="sk-SK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val="sk-SK" w:eastAsia="sk-SK"/>
              </w:rPr>
              <w:t>/x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B9" w14:textId="77777777" w:rsidR="0099420E" w:rsidRPr="00CD4B57" w:rsidRDefault="0099420E" w:rsidP="0034577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PRŮBĚH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BA" w14:textId="77777777" w:rsidR="0099420E" w:rsidRPr="00CD4B57" w:rsidRDefault="0099420E" w:rsidP="0034577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OBLAST ZÁSOBENÍ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BB" w14:textId="77777777" w:rsidR="0099420E" w:rsidRPr="00CD4B57" w:rsidRDefault="0099420E" w:rsidP="0034577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POZNÁMKA</w:t>
            </w:r>
          </w:p>
        </w:tc>
      </w:tr>
      <w:tr w:rsidR="0099420E" w:rsidRPr="00CD4B57" w14:paraId="3EE986C2" w14:textId="77777777" w:rsidTr="000C4675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986BD" w14:textId="77777777" w:rsidR="0099420E" w:rsidRPr="00CD4B57" w:rsidRDefault="0099420E" w:rsidP="00B357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nn. cardiaci thoracici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BE" w14:textId="77777777" w:rsidR="0099420E" w:rsidRPr="00CD4B57" w:rsidRDefault="0099420E" w:rsidP="00B357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BF" w14:textId="77777777" w:rsidR="0099420E" w:rsidRPr="00CD4B57" w:rsidRDefault="0099420E" w:rsidP="00B357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C0" w14:textId="77777777" w:rsidR="0099420E" w:rsidRPr="00CD4B57" w:rsidRDefault="0099420E" w:rsidP="00B357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C1" w14:textId="77777777" w:rsidR="0099420E" w:rsidRPr="00CD4B57" w:rsidRDefault="0099420E" w:rsidP="004D552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99420E" w:rsidRPr="00CD4B57" w14:paraId="3EE986C8" w14:textId="77777777" w:rsidTr="000C4675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986C3" w14:textId="77777777" w:rsidR="0099420E" w:rsidRPr="00CD4B57" w:rsidRDefault="0099420E" w:rsidP="00B357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n. splanchnicus major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C4" w14:textId="77777777" w:rsidR="0099420E" w:rsidRPr="00CD4B57" w:rsidRDefault="0099420E" w:rsidP="00B357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C5" w14:textId="77777777" w:rsidR="0099420E" w:rsidRPr="00CD4B57" w:rsidRDefault="0099420E" w:rsidP="00B357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C6" w14:textId="77777777" w:rsidR="0099420E" w:rsidRPr="00CD4B57" w:rsidRDefault="0099420E" w:rsidP="00B357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C7" w14:textId="77777777" w:rsidR="0099420E" w:rsidRPr="00CD4B57" w:rsidRDefault="0099420E" w:rsidP="004D552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99420E" w:rsidRPr="00CD4B57" w14:paraId="3EE986CE" w14:textId="77777777" w:rsidTr="000C4675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986C9" w14:textId="77777777" w:rsidR="0099420E" w:rsidRPr="00CD4B57" w:rsidRDefault="0099420E" w:rsidP="00B357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n. splanchnicus minor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CA" w14:textId="77777777" w:rsidR="0099420E" w:rsidRPr="00CD4B57" w:rsidRDefault="0099420E" w:rsidP="00B357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CB" w14:textId="77777777" w:rsidR="0099420E" w:rsidRPr="00CD4B57" w:rsidRDefault="0099420E" w:rsidP="00B357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CC" w14:textId="77777777" w:rsidR="0099420E" w:rsidRPr="00CD4B57" w:rsidRDefault="0099420E" w:rsidP="00B357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CD" w14:textId="77777777" w:rsidR="0099420E" w:rsidRPr="00CD4B57" w:rsidRDefault="0099420E" w:rsidP="004D552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99420E" w:rsidRPr="00CD4B57" w14:paraId="3EE986D4" w14:textId="77777777" w:rsidTr="000C4675">
        <w:trPr>
          <w:trHeight w:hRule="exact" w:val="39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986CF" w14:textId="77777777" w:rsidR="0099420E" w:rsidRPr="00CD4B57" w:rsidRDefault="0099420E" w:rsidP="00B3579E">
            <w:pPr>
              <w:spacing w:line="240" w:lineRule="auto"/>
              <w:jc w:val="left"/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n. splanchnicus imus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D0" w14:textId="77777777" w:rsidR="0099420E" w:rsidRPr="00CD4B57" w:rsidRDefault="0099420E" w:rsidP="00B357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D1" w14:textId="77777777" w:rsidR="0099420E" w:rsidRPr="00CD4B57" w:rsidRDefault="0099420E" w:rsidP="00B357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6D2" w14:textId="77777777" w:rsidR="0099420E" w:rsidRPr="00CD4B57" w:rsidRDefault="0099420E" w:rsidP="00B357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986D3" w14:textId="77777777" w:rsidR="0099420E" w:rsidRPr="00CD4B57" w:rsidRDefault="0099420E" w:rsidP="004D552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</w:tbl>
    <w:p w14:paraId="3EE986D5" w14:textId="77777777" w:rsidR="0099420E" w:rsidRPr="00CD4B57" w:rsidRDefault="0099420E" w:rsidP="004F2003">
      <w:pPr>
        <w:rPr>
          <w:rFonts w:cs="Times New Roman"/>
          <w:szCs w:val="24"/>
        </w:rPr>
      </w:pPr>
    </w:p>
    <w:p w14:paraId="3EE986D6" w14:textId="77777777" w:rsidR="004F2003" w:rsidRPr="00CD4B57" w:rsidRDefault="0099420E" w:rsidP="004F2003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5</w:t>
      </w:r>
      <w:r w:rsidR="004F2003" w:rsidRPr="00CD4B57">
        <w:rPr>
          <w:rFonts w:cs="Times New Roman"/>
          <w:szCs w:val="24"/>
        </w:rPr>
        <w:t>) DUCTUS THORACICUS</w:t>
      </w:r>
    </w:p>
    <w:p w14:paraId="3EE986D7" w14:textId="77777777" w:rsidR="004F2003" w:rsidRPr="00CD4B57" w:rsidRDefault="004F2003" w:rsidP="004F2003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Popište, kudy prochází ductus thoracicus přes bránici, jeho další průběh v zadním mediastinu a kam ústí. Ze kterých částí těla sbírá mízu?</w:t>
      </w:r>
    </w:p>
    <w:p w14:paraId="3EE986D8" w14:textId="77777777" w:rsidR="004F2003" w:rsidRPr="00CD4B57" w:rsidRDefault="004F2003" w:rsidP="00460576">
      <w:pPr>
        <w:rPr>
          <w:rFonts w:cs="Times New Roman"/>
          <w:szCs w:val="24"/>
        </w:rPr>
      </w:pPr>
    </w:p>
    <w:p w14:paraId="3EE986D9" w14:textId="77777777" w:rsidR="004F2003" w:rsidRPr="00CD4B57" w:rsidRDefault="004F2003" w:rsidP="00460576">
      <w:pPr>
        <w:rPr>
          <w:rFonts w:cs="Times New Roman"/>
          <w:szCs w:val="24"/>
        </w:rPr>
      </w:pPr>
    </w:p>
    <w:p w14:paraId="3EE986DA" w14:textId="77777777" w:rsidR="0099420E" w:rsidRPr="00CD4B57" w:rsidRDefault="0099420E" w:rsidP="00460576">
      <w:pPr>
        <w:rPr>
          <w:rFonts w:cs="Times New Roman"/>
          <w:szCs w:val="24"/>
        </w:rPr>
      </w:pPr>
    </w:p>
    <w:p w14:paraId="3EE986DB" w14:textId="77777777" w:rsidR="0099420E" w:rsidRPr="00CD4B57" w:rsidRDefault="0099420E" w:rsidP="00460576">
      <w:pPr>
        <w:rPr>
          <w:rFonts w:cs="Times New Roman"/>
          <w:szCs w:val="24"/>
        </w:rPr>
      </w:pPr>
    </w:p>
    <w:p w14:paraId="3EE986DC" w14:textId="77777777" w:rsidR="0099420E" w:rsidRDefault="0099420E" w:rsidP="00460576">
      <w:pPr>
        <w:rPr>
          <w:rFonts w:cs="Times New Roman"/>
          <w:szCs w:val="24"/>
        </w:rPr>
      </w:pPr>
    </w:p>
    <w:p w14:paraId="3EE986DD" w14:textId="77777777" w:rsidR="00345774" w:rsidRDefault="00345774" w:rsidP="00460576">
      <w:pPr>
        <w:rPr>
          <w:rFonts w:cs="Times New Roman"/>
          <w:szCs w:val="24"/>
        </w:rPr>
      </w:pPr>
    </w:p>
    <w:p w14:paraId="3EE986DE" w14:textId="77777777" w:rsidR="00345774" w:rsidRDefault="00345774" w:rsidP="00460576">
      <w:pPr>
        <w:rPr>
          <w:rFonts w:cs="Times New Roman"/>
          <w:szCs w:val="24"/>
        </w:rPr>
      </w:pPr>
    </w:p>
    <w:p w14:paraId="3EE986DF" w14:textId="77777777" w:rsidR="00345774" w:rsidRDefault="00345774" w:rsidP="00460576">
      <w:pPr>
        <w:rPr>
          <w:rFonts w:cs="Times New Roman"/>
          <w:szCs w:val="24"/>
        </w:rPr>
      </w:pPr>
    </w:p>
    <w:p w14:paraId="3EE986E0" w14:textId="77777777" w:rsidR="00345774" w:rsidRPr="00CD4B57" w:rsidRDefault="00345774" w:rsidP="00460576">
      <w:pPr>
        <w:rPr>
          <w:rFonts w:cs="Times New Roman"/>
          <w:szCs w:val="24"/>
        </w:rPr>
      </w:pPr>
    </w:p>
    <w:p w14:paraId="3EE986E1" w14:textId="77777777" w:rsidR="0099420E" w:rsidRPr="00CD4B57" w:rsidRDefault="0099420E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lastRenderedPageBreak/>
        <w:t>6) JAKÝ VLIV MÁ STIMULACE SYMPATICKÝCH A PARASYMPATICKÝCH VLÁKEN NA SRDCE A BRONCHY? KRÁTCE ZDŮVODNĚTE:</w:t>
      </w:r>
    </w:p>
    <w:p w14:paraId="3EE986E2" w14:textId="77777777" w:rsidR="0099420E" w:rsidRPr="00CD4B57" w:rsidRDefault="0099420E" w:rsidP="00460576">
      <w:pPr>
        <w:rPr>
          <w:rFonts w:cs="Times New Roman"/>
          <w:szCs w:val="24"/>
        </w:rPr>
      </w:pPr>
    </w:p>
    <w:p w14:paraId="3EE986E3" w14:textId="77777777" w:rsidR="00345774" w:rsidRPr="00CD4B57" w:rsidRDefault="00460576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 </w:t>
      </w:r>
    </w:p>
    <w:p w14:paraId="3EE986E4" w14:textId="77777777" w:rsidR="004F2003" w:rsidRPr="00CD4B57" w:rsidRDefault="0099420E" w:rsidP="004F2003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7) ZDŮVODNĚTE, PROČ NEMÁ </w:t>
      </w:r>
      <w:r w:rsidRPr="00CD4B57">
        <w:rPr>
          <w:rFonts w:cs="Times New Roman"/>
          <w:i/>
          <w:szCs w:val="24"/>
        </w:rPr>
        <w:t>V. AZYGOS</w:t>
      </w:r>
      <w:r w:rsidRPr="00CD4B57">
        <w:rPr>
          <w:rFonts w:cs="Times New Roman"/>
          <w:szCs w:val="24"/>
        </w:rPr>
        <w:t xml:space="preserve"> CHLOPNĚ:</w:t>
      </w:r>
    </w:p>
    <w:p w14:paraId="3EE986E5" w14:textId="77777777" w:rsidR="0099420E" w:rsidRPr="00CD4B57" w:rsidRDefault="0099420E" w:rsidP="004F2003">
      <w:pPr>
        <w:rPr>
          <w:rFonts w:cs="Times New Roman"/>
          <w:szCs w:val="24"/>
        </w:rPr>
      </w:pPr>
    </w:p>
    <w:p w14:paraId="3EE986E6" w14:textId="77777777" w:rsidR="00460576" w:rsidRPr="00CD4B57" w:rsidRDefault="00460576" w:rsidP="00460576">
      <w:pPr>
        <w:rPr>
          <w:rFonts w:cs="Times New Roman"/>
        </w:rPr>
      </w:pPr>
    </w:p>
    <w:p w14:paraId="3EE986E7" w14:textId="77777777" w:rsidR="0099420E" w:rsidRPr="00CD4B57" w:rsidRDefault="0099420E" w:rsidP="00460576">
      <w:pPr>
        <w:rPr>
          <w:rFonts w:cs="Times New Roman"/>
        </w:rPr>
      </w:pPr>
      <w:r w:rsidRPr="00CD4B57">
        <w:rPr>
          <w:rFonts w:cs="Times New Roman"/>
        </w:rPr>
        <w:t>8) ZAKRESLETE SCHÉMA PRŮBĚHU CÉV A NERVŮ V</w:t>
      </w:r>
      <w:r w:rsidR="00345774">
        <w:rPr>
          <w:rFonts w:cs="Times New Roman"/>
        </w:rPr>
        <w:t> </w:t>
      </w:r>
      <w:r w:rsidRPr="00CD4B57">
        <w:rPr>
          <w:rFonts w:cs="Times New Roman"/>
        </w:rPr>
        <w:t>MEZIŽEBŘ</w:t>
      </w:r>
      <w:r w:rsidR="00345774">
        <w:rPr>
          <w:rFonts w:cs="Times New Roman"/>
        </w:rPr>
        <w:t>Í:</w:t>
      </w:r>
    </w:p>
    <w:p w14:paraId="3EE986E8" w14:textId="77777777" w:rsidR="0099420E" w:rsidRDefault="0099420E" w:rsidP="00460576">
      <w:pPr>
        <w:rPr>
          <w:rFonts w:cs="Times New Roman"/>
        </w:rPr>
      </w:pPr>
    </w:p>
    <w:p w14:paraId="3EE986E9" w14:textId="77777777" w:rsidR="00345774" w:rsidRDefault="00345774" w:rsidP="00460576">
      <w:pPr>
        <w:rPr>
          <w:rFonts w:cs="Times New Roman"/>
        </w:rPr>
      </w:pPr>
    </w:p>
    <w:p w14:paraId="3EE986EA" w14:textId="77777777" w:rsidR="00345774" w:rsidRDefault="00345774" w:rsidP="00460576">
      <w:pPr>
        <w:rPr>
          <w:rFonts w:cs="Times New Roman"/>
        </w:rPr>
      </w:pPr>
    </w:p>
    <w:p w14:paraId="3EE986EB" w14:textId="77777777" w:rsidR="00345774" w:rsidRPr="00CD4B57" w:rsidRDefault="00345774" w:rsidP="00460576">
      <w:pPr>
        <w:rPr>
          <w:rFonts w:cs="Times New Roman"/>
        </w:rPr>
      </w:pPr>
    </w:p>
    <w:p w14:paraId="3EE986EC" w14:textId="77777777" w:rsidR="004F2003" w:rsidRPr="00CD4B57" w:rsidRDefault="0099420E" w:rsidP="004F2003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9</w:t>
      </w:r>
      <w:r w:rsidR="004F2003" w:rsidRPr="00CD4B57">
        <w:rPr>
          <w:rFonts w:cs="Times New Roman"/>
          <w:szCs w:val="24"/>
        </w:rPr>
        <w:t>) JÍCEN</w:t>
      </w:r>
    </w:p>
    <w:p w14:paraId="3EE986ED" w14:textId="77777777" w:rsidR="00345774" w:rsidRPr="00CD4B57" w:rsidRDefault="004F2003" w:rsidP="004F2003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Doplňte do schématu údaje o syntopiích hrudní části jícnu</w:t>
      </w:r>
      <w:r w:rsidR="00A058F9">
        <w:rPr>
          <w:rFonts w:cs="Times New Roman"/>
          <w:szCs w:val="24"/>
        </w:rPr>
        <w:t>:</w:t>
      </w:r>
    </w:p>
    <w:p w14:paraId="3EE986EE" w14:textId="77777777" w:rsidR="004F2003" w:rsidRPr="00CD4B57" w:rsidRDefault="00371EE1" w:rsidP="004F2003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 w14:anchorId="3EE99E3E">
          <v:group id="Skupina 13" o:spid="_x0000_s2072" style="position:absolute;left:0;text-align:left;margin-left:39.55pt;margin-top:11.7pt;width:423pt;height:372.2pt;z-index:251658240;mso-width-relative:margin;mso-height-relative:margin" coordsize="46250,5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Vývojový diagram: spojnice 2" o:spid="_x0000_s2073" type="#_x0000_t120" style="position:absolute;left:17808;top:19812;width:10668;height:1066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" filled="f" strokecolor="black [3213]" strokeweight="1pt">
              <v:stroke joinstyle="miter"/>
              <v:path arrowok="t"/>
              <o:lock v:ext="edit" aspectratio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Pole 4" o:spid="_x0000_s2074" type="#_x0000_t202" style="position:absolute;left:17327;top:23290;width:11501;height:49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<v:textbox style="mso-next-textbox:#TextovéPole 4">
                <w:txbxContent>
                  <w:p w14:paraId="3EE99E67" w14:textId="77777777" w:rsidR="00B5289F" w:rsidRPr="00E25590" w:rsidRDefault="00B5289F" w:rsidP="004F2003">
                    <w:pPr>
                      <w:jc w:val="center"/>
                      <w:rPr>
                        <w:color w:val="000000" w:themeColor="text1"/>
                        <w:kern w:val="24"/>
                        <w:sz w:val="36"/>
                        <w:szCs w:val="36"/>
                        <w:lang w:val="sk-SK"/>
                      </w:rPr>
                    </w:pPr>
                    <w:r>
                      <w:rPr>
                        <w:color w:val="000000" w:themeColor="text1"/>
                        <w:kern w:val="24"/>
                        <w:sz w:val="36"/>
                        <w:szCs w:val="36"/>
                        <w:lang w:val="sk-SK"/>
                      </w:rPr>
                      <w:t>Oesophagus</w:t>
                    </w:r>
                  </w:p>
                </w:txbxContent>
              </v:textbox>
            </v:shape>
            <v:rect id="Obdélník 4" o:spid="_x0000_s2075" style="position:absolute;left:33810;top:17526;width:12440;height:152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" filled="f" strokecolor="black [3213]" strokeweight="1.5pt"/>
            <v:rect id="Obdélník 5" o:spid="_x0000_s2076" style="position:absolute;top:17526;width:12439;height:152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" filled="f" strokecolor="black [3213]" strokeweight="1.5pt"/>
            <v:rect id="Obdélník 6" o:spid="_x0000_s2077" style="position:absolute;left:16922;top:35052;width:12440;height:1524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" filled="f" strokecolor="black [3213]" strokeweight="1.5pt"/>
            <v:rect id="Obdélník 7" o:spid="_x0000_s2078" style="position:absolute;left:16922;width:12440;height:15240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" filled="f" strokecolor="black [3213]" strokeweight="1.5pt"/>
            <v:shape id="TextovéPole 9" o:spid="_x0000_s2079" type="#_x0000_t202" style="position:absolute;left:18498;top:35052;width:9309;height:46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<v:textbox>
                <w:txbxContent>
                  <w:p w14:paraId="3EE99E68" w14:textId="77777777" w:rsidR="00B5289F" w:rsidRDefault="00B5289F" w:rsidP="004F2003">
                    <w:pPr>
                      <w:jc w:val="center"/>
                      <w:rPr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color w:val="000000" w:themeColor="text1"/>
                        <w:kern w:val="24"/>
                        <w:sz w:val="32"/>
                        <w:szCs w:val="32"/>
                      </w:rPr>
                      <w:t>Posterior</w:t>
                    </w:r>
                  </w:p>
                </w:txbxContent>
              </v:textbox>
            </v:shape>
            <v:shape id="TextovéPole 10" o:spid="_x0000_s2080" type="#_x0000_t202" style="position:absolute;left:18683;width:8681;height:46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<v:textbox>
                <w:txbxContent>
                  <w:p w14:paraId="3EE99E69" w14:textId="77777777" w:rsidR="00B5289F" w:rsidRDefault="00B5289F" w:rsidP="004F2003">
                    <w:pPr>
                      <w:jc w:val="center"/>
                      <w:rPr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color w:val="000000" w:themeColor="text1"/>
                        <w:kern w:val="24"/>
                        <w:sz w:val="32"/>
                        <w:szCs w:val="32"/>
                      </w:rPr>
                      <w:t>Anterior</w:t>
                    </w:r>
                  </w:p>
                </w:txbxContent>
              </v:textbox>
            </v:shape>
            <v:shape id="TextovéPole 11" o:spid="_x0000_s2081" type="#_x0000_t202" style="position:absolute;left:36307;top:17526;width:7328;height:46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<v:textbox style="mso-next-textbox:#TextovéPole 11">
                <w:txbxContent>
                  <w:p w14:paraId="3EE99E6A" w14:textId="77777777" w:rsidR="00B5289F" w:rsidRDefault="00B5289F" w:rsidP="004F2003">
                    <w:pPr>
                      <w:jc w:val="center"/>
                      <w:rPr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color w:val="000000" w:themeColor="text1"/>
                        <w:kern w:val="24"/>
                        <w:sz w:val="32"/>
                        <w:szCs w:val="32"/>
                      </w:rPr>
                      <w:t>Dexter</w:t>
                    </w:r>
                  </w:p>
                </w:txbxContent>
              </v:textbox>
            </v:shape>
            <v:shape id="TextovéPole 12" o:spid="_x0000_s2082" type="#_x0000_t202" style="position:absolute;left:2146;top:17526;width:7918;height:46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<v:textbox style="mso-next-textbox:#TextovéPole 12">
                <w:txbxContent>
                  <w:p w14:paraId="3EE99E6B" w14:textId="77777777" w:rsidR="00B5289F" w:rsidRDefault="00B5289F" w:rsidP="004F2003">
                    <w:pPr>
                      <w:jc w:val="center"/>
                      <w:rPr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color w:val="000000" w:themeColor="text1"/>
                        <w:kern w:val="24"/>
                        <w:sz w:val="32"/>
                        <w:szCs w:val="32"/>
                      </w:rPr>
                      <w:t>Sinister</w:t>
                    </w:r>
                  </w:p>
                </w:txbxContent>
              </v:textbox>
            </v:shape>
          </v:group>
        </w:pict>
      </w:r>
    </w:p>
    <w:p w14:paraId="3EE986EF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0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1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2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3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4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5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6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7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8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9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A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B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C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D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E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6FF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700" w14:textId="77777777" w:rsidR="004F2003" w:rsidRPr="00CD4B57" w:rsidRDefault="004F2003" w:rsidP="004F2003">
      <w:pPr>
        <w:rPr>
          <w:rFonts w:cs="Times New Roman"/>
          <w:szCs w:val="24"/>
        </w:rPr>
      </w:pPr>
    </w:p>
    <w:p w14:paraId="3EE98701" w14:textId="77777777" w:rsidR="00460576" w:rsidRPr="00CD4B57" w:rsidRDefault="00460576" w:rsidP="00460576">
      <w:pPr>
        <w:rPr>
          <w:rFonts w:cs="Times New Roman"/>
        </w:rPr>
      </w:pPr>
    </w:p>
    <w:p w14:paraId="3EE98702" w14:textId="77777777" w:rsidR="00460576" w:rsidRPr="00CD4B57" w:rsidRDefault="0099420E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lastRenderedPageBreak/>
        <w:t>10</w:t>
      </w:r>
      <w:r w:rsidR="00460576" w:rsidRPr="00CD4B57">
        <w:rPr>
          <w:rFonts w:cs="Times New Roman"/>
          <w:szCs w:val="24"/>
        </w:rPr>
        <w:t>) NEJČASTĚJŠÍ ANATOMICKÉ VARIETY TÉTO OBLASTI</w:t>
      </w:r>
    </w:p>
    <w:p w14:paraId="3EE98703" w14:textId="77777777" w:rsidR="003332CC" w:rsidRPr="00345774" w:rsidRDefault="003332CC" w:rsidP="00460576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W w:w="90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4"/>
        <w:gridCol w:w="636"/>
      </w:tblGrid>
      <w:tr w:rsidR="00460576" w:rsidRPr="00CD4B57" w14:paraId="3EE98706" w14:textId="77777777" w:rsidTr="00345774">
        <w:trPr>
          <w:trHeight w:hRule="exact" w:val="39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704" w14:textId="77777777" w:rsidR="00460576" w:rsidRPr="00CD4B57" w:rsidRDefault="00460576" w:rsidP="0034577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8705" w14:textId="77777777" w:rsidR="00460576" w:rsidRPr="00CD4B57" w:rsidRDefault="00460576" w:rsidP="00345774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ascii="Segoe UI Symbol" w:eastAsia="Times New Roman" w:hAnsi="Segoe UI Symbol" w:cs="Segoe UI Symbol"/>
                <w:color w:val="000000"/>
                <w:szCs w:val="24"/>
                <w:lang w:val="sk-SK" w:eastAsia="sk-SK"/>
              </w:rPr>
              <w:t>✓</w:t>
            </w: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/x</w:t>
            </w:r>
          </w:p>
        </w:tc>
      </w:tr>
      <w:tr w:rsidR="00460576" w:rsidRPr="00CD4B57" w14:paraId="3EE98709" w14:textId="77777777" w:rsidTr="00345774">
        <w:trPr>
          <w:trHeight w:hRule="exact" w:val="397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707" w14:textId="77777777" w:rsidR="00460576" w:rsidRPr="00CD4B57" w:rsidRDefault="003332CC" w:rsidP="003332C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 xml:space="preserve">zdvojený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ductus thoracicus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708" w14:textId="77777777" w:rsidR="00460576" w:rsidRPr="00CD4B57" w:rsidRDefault="00460576" w:rsidP="00460576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  <w:tr w:rsidR="00460576" w:rsidRPr="00CD4B57" w14:paraId="3EE9870C" w14:textId="77777777" w:rsidTr="00345774">
        <w:trPr>
          <w:trHeight w:hRule="exact" w:val="397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70A" w14:textId="77777777" w:rsidR="00460576" w:rsidRPr="00CD4B57" w:rsidRDefault="003332CC" w:rsidP="003332C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 xml:space="preserve">absence </w:t>
            </w:r>
            <w:r w:rsidRPr="00CD4B57">
              <w:rPr>
                <w:rFonts w:eastAsia="Times New Roman" w:cs="Times New Roman"/>
                <w:i/>
                <w:color w:val="000000"/>
                <w:szCs w:val="24"/>
                <w:lang w:val="sk-SK" w:eastAsia="sk-SK"/>
              </w:rPr>
              <w:t>n. splanchnicus minor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70B" w14:textId="77777777" w:rsidR="00460576" w:rsidRPr="00CD4B57" w:rsidRDefault="00460576" w:rsidP="00460576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val="sk-SK" w:eastAsia="sk-SK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val="sk-SK" w:eastAsia="sk-SK"/>
              </w:rPr>
              <w:t> </w:t>
            </w:r>
          </w:p>
        </w:tc>
      </w:tr>
    </w:tbl>
    <w:p w14:paraId="3EE9870D" w14:textId="77777777" w:rsidR="00460576" w:rsidRPr="00CD4B57" w:rsidRDefault="00460576" w:rsidP="00460576">
      <w:pPr>
        <w:rPr>
          <w:rFonts w:cs="Times New Roman"/>
          <w:szCs w:val="24"/>
        </w:rPr>
      </w:pPr>
    </w:p>
    <w:p w14:paraId="3EE9870E" w14:textId="77777777" w:rsidR="00460576" w:rsidRPr="00CD4B57" w:rsidRDefault="0099420E" w:rsidP="00460576">
      <w:pPr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>11</w:t>
      </w:r>
      <w:r w:rsidR="00460576" w:rsidRPr="00CD4B57">
        <w:rPr>
          <w:rFonts w:cs="Times New Roman"/>
          <w:szCs w:val="24"/>
        </w:rPr>
        <w:t xml:space="preserve">) </w:t>
      </w:r>
      <w:r w:rsidR="003332CC" w:rsidRPr="00CD4B57">
        <w:rPr>
          <w:rFonts w:cs="Times New Roman"/>
          <w:szCs w:val="24"/>
        </w:rPr>
        <w:t>POPIŠTE A ZAKRESLETE DALŠÍ VÁMI NALEZENÉ ANATOMICKÉ VARIETY TÉTO OBLASTI:</w:t>
      </w:r>
    </w:p>
    <w:p w14:paraId="3EE9870F" w14:textId="77777777" w:rsidR="00460576" w:rsidRPr="00CD4B57" w:rsidRDefault="00460576" w:rsidP="00460576">
      <w:pPr>
        <w:rPr>
          <w:rFonts w:cs="Times New Roman"/>
        </w:rPr>
      </w:pPr>
    </w:p>
    <w:p w14:paraId="3EE98710" w14:textId="77777777" w:rsidR="0014185B" w:rsidRPr="00CD4B57" w:rsidRDefault="0014185B" w:rsidP="00BB03B7">
      <w:pPr>
        <w:rPr>
          <w:rFonts w:cs="Times New Roman"/>
          <w:szCs w:val="24"/>
        </w:rPr>
      </w:pPr>
    </w:p>
    <w:p w14:paraId="3EE98711" w14:textId="77777777" w:rsidR="00BB03B7" w:rsidRPr="00CD4B57" w:rsidRDefault="00BB03B7" w:rsidP="00BB03B7">
      <w:pPr>
        <w:rPr>
          <w:rFonts w:cs="Times New Roman"/>
          <w:szCs w:val="24"/>
        </w:rPr>
      </w:pPr>
    </w:p>
    <w:p w14:paraId="3EE98712" w14:textId="77777777" w:rsidR="00894165" w:rsidRPr="00CD4B57" w:rsidRDefault="00894165" w:rsidP="00BB03B7">
      <w:pPr>
        <w:rPr>
          <w:rFonts w:cs="Times New Roman"/>
          <w:szCs w:val="24"/>
        </w:rPr>
      </w:pPr>
    </w:p>
    <w:p w14:paraId="3EE98713" w14:textId="77777777" w:rsidR="00894165" w:rsidRPr="00CD4B57" w:rsidRDefault="00894165" w:rsidP="00BB03B7">
      <w:pPr>
        <w:rPr>
          <w:rFonts w:cs="Times New Roman"/>
          <w:szCs w:val="24"/>
        </w:rPr>
      </w:pPr>
    </w:p>
    <w:p w14:paraId="3EE98714" w14:textId="77777777" w:rsidR="00894165" w:rsidRPr="00CD4B57" w:rsidRDefault="00894165" w:rsidP="00BB03B7">
      <w:pPr>
        <w:rPr>
          <w:rFonts w:cs="Times New Roman"/>
          <w:szCs w:val="24"/>
        </w:rPr>
      </w:pPr>
    </w:p>
    <w:p w14:paraId="3EE98715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16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17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18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19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1A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1B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1C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1D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1E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1F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20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21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22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23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24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25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26" w14:textId="77777777" w:rsidR="003B7B45" w:rsidRPr="00CD4B57" w:rsidRDefault="003B7B45" w:rsidP="00BB03B7">
      <w:pPr>
        <w:rPr>
          <w:rFonts w:cs="Times New Roman"/>
          <w:szCs w:val="24"/>
        </w:rPr>
      </w:pPr>
    </w:p>
    <w:p w14:paraId="3EE98727" w14:textId="77777777" w:rsidR="003B7B45" w:rsidRDefault="003B7B45" w:rsidP="00BB03B7">
      <w:pPr>
        <w:rPr>
          <w:rFonts w:cs="Times New Roman"/>
          <w:szCs w:val="24"/>
        </w:rPr>
      </w:pPr>
    </w:p>
    <w:p w14:paraId="3EE98728" w14:textId="77777777" w:rsidR="00345774" w:rsidRPr="00CD4B57" w:rsidRDefault="00345774" w:rsidP="00BB03B7">
      <w:pPr>
        <w:rPr>
          <w:rFonts w:cs="Times New Roman"/>
          <w:szCs w:val="24"/>
        </w:rPr>
      </w:pPr>
    </w:p>
    <w:p w14:paraId="3EE98729" w14:textId="77777777" w:rsidR="00801BF9" w:rsidRPr="00CD4B57" w:rsidRDefault="00801BF9" w:rsidP="00801BF9">
      <w:pPr>
        <w:rPr>
          <w:rFonts w:cs="Times New Roman"/>
          <w:b/>
          <w:bCs/>
          <w:szCs w:val="28"/>
        </w:rPr>
      </w:pPr>
      <w:r w:rsidRPr="00CD4B57">
        <w:rPr>
          <w:rFonts w:cs="Times New Roman"/>
          <w:b/>
          <w:bCs/>
          <w:szCs w:val="28"/>
        </w:rPr>
        <w:lastRenderedPageBreak/>
        <w:t>POUŽITÁ LITERATURA</w:t>
      </w:r>
    </w:p>
    <w:p w14:paraId="3EE9872A" w14:textId="77777777" w:rsidR="001F02EA" w:rsidRPr="00CD4B57" w:rsidRDefault="001F02EA" w:rsidP="00F24CE4">
      <w:pPr>
        <w:shd w:val="clear" w:color="auto" w:fill="FFFFFF"/>
        <w:jc w:val="left"/>
        <w:rPr>
          <w:rFonts w:cs="Times New Roman"/>
          <w:color w:val="000000" w:themeColor="text1"/>
          <w:szCs w:val="24"/>
        </w:rPr>
      </w:pPr>
    </w:p>
    <w:p w14:paraId="3EE9872B" w14:textId="7BA6840C" w:rsidR="001F02EA" w:rsidRPr="00CD4B57" w:rsidRDefault="001F02EA" w:rsidP="00B12208">
      <w:pPr>
        <w:rPr>
          <w:rFonts w:cs="Times New Roman"/>
          <w:color w:val="212529"/>
          <w:szCs w:val="24"/>
          <w:shd w:val="clear" w:color="auto" w:fill="FFFFFF"/>
        </w:rPr>
      </w:pPr>
      <w:r w:rsidRPr="00CD4B57">
        <w:rPr>
          <w:rFonts w:cs="Times New Roman"/>
          <w:color w:val="212529"/>
          <w:szCs w:val="24"/>
          <w:shd w:val="clear" w:color="auto" w:fill="FFFFFF"/>
        </w:rPr>
        <w:t>ALTIN, C. et al. Coronary anatomy, anatomic variations and anomalies: a retrospective coronary angiography study.</w:t>
      </w:r>
      <w:r w:rsidR="00073270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212529"/>
          <w:szCs w:val="24"/>
          <w:shd w:val="clear" w:color="auto" w:fill="FFFFFF"/>
        </w:rPr>
        <w:t>Singapore Medical Journal</w:t>
      </w:r>
      <w:r w:rsidRPr="00CD4B57">
        <w:rPr>
          <w:rFonts w:cs="Times New Roman"/>
          <w:color w:val="212529"/>
          <w:szCs w:val="24"/>
          <w:shd w:val="clear" w:color="auto" w:fill="FFFFFF"/>
        </w:rPr>
        <w:t xml:space="preserve"> 2015,</w:t>
      </w:r>
      <w:r w:rsidR="00073270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b/>
          <w:bCs/>
          <w:color w:val="212529"/>
          <w:szCs w:val="24"/>
          <w:shd w:val="clear" w:color="auto" w:fill="FFFFFF"/>
        </w:rPr>
        <w:t>56</w:t>
      </w:r>
      <w:r w:rsidRPr="00CD4B57">
        <w:rPr>
          <w:rFonts w:cs="Times New Roman"/>
          <w:color w:val="212529"/>
          <w:szCs w:val="24"/>
          <w:shd w:val="clear" w:color="auto" w:fill="FFFFFF"/>
        </w:rPr>
        <w:t>(6), 339</w:t>
      </w:r>
      <w:r w:rsidR="00073270">
        <w:rPr>
          <w:rFonts w:cs="Times New Roman"/>
          <w:color w:val="212529"/>
          <w:szCs w:val="24"/>
          <w:shd w:val="clear" w:color="auto" w:fill="FFFFFF"/>
        </w:rPr>
        <w:t>–</w:t>
      </w:r>
      <w:r w:rsidRPr="00CD4B57">
        <w:rPr>
          <w:rFonts w:cs="Times New Roman"/>
          <w:color w:val="212529"/>
          <w:szCs w:val="24"/>
          <w:shd w:val="clear" w:color="auto" w:fill="FFFFFF"/>
        </w:rPr>
        <w:t xml:space="preserve">345. ISSN 0037-5675. DOI:10.11622/smedj.2014193 </w:t>
      </w:r>
    </w:p>
    <w:p w14:paraId="3EE9872C" w14:textId="77777777" w:rsidR="001F02EA" w:rsidRPr="00CD4B57" w:rsidRDefault="001F02EA" w:rsidP="00B12208">
      <w:pPr>
        <w:rPr>
          <w:rFonts w:cs="Times New Roman"/>
          <w:color w:val="212529"/>
          <w:szCs w:val="24"/>
          <w:shd w:val="clear" w:color="auto" w:fill="FFFFFF"/>
        </w:rPr>
      </w:pPr>
    </w:p>
    <w:p w14:paraId="3EE9872D" w14:textId="19EB10C6" w:rsidR="00801BF9" w:rsidRPr="00CD4B57" w:rsidRDefault="00801BF9" w:rsidP="00B12208">
      <w:pPr>
        <w:rPr>
          <w:rFonts w:cs="Times New Roman"/>
          <w:color w:val="212529"/>
          <w:szCs w:val="24"/>
          <w:shd w:val="clear" w:color="auto" w:fill="FFFFFF"/>
        </w:rPr>
      </w:pPr>
      <w:r w:rsidRPr="00CD4B57">
        <w:rPr>
          <w:rFonts w:cs="Times New Roman"/>
          <w:color w:val="212529"/>
          <w:szCs w:val="24"/>
          <w:shd w:val="clear" w:color="auto" w:fill="FFFFFF"/>
        </w:rPr>
        <w:t>DOUVETZEMIS, S.</w:t>
      </w:r>
      <w:r w:rsidR="001F02EA" w:rsidRPr="00CD4B57">
        <w:rPr>
          <w:rFonts w:cs="Times New Roman"/>
          <w:color w:val="212529"/>
          <w:szCs w:val="24"/>
          <w:shd w:val="clear" w:color="auto" w:fill="FFFFFF"/>
        </w:rPr>
        <w:t xml:space="preserve"> et al</w:t>
      </w:r>
      <w:r w:rsidRPr="00CD4B57">
        <w:rPr>
          <w:rFonts w:cs="Times New Roman"/>
          <w:color w:val="212529"/>
          <w:szCs w:val="24"/>
          <w:shd w:val="clear" w:color="auto" w:fill="FFFFFF"/>
        </w:rPr>
        <w:t>. Accessory muscles of the anterior thoracic wall and axilla. Cadaveric, surgical and radiological incidence and clinical significance during breast and axillary surgery.</w:t>
      </w:r>
      <w:r w:rsidR="0040693B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212529"/>
          <w:szCs w:val="24"/>
          <w:shd w:val="clear" w:color="auto" w:fill="FFFFFF"/>
        </w:rPr>
        <w:t>Folia Morphologica</w:t>
      </w:r>
      <w:r w:rsidR="001F02EA" w:rsidRPr="00CD4B57">
        <w:rPr>
          <w:rFonts w:cs="Times New Roman"/>
          <w:i/>
          <w:iCs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212529"/>
          <w:szCs w:val="24"/>
          <w:shd w:val="clear" w:color="auto" w:fill="FFFFFF"/>
        </w:rPr>
        <w:t>2019,</w:t>
      </w:r>
      <w:r w:rsidR="0040693B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b/>
          <w:bCs/>
          <w:color w:val="212529"/>
          <w:szCs w:val="24"/>
          <w:shd w:val="clear" w:color="auto" w:fill="FFFFFF"/>
        </w:rPr>
        <w:t>78</w:t>
      </w:r>
      <w:r w:rsidRPr="00CD4B57">
        <w:rPr>
          <w:rFonts w:cs="Times New Roman"/>
          <w:color w:val="212529"/>
          <w:szCs w:val="24"/>
          <w:shd w:val="clear" w:color="auto" w:fill="FFFFFF"/>
        </w:rPr>
        <w:t>(3), 606</w:t>
      </w:r>
      <w:r w:rsidR="0040693B">
        <w:rPr>
          <w:rFonts w:cs="Times New Roman"/>
          <w:color w:val="212529"/>
          <w:szCs w:val="24"/>
          <w:shd w:val="clear" w:color="auto" w:fill="FFFFFF"/>
        </w:rPr>
        <w:t>–</w:t>
      </w:r>
      <w:r w:rsidRPr="00CD4B57">
        <w:rPr>
          <w:rFonts w:cs="Times New Roman"/>
          <w:color w:val="212529"/>
          <w:szCs w:val="24"/>
          <w:shd w:val="clear" w:color="auto" w:fill="FFFFFF"/>
        </w:rPr>
        <w:t xml:space="preserve">616. ISSN 1644-3284. DOI:10.5603/FM.a2019.0005 </w:t>
      </w:r>
    </w:p>
    <w:p w14:paraId="3EE9872E" w14:textId="77777777" w:rsidR="001F02EA" w:rsidRPr="00CD4B57" w:rsidRDefault="001F02EA" w:rsidP="00B12208">
      <w:pPr>
        <w:rPr>
          <w:rFonts w:cs="Times New Roman"/>
          <w:color w:val="212529"/>
          <w:szCs w:val="24"/>
          <w:shd w:val="clear" w:color="auto" w:fill="FFFFFF"/>
        </w:rPr>
      </w:pPr>
    </w:p>
    <w:p w14:paraId="3EE9872F" w14:textId="39A64905" w:rsidR="001F02EA" w:rsidRPr="00CD4B57" w:rsidRDefault="001F02EA" w:rsidP="00B12208">
      <w:pPr>
        <w:rPr>
          <w:rFonts w:cs="Times New Roman"/>
          <w:szCs w:val="24"/>
        </w:rPr>
      </w:pPr>
      <w:r w:rsidRPr="00CD4B57">
        <w:rPr>
          <w:rFonts w:cs="Times New Roman"/>
          <w:color w:val="212529"/>
          <w:szCs w:val="24"/>
          <w:shd w:val="clear" w:color="auto" w:fill="FFFFFF"/>
        </w:rPr>
        <w:t>KAMEDA, S. et al. Variations of the cephalic vein anterior to the clavicle in humans.</w:t>
      </w:r>
      <w:r w:rsidR="0040693B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212529"/>
          <w:szCs w:val="24"/>
          <w:shd w:val="clear" w:color="auto" w:fill="FFFFFF"/>
        </w:rPr>
        <w:t>Folia Morphologica</w:t>
      </w:r>
      <w:r w:rsidRPr="00CD4B57">
        <w:rPr>
          <w:rFonts w:cs="Times New Roman"/>
          <w:color w:val="212529"/>
          <w:szCs w:val="24"/>
          <w:shd w:val="clear" w:color="auto" w:fill="FFFFFF"/>
        </w:rPr>
        <w:t>. 2018,</w:t>
      </w:r>
      <w:r w:rsidR="0040693B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b/>
          <w:bCs/>
          <w:color w:val="212529"/>
          <w:szCs w:val="24"/>
          <w:shd w:val="clear" w:color="auto" w:fill="FFFFFF"/>
        </w:rPr>
        <w:t>77</w:t>
      </w:r>
      <w:r w:rsidRPr="00CD4B57">
        <w:rPr>
          <w:rFonts w:cs="Times New Roman"/>
          <w:color w:val="212529"/>
          <w:szCs w:val="24"/>
          <w:shd w:val="clear" w:color="auto" w:fill="FFFFFF"/>
        </w:rPr>
        <w:t>(4), 677–682. ISSN 1644-3284. DOI:10.5603/FM.a2018.0018</w:t>
      </w:r>
    </w:p>
    <w:p w14:paraId="3EE98730" w14:textId="77777777" w:rsidR="001F02EA" w:rsidRPr="00CD4B57" w:rsidRDefault="001F02EA" w:rsidP="00B12208">
      <w:pPr>
        <w:rPr>
          <w:rFonts w:cs="Times New Roman"/>
          <w:color w:val="212529"/>
          <w:szCs w:val="24"/>
          <w:shd w:val="clear" w:color="auto" w:fill="FFFFFF"/>
        </w:rPr>
      </w:pPr>
    </w:p>
    <w:p w14:paraId="3EE98731" w14:textId="72AEBC61" w:rsidR="00801BF9" w:rsidRPr="00CD4B57" w:rsidRDefault="00801BF9" w:rsidP="00B12208">
      <w:pPr>
        <w:rPr>
          <w:rFonts w:cs="Times New Roman"/>
          <w:color w:val="212529"/>
          <w:szCs w:val="24"/>
          <w:shd w:val="clear" w:color="auto" w:fill="FFFFFF"/>
        </w:rPr>
      </w:pPr>
      <w:r w:rsidRPr="00CD4B57">
        <w:rPr>
          <w:rFonts w:cs="Times New Roman"/>
          <w:color w:val="212529"/>
          <w:szCs w:val="24"/>
          <w:shd w:val="clear" w:color="auto" w:fill="FFFFFF"/>
        </w:rPr>
        <w:t>LEE, W.</w:t>
      </w:r>
      <w:r w:rsidR="001F02EA" w:rsidRPr="00CD4B57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212529"/>
          <w:szCs w:val="24"/>
          <w:shd w:val="clear" w:color="auto" w:fill="FFFFFF"/>
        </w:rPr>
        <w:t>J.</w:t>
      </w:r>
      <w:r w:rsidR="001F02EA" w:rsidRPr="00CD4B57">
        <w:rPr>
          <w:rFonts w:cs="Times New Roman"/>
          <w:color w:val="212529"/>
          <w:szCs w:val="24"/>
          <w:shd w:val="clear" w:color="auto" w:fill="FFFFFF"/>
        </w:rPr>
        <w:t xml:space="preserve"> et al</w:t>
      </w:r>
      <w:r w:rsidRPr="00CD4B57">
        <w:rPr>
          <w:rFonts w:cs="Times New Roman"/>
          <w:color w:val="212529"/>
          <w:szCs w:val="24"/>
          <w:shd w:val="clear" w:color="auto" w:fill="FFFFFF"/>
        </w:rPr>
        <w:t>. Two different variants of the jugulocephalic vein with supraclavicular course.</w:t>
      </w:r>
      <w:r w:rsidR="002A7239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212529"/>
          <w:szCs w:val="24"/>
          <w:shd w:val="clear" w:color="auto" w:fill="FFFFFF"/>
        </w:rPr>
        <w:t>Folia</w:t>
      </w:r>
      <w:r w:rsidR="002A7239">
        <w:rPr>
          <w:rFonts w:cs="Times New Roman"/>
          <w:i/>
          <w:iCs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212529"/>
          <w:szCs w:val="24"/>
          <w:shd w:val="clear" w:color="auto" w:fill="FFFFFF"/>
        </w:rPr>
        <w:t>Morphologica</w:t>
      </w:r>
      <w:r w:rsidRPr="00CD4B57">
        <w:rPr>
          <w:rFonts w:cs="Times New Roman"/>
          <w:color w:val="212529"/>
          <w:szCs w:val="24"/>
          <w:shd w:val="clear" w:color="auto" w:fill="FFFFFF"/>
        </w:rPr>
        <w:t>.</w:t>
      </w:r>
      <w:r w:rsidR="002A7239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212529"/>
          <w:szCs w:val="24"/>
          <w:shd w:val="clear" w:color="auto" w:fill="FFFFFF"/>
        </w:rPr>
        <w:t>2020,</w:t>
      </w:r>
      <w:r w:rsidR="002A7239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b/>
          <w:bCs/>
          <w:color w:val="212529"/>
          <w:szCs w:val="24"/>
          <w:shd w:val="clear" w:color="auto" w:fill="FFFFFF"/>
        </w:rPr>
        <w:t>79</w:t>
      </w:r>
      <w:r w:rsidRPr="00CD4B57">
        <w:rPr>
          <w:rFonts w:cs="Times New Roman"/>
          <w:color w:val="212529"/>
          <w:szCs w:val="24"/>
          <w:shd w:val="clear" w:color="auto" w:fill="FFFFFF"/>
        </w:rPr>
        <w:t>(2),</w:t>
      </w:r>
      <w:r w:rsidR="002A7239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212529"/>
          <w:szCs w:val="24"/>
          <w:shd w:val="clear" w:color="auto" w:fill="FFFFFF"/>
        </w:rPr>
        <w:t>407</w:t>
      </w:r>
      <w:r w:rsidR="002A7239">
        <w:rPr>
          <w:rFonts w:cs="Times New Roman"/>
          <w:color w:val="212529"/>
          <w:szCs w:val="24"/>
          <w:shd w:val="clear" w:color="auto" w:fill="FFFFFF"/>
        </w:rPr>
        <w:t>–</w:t>
      </w:r>
      <w:r w:rsidRPr="00CD4B57">
        <w:rPr>
          <w:rFonts w:cs="Times New Roman"/>
          <w:color w:val="212529"/>
          <w:szCs w:val="24"/>
          <w:shd w:val="clear" w:color="auto" w:fill="FFFFFF"/>
        </w:rPr>
        <w:t>410.</w:t>
      </w:r>
      <w:r w:rsidR="002A7239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212529"/>
          <w:szCs w:val="24"/>
          <w:shd w:val="clear" w:color="auto" w:fill="FFFFFF"/>
        </w:rPr>
        <w:t>ISSN</w:t>
      </w:r>
      <w:r w:rsidR="000B39EA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212529"/>
          <w:szCs w:val="24"/>
          <w:shd w:val="clear" w:color="auto" w:fill="FFFFFF"/>
        </w:rPr>
        <w:t>1644</w:t>
      </w:r>
      <w:r w:rsidR="000B39EA">
        <w:rPr>
          <w:rFonts w:cs="Times New Roman"/>
          <w:color w:val="212529"/>
          <w:szCs w:val="24"/>
          <w:shd w:val="clear" w:color="auto" w:fill="FFFFFF"/>
        </w:rPr>
        <w:t>-</w:t>
      </w:r>
      <w:r w:rsidRPr="00CD4B57">
        <w:rPr>
          <w:rFonts w:cs="Times New Roman"/>
          <w:color w:val="212529"/>
          <w:szCs w:val="24"/>
          <w:shd w:val="clear" w:color="auto" w:fill="FFFFFF"/>
        </w:rPr>
        <w:t>3284.</w:t>
      </w:r>
      <w:r w:rsidR="002A7239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212529"/>
          <w:szCs w:val="24"/>
          <w:shd w:val="clear" w:color="auto" w:fill="FFFFFF"/>
        </w:rPr>
        <w:t xml:space="preserve">DOI:10.5603/FM.a2019.0078 </w:t>
      </w:r>
    </w:p>
    <w:p w14:paraId="3EE98732" w14:textId="77777777" w:rsidR="00D65978" w:rsidRPr="00CD4B57" w:rsidRDefault="00D65978" w:rsidP="00B12208">
      <w:pPr>
        <w:rPr>
          <w:rFonts w:cs="Times New Roman"/>
          <w:color w:val="212529"/>
          <w:szCs w:val="24"/>
          <w:shd w:val="clear" w:color="auto" w:fill="FFFFFF"/>
        </w:rPr>
      </w:pPr>
    </w:p>
    <w:p w14:paraId="3EE98733" w14:textId="3E54C299" w:rsidR="001F02EA" w:rsidRPr="00CD4B57" w:rsidRDefault="001F02EA" w:rsidP="00B12208">
      <w:pPr>
        <w:rPr>
          <w:rFonts w:cs="Times New Roman"/>
          <w:color w:val="212529"/>
          <w:szCs w:val="24"/>
          <w:shd w:val="clear" w:color="auto" w:fill="FFFFFF"/>
        </w:rPr>
      </w:pPr>
      <w:r w:rsidRPr="00CD4B57">
        <w:rPr>
          <w:rFonts w:cs="Times New Roman"/>
          <w:color w:val="212529"/>
          <w:szCs w:val="24"/>
          <w:shd w:val="clear" w:color="auto" w:fill="FFFFFF"/>
        </w:rPr>
        <w:t>POTAU, J. M. et al. Inter- and Intraspecific Variations in the Pectoral Muscles of Common Chimpanzees (Pan troglodytes), Bonobos (Pan paniscus), and Humans (Homo sapiens).</w:t>
      </w:r>
      <w:r w:rsidR="000B39EA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212529"/>
          <w:szCs w:val="24"/>
          <w:shd w:val="clear" w:color="auto" w:fill="FFFFFF"/>
        </w:rPr>
        <w:t>BioMed</w:t>
      </w:r>
      <w:r w:rsidR="000B39EA">
        <w:rPr>
          <w:rFonts w:cs="Times New Roman"/>
          <w:i/>
          <w:iCs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212529"/>
          <w:szCs w:val="24"/>
          <w:shd w:val="clear" w:color="auto" w:fill="FFFFFF"/>
        </w:rPr>
        <w:t>Research</w:t>
      </w:r>
      <w:r w:rsidR="000B39EA">
        <w:rPr>
          <w:rFonts w:cs="Times New Roman"/>
          <w:i/>
          <w:iCs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212529"/>
          <w:szCs w:val="24"/>
          <w:shd w:val="clear" w:color="auto" w:fill="FFFFFF"/>
        </w:rPr>
        <w:t>International</w:t>
      </w:r>
      <w:r w:rsidR="000B39EA">
        <w:rPr>
          <w:rFonts w:cs="Times New Roman"/>
          <w:i/>
          <w:iCs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212529"/>
          <w:szCs w:val="24"/>
          <w:shd w:val="clear" w:color="auto" w:fill="FFFFFF"/>
        </w:rPr>
        <w:t>2018,</w:t>
      </w:r>
      <w:r w:rsidR="000B39EA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212529"/>
          <w:szCs w:val="24"/>
          <w:shd w:val="clear" w:color="auto" w:fill="FFFFFF"/>
        </w:rPr>
        <w:t>1</w:t>
      </w:r>
      <w:r w:rsidR="00D1749A">
        <w:rPr>
          <w:rFonts w:cs="Times New Roman"/>
          <w:color w:val="212529"/>
          <w:szCs w:val="24"/>
          <w:shd w:val="clear" w:color="auto" w:fill="FFFFFF"/>
        </w:rPr>
        <w:t>–</w:t>
      </w:r>
      <w:r w:rsidRPr="00CD4B57">
        <w:rPr>
          <w:rFonts w:cs="Times New Roman"/>
          <w:color w:val="212529"/>
          <w:szCs w:val="24"/>
          <w:shd w:val="clear" w:color="auto" w:fill="FFFFFF"/>
        </w:rPr>
        <w:t>12.</w:t>
      </w:r>
      <w:r w:rsidR="000B39EA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212529"/>
          <w:szCs w:val="24"/>
          <w:shd w:val="clear" w:color="auto" w:fill="FFFFFF"/>
        </w:rPr>
        <w:t>ISSN</w:t>
      </w:r>
      <w:r w:rsidR="000B39EA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212529"/>
          <w:szCs w:val="24"/>
          <w:shd w:val="clear" w:color="auto" w:fill="FFFFFF"/>
        </w:rPr>
        <w:t>2314</w:t>
      </w:r>
      <w:r w:rsidR="00D14E70">
        <w:rPr>
          <w:rFonts w:cs="Times New Roman"/>
          <w:color w:val="212529"/>
          <w:szCs w:val="24"/>
          <w:shd w:val="clear" w:color="auto" w:fill="FFFFFF"/>
        </w:rPr>
        <w:t>-</w:t>
      </w:r>
      <w:r w:rsidRPr="00CD4B57">
        <w:rPr>
          <w:rFonts w:cs="Times New Roman"/>
          <w:color w:val="212529"/>
          <w:szCs w:val="24"/>
          <w:shd w:val="clear" w:color="auto" w:fill="FFFFFF"/>
        </w:rPr>
        <w:t>6133.</w:t>
      </w:r>
      <w:r w:rsidR="000B39EA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212529"/>
          <w:szCs w:val="24"/>
          <w:shd w:val="clear" w:color="auto" w:fill="FFFFFF"/>
        </w:rPr>
        <w:t>DOI:10.1155/2018/9404508</w:t>
      </w:r>
    </w:p>
    <w:p w14:paraId="3EE98734" w14:textId="77777777" w:rsidR="001F02EA" w:rsidRPr="00CD4B57" w:rsidRDefault="001F02EA" w:rsidP="00B12208">
      <w:pPr>
        <w:rPr>
          <w:rFonts w:cs="Times New Roman"/>
          <w:color w:val="212529"/>
          <w:szCs w:val="24"/>
          <w:shd w:val="clear" w:color="auto" w:fill="FFFFFF"/>
        </w:rPr>
      </w:pPr>
    </w:p>
    <w:p w14:paraId="3EE98735" w14:textId="2AA04465" w:rsidR="001F02EA" w:rsidRPr="00CD4B57" w:rsidRDefault="001F02EA" w:rsidP="00B12208">
      <w:pPr>
        <w:rPr>
          <w:rFonts w:cs="Times New Roman"/>
          <w:color w:val="212529"/>
          <w:szCs w:val="24"/>
          <w:shd w:val="clear" w:color="auto" w:fill="FFFFFF"/>
        </w:rPr>
      </w:pPr>
      <w:r w:rsidRPr="00CD4B57">
        <w:rPr>
          <w:rFonts w:cs="Times New Roman"/>
          <w:color w:val="212529"/>
          <w:szCs w:val="24"/>
          <w:shd w:val="clear" w:color="auto" w:fill="FFFFFF"/>
        </w:rPr>
        <w:t>RAO, A. a</w:t>
      </w:r>
      <w:r w:rsidR="00D14E70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212529"/>
          <w:szCs w:val="24"/>
          <w:shd w:val="clear" w:color="auto" w:fill="FFFFFF"/>
        </w:rPr>
        <w:t>YADU, N. Common origin of the coronary arteries: A rare coronary artery anomaly.</w:t>
      </w:r>
      <w:r w:rsidR="00D14E70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212529"/>
          <w:szCs w:val="24"/>
          <w:shd w:val="clear" w:color="auto" w:fill="FFFFFF"/>
        </w:rPr>
        <w:t xml:space="preserve">Medical Journal Armed Forces India </w:t>
      </w:r>
      <w:r w:rsidRPr="00CD4B57">
        <w:rPr>
          <w:rFonts w:cs="Times New Roman"/>
          <w:color w:val="212529"/>
          <w:szCs w:val="24"/>
          <w:shd w:val="clear" w:color="auto" w:fill="FFFFFF"/>
        </w:rPr>
        <w:t>2016,</w:t>
      </w:r>
      <w:r w:rsidR="00D14E70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b/>
          <w:bCs/>
          <w:color w:val="212529"/>
          <w:szCs w:val="24"/>
          <w:shd w:val="clear" w:color="auto" w:fill="FFFFFF"/>
        </w:rPr>
        <w:t>72</w:t>
      </w:r>
      <w:r w:rsidRPr="00CD4B57">
        <w:rPr>
          <w:rFonts w:cs="Times New Roman"/>
          <w:color w:val="212529"/>
          <w:szCs w:val="24"/>
          <w:shd w:val="clear" w:color="auto" w:fill="FFFFFF"/>
        </w:rPr>
        <w:t>, 189</w:t>
      </w:r>
      <w:r w:rsidR="00D14E70">
        <w:rPr>
          <w:rFonts w:cs="Times New Roman"/>
          <w:color w:val="212529"/>
          <w:szCs w:val="24"/>
          <w:shd w:val="clear" w:color="auto" w:fill="FFFFFF"/>
        </w:rPr>
        <w:t>–</w:t>
      </w:r>
      <w:r w:rsidRPr="00CD4B57">
        <w:rPr>
          <w:rFonts w:cs="Times New Roman"/>
          <w:color w:val="212529"/>
          <w:szCs w:val="24"/>
          <w:shd w:val="clear" w:color="auto" w:fill="FFFFFF"/>
        </w:rPr>
        <w:t xml:space="preserve">191. ISSN 0377-1237. DOI:10.1016/j.mjafi.2016.08.009 </w:t>
      </w:r>
    </w:p>
    <w:p w14:paraId="3EE98736" w14:textId="77777777" w:rsidR="001F02EA" w:rsidRPr="00CD4B57" w:rsidRDefault="001F02EA" w:rsidP="00B12208">
      <w:pPr>
        <w:rPr>
          <w:rFonts w:cs="Times New Roman"/>
          <w:color w:val="212529"/>
          <w:szCs w:val="24"/>
          <w:shd w:val="clear" w:color="auto" w:fill="FFFFFF"/>
        </w:rPr>
      </w:pPr>
    </w:p>
    <w:p w14:paraId="3EE98737" w14:textId="1F6FDD98" w:rsidR="001F02EA" w:rsidRPr="00CD4B57" w:rsidRDefault="001F02EA" w:rsidP="00B12208">
      <w:pPr>
        <w:rPr>
          <w:rFonts w:cs="Times New Roman"/>
          <w:color w:val="212529"/>
          <w:szCs w:val="24"/>
          <w:shd w:val="clear" w:color="auto" w:fill="FFFFFF"/>
        </w:rPr>
      </w:pPr>
      <w:r w:rsidRPr="00CD4B57">
        <w:rPr>
          <w:rFonts w:cs="Times New Roman"/>
          <w:color w:val="212529"/>
          <w:szCs w:val="24"/>
          <w:shd w:val="clear" w:color="auto" w:fill="FFFFFF"/>
          <w:lang w:val="en-US"/>
        </w:rPr>
        <w:t>STANDRING, S.</w:t>
      </w:r>
      <w:r w:rsidRPr="00CD4B57">
        <w:rPr>
          <w:rFonts w:cs="Times New Roman"/>
          <w:color w:val="212529"/>
          <w:szCs w:val="24"/>
          <w:shd w:val="clear" w:color="auto" w:fill="FFFFFF"/>
        </w:rPr>
        <w:t xml:space="preserve"> </w:t>
      </w:r>
      <w:r w:rsidRPr="00CD4B57">
        <w:rPr>
          <w:rFonts w:cs="Times New Roman"/>
          <w:iCs/>
          <w:color w:val="212529"/>
          <w:szCs w:val="24"/>
          <w:shd w:val="clear" w:color="auto" w:fill="FFFFFF"/>
        </w:rPr>
        <w:t>et al</w:t>
      </w:r>
      <w:r w:rsidRPr="00CD4B57">
        <w:rPr>
          <w:rFonts w:cs="Times New Roman"/>
          <w:color w:val="212529"/>
          <w:szCs w:val="24"/>
          <w:shd w:val="clear" w:color="auto" w:fill="FFFFFF"/>
          <w:lang w:val="en-US"/>
        </w:rPr>
        <w:t>.</w:t>
      </w:r>
      <w:r w:rsidR="00D14E70">
        <w:rPr>
          <w:rFonts w:cs="Times New Roman"/>
          <w:color w:val="212529"/>
          <w:szCs w:val="24"/>
          <w:shd w:val="clear" w:color="auto" w:fill="FFFFFF"/>
          <w:lang w:val="en-US"/>
        </w:rPr>
        <w:t xml:space="preserve"> </w:t>
      </w:r>
      <w:r w:rsidRPr="00CD4B57">
        <w:rPr>
          <w:rFonts w:cs="Times New Roman"/>
          <w:i/>
          <w:iCs/>
          <w:color w:val="212529"/>
          <w:szCs w:val="24"/>
          <w:shd w:val="clear" w:color="auto" w:fill="FFFFFF"/>
          <w:lang w:val="en-US"/>
        </w:rPr>
        <w:t>Gray's Anatomy: The Anatomical Basis of Clinical Practice</w:t>
      </w:r>
      <w:r w:rsidRPr="00CD4B57">
        <w:rPr>
          <w:rFonts w:cs="Times New Roman"/>
          <w:color w:val="212529"/>
          <w:szCs w:val="24"/>
          <w:shd w:val="clear" w:color="auto" w:fill="FFFFFF"/>
          <w:lang w:val="en-US"/>
        </w:rPr>
        <w:t>. Philadelphia: Elsevier, 2016, 1562 s. ISBN 978-0-7020-5230-9.</w:t>
      </w:r>
      <w:r w:rsidRPr="00CD4B57">
        <w:rPr>
          <w:rFonts w:cs="Times New Roman"/>
          <w:color w:val="212529"/>
          <w:szCs w:val="24"/>
          <w:shd w:val="clear" w:color="auto" w:fill="FFFFFF"/>
        </w:rPr>
        <w:t xml:space="preserve"> </w:t>
      </w:r>
    </w:p>
    <w:p w14:paraId="3EE98738" w14:textId="77777777" w:rsidR="001F02EA" w:rsidRPr="00CD4B57" w:rsidRDefault="001F02EA" w:rsidP="00B12208">
      <w:pPr>
        <w:rPr>
          <w:rFonts w:cs="Times New Roman"/>
          <w:color w:val="212529"/>
          <w:szCs w:val="24"/>
          <w:shd w:val="clear" w:color="auto" w:fill="FFFFFF"/>
        </w:rPr>
      </w:pPr>
    </w:p>
    <w:p w14:paraId="3EE98758" w14:textId="0718DFC5" w:rsidR="003B7B45" w:rsidRPr="00CD4B57" w:rsidRDefault="001F02EA" w:rsidP="007021EF">
      <w:pPr>
        <w:shd w:val="clear" w:color="auto" w:fill="FFFFFF"/>
        <w:rPr>
          <w:rFonts w:cs="Times New Roman"/>
          <w:color w:val="000000" w:themeColor="text1"/>
          <w:szCs w:val="24"/>
        </w:rPr>
      </w:pPr>
      <w:r w:rsidRPr="00CD4B57">
        <w:rPr>
          <w:rFonts w:cs="Times New Roman"/>
          <w:color w:val="000000" w:themeColor="text1"/>
          <w:szCs w:val="24"/>
        </w:rPr>
        <w:t xml:space="preserve">TUBBS, S. R., MOHAMMADALI, S. M. a LOUKAS, M. </w:t>
      </w:r>
      <w:r w:rsidRPr="00CD4B57">
        <w:rPr>
          <w:rFonts w:cs="Times New Roman"/>
          <w:i/>
          <w:color w:val="000000" w:themeColor="text1"/>
          <w:szCs w:val="24"/>
        </w:rPr>
        <w:t xml:space="preserve">Bergman´s </w:t>
      </w:r>
      <w:r w:rsidR="00E54091">
        <w:rPr>
          <w:rFonts w:cs="Times New Roman"/>
          <w:i/>
          <w:color w:val="000000" w:themeColor="text1"/>
          <w:szCs w:val="24"/>
        </w:rPr>
        <w:t>Comprehensive</w:t>
      </w:r>
      <w:r w:rsidRPr="00CD4B57">
        <w:rPr>
          <w:rFonts w:cs="Times New Roman"/>
          <w:i/>
          <w:color w:val="000000" w:themeColor="text1"/>
          <w:szCs w:val="24"/>
        </w:rPr>
        <w:t xml:space="preserve"> Encyclopedia of Human Anatomic Variation</w:t>
      </w:r>
      <w:r w:rsidRPr="00CD4B57">
        <w:rPr>
          <w:rFonts w:cs="Times New Roman"/>
          <w:color w:val="000000" w:themeColor="text1"/>
          <w:szCs w:val="24"/>
        </w:rPr>
        <w:t xml:space="preserve"> [online]. Hoboken, N. J: Wiley-Blackwell, 2016, 1432</w:t>
      </w:r>
      <w:r w:rsidR="00D65978" w:rsidRPr="00CD4B57">
        <w:rPr>
          <w:rFonts w:cs="Times New Roman"/>
          <w:color w:val="000000" w:themeColor="text1"/>
          <w:szCs w:val="24"/>
        </w:rPr>
        <w:t> </w:t>
      </w:r>
      <w:r w:rsidRPr="00CD4B57">
        <w:rPr>
          <w:rFonts w:cs="Times New Roman"/>
          <w:color w:val="000000" w:themeColor="text1"/>
          <w:szCs w:val="24"/>
        </w:rPr>
        <w:t>s.</w:t>
      </w:r>
      <w:r w:rsidR="008C3AEA" w:rsidRPr="008C3AEA">
        <w:rPr>
          <w:rFonts w:cs="Times New Roman"/>
          <w:color w:val="000000" w:themeColor="text1"/>
          <w:szCs w:val="24"/>
        </w:rPr>
        <w:t xml:space="preserve"> </w:t>
      </w:r>
      <w:r w:rsidR="008C3AEA" w:rsidRPr="00CD4B57">
        <w:rPr>
          <w:rFonts w:cs="Times New Roman"/>
          <w:color w:val="000000" w:themeColor="text1"/>
          <w:szCs w:val="24"/>
        </w:rPr>
        <w:t xml:space="preserve">  </w:t>
      </w:r>
      <w:r w:rsidRPr="00CD4B57">
        <w:rPr>
          <w:rFonts w:cs="Times New Roman"/>
          <w:color w:val="000000" w:themeColor="text1"/>
          <w:szCs w:val="24"/>
        </w:rPr>
        <w:t>[cit.</w:t>
      </w:r>
      <w:r w:rsidR="00D65978" w:rsidRPr="00CD4B57">
        <w:rPr>
          <w:rFonts w:cs="Times New Roman"/>
          <w:color w:val="000000" w:themeColor="text1"/>
          <w:szCs w:val="24"/>
        </w:rPr>
        <w:t> </w:t>
      </w:r>
      <w:r w:rsidRPr="00CD4B57">
        <w:rPr>
          <w:rFonts w:cs="Times New Roman"/>
          <w:color w:val="000000" w:themeColor="text1"/>
          <w:szCs w:val="24"/>
        </w:rPr>
        <w:t>2021-05-24].</w:t>
      </w:r>
      <w:r w:rsidR="000A2A83">
        <w:rPr>
          <w:rFonts w:cs="Times New Roman"/>
          <w:color w:val="000000" w:themeColor="text1"/>
          <w:szCs w:val="24"/>
        </w:rPr>
        <w:t xml:space="preserve"> </w:t>
      </w:r>
      <w:r w:rsidRPr="00CD4B57">
        <w:rPr>
          <w:rFonts w:cs="Times New Roman"/>
          <w:color w:val="000000" w:themeColor="text1"/>
          <w:szCs w:val="24"/>
        </w:rPr>
        <w:t>ISBN</w:t>
      </w:r>
      <w:r w:rsidR="00D65978" w:rsidRPr="00CD4B57">
        <w:rPr>
          <w:rFonts w:cs="Times New Roman"/>
          <w:color w:val="000000" w:themeColor="text1"/>
          <w:szCs w:val="24"/>
        </w:rPr>
        <w:t> </w:t>
      </w:r>
      <w:r w:rsidRPr="00CD4B57">
        <w:rPr>
          <w:rFonts w:cs="Times New Roman"/>
          <w:color w:val="000000" w:themeColor="text1"/>
          <w:szCs w:val="24"/>
          <w:shd w:val="clear" w:color="auto" w:fill="F5F5F5"/>
        </w:rPr>
        <w:t>9781118430354</w:t>
      </w:r>
      <w:r w:rsidRPr="00CD4B57">
        <w:rPr>
          <w:rFonts w:cs="Times New Roman"/>
          <w:color w:val="000000" w:themeColor="text1"/>
          <w:szCs w:val="24"/>
        </w:rPr>
        <w:t>.</w:t>
      </w:r>
      <w:r w:rsidR="000A2A83">
        <w:rPr>
          <w:rFonts w:cs="Times New Roman"/>
          <w:color w:val="000000" w:themeColor="text1"/>
          <w:szCs w:val="24"/>
        </w:rPr>
        <w:t xml:space="preserve"> </w:t>
      </w:r>
      <w:r w:rsidRPr="00CD4B57">
        <w:rPr>
          <w:rFonts w:cs="Times New Roman"/>
          <w:color w:val="000000" w:themeColor="text1"/>
          <w:szCs w:val="24"/>
        </w:rPr>
        <w:t>Dostupné</w:t>
      </w:r>
      <w:r w:rsidR="00D65978" w:rsidRPr="00CD4B57">
        <w:rPr>
          <w:rFonts w:cs="Times New Roman"/>
          <w:color w:val="000000" w:themeColor="text1"/>
          <w:szCs w:val="24"/>
        </w:rPr>
        <w:t> </w:t>
      </w:r>
      <w:r w:rsidRPr="00CD4B57">
        <w:rPr>
          <w:rFonts w:cs="Times New Roman"/>
          <w:color w:val="000000" w:themeColor="text1"/>
          <w:szCs w:val="24"/>
        </w:rPr>
        <w:t xml:space="preserve">z: </w:t>
      </w:r>
      <w:hyperlink r:id="rId41" w:history="1">
        <w:r w:rsidRPr="00CD4B57">
          <w:rPr>
            <w:rStyle w:val="Hypertextovodkaz"/>
            <w:rFonts w:cs="Times New Roman"/>
            <w:color w:val="000000" w:themeColor="text1"/>
            <w:szCs w:val="24"/>
            <w:u w:val="none"/>
          </w:rPr>
          <w:t>https://eds.a.ebscohost.com/eds/ebookviewer/ebook/bmxlYmtfXzEyMjc5ODFfX0FO0?sid=83fc6545-baf5-4b5c-bcb7-f51051acac65@sessionmgr4006&amp;vid=1&amp;format=EB&amp;rid=1</w:t>
        </w:r>
      </w:hyperlink>
    </w:p>
    <w:p w14:paraId="3EE98759" w14:textId="54BA858D" w:rsidR="00894165" w:rsidRDefault="00623A4E" w:rsidP="00623A4E">
      <w:pPr>
        <w:rPr>
          <w:rFonts w:cs="Times New Roman"/>
          <w:bCs/>
          <w:i/>
          <w:sz w:val="32"/>
          <w:szCs w:val="24"/>
        </w:rPr>
      </w:pPr>
      <w:bookmarkStart w:id="15" w:name="_Hlk85527612"/>
      <w:r>
        <w:rPr>
          <w:rFonts w:cs="Times New Roman"/>
          <w:b/>
          <w:sz w:val="32"/>
          <w:szCs w:val="24"/>
        </w:rPr>
        <w:lastRenderedPageBreak/>
        <w:t xml:space="preserve">6. </w:t>
      </w:r>
      <w:r w:rsidR="00894165" w:rsidRPr="00623A4E">
        <w:rPr>
          <w:rFonts w:cs="Times New Roman"/>
          <w:b/>
          <w:sz w:val="32"/>
          <w:szCs w:val="24"/>
        </w:rPr>
        <w:t>PITVA BŘICHA</w:t>
      </w:r>
      <w:r w:rsidR="007021EF" w:rsidRPr="00623A4E">
        <w:rPr>
          <w:rFonts w:cs="Times New Roman"/>
          <w:b/>
          <w:sz w:val="32"/>
          <w:szCs w:val="24"/>
        </w:rPr>
        <w:t xml:space="preserve"> </w:t>
      </w:r>
      <w:r w:rsidR="007021EF" w:rsidRPr="000A2A83">
        <w:rPr>
          <w:rFonts w:cs="Times New Roman"/>
          <w:bCs/>
          <w:sz w:val="32"/>
          <w:szCs w:val="24"/>
        </w:rPr>
        <w:t>(</w:t>
      </w:r>
      <w:r w:rsidR="007021EF" w:rsidRPr="000A2A83">
        <w:rPr>
          <w:rFonts w:cs="Times New Roman"/>
          <w:bCs/>
          <w:i/>
          <w:sz w:val="32"/>
          <w:szCs w:val="24"/>
        </w:rPr>
        <w:t>Zuzana Musilová)</w:t>
      </w:r>
    </w:p>
    <w:p w14:paraId="12A25DD3" w14:textId="77777777" w:rsidR="00F41416" w:rsidRPr="000A2A83" w:rsidRDefault="00F41416" w:rsidP="00623A4E">
      <w:pPr>
        <w:rPr>
          <w:rFonts w:cs="Times New Roman"/>
          <w:bCs/>
          <w:sz w:val="32"/>
          <w:szCs w:val="24"/>
        </w:rPr>
      </w:pPr>
    </w:p>
    <w:p w14:paraId="3EE9875A" w14:textId="22A0A11A" w:rsidR="00894165" w:rsidRPr="007970F5" w:rsidRDefault="00623A4E" w:rsidP="00623A4E">
      <w:pPr>
        <w:pStyle w:val="Odstavecseseznamem"/>
        <w:tabs>
          <w:tab w:val="left" w:pos="1452"/>
        </w:tabs>
        <w:ind w:left="0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6.1.</w:t>
      </w:r>
      <w:r w:rsidR="00F41416">
        <w:rPr>
          <w:rFonts w:cs="Times New Roman"/>
          <w:b/>
          <w:sz w:val="28"/>
        </w:rPr>
        <w:t xml:space="preserve"> </w:t>
      </w:r>
      <w:r w:rsidR="00F21C05" w:rsidRPr="00CD4B57">
        <w:rPr>
          <w:rFonts w:cs="Times New Roman"/>
          <w:b/>
          <w:sz w:val="28"/>
        </w:rPr>
        <w:t xml:space="preserve">PŘEHLED VYBRANÝCH </w:t>
      </w:r>
      <w:r w:rsidR="00894165" w:rsidRPr="00CD4B57">
        <w:rPr>
          <w:rFonts w:cs="Times New Roman"/>
          <w:b/>
          <w:sz w:val="28"/>
        </w:rPr>
        <w:t>VARIET</w:t>
      </w:r>
      <w:r w:rsidR="00F21C05" w:rsidRPr="00CD4B57">
        <w:rPr>
          <w:rFonts w:cs="Times New Roman"/>
          <w:b/>
          <w:sz w:val="28"/>
        </w:rPr>
        <w:t xml:space="preserve"> BŘICHA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838"/>
        <w:gridCol w:w="7025"/>
      </w:tblGrid>
      <w:tr w:rsidR="00A63B2A" w:rsidRPr="007970F5" w14:paraId="3EE9875C" w14:textId="77777777" w:rsidTr="00AB586E">
        <w:trPr>
          <w:trHeight w:hRule="exact" w:val="39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5"/>
          <w:p w14:paraId="3EE9875B" w14:textId="77777777" w:rsidR="00A63B2A" w:rsidRPr="007970F5" w:rsidRDefault="00A63B2A" w:rsidP="00AB586E">
            <w:pPr>
              <w:spacing w:after="200"/>
              <w:rPr>
                <w:rFonts w:cs="Times New Roman"/>
                <w:b/>
                <w:sz w:val="24"/>
                <w:szCs w:val="24"/>
              </w:rPr>
            </w:pPr>
            <w:r w:rsidRPr="007970F5">
              <w:rPr>
                <w:rFonts w:cs="Times New Roman"/>
                <w:b/>
                <w:sz w:val="24"/>
                <w:szCs w:val="24"/>
              </w:rPr>
              <w:t>SVALOVÉ VARIETY</w:t>
            </w:r>
          </w:p>
        </w:tc>
      </w:tr>
      <w:tr w:rsidR="00A63B2A" w:rsidRPr="007970F5" w14:paraId="3EE9875E" w14:textId="77777777" w:rsidTr="00AB586E">
        <w:trPr>
          <w:trHeight w:hRule="exact" w:val="39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5D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i/>
                <w:sz w:val="24"/>
                <w:szCs w:val="24"/>
              </w:rPr>
              <w:t>m. rectus lateralis</w:t>
            </w:r>
          </w:p>
        </w:tc>
      </w:tr>
      <w:tr w:rsidR="00A63B2A" w:rsidRPr="007970F5" w14:paraId="3EE98760" w14:textId="77777777" w:rsidTr="00AB586E">
        <w:trPr>
          <w:trHeight w:hRule="exact" w:val="397"/>
        </w:trPr>
        <w:tc>
          <w:tcPr>
            <w:tcW w:w="0" w:type="auto"/>
            <w:gridSpan w:val="2"/>
          </w:tcPr>
          <w:p w14:paraId="3EE9875F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m. interfoveolaris</w:t>
            </w:r>
          </w:p>
        </w:tc>
      </w:tr>
      <w:tr w:rsidR="00A63B2A" w:rsidRPr="007970F5" w14:paraId="3EE98762" w14:textId="77777777" w:rsidTr="00AB586E">
        <w:trPr>
          <w:trHeight w:hRule="exact" w:val="397"/>
        </w:trPr>
        <w:tc>
          <w:tcPr>
            <w:tcW w:w="0" w:type="auto"/>
            <w:gridSpan w:val="2"/>
          </w:tcPr>
          <w:p w14:paraId="3EE98761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 xml:space="preserve">m. iliacus minor </w:t>
            </w:r>
            <w:r w:rsidRPr="007970F5">
              <w:rPr>
                <w:rFonts w:cs="Times New Roman"/>
                <w:sz w:val="24"/>
                <w:szCs w:val="24"/>
              </w:rPr>
              <w:t>(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m. iliocapsularis</w:t>
            </w:r>
            <w:r w:rsidRPr="007970F5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A63B2A" w:rsidRPr="007970F5" w14:paraId="3EE98764" w14:textId="77777777" w:rsidTr="00AB586E">
        <w:trPr>
          <w:trHeight w:hRule="exact" w:val="397"/>
        </w:trPr>
        <w:tc>
          <w:tcPr>
            <w:tcW w:w="0" w:type="auto"/>
            <w:gridSpan w:val="2"/>
          </w:tcPr>
          <w:p w14:paraId="3EE98763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m. psoas minor</w:t>
            </w:r>
          </w:p>
        </w:tc>
      </w:tr>
      <w:tr w:rsidR="00A63B2A" w:rsidRPr="007970F5" w14:paraId="3EE98766" w14:textId="77777777" w:rsidTr="00AB586E">
        <w:trPr>
          <w:trHeight w:hRule="exact" w:val="397"/>
        </w:trPr>
        <w:tc>
          <w:tcPr>
            <w:tcW w:w="0" w:type="auto"/>
            <w:gridSpan w:val="2"/>
          </w:tcPr>
          <w:p w14:paraId="3EE98765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m. iliopsoas accessorius</w:t>
            </w:r>
          </w:p>
        </w:tc>
      </w:tr>
      <w:tr w:rsidR="00A63B2A" w:rsidRPr="007970F5" w14:paraId="3EE98768" w14:textId="77777777" w:rsidTr="00AB586E">
        <w:trPr>
          <w:trHeight w:hRule="exact" w:val="39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67" w14:textId="77777777" w:rsidR="00A63B2A" w:rsidRPr="007970F5" w:rsidRDefault="00A63B2A" w:rsidP="00AB586E">
            <w:pPr>
              <w:rPr>
                <w:rFonts w:cs="Times New Roman"/>
                <w:b/>
                <w:sz w:val="24"/>
                <w:szCs w:val="24"/>
              </w:rPr>
            </w:pPr>
            <w:r w:rsidRPr="007970F5">
              <w:rPr>
                <w:rFonts w:cs="Times New Roman"/>
                <w:b/>
                <w:sz w:val="24"/>
                <w:szCs w:val="24"/>
              </w:rPr>
              <w:t>ARTERIÁLNÍ VARIETY</w:t>
            </w:r>
          </w:p>
        </w:tc>
      </w:tr>
      <w:tr w:rsidR="00A63B2A" w:rsidRPr="007970F5" w14:paraId="3EE9876B" w14:textId="77777777" w:rsidTr="00AB586E">
        <w:trPr>
          <w:trHeight w:hRule="exact" w:val="397"/>
        </w:trPr>
        <w:tc>
          <w:tcPr>
            <w:tcW w:w="1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69" w14:textId="77777777" w:rsidR="00A63B2A" w:rsidRPr="007970F5" w:rsidRDefault="00A63B2A" w:rsidP="00AB586E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aorta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6A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gastrica sinistra</w:t>
            </w:r>
            <w:r w:rsidRPr="007970F5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A63B2A" w:rsidRPr="007970F5" w14:paraId="3EE98770" w14:textId="77777777" w:rsidTr="00AB586E">
        <w:trPr>
          <w:trHeight w:hRule="exact" w:val="397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E9876C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  <w:p w14:paraId="3EE9876D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  <w:p w14:paraId="3EE9876E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tr. coeliacus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6F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se dělí na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gastrica sinistra</w:t>
            </w:r>
            <w:r w:rsidRPr="007970F5">
              <w:rPr>
                <w:rFonts w:cs="Times New Roman"/>
                <w:sz w:val="24"/>
                <w:szCs w:val="24"/>
              </w:rPr>
              <w:t xml:space="preserve"> a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tr. hepatolienalis</w:t>
            </w:r>
            <w:r w:rsidRPr="007970F5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A63B2A" w:rsidRPr="007970F5" w14:paraId="3EE98773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71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72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se dělí na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 xml:space="preserve">a. lienalis </w:t>
            </w:r>
            <w:r w:rsidRPr="007970F5">
              <w:rPr>
                <w:rFonts w:cs="Times New Roman"/>
                <w:sz w:val="24"/>
                <w:szCs w:val="24"/>
              </w:rPr>
              <w:t xml:space="preserve">a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tr. hepatogastricus</w:t>
            </w:r>
          </w:p>
        </w:tc>
      </w:tr>
      <w:tr w:rsidR="00A63B2A" w:rsidRPr="007970F5" w14:paraId="3EE98776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74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75" w14:textId="6A4B3F8C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kvadrifikace </w:t>
            </w:r>
            <w:r w:rsidRPr="00977B94">
              <w:rPr>
                <w:rFonts w:cs="Times New Roman"/>
                <w:sz w:val="24"/>
                <w:szCs w:val="24"/>
              </w:rPr>
              <w:t>(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phrenica inf. dx. et sin., a. pancreatica dorsalis</w:t>
            </w:r>
            <w:r w:rsidRPr="00977B94">
              <w:rPr>
                <w:rFonts w:cs="Times New Roman"/>
                <w:sz w:val="24"/>
                <w:szCs w:val="24"/>
              </w:rPr>
              <w:t>,</w:t>
            </w:r>
            <w:r w:rsidR="00977B94">
              <w:rPr>
                <w:rFonts w:cs="Times New Roman"/>
                <w:sz w:val="24"/>
                <w:szCs w:val="24"/>
              </w:rPr>
              <w:t>…</w:t>
            </w:r>
            <w:r w:rsidRPr="00977B94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A63B2A" w:rsidRPr="007970F5" w14:paraId="3EE98779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77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78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tr. celiacomesentericus (a. mesenterica superior)</w:t>
            </w:r>
          </w:p>
        </w:tc>
      </w:tr>
      <w:tr w:rsidR="00A63B2A" w:rsidRPr="007970F5" w14:paraId="3EE9877B" w14:textId="77777777" w:rsidTr="00AB586E">
        <w:trPr>
          <w:trHeight w:hRule="exact" w:val="397"/>
        </w:trPr>
        <w:tc>
          <w:tcPr>
            <w:tcW w:w="886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7A" w14:textId="77777777" w:rsidR="00A63B2A" w:rsidRPr="007970F5" w:rsidRDefault="00A63B2A" w:rsidP="00AB586E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gastrica sinistra accessoria</w:t>
            </w:r>
            <w:r w:rsidRPr="007970F5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A63B2A" w:rsidRPr="007970F5" w14:paraId="3EE98780" w14:textId="77777777" w:rsidTr="00AB586E">
        <w:trPr>
          <w:trHeight w:hRule="exact" w:val="680"/>
        </w:trPr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EE9877C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  <w:p w14:paraId="3EE9877D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  <w:p w14:paraId="3EE9877E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hepatica communis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7F" w14:textId="5DB71E0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aberantní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hepatica dx</w:t>
            </w:r>
            <w:r w:rsidR="008D2726">
              <w:rPr>
                <w:rFonts w:cs="Times New Roman"/>
                <w:i/>
                <w:iCs/>
                <w:sz w:val="24"/>
                <w:szCs w:val="24"/>
              </w:rPr>
              <w:t>.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/sin.</w:t>
            </w:r>
            <w:r w:rsidRPr="007970F5">
              <w:rPr>
                <w:rFonts w:cs="Times New Roman"/>
                <w:sz w:val="24"/>
                <w:szCs w:val="24"/>
              </w:rPr>
              <w:t xml:space="preserve"> (z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mesenter</w:t>
            </w:r>
            <w:r w:rsidR="000E2CB7">
              <w:rPr>
                <w:rFonts w:cs="Times New Roman"/>
                <w:i/>
                <w:iCs/>
                <w:sz w:val="24"/>
                <w:szCs w:val="24"/>
              </w:rPr>
              <w:t>ica sup./a. gastrica sin./ a.</w:t>
            </w:r>
            <w:r w:rsidR="008D2726">
              <w:rPr>
                <w:rFonts w:cs="Times New Roman"/>
                <w:i/>
                <w:iCs/>
                <w:sz w:val="24"/>
                <w:szCs w:val="24"/>
              </w:rPr>
              <w:t> 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gastroduodenalis</w:t>
            </w:r>
            <w:r w:rsidRPr="007970F5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A63B2A" w:rsidRPr="007970F5" w14:paraId="3EE98783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81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82" w14:textId="2BF5D5E9" w:rsidR="00A63B2A" w:rsidRPr="007970F5" w:rsidRDefault="00A63B2A" w:rsidP="00AB586E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akcesorní </w:t>
            </w:r>
            <w:r w:rsidR="000E2CB7">
              <w:rPr>
                <w:rFonts w:cs="Times New Roman"/>
                <w:i/>
                <w:iCs/>
                <w:sz w:val="24"/>
                <w:szCs w:val="24"/>
              </w:rPr>
              <w:t>a. hepatica dx./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sin.</w:t>
            </w:r>
            <w:r w:rsidRPr="007970F5">
              <w:rPr>
                <w:rFonts w:cs="Times New Roman"/>
                <w:sz w:val="24"/>
                <w:szCs w:val="24"/>
              </w:rPr>
              <w:t xml:space="preserve"> (z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mesenterica sup./a. gastrica sin.</w:t>
            </w:r>
            <w:r w:rsidRPr="007970F5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A63B2A" w:rsidRPr="007970F5" w14:paraId="3EE98786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84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85" w14:textId="77777777" w:rsidR="00A63B2A" w:rsidRPr="007970F5" w:rsidRDefault="00A63B2A" w:rsidP="00AB586E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cystica</w:t>
            </w:r>
            <w:r w:rsidRPr="007970F5">
              <w:rPr>
                <w:rFonts w:cs="Times New Roman"/>
                <w:sz w:val="24"/>
                <w:szCs w:val="24"/>
              </w:rPr>
              <w:t xml:space="preserve"> duplicitní</w:t>
            </w:r>
          </w:p>
        </w:tc>
      </w:tr>
      <w:tr w:rsidR="00A63B2A" w:rsidRPr="007970F5" w14:paraId="3EE98789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87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88" w14:textId="22643448" w:rsidR="00A63B2A" w:rsidRPr="007970F5" w:rsidRDefault="00A63B2A" w:rsidP="00AB586E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cystica</w:t>
            </w:r>
            <w:r w:rsidRPr="007970F5">
              <w:rPr>
                <w:rFonts w:cs="Times New Roman"/>
                <w:sz w:val="24"/>
                <w:szCs w:val="24"/>
              </w:rPr>
              <w:t xml:space="preserve"> z 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hepatica propria/r. sinister a. hepaticae propriae</w:t>
            </w:r>
          </w:p>
        </w:tc>
      </w:tr>
      <w:tr w:rsidR="00A63B2A" w:rsidRPr="007970F5" w14:paraId="3EE9878C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8A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8B" w14:textId="7D05582D" w:rsidR="00A63B2A" w:rsidRPr="007970F5" w:rsidRDefault="00A63B2A" w:rsidP="00AB586E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 xml:space="preserve">a. gastrica dextra </w:t>
            </w:r>
            <w:r w:rsidRPr="007970F5">
              <w:rPr>
                <w:rFonts w:cs="Times New Roman"/>
                <w:sz w:val="24"/>
                <w:szCs w:val="24"/>
              </w:rPr>
              <w:t>z 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hepatica sinistra/a. gastroduodenalis</w:t>
            </w:r>
          </w:p>
        </w:tc>
      </w:tr>
      <w:tr w:rsidR="00A63B2A" w:rsidRPr="007970F5" w14:paraId="3EE9878F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8D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8E" w14:textId="77777777" w:rsidR="00A63B2A" w:rsidRPr="007970F5" w:rsidRDefault="00A63B2A" w:rsidP="00AB586E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supraduodenalis</w:t>
            </w:r>
          </w:p>
        </w:tc>
      </w:tr>
      <w:tr w:rsidR="00A63B2A" w:rsidRPr="007970F5" w14:paraId="3EE98794" w14:textId="77777777" w:rsidTr="00AB586E">
        <w:trPr>
          <w:trHeight w:hRule="exact" w:val="397"/>
        </w:trPr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EE98790" w14:textId="77777777" w:rsidR="00A63B2A" w:rsidRPr="007970F5" w:rsidRDefault="00A63B2A" w:rsidP="00AB586E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</w:p>
          <w:p w14:paraId="3EE98791" w14:textId="77777777" w:rsidR="000D0007" w:rsidRPr="000D0007" w:rsidRDefault="000D0007" w:rsidP="00AB586E">
            <w:pPr>
              <w:rPr>
                <w:rFonts w:eastAsia="Times New Roman" w:cs="Times New Roman"/>
                <w:i/>
                <w:sz w:val="28"/>
                <w:szCs w:val="24"/>
                <w:lang w:eastAsia="cs-CZ"/>
              </w:rPr>
            </w:pPr>
            <w:r w:rsidRPr="000D0007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 xml:space="preserve">a. </w:t>
            </w:r>
            <w:r w:rsidR="00A63B2A" w:rsidRPr="000D0007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lienalis</w:t>
            </w:r>
            <w:r w:rsidRPr="000D0007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 xml:space="preserve"> </w:t>
            </w:r>
          </w:p>
          <w:p w14:paraId="3EE98792" w14:textId="77777777" w:rsidR="00A63B2A" w:rsidRPr="000D0007" w:rsidRDefault="000D0007" w:rsidP="00AB586E">
            <w:pPr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0D0007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(a. splenica)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93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 xml:space="preserve">a. gastrica posterior </w:t>
            </w:r>
            <w:r w:rsidRPr="007970F5">
              <w:rPr>
                <w:rFonts w:cs="Times New Roman"/>
                <w:sz w:val="24"/>
                <w:szCs w:val="24"/>
              </w:rPr>
              <w:t>odstupující z 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lienalis</w:t>
            </w:r>
          </w:p>
        </w:tc>
      </w:tr>
      <w:tr w:rsidR="00A63B2A" w:rsidRPr="007970F5" w14:paraId="3EE98797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95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96" w14:textId="77777777" w:rsidR="00A63B2A" w:rsidRPr="007970F5" w:rsidRDefault="00A63B2A" w:rsidP="00AB586E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color w:val="000000" w:themeColor="text1"/>
                <w:sz w:val="24"/>
                <w:szCs w:val="24"/>
              </w:rPr>
              <w:t>a. polus superioris</w:t>
            </w:r>
            <w:r w:rsidRPr="007970F5">
              <w:rPr>
                <w:rFonts w:cs="Times New Roman"/>
                <w:color w:val="000000" w:themeColor="text1"/>
                <w:sz w:val="24"/>
                <w:szCs w:val="24"/>
              </w:rPr>
              <w:t xml:space="preserve"> (z </w:t>
            </w:r>
            <w:r w:rsidRPr="007970F5">
              <w:rPr>
                <w:rFonts w:cs="Times New Roman"/>
                <w:i/>
                <w:iCs/>
                <w:color w:val="000000" w:themeColor="text1"/>
                <w:sz w:val="24"/>
                <w:szCs w:val="24"/>
              </w:rPr>
              <w:t>a. lienalis/a. gastrica post.</w:t>
            </w:r>
            <w:r w:rsidRPr="007970F5">
              <w:rPr>
                <w:rFonts w:cs="Times New Roman"/>
                <w:color w:val="000000" w:themeColor="text1"/>
                <w:sz w:val="24"/>
                <w:szCs w:val="24"/>
              </w:rPr>
              <w:t xml:space="preserve">) </w:t>
            </w:r>
          </w:p>
        </w:tc>
      </w:tr>
      <w:tr w:rsidR="00A63B2A" w:rsidRPr="007970F5" w14:paraId="3EE9879A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98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99" w14:textId="77777777" w:rsidR="00A63B2A" w:rsidRPr="007970F5" w:rsidRDefault="00A63B2A" w:rsidP="00AB586E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color w:val="000000" w:themeColor="text1"/>
                <w:sz w:val="24"/>
                <w:szCs w:val="24"/>
              </w:rPr>
              <w:t>a. polus inferioris</w:t>
            </w:r>
            <w:r w:rsidRPr="007970F5">
              <w:rPr>
                <w:rFonts w:cs="Times New Roman"/>
                <w:color w:val="000000" w:themeColor="text1"/>
                <w:sz w:val="24"/>
                <w:szCs w:val="24"/>
              </w:rPr>
              <w:t xml:space="preserve"> (z. </w:t>
            </w:r>
            <w:r w:rsidRPr="007970F5">
              <w:rPr>
                <w:rFonts w:cs="Times New Roman"/>
                <w:i/>
                <w:iCs/>
                <w:color w:val="000000" w:themeColor="text1"/>
                <w:sz w:val="24"/>
                <w:szCs w:val="24"/>
              </w:rPr>
              <w:t>a. gastroepiploica sin./a. lienalis</w:t>
            </w:r>
            <w:r w:rsidRPr="007970F5"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A63B2A" w:rsidRPr="007970F5" w14:paraId="3EE987A1" w14:textId="77777777" w:rsidTr="00AB586E">
        <w:trPr>
          <w:trHeight w:hRule="exact" w:val="397"/>
        </w:trPr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EE9879B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  <w:p w14:paraId="3EE9879C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  <w:p w14:paraId="3EE9879D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  <w:p w14:paraId="3EE9879E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  <w:p w14:paraId="3EE9879F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a. mesenterica superior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A0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pancreaticoduodenalis inf.</w:t>
            </w:r>
            <w:r w:rsidRPr="007970F5">
              <w:rPr>
                <w:rFonts w:cs="Times New Roman"/>
                <w:sz w:val="24"/>
                <w:szCs w:val="24"/>
              </w:rPr>
              <w:t xml:space="preserve">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post. seu ant.</w:t>
            </w:r>
            <w:r w:rsidRPr="007970F5">
              <w:rPr>
                <w:rFonts w:cs="Times New Roman"/>
                <w:sz w:val="24"/>
                <w:szCs w:val="24"/>
              </w:rPr>
              <w:t xml:space="preserve"> z 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aa. jejunales</w:t>
            </w:r>
          </w:p>
        </w:tc>
      </w:tr>
      <w:tr w:rsidR="00A63B2A" w:rsidRPr="007970F5" w14:paraId="3EE987A4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A2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A3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pancreatica dorsalis</w:t>
            </w:r>
            <w:r w:rsidRPr="007970F5">
              <w:rPr>
                <w:rFonts w:cs="Times New Roman"/>
                <w:sz w:val="24"/>
                <w:szCs w:val="24"/>
              </w:rPr>
              <w:t xml:space="preserve"> odstupuje z 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mesenterica superior</w:t>
            </w:r>
          </w:p>
        </w:tc>
      </w:tr>
      <w:tr w:rsidR="00A63B2A" w:rsidRPr="007970F5" w14:paraId="3EE987A7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A5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A6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colica media/dextra accessoria</w:t>
            </w:r>
          </w:p>
        </w:tc>
      </w:tr>
      <w:tr w:rsidR="00A63B2A" w:rsidRPr="007970F5" w14:paraId="3EE987AA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A8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A9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colica dextra</w:t>
            </w:r>
            <w:r w:rsidRPr="007970F5">
              <w:rPr>
                <w:rFonts w:cs="Times New Roman"/>
                <w:sz w:val="24"/>
                <w:szCs w:val="24"/>
              </w:rPr>
              <w:t xml:space="preserve"> odstupuje z 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ileocolica</w:t>
            </w:r>
          </w:p>
        </w:tc>
      </w:tr>
      <w:tr w:rsidR="00A63B2A" w:rsidRPr="007970F5" w14:paraId="3EE987AD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AB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AC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společný kmen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 xml:space="preserve">a. ileocolica </w:t>
            </w:r>
            <w:r w:rsidRPr="007970F5">
              <w:rPr>
                <w:rFonts w:cs="Times New Roman"/>
                <w:iCs/>
                <w:sz w:val="24"/>
                <w:szCs w:val="24"/>
              </w:rPr>
              <w:t>a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 xml:space="preserve"> a. colica dextra/media</w:t>
            </w:r>
          </w:p>
        </w:tc>
      </w:tr>
      <w:tr w:rsidR="00A63B2A" w:rsidRPr="007970F5" w14:paraId="3EE987B0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AE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AF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appendicularis</w:t>
            </w:r>
            <w:r w:rsidRPr="007970F5">
              <w:rPr>
                <w:rFonts w:cs="Times New Roman"/>
                <w:sz w:val="24"/>
                <w:szCs w:val="24"/>
              </w:rPr>
              <w:t xml:space="preserve"> z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caecalis ant</w:t>
            </w:r>
            <w:r w:rsidRPr="007970F5">
              <w:rPr>
                <w:rFonts w:cs="Times New Roman"/>
                <w:iCs/>
                <w:sz w:val="24"/>
                <w:szCs w:val="24"/>
              </w:rPr>
              <w:t>/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caecalis post.</w:t>
            </w:r>
            <w:r w:rsidRPr="007970F5">
              <w:rPr>
                <w:rFonts w:cs="Times New Roman"/>
                <w:iCs/>
                <w:sz w:val="24"/>
                <w:szCs w:val="24"/>
              </w:rPr>
              <w:t>/</w:t>
            </w:r>
            <w:r w:rsidRPr="007970F5">
              <w:rPr>
                <w:rFonts w:cs="Times New Roman"/>
                <w:i/>
                <w:sz w:val="24"/>
                <w:szCs w:val="24"/>
              </w:rPr>
              <w:t>a.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 xml:space="preserve"> ilealis</w:t>
            </w:r>
          </w:p>
        </w:tc>
      </w:tr>
      <w:tr w:rsidR="00A63B2A" w:rsidRPr="007970F5" w14:paraId="3EE987B3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B1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B2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appendicularis accessoria</w:t>
            </w:r>
          </w:p>
        </w:tc>
      </w:tr>
    </w:tbl>
    <w:p w14:paraId="418EDA63" w14:textId="77777777" w:rsidR="00085619" w:rsidRDefault="00085619"/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838"/>
        <w:gridCol w:w="7025"/>
      </w:tblGrid>
      <w:tr w:rsidR="00A63B2A" w:rsidRPr="007970F5" w14:paraId="3EE987B6" w14:textId="77777777" w:rsidTr="00AB586E">
        <w:trPr>
          <w:trHeight w:hRule="exact" w:val="397"/>
        </w:trPr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EE987B4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lastRenderedPageBreak/>
              <w:t>a. mesenterica inferior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B5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společný kmen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sigmoidea</w:t>
            </w:r>
            <w:r w:rsidRPr="007970F5">
              <w:rPr>
                <w:rFonts w:cs="Times New Roman"/>
                <w:sz w:val="24"/>
                <w:szCs w:val="24"/>
              </w:rPr>
              <w:t xml:space="preserve"> a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colica sinistra</w:t>
            </w:r>
          </w:p>
        </w:tc>
      </w:tr>
      <w:tr w:rsidR="00A63B2A" w:rsidRPr="007970F5" w14:paraId="3EE987B9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B7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B8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colica sinistra accessoria</w:t>
            </w:r>
          </w:p>
        </w:tc>
      </w:tr>
      <w:tr w:rsidR="00A63B2A" w:rsidRPr="007970F5" w14:paraId="3EE987BD" w14:textId="77777777" w:rsidTr="00AB586E">
        <w:trPr>
          <w:trHeight w:hRule="exact" w:val="397"/>
        </w:trPr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EE987BA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  <w:p w14:paraId="3EE987BB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párové větve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BC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renalis accesssoria</w:t>
            </w:r>
          </w:p>
        </w:tc>
      </w:tr>
      <w:tr w:rsidR="00A63B2A" w:rsidRPr="007970F5" w14:paraId="3EE987C0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BE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BF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renalis polaris superior</w:t>
            </w:r>
          </w:p>
        </w:tc>
      </w:tr>
      <w:tr w:rsidR="00A63B2A" w:rsidRPr="007970F5" w14:paraId="3EE987C3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C1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C2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odstup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testicularis/ovarica</w:t>
            </w:r>
            <w:r w:rsidRPr="007970F5">
              <w:rPr>
                <w:rFonts w:cs="Times New Roman"/>
                <w:sz w:val="24"/>
                <w:szCs w:val="24"/>
              </w:rPr>
              <w:t xml:space="preserve"> z 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renalis</w:t>
            </w:r>
          </w:p>
        </w:tc>
      </w:tr>
      <w:tr w:rsidR="00A63B2A" w:rsidRPr="007970F5" w14:paraId="3EE987C6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C4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C5" w14:textId="77777777" w:rsidR="00A63B2A" w:rsidRPr="007970F5" w:rsidRDefault="00A63B2A" w:rsidP="00AB586E">
            <w:pPr>
              <w:rPr>
                <w:rFonts w:cs="Times New Roman"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a. testicularis/a. ovarica accessoria</w:t>
            </w:r>
          </w:p>
        </w:tc>
      </w:tr>
      <w:tr w:rsidR="00A63B2A" w:rsidRPr="007970F5" w14:paraId="3EE987C8" w14:textId="77777777" w:rsidTr="00AB586E">
        <w:trPr>
          <w:trHeight w:hRule="exact" w:val="397"/>
        </w:trPr>
        <w:tc>
          <w:tcPr>
            <w:tcW w:w="8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C7" w14:textId="77777777" w:rsidR="00A63B2A" w:rsidRPr="007970F5" w:rsidRDefault="00A63B2A" w:rsidP="00AB586E">
            <w:pPr>
              <w:rPr>
                <w:rFonts w:cs="Times New Roman"/>
                <w:b/>
                <w:sz w:val="24"/>
                <w:szCs w:val="24"/>
              </w:rPr>
            </w:pPr>
            <w:r w:rsidRPr="007970F5">
              <w:rPr>
                <w:rFonts w:cs="Times New Roman"/>
                <w:b/>
                <w:sz w:val="24"/>
                <w:szCs w:val="24"/>
              </w:rPr>
              <w:t>ŽILNÍ VARIETY</w:t>
            </w:r>
          </w:p>
        </w:tc>
      </w:tr>
      <w:tr w:rsidR="00A63B2A" w:rsidRPr="007970F5" w14:paraId="3EE987CA" w14:textId="77777777" w:rsidTr="00AB586E">
        <w:trPr>
          <w:trHeight w:hRule="exact" w:val="397"/>
        </w:trPr>
        <w:tc>
          <w:tcPr>
            <w:tcW w:w="8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C9" w14:textId="77777777" w:rsidR="00A63B2A" w:rsidRPr="007970F5" w:rsidRDefault="00A63B2A" w:rsidP="00AB586E">
            <w:pPr>
              <w:rPr>
                <w:rFonts w:cs="Times New Roman"/>
                <w:b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v. cava inferior duplex</w:t>
            </w:r>
          </w:p>
        </w:tc>
      </w:tr>
      <w:tr w:rsidR="00A63B2A" w:rsidRPr="007970F5" w14:paraId="3EE987CC" w14:textId="77777777" w:rsidTr="00AB586E">
        <w:trPr>
          <w:trHeight w:hRule="exact" w:val="397"/>
        </w:trPr>
        <w:tc>
          <w:tcPr>
            <w:tcW w:w="8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CB" w14:textId="3ADCFAEF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 xml:space="preserve">v. hepatica inferior dextra accessoria </w:t>
            </w:r>
            <w:r w:rsidR="00EB56BE">
              <w:rPr>
                <w:rFonts w:cs="Times New Roman"/>
                <w:i/>
                <w:iCs/>
                <w:sz w:val="24"/>
                <w:szCs w:val="24"/>
              </w:rPr>
              <w:t>–</w:t>
            </w:r>
            <w:r w:rsidRPr="007970F5">
              <w:rPr>
                <w:rFonts w:cs="Times New Roman"/>
                <w:sz w:val="24"/>
                <w:szCs w:val="24"/>
              </w:rPr>
              <w:t xml:space="preserve"> drénuje S6</w:t>
            </w:r>
            <w:r w:rsidR="008D2726">
              <w:rPr>
                <w:rFonts w:cs="Times New Roman"/>
                <w:sz w:val="24"/>
                <w:szCs w:val="24"/>
              </w:rPr>
              <w:t xml:space="preserve"> </w:t>
            </w:r>
            <w:r w:rsidRPr="007970F5">
              <w:rPr>
                <w:rFonts w:cs="Times New Roman"/>
                <w:sz w:val="24"/>
                <w:szCs w:val="24"/>
              </w:rPr>
              <w:t>+</w:t>
            </w:r>
            <w:r w:rsidR="008D2726">
              <w:rPr>
                <w:rFonts w:cs="Times New Roman"/>
                <w:sz w:val="24"/>
                <w:szCs w:val="24"/>
              </w:rPr>
              <w:t xml:space="preserve"> </w:t>
            </w:r>
            <w:r w:rsidRPr="007970F5">
              <w:rPr>
                <w:rFonts w:cs="Times New Roman"/>
                <w:sz w:val="24"/>
                <w:szCs w:val="24"/>
              </w:rPr>
              <w:t xml:space="preserve">S7/další akcesorní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vv.</w:t>
            </w:r>
            <w:r w:rsidR="00B96F8C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hepaticae</w:t>
            </w:r>
          </w:p>
        </w:tc>
      </w:tr>
      <w:tr w:rsidR="00A63B2A" w:rsidRPr="007970F5" w14:paraId="3EE987CE" w14:textId="77777777" w:rsidTr="00AB586E">
        <w:trPr>
          <w:trHeight w:hRule="exact" w:val="397"/>
        </w:trPr>
        <w:tc>
          <w:tcPr>
            <w:tcW w:w="8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CD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v. renalis accessoria</w:t>
            </w:r>
          </w:p>
        </w:tc>
      </w:tr>
      <w:tr w:rsidR="00A63B2A" w:rsidRPr="007970F5" w14:paraId="3EE987D0" w14:textId="77777777" w:rsidTr="00AB586E">
        <w:trPr>
          <w:trHeight w:hRule="exact" w:val="397"/>
        </w:trPr>
        <w:tc>
          <w:tcPr>
            <w:tcW w:w="8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CF" w14:textId="77777777" w:rsidR="00A63B2A" w:rsidRPr="007970F5" w:rsidRDefault="00A63B2A" w:rsidP="00AB586E">
            <w:pPr>
              <w:rPr>
                <w:rFonts w:cs="Times New Roman"/>
                <w:b/>
                <w:sz w:val="24"/>
                <w:szCs w:val="24"/>
              </w:rPr>
            </w:pPr>
            <w:r w:rsidRPr="007970F5">
              <w:rPr>
                <w:rFonts w:cs="Times New Roman"/>
                <w:b/>
                <w:sz w:val="24"/>
                <w:szCs w:val="24"/>
              </w:rPr>
              <w:t>NERVOVÉ VARIETY</w:t>
            </w:r>
          </w:p>
        </w:tc>
      </w:tr>
      <w:tr w:rsidR="00A63B2A" w:rsidRPr="007970F5" w14:paraId="3EE987D5" w14:textId="77777777" w:rsidTr="00AB586E">
        <w:trPr>
          <w:trHeight w:hRule="exact" w:val="397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E987D1" w14:textId="77777777" w:rsidR="00A63B2A" w:rsidRPr="007970F5" w:rsidRDefault="00A63B2A" w:rsidP="00AB586E">
            <w:pPr>
              <w:spacing w:before="100" w:beforeAutospacing="1" w:after="100" w:afterAutospacing="1"/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</w:p>
          <w:p w14:paraId="3EE987D2" w14:textId="77777777" w:rsidR="00A63B2A" w:rsidRPr="007970F5" w:rsidRDefault="00A63B2A" w:rsidP="00AB586E">
            <w:pPr>
              <w:spacing w:before="100" w:beforeAutospacing="1" w:after="100" w:afterAutospacing="1"/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</w:p>
          <w:p w14:paraId="3EE987D3" w14:textId="77777777" w:rsidR="00A63B2A" w:rsidRPr="007970F5" w:rsidRDefault="00A63B2A" w:rsidP="00AB586E">
            <w:pPr>
              <w:spacing w:before="100" w:beforeAutospacing="1" w:after="100" w:afterAutospacing="1"/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7970F5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pl. lumbalis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D4" w14:textId="77777777" w:rsidR="00A63B2A" w:rsidRPr="007970F5" w:rsidRDefault="00A63B2A" w:rsidP="00AB586E">
            <w:pPr>
              <w:spacing w:before="100" w:beforeAutospacing="1" w:after="100" w:afterAutospacing="1"/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absence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n. iliohypogastricus</w:t>
            </w:r>
          </w:p>
        </w:tc>
      </w:tr>
      <w:tr w:rsidR="00A63B2A" w:rsidRPr="007970F5" w14:paraId="3EE987D8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D6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D7" w14:textId="77777777" w:rsidR="00A63B2A" w:rsidRPr="007970F5" w:rsidRDefault="00A63B2A" w:rsidP="00AB586E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společný kmen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 xml:space="preserve">n. iliohypogastricus </w:t>
            </w:r>
            <w:r w:rsidRPr="007970F5">
              <w:rPr>
                <w:rFonts w:cs="Times New Roman"/>
                <w:sz w:val="24"/>
                <w:szCs w:val="24"/>
              </w:rPr>
              <w:t>a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 xml:space="preserve"> n. ilioinguinalis</w:t>
            </w:r>
          </w:p>
        </w:tc>
      </w:tr>
      <w:tr w:rsidR="00A63B2A" w:rsidRPr="007970F5" w14:paraId="3EE987DB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D9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DA" w14:textId="77777777" w:rsidR="00A63B2A" w:rsidRPr="007970F5" w:rsidRDefault="00A63B2A" w:rsidP="00AB586E">
            <w:pPr>
              <w:rPr>
                <w:rFonts w:cs="Times New Roman"/>
                <w:i/>
                <w:sz w:val="24"/>
                <w:szCs w:val="24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n. genitofemoralis</w:t>
            </w:r>
            <w:r w:rsidRPr="007970F5">
              <w:rPr>
                <w:rFonts w:cs="Times New Roman"/>
                <w:sz w:val="24"/>
                <w:szCs w:val="24"/>
              </w:rPr>
              <w:t xml:space="preserve"> –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r. genitalis</w:t>
            </w:r>
            <w:r w:rsidRPr="007970F5">
              <w:rPr>
                <w:rFonts w:cs="Times New Roman"/>
                <w:sz w:val="24"/>
                <w:szCs w:val="24"/>
              </w:rPr>
              <w:t xml:space="preserve"> a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r. femoralis</w:t>
            </w:r>
            <w:r w:rsidRPr="007970F5">
              <w:rPr>
                <w:rFonts w:cs="Times New Roman"/>
                <w:sz w:val="24"/>
                <w:szCs w:val="24"/>
              </w:rPr>
              <w:t xml:space="preserve"> odděleně</w:t>
            </w:r>
          </w:p>
        </w:tc>
      </w:tr>
      <w:tr w:rsidR="00A63B2A" w:rsidRPr="007970F5" w14:paraId="3EE987DE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DC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DD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bifurkace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n. cutaneus femoris lateralis</w:t>
            </w:r>
          </w:p>
        </w:tc>
      </w:tr>
      <w:tr w:rsidR="00A63B2A" w:rsidRPr="007970F5" w14:paraId="3EE987E1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DF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E0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n. femoralis accessorius</w:t>
            </w:r>
          </w:p>
        </w:tc>
      </w:tr>
      <w:tr w:rsidR="00A63B2A" w:rsidRPr="007970F5" w14:paraId="3EE987E4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E2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E3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n. obturatorius accessorius</w:t>
            </w:r>
          </w:p>
        </w:tc>
      </w:tr>
      <w:tr w:rsidR="00A63B2A" w:rsidRPr="007970F5" w14:paraId="3EE987E7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E5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E6" w14:textId="77611F18" w:rsidR="00A63B2A" w:rsidRPr="007970F5" w:rsidRDefault="00A63B2A" w:rsidP="00AB586E">
            <w:pPr>
              <w:rPr>
                <w:rFonts w:eastAsia="Times New Roman" w:cs="Times New Roman"/>
                <w:color w:val="FF0000"/>
                <w:sz w:val="24"/>
                <w:szCs w:val="24"/>
                <w:lang w:val="sk-SK" w:eastAsia="sk-SK"/>
              </w:rPr>
            </w:pPr>
            <w:r w:rsidRPr="007970F5">
              <w:rPr>
                <w:rFonts w:cs="Times New Roman"/>
                <w:color w:val="000000" w:themeColor="text1"/>
                <w:sz w:val="24"/>
                <w:szCs w:val="24"/>
              </w:rPr>
              <w:t>akcesorní nerv Jamieson – L2</w:t>
            </w:r>
            <w:r w:rsidR="00B96F8C">
              <w:rPr>
                <w:rFonts w:cs="Times New Roman"/>
                <w:color w:val="000000" w:themeColor="text1"/>
                <w:sz w:val="24"/>
                <w:szCs w:val="24"/>
              </w:rPr>
              <w:t>–</w:t>
            </w:r>
            <w:r w:rsidRPr="007970F5">
              <w:rPr>
                <w:rFonts w:cs="Times New Roman"/>
                <w:color w:val="000000" w:themeColor="text1"/>
                <w:sz w:val="24"/>
                <w:szCs w:val="24"/>
              </w:rPr>
              <w:t xml:space="preserve">L3, </w:t>
            </w:r>
            <w:r w:rsidRPr="007970F5">
              <w:rPr>
                <w:rFonts w:cs="Times New Roman"/>
                <w:i/>
                <w:iCs/>
                <w:color w:val="000000" w:themeColor="text1"/>
                <w:sz w:val="24"/>
                <w:szCs w:val="24"/>
              </w:rPr>
              <w:t>r. ventr. cutaneus</w:t>
            </w:r>
            <w:r w:rsidRPr="007970F5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A63B2A" w:rsidRPr="007970F5" w14:paraId="3EE987EA" w14:textId="77777777" w:rsidTr="00AB586E">
        <w:trPr>
          <w:trHeight w:hRule="exact" w:val="397"/>
        </w:trPr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E987E8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7970F5"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  <w:t>ANS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E9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absence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n. splanchnicus minor dexter</w:t>
            </w:r>
            <w:r w:rsidRPr="007970F5">
              <w:rPr>
                <w:rFonts w:cs="Times New Roman"/>
                <w:iCs/>
                <w:sz w:val="24"/>
                <w:szCs w:val="24"/>
              </w:rPr>
              <w:t>/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sinister</w:t>
            </w:r>
          </w:p>
        </w:tc>
      </w:tr>
      <w:tr w:rsidR="00A63B2A" w:rsidRPr="007970F5" w14:paraId="3EE987ED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7EB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EC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absence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n. splanchnicus minimus dexter</w:t>
            </w:r>
            <w:r w:rsidRPr="007970F5">
              <w:rPr>
                <w:rFonts w:cs="Times New Roman"/>
                <w:iCs/>
                <w:sz w:val="24"/>
                <w:szCs w:val="24"/>
              </w:rPr>
              <w:t>/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sinister</w:t>
            </w:r>
          </w:p>
        </w:tc>
      </w:tr>
      <w:tr w:rsidR="00A63B2A" w:rsidRPr="007970F5" w14:paraId="3EE987F0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EE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EF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n. splanchnicus accessorius</w:t>
            </w:r>
          </w:p>
        </w:tc>
      </w:tr>
      <w:tr w:rsidR="00A63B2A" w:rsidRPr="007970F5" w14:paraId="3EE987F2" w14:textId="77777777" w:rsidTr="00AB586E">
        <w:trPr>
          <w:trHeight w:hRule="exact" w:val="397"/>
        </w:trPr>
        <w:tc>
          <w:tcPr>
            <w:tcW w:w="8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F1" w14:textId="77777777" w:rsidR="00A63B2A" w:rsidRPr="007970F5" w:rsidRDefault="00A63B2A" w:rsidP="00AB586E">
            <w:pPr>
              <w:rPr>
                <w:rFonts w:cs="Times New Roman"/>
                <w:b/>
                <w:sz w:val="24"/>
                <w:szCs w:val="24"/>
              </w:rPr>
            </w:pPr>
            <w:r w:rsidRPr="007970F5">
              <w:rPr>
                <w:rFonts w:cs="Times New Roman"/>
                <w:b/>
                <w:sz w:val="24"/>
                <w:szCs w:val="24"/>
              </w:rPr>
              <w:t>VARIETY ORGÁNŮ</w:t>
            </w:r>
          </w:p>
        </w:tc>
      </w:tr>
      <w:tr w:rsidR="00A63B2A" w:rsidRPr="007970F5" w14:paraId="3EE987F5" w14:textId="77777777" w:rsidTr="00AB586E">
        <w:trPr>
          <w:trHeight w:hRule="exact" w:val="39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F3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JÍCEN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F4" w14:textId="77777777" w:rsidR="00A63B2A" w:rsidRPr="007970F5" w:rsidRDefault="00A63B2A" w:rsidP="00AB586E">
            <w:pPr>
              <w:rPr>
                <w:rFonts w:cs="Times New Roman"/>
                <w:b/>
                <w:sz w:val="24"/>
                <w:szCs w:val="24"/>
              </w:rPr>
            </w:pPr>
            <w:r w:rsidRPr="007970F5">
              <w:rPr>
                <w:rFonts w:cs="Times New Roman"/>
                <w:sz w:val="24"/>
                <w:szCs w:val="24"/>
              </w:rPr>
              <w:t>cystická duplikatura jícnu</w:t>
            </w:r>
          </w:p>
        </w:tc>
      </w:tr>
      <w:tr w:rsidR="00A63B2A" w:rsidRPr="007970F5" w14:paraId="3EE987F8" w14:textId="77777777" w:rsidTr="00AB586E">
        <w:trPr>
          <w:trHeight w:hRule="exact" w:val="397"/>
        </w:trPr>
        <w:tc>
          <w:tcPr>
            <w:tcW w:w="1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F6" w14:textId="77777777" w:rsidR="00A63B2A" w:rsidRPr="007970F5" w:rsidRDefault="000D0007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ŽALUDEK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F7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>divertikly žaludku</w:t>
            </w:r>
          </w:p>
        </w:tc>
      </w:tr>
      <w:tr w:rsidR="00A63B2A" w:rsidRPr="007970F5" w14:paraId="3EE987FB" w14:textId="77777777" w:rsidTr="00AB586E">
        <w:trPr>
          <w:trHeight w:hRule="exact" w:val="397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E987F9" w14:textId="77777777" w:rsidR="00A63B2A" w:rsidRPr="007970F5" w:rsidRDefault="00A63B2A" w:rsidP="00AB586E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7970F5">
              <w:rPr>
                <w:rFonts w:eastAsia="Times New Roman" w:cs="Times New Roman"/>
                <w:sz w:val="24"/>
                <w:szCs w:val="24"/>
                <w:lang w:eastAsia="cs-CZ"/>
              </w:rPr>
              <w:t>JÁTRA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FA" w14:textId="77777777" w:rsidR="00A63B2A" w:rsidRPr="007970F5" w:rsidRDefault="00A63B2A" w:rsidP="00AB586E">
            <w:pPr>
              <w:rPr>
                <w:rFonts w:eastAsia="Times New Roman" w:cs="Times New Roman"/>
                <w:color w:val="FF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>jaterní rýhy</w:t>
            </w:r>
          </w:p>
        </w:tc>
      </w:tr>
      <w:tr w:rsidR="00A63B2A" w:rsidRPr="007970F5" w14:paraId="3EE987FE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FC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7FD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>Riedlův lalok</w:t>
            </w:r>
          </w:p>
        </w:tc>
      </w:tr>
      <w:tr w:rsidR="00A63B2A" w:rsidRPr="007970F5" w14:paraId="3EE98802" w14:textId="77777777" w:rsidTr="00AB586E">
        <w:trPr>
          <w:trHeight w:hRule="exact" w:val="397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E987FF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  <w:p w14:paraId="3EE98800" w14:textId="75032001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ŽLUČNÍK A</w:t>
            </w:r>
            <w:r w:rsidR="00B96F8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 w:rsidRPr="007970F5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ŽLUČOVÉ CESTY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801" w14:textId="77777777" w:rsidR="00A63B2A" w:rsidRPr="007970F5" w:rsidRDefault="00A63B2A" w:rsidP="00AB586E">
            <w:pPr>
              <w:rPr>
                <w:rFonts w:eastAsia="Times New Roman" w:cs="Times New Roman"/>
                <w:color w:val="FF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lig. cystoduodenale, cystocolicum</w:t>
            </w:r>
          </w:p>
        </w:tc>
      </w:tr>
      <w:tr w:rsidR="00A63B2A" w:rsidRPr="007970F5" w14:paraId="3EE98805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803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04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akcesorní žlučník </w:t>
            </w:r>
          </w:p>
        </w:tc>
      </w:tr>
      <w:tr w:rsidR="00A63B2A" w:rsidRPr="007970F5" w14:paraId="3EE98808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806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07" w14:textId="1713F814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trifurkace </w:t>
            </w:r>
            <w:r w:rsidR="008D2726">
              <w:rPr>
                <w:rFonts w:cs="Times New Roman"/>
                <w:sz w:val="24"/>
                <w:szCs w:val="24"/>
              </w:rPr>
              <w:t>–</w:t>
            </w:r>
            <w:r w:rsidRPr="007970F5">
              <w:rPr>
                <w:rFonts w:cs="Times New Roman"/>
                <w:sz w:val="24"/>
                <w:szCs w:val="24"/>
              </w:rPr>
              <w:t xml:space="preserve">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ductus hepaticus sin. ant.</w:t>
            </w:r>
            <w:r w:rsidRPr="007970F5">
              <w:rPr>
                <w:rFonts w:cs="Times New Roman"/>
                <w:sz w:val="24"/>
                <w:szCs w:val="24"/>
              </w:rPr>
              <w:t xml:space="preserve"> +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post.</w:t>
            </w:r>
            <w:r w:rsidRPr="007970F5">
              <w:rPr>
                <w:rFonts w:cs="Times New Roman"/>
                <w:sz w:val="24"/>
                <w:szCs w:val="24"/>
              </w:rPr>
              <w:t xml:space="preserve"> a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ductus hepaticus dx.</w:t>
            </w:r>
          </w:p>
        </w:tc>
      </w:tr>
      <w:tr w:rsidR="00A63B2A" w:rsidRPr="007970F5" w14:paraId="3EE9880B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09" w14:textId="77777777" w:rsidR="00A63B2A" w:rsidRPr="007970F5" w:rsidRDefault="00A63B2A" w:rsidP="00AB586E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0A" w14:textId="77777777" w:rsidR="00A63B2A" w:rsidRPr="007970F5" w:rsidRDefault="00A63B2A" w:rsidP="00AB586E">
            <w:pPr>
              <w:rPr>
                <w:rFonts w:cs="Times New Roman"/>
                <w:b/>
                <w:sz w:val="24"/>
                <w:szCs w:val="24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ústí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ductus hepaticus dx. post.</w:t>
            </w:r>
            <w:r w:rsidRPr="007970F5">
              <w:rPr>
                <w:rFonts w:cs="Times New Roman"/>
                <w:sz w:val="24"/>
                <w:szCs w:val="24"/>
              </w:rPr>
              <w:t xml:space="preserve"> do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ductus hepaticus sin.</w:t>
            </w:r>
          </w:p>
        </w:tc>
      </w:tr>
      <w:tr w:rsidR="00A63B2A" w:rsidRPr="007970F5" w14:paraId="3EE9880E" w14:textId="77777777" w:rsidTr="00AB586E">
        <w:trPr>
          <w:trHeight w:hRule="exact" w:val="397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E9880C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SLEZINA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0D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>akcesorní slezina</w:t>
            </w:r>
          </w:p>
        </w:tc>
      </w:tr>
      <w:tr w:rsidR="00A63B2A" w:rsidRPr="007970F5" w14:paraId="3EE98811" w14:textId="77777777" w:rsidTr="00AB586E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0F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10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i/>
                <w:sz w:val="24"/>
                <w:szCs w:val="24"/>
              </w:rPr>
              <w:t>lien migrans</w:t>
            </w:r>
          </w:p>
        </w:tc>
      </w:tr>
      <w:tr w:rsidR="00A63B2A" w:rsidRPr="007970F5" w14:paraId="3EE98814" w14:textId="77777777" w:rsidTr="00AB586E">
        <w:trPr>
          <w:trHeight w:hRule="exact" w:val="397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12" w14:textId="6D34C1F0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TENKÉ A</w:t>
            </w:r>
            <w:r w:rsidR="00B96F8C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  <w:r w:rsidRPr="007970F5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TLUSTÉ STŘEVO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13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>duplikatury (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duodenum</w:t>
            </w:r>
            <w:r w:rsidRPr="007970F5">
              <w:rPr>
                <w:rFonts w:cs="Times New Roman"/>
                <w:sz w:val="24"/>
                <w:szCs w:val="24"/>
              </w:rPr>
              <w:t>, tenké střevo)</w:t>
            </w:r>
          </w:p>
        </w:tc>
      </w:tr>
      <w:tr w:rsidR="00A63B2A" w:rsidRPr="007970F5" w14:paraId="3EE98817" w14:textId="77777777" w:rsidTr="00AB586E">
        <w:trPr>
          <w:trHeight w:hRule="exact" w:val="397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15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16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>Meckelův divertikl, divertikly (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duodenum, colon</w:t>
            </w:r>
            <w:r w:rsidRPr="007970F5">
              <w:rPr>
                <w:rFonts w:cs="Times New Roman"/>
                <w:sz w:val="24"/>
                <w:szCs w:val="24"/>
              </w:rPr>
              <w:t xml:space="preserve">) </w:t>
            </w:r>
          </w:p>
        </w:tc>
      </w:tr>
      <w:tr w:rsidR="00A63B2A" w:rsidRPr="007970F5" w14:paraId="3EE9881A" w14:textId="77777777" w:rsidTr="00AB586E">
        <w:trPr>
          <w:trHeight w:hRule="exact" w:val="397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18" w14:textId="77777777" w:rsidR="00A63B2A" w:rsidRPr="007970F5" w:rsidRDefault="00A63B2A" w:rsidP="00AB586E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19" w14:textId="77777777" w:rsidR="00A63B2A" w:rsidRPr="007970F5" w:rsidRDefault="00A63B2A" w:rsidP="00AB586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mobilní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flexura lienalis elongata, caecum</w:t>
            </w:r>
          </w:p>
        </w:tc>
      </w:tr>
      <w:tr w:rsidR="00A63B2A" w:rsidRPr="007970F5" w14:paraId="3EE9881F" w14:textId="77777777" w:rsidTr="00FB712D">
        <w:trPr>
          <w:trHeight w:hRule="exact" w:val="397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1B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  <w:p w14:paraId="3EE9881C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  <w:p w14:paraId="3EE9881D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PANKREAS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1E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pancreas anulare</w:t>
            </w:r>
          </w:p>
        </w:tc>
      </w:tr>
      <w:tr w:rsidR="00A63B2A" w:rsidRPr="007970F5" w14:paraId="3EE98822" w14:textId="77777777" w:rsidTr="00FB712D">
        <w:trPr>
          <w:trHeight w:hRule="exact" w:val="397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20" w14:textId="77777777" w:rsidR="00A63B2A" w:rsidRPr="007970F5" w:rsidRDefault="00A63B2A" w:rsidP="00FB712D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21" w14:textId="77777777" w:rsidR="00A63B2A" w:rsidRPr="007970F5" w:rsidRDefault="00A63B2A" w:rsidP="00FB712D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zcela oddělený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proc. uncinatus</w:t>
            </w:r>
          </w:p>
        </w:tc>
      </w:tr>
      <w:tr w:rsidR="00A63B2A" w:rsidRPr="007970F5" w14:paraId="3EE98825" w14:textId="77777777" w:rsidTr="00FB712D">
        <w:trPr>
          <w:trHeight w:hRule="exact" w:val="397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23" w14:textId="77777777" w:rsidR="00A63B2A" w:rsidRPr="007970F5" w:rsidRDefault="00A63B2A" w:rsidP="00FB712D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24" w14:textId="77777777" w:rsidR="00A63B2A" w:rsidRPr="007970F5" w:rsidRDefault="00A63B2A" w:rsidP="00FB712D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heterotopický </w:t>
            </w:r>
            <w:r w:rsidRPr="007970F5">
              <w:rPr>
                <w:rFonts w:cs="Times New Roman"/>
                <w:iCs/>
                <w:sz w:val="24"/>
                <w:szCs w:val="24"/>
              </w:rPr>
              <w:t>pankreas</w:t>
            </w:r>
          </w:p>
        </w:tc>
      </w:tr>
      <w:tr w:rsidR="00A63B2A" w:rsidRPr="007970F5" w14:paraId="3EE98828" w14:textId="77777777" w:rsidTr="00FB712D">
        <w:trPr>
          <w:trHeight w:hRule="exact" w:val="397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26" w14:textId="77777777" w:rsidR="00A63B2A" w:rsidRPr="007970F5" w:rsidRDefault="00A63B2A" w:rsidP="00FB712D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27" w14:textId="77777777" w:rsidR="00A63B2A" w:rsidRPr="007970F5" w:rsidRDefault="00A63B2A" w:rsidP="00FB712D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ductus pancreaticus accessorius</w:t>
            </w:r>
            <w:r w:rsidRPr="007970F5">
              <w:rPr>
                <w:rFonts w:cs="Times New Roman"/>
                <w:sz w:val="24"/>
                <w:szCs w:val="24"/>
              </w:rPr>
              <w:t xml:space="preserve"> Santorini</w:t>
            </w:r>
          </w:p>
        </w:tc>
      </w:tr>
      <w:tr w:rsidR="00A63B2A" w:rsidRPr="007970F5" w14:paraId="3EE9882B" w14:textId="77777777" w:rsidTr="00FB712D">
        <w:trPr>
          <w:trHeight w:hRule="exact" w:val="397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29" w14:textId="77777777" w:rsidR="00A63B2A" w:rsidRPr="007970F5" w:rsidRDefault="00A63B2A" w:rsidP="00FB712D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2A" w14:textId="77777777" w:rsidR="00A63B2A" w:rsidRPr="007970F5" w:rsidRDefault="00A63B2A" w:rsidP="00FB712D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 xml:space="preserve">samostatný vstup 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 xml:space="preserve">ductus choledochus </w:t>
            </w:r>
            <w:r w:rsidRPr="007970F5">
              <w:rPr>
                <w:rFonts w:cs="Times New Roman"/>
                <w:sz w:val="24"/>
                <w:szCs w:val="24"/>
              </w:rPr>
              <w:t>a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 xml:space="preserve"> du</w:t>
            </w:r>
            <w:r w:rsidR="000D0007">
              <w:rPr>
                <w:rFonts w:cs="Times New Roman"/>
                <w:i/>
                <w:iCs/>
                <w:sz w:val="24"/>
                <w:szCs w:val="24"/>
              </w:rPr>
              <w:t>c</w:t>
            </w:r>
            <w:r w:rsidRPr="007970F5">
              <w:rPr>
                <w:rFonts w:cs="Times New Roman"/>
                <w:i/>
                <w:iCs/>
                <w:sz w:val="24"/>
                <w:szCs w:val="24"/>
              </w:rPr>
              <w:t>tus pancreaticus major</w:t>
            </w:r>
          </w:p>
        </w:tc>
      </w:tr>
      <w:tr w:rsidR="00A63B2A" w:rsidRPr="007970F5" w14:paraId="3EE98831" w14:textId="77777777" w:rsidTr="00FB712D">
        <w:trPr>
          <w:trHeight w:hRule="exact" w:val="397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E9882C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  <w:p w14:paraId="3EE9882D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  <w:p w14:paraId="3EE9882E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</w:p>
          <w:p w14:paraId="3EE9882F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LEDVINA</w:t>
            </w: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30" w14:textId="77777777" w:rsidR="00A63B2A" w:rsidRPr="007970F5" w:rsidRDefault="00A63B2A" w:rsidP="00FB712D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>lobulizace (renkulizace) ledviny</w:t>
            </w:r>
          </w:p>
        </w:tc>
      </w:tr>
      <w:tr w:rsidR="00A63B2A" w:rsidRPr="007970F5" w14:paraId="3EE98834" w14:textId="77777777" w:rsidTr="00FB712D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832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33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>dystopická ledvina</w:t>
            </w:r>
          </w:p>
        </w:tc>
      </w:tr>
      <w:tr w:rsidR="00A63B2A" w:rsidRPr="007970F5" w14:paraId="3EE98837" w14:textId="77777777" w:rsidTr="00FB712D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835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36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ren migrans</w:t>
            </w:r>
          </w:p>
        </w:tc>
      </w:tr>
      <w:tr w:rsidR="00A63B2A" w:rsidRPr="007970F5" w14:paraId="3EE9883A" w14:textId="77777777" w:rsidTr="00FB712D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838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39" w14:textId="77777777" w:rsidR="00A63B2A" w:rsidRPr="007970F5" w:rsidRDefault="00302D86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cs="Times New Roman"/>
                <w:sz w:val="24"/>
                <w:szCs w:val="24"/>
              </w:rPr>
              <w:t>a</w:t>
            </w:r>
            <w:r w:rsidR="00A63B2A" w:rsidRPr="007970F5">
              <w:rPr>
                <w:rFonts w:cs="Times New Roman"/>
                <w:sz w:val="24"/>
                <w:szCs w:val="24"/>
              </w:rPr>
              <w:t>bnormální tvar</w:t>
            </w:r>
            <w:r w:rsidR="00A63B2A" w:rsidRPr="007970F5">
              <w:rPr>
                <w:rFonts w:cs="Times New Roman"/>
                <w:i/>
                <w:iCs/>
                <w:sz w:val="24"/>
                <w:szCs w:val="24"/>
              </w:rPr>
              <w:t xml:space="preserve"> ren arcuatus/sigmoideus/fungiformis</w:t>
            </w:r>
          </w:p>
        </w:tc>
      </w:tr>
      <w:tr w:rsidR="00A63B2A" w:rsidRPr="007970F5" w14:paraId="3EE9883D" w14:textId="77777777" w:rsidTr="00FB712D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9883B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3C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i/>
                <w:iCs/>
                <w:sz w:val="24"/>
                <w:szCs w:val="24"/>
              </w:rPr>
              <w:t>ureter duplex, fissus</w:t>
            </w:r>
            <w:r w:rsidRPr="007970F5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A63B2A" w:rsidRPr="007970F5" w14:paraId="3EE98840" w14:textId="77777777" w:rsidTr="00FB712D">
        <w:trPr>
          <w:trHeight w:hRule="exact" w:val="397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3E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val="sk-SK" w:eastAsia="sk-SK"/>
              </w:rPr>
            </w:pPr>
          </w:p>
        </w:tc>
        <w:tc>
          <w:tcPr>
            <w:tcW w:w="7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883F" w14:textId="77777777" w:rsidR="00A63B2A" w:rsidRPr="007970F5" w:rsidRDefault="00A63B2A" w:rsidP="00FB712D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7970F5">
              <w:rPr>
                <w:rFonts w:cs="Times New Roman"/>
                <w:sz w:val="24"/>
                <w:szCs w:val="24"/>
              </w:rPr>
              <w:t>ektopická extravesikální ústí ureteru – pochva, děloha, prostata etc.</w:t>
            </w:r>
          </w:p>
        </w:tc>
      </w:tr>
    </w:tbl>
    <w:p w14:paraId="3EE98841" w14:textId="77777777" w:rsidR="00F21C05" w:rsidRPr="00CD4B57" w:rsidRDefault="00F21C0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42" w14:textId="77777777" w:rsidR="007D40CD" w:rsidRPr="00CD4B57" w:rsidRDefault="007D40CD" w:rsidP="00985987">
      <w:pPr>
        <w:tabs>
          <w:tab w:val="left" w:pos="1452"/>
        </w:tabs>
        <w:rPr>
          <w:rFonts w:cs="Times New Roman"/>
        </w:rPr>
      </w:pPr>
    </w:p>
    <w:p w14:paraId="3EE98843" w14:textId="77777777" w:rsidR="00D61350" w:rsidRDefault="00D61350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44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45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46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47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48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49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4A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4B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4C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4D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4E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4F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50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51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52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55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56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57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58" w14:textId="77777777" w:rsidR="007970F5" w:rsidRDefault="007970F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59" w14:textId="77777777" w:rsidR="000D0007" w:rsidRPr="00CD4B57" w:rsidRDefault="000D0007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85A" w14:textId="77777777" w:rsidR="00894165" w:rsidRPr="00623A4E" w:rsidRDefault="00623A4E" w:rsidP="00623A4E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6.2. </w:t>
      </w:r>
      <w:r w:rsidR="00894165" w:rsidRPr="00623A4E">
        <w:rPr>
          <w:rFonts w:cs="Times New Roman"/>
          <w:b/>
          <w:sz w:val="28"/>
          <w:szCs w:val="28"/>
        </w:rPr>
        <w:t>KŮŽE</w:t>
      </w:r>
      <w:r w:rsidR="00797630" w:rsidRPr="00623A4E">
        <w:rPr>
          <w:rFonts w:cs="Times New Roman"/>
          <w:b/>
          <w:sz w:val="28"/>
          <w:szCs w:val="28"/>
        </w:rPr>
        <w:t>,</w:t>
      </w:r>
      <w:r w:rsidR="00894165" w:rsidRPr="00623A4E">
        <w:rPr>
          <w:rFonts w:cs="Times New Roman"/>
          <w:b/>
          <w:sz w:val="28"/>
          <w:szCs w:val="28"/>
        </w:rPr>
        <w:t xml:space="preserve"> PODKOŽÍ </w:t>
      </w:r>
      <w:r w:rsidR="00797630" w:rsidRPr="00623A4E">
        <w:rPr>
          <w:rFonts w:cs="Times New Roman"/>
          <w:b/>
          <w:sz w:val="28"/>
          <w:szCs w:val="28"/>
        </w:rPr>
        <w:t xml:space="preserve">A </w:t>
      </w:r>
      <w:r w:rsidR="00894165" w:rsidRPr="00623A4E">
        <w:rPr>
          <w:rFonts w:cs="Times New Roman"/>
          <w:b/>
          <w:sz w:val="28"/>
          <w:szCs w:val="28"/>
        </w:rPr>
        <w:t>SVALOVÁ VRSTVA BŘICHA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894165" w:rsidRPr="00CD4B57" w14:paraId="3EE9885C" w14:textId="77777777" w:rsidTr="00DC363D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85B" w14:textId="77777777" w:rsidR="00894165" w:rsidRPr="00CD4B57" w:rsidRDefault="00894165" w:rsidP="00DC363D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894165" w:rsidRPr="00CD4B57" w14:paraId="3EE9885F" w14:textId="77777777" w:rsidTr="00DC363D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85D" w14:textId="77777777" w:rsidR="00894165" w:rsidRPr="00CD4B57" w:rsidRDefault="00894165" w:rsidP="00DC363D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85E" w14:textId="77777777" w:rsidR="00894165" w:rsidRPr="00CD4B57" w:rsidRDefault="00797630" w:rsidP="00DC363D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STRANA: dx./sin.</w:t>
            </w:r>
          </w:p>
        </w:tc>
      </w:tr>
    </w:tbl>
    <w:p w14:paraId="3EE98860" w14:textId="77777777" w:rsidR="00894165" w:rsidRPr="00CD4B57" w:rsidRDefault="00894165" w:rsidP="00894165">
      <w:pPr>
        <w:rPr>
          <w:rFonts w:cs="Times New Roman"/>
        </w:rPr>
      </w:pPr>
    </w:p>
    <w:p w14:paraId="3EE98861" w14:textId="77777777" w:rsidR="00894165" w:rsidRPr="00CD4B57" w:rsidRDefault="00894165" w:rsidP="00894165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8862" w14:textId="77777777" w:rsidR="00894165" w:rsidRPr="00CD4B57" w:rsidRDefault="00894165" w:rsidP="00894165">
      <w:pPr>
        <w:rPr>
          <w:rFonts w:cs="Times New Roman"/>
        </w:rPr>
      </w:pPr>
      <w:r w:rsidRPr="00CD4B57">
        <w:rPr>
          <w:rFonts w:cs="Times New Roman"/>
        </w:rPr>
        <w:t>Prohlédněte kůži břicha. Zaznamenejte případné jizvy (velikost, lokalizace) nebo jiná poškození (kýly, vývody)</w:t>
      </w:r>
      <w:r w:rsidR="00847508">
        <w:rPr>
          <w:rFonts w:cs="Times New Roman"/>
        </w:rPr>
        <w:t>. Vypište hmatné útvary:</w:t>
      </w:r>
    </w:p>
    <w:p w14:paraId="3EE98863" w14:textId="77777777" w:rsidR="00894165" w:rsidRPr="00CD4B57" w:rsidRDefault="00894165" w:rsidP="00894165">
      <w:pPr>
        <w:rPr>
          <w:rFonts w:cs="Times New Roman"/>
        </w:rPr>
      </w:pPr>
    </w:p>
    <w:p w14:paraId="3EE98864" w14:textId="77777777" w:rsidR="00894165" w:rsidRPr="00CD4B57" w:rsidRDefault="00894165" w:rsidP="00894165">
      <w:pPr>
        <w:rPr>
          <w:rFonts w:cs="Times New Roman"/>
        </w:rPr>
      </w:pPr>
    </w:p>
    <w:p w14:paraId="3EE98865" w14:textId="77777777" w:rsidR="00772AA4" w:rsidRPr="00CD4B57" w:rsidRDefault="00772AA4" w:rsidP="00894165">
      <w:pPr>
        <w:rPr>
          <w:rFonts w:cs="Times New Roman"/>
        </w:rPr>
      </w:pPr>
    </w:p>
    <w:p w14:paraId="3EE98866" w14:textId="77777777" w:rsidR="00894165" w:rsidRPr="00CD4B57" w:rsidRDefault="00D277D4" w:rsidP="00894165">
      <w:pPr>
        <w:rPr>
          <w:rFonts w:cs="Times New Roman"/>
        </w:rPr>
      </w:pPr>
      <w:r w:rsidRPr="00CD4B57">
        <w:rPr>
          <w:rFonts w:cs="Times New Roman"/>
        </w:rPr>
        <w:t>2</w:t>
      </w:r>
      <w:r w:rsidR="00894165" w:rsidRPr="00CD4B57">
        <w:rPr>
          <w:rFonts w:cs="Times New Roman"/>
        </w:rPr>
        <w:t>) PODKOŽNÍ VRSTVA</w:t>
      </w:r>
    </w:p>
    <w:p w14:paraId="3EE98867" w14:textId="77777777" w:rsidR="00894165" w:rsidRPr="00CD4B57" w:rsidRDefault="00D277D4" w:rsidP="00894165">
      <w:pPr>
        <w:rPr>
          <w:rFonts w:cs="Times New Roman"/>
        </w:rPr>
      </w:pPr>
      <w:r w:rsidRPr="00CD4B57">
        <w:rPr>
          <w:rFonts w:cs="Times New Roman"/>
        </w:rPr>
        <w:t>V podkožní vrstvě vyhledejte uvedené struktury. Zaznačte jejich přítomnost a průběh. Zapište případné variety, příp. důvod nepřítomnosti dané struktury:</w:t>
      </w: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709"/>
        <w:gridCol w:w="4038"/>
      </w:tblGrid>
      <w:tr w:rsidR="0081008C" w:rsidRPr="00CD4B57" w14:paraId="3EE9886B" w14:textId="77777777" w:rsidTr="0043196A">
        <w:trPr>
          <w:trHeight w:hRule="exact" w:val="397"/>
        </w:trPr>
        <w:tc>
          <w:tcPr>
            <w:tcW w:w="4253" w:type="dxa"/>
          </w:tcPr>
          <w:p w14:paraId="3EE98868" w14:textId="77777777" w:rsidR="0081008C" w:rsidRPr="00CD4B57" w:rsidRDefault="0081008C" w:rsidP="001C260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709" w:type="dxa"/>
          </w:tcPr>
          <w:p w14:paraId="3EE98869" w14:textId="77777777" w:rsidR="0081008C" w:rsidRPr="00CD4B57" w:rsidRDefault="0081008C" w:rsidP="001C260D">
            <w:pPr>
              <w:spacing w:line="240" w:lineRule="auto"/>
              <w:rPr>
                <w:rFonts w:cs="Times New Roman"/>
              </w:rPr>
            </w:pPr>
            <w:r w:rsidRPr="00CD4B57">
              <w:rPr>
                <w:rFonts w:ascii="Segoe UI Symbol" w:eastAsia="MS Gothic" w:hAnsi="Segoe UI Symbol" w:cs="Segoe UI Symbol"/>
              </w:rPr>
              <w:t>✓</w:t>
            </w:r>
            <w:r w:rsidRPr="00CD4B57">
              <w:rPr>
                <w:rFonts w:cs="Times New Roman"/>
              </w:rPr>
              <w:t>/</w:t>
            </w:r>
            <w:r w:rsidRPr="00CD4B57">
              <w:rPr>
                <w:rFonts w:eastAsia="MS Gothic" w:cs="Times New Roman"/>
              </w:rPr>
              <w:t>x</w:t>
            </w:r>
          </w:p>
        </w:tc>
        <w:tc>
          <w:tcPr>
            <w:tcW w:w="4038" w:type="dxa"/>
          </w:tcPr>
          <w:p w14:paraId="3EE9886A" w14:textId="77777777" w:rsidR="0081008C" w:rsidRPr="00CD4B57" w:rsidRDefault="0081008C" w:rsidP="001C260D">
            <w:pPr>
              <w:spacing w:line="240" w:lineRule="auto"/>
              <w:rPr>
                <w:rFonts w:eastAsia="MS Gothic" w:cs="Times New Roman"/>
              </w:rPr>
            </w:pPr>
            <w:r w:rsidRPr="00CD4B57">
              <w:rPr>
                <w:rFonts w:eastAsia="MS Gothic" w:cs="Times New Roman"/>
              </w:rPr>
              <w:t>POZNÁMKA</w:t>
            </w:r>
          </w:p>
        </w:tc>
      </w:tr>
      <w:tr w:rsidR="0081008C" w:rsidRPr="00CD4B57" w14:paraId="3EE9886F" w14:textId="77777777" w:rsidTr="0043196A">
        <w:trPr>
          <w:trHeight w:hRule="exact" w:val="397"/>
        </w:trPr>
        <w:tc>
          <w:tcPr>
            <w:tcW w:w="4253" w:type="dxa"/>
          </w:tcPr>
          <w:p w14:paraId="3EE9886C" w14:textId="77777777" w:rsidR="0081008C" w:rsidRPr="00CD4B57" w:rsidRDefault="0081008C" w:rsidP="001C260D">
            <w:pPr>
              <w:spacing w:line="240" w:lineRule="auto"/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</w:rPr>
              <w:t>Camperova fascie</w:t>
            </w:r>
          </w:p>
        </w:tc>
        <w:tc>
          <w:tcPr>
            <w:tcW w:w="709" w:type="dxa"/>
          </w:tcPr>
          <w:p w14:paraId="3EE9886D" w14:textId="77777777" w:rsidR="0081008C" w:rsidRPr="00CD4B57" w:rsidRDefault="0081008C" w:rsidP="001C260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4038" w:type="dxa"/>
          </w:tcPr>
          <w:p w14:paraId="3EE9886E" w14:textId="77777777" w:rsidR="0081008C" w:rsidRPr="00CD4B57" w:rsidRDefault="0081008C" w:rsidP="001C260D">
            <w:pPr>
              <w:spacing w:line="240" w:lineRule="auto"/>
              <w:rPr>
                <w:rFonts w:cs="Times New Roman"/>
              </w:rPr>
            </w:pPr>
          </w:p>
        </w:tc>
      </w:tr>
      <w:tr w:rsidR="0081008C" w:rsidRPr="00CD4B57" w14:paraId="3EE98873" w14:textId="77777777" w:rsidTr="0043196A">
        <w:trPr>
          <w:trHeight w:hRule="exact" w:val="397"/>
        </w:trPr>
        <w:tc>
          <w:tcPr>
            <w:tcW w:w="4253" w:type="dxa"/>
          </w:tcPr>
          <w:p w14:paraId="3EE98870" w14:textId="1FB6529C" w:rsidR="0081008C" w:rsidRPr="00CD4B57" w:rsidRDefault="0081008C" w:rsidP="001C260D">
            <w:pPr>
              <w:spacing w:line="240" w:lineRule="auto"/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  <w:i/>
              </w:rPr>
              <w:t>fascia subcutanea abdominis</w:t>
            </w:r>
            <w:r w:rsidRPr="00CD4B57">
              <w:rPr>
                <w:rFonts w:cs="Times New Roman"/>
              </w:rPr>
              <w:t xml:space="preserve"> </w:t>
            </w:r>
            <w:r w:rsidR="003B092D">
              <w:rPr>
                <w:rFonts w:cs="Times New Roman"/>
              </w:rPr>
              <w:t>–</w:t>
            </w:r>
            <w:r w:rsidRPr="00CD4B57">
              <w:rPr>
                <w:rFonts w:cs="Times New Roman"/>
              </w:rPr>
              <w:t xml:space="preserve"> Scarpova</w:t>
            </w:r>
          </w:p>
        </w:tc>
        <w:tc>
          <w:tcPr>
            <w:tcW w:w="709" w:type="dxa"/>
          </w:tcPr>
          <w:p w14:paraId="3EE98871" w14:textId="77777777" w:rsidR="0081008C" w:rsidRPr="00CD4B57" w:rsidRDefault="0081008C" w:rsidP="001C260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4038" w:type="dxa"/>
          </w:tcPr>
          <w:p w14:paraId="3EE98872" w14:textId="77777777" w:rsidR="0081008C" w:rsidRPr="00CD4B57" w:rsidRDefault="0081008C" w:rsidP="001C260D">
            <w:pPr>
              <w:spacing w:line="240" w:lineRule="auto"/>
              <w:rPr>
                <w:rFonts w:cs="Times New Roman"/>
              </w:rPr>
            </w:pPr>
          </w:p>
        </w:tc>
      </w:tr>
      <w:tr w:rsidR="0081008C" w:rsidRPr="00CD4B57" w14:paraId="3EE98877" w14:textId="77777777" w:rsidTr="0043196A">
        <w:trPr>
          <w:trHeight w:hRule="exact" w:val="397"/>
        </w:trPr>
        <w:tc>
          <w:tcPr>
            <w:tcW w:w="4253" w:type="dxa"/>
          </w:tcPr>
          <w:p w14:paraId="3EE98874" w14:textId="77777777" w:rsidR="0081008C" w:rsidRPr="00CD4B57" w:rsidRDefault="0081008C" w:rsidP="001C260D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lig. fundiforme penis (clitoridis)</w:t>
            </w:r>
          </w:p>
        </w:tc>
        <w:tc>
          <w:tcPr>
            <w:tcW w:w="709" w:type="dxa"/>
          </w:tcPr>
          <w:p w14:paraId="3EE98875" w14:textId="77777777" w:rsidR="0081008C" w:rsidRPr="00CD4B57" w:rsidRDefault="0081008C" w:rsidP="001C260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4038" w:type="dxa"/>
          </w:tcPr>
          <w:p w14:paraId="3EE98876" w14:textId="77777777" w:rsidR="0081008C" w:rsidRPr="00CD4B57" w:rsidRDefault="0081008C" w:rsidP="001C260D">
            <w:pPr>
              <w:spacing w:line="240" w:lineRule="auto"/>
              <w:rPr>
                <w:rFonts w:cs="Times New Roman"/>
              </w:rPr>
            </w:pPr>
          </w:p>
        </w:tc>
      </w:tr>
      <w:tr w:rsidR="0081008C" w:rsidRPr="00CD4B57" w14:paraId="3EE9887B" w14:textId="77777777" w:rsidTr="0043196A">
        <w:trPr>
          <w:trHeight w:hRule="exact" w:val="397"/>
        </w:trPr>
        <w:tc>
          <w:tcPr>
            <w:tcW w:w="4253" w:type="dxa"/>
          </w:tcPr>
          <w:p w14:paraId="3EE98878" w14:textId="77777777" w:rsidR="0081008C" w:rsidRPr="00CD4B57" w:rsidRDefault="0081008C" w:rsidP="001C260D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lig. suspensorium penis (clitoridis)</w:t>
            </w:r>
          </w:p>
        </w:tc>
        <w:tc>
          <w:tcPr>
            <w:tcW w:w="709" w:type="dxa"/>
          </w:tcPr>
          <w:p w14:paraId="3EE98879" w14:textId="77777777" w:rsidR="0081008C" w:rsidRPr="00CD4B57" w:rsidRDefault="0081008C" w:rsidP="001C260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4038" w:type="dxa"/>
          </w:tcPr>
          <w:p w14:paraId="3EE9887A" w14:textId="77777777" w:rsidR="0081008C" w:rsidRPr="00CD4B57" w:rsidRDefault="0081008C" w:rsidP="001C260D">
            <w:pPr>
              <w:spacing w:line="240" w:lineRule="auto"/>
              <w:rPr>
                <w:rFonts w:cs="Times New Roman"/>
              </w:rPr>
            </w:pPr>
          </w:p>
        </w:tc>
      </w:tr>
      <w:tr w:rsidR="0081008C" w:rsidRPr="00CD4B57" w14:paraId="3EE9887F" w14:textId="77777777" w:rsidTr="0043196A">
        <w:trPr>
          <w:trHeight w:hRule="exact" w:val="397"/>
        </w:trPr>
        <w:tc>
          <w:tcPr>
            <w:tcW w:w="4253" w:type="dxa"/>
          </w:tcPr>
          <w:p w14:paraId="3EE9887C" w14:textId="77777777" w:rsidR="0081008C" w:rsidRPr="00CD4B57" w:rsidRDefault="0081008C" w:rsidP="001C260D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fascia abdominis superficialis</w:t>
            </w:r>
          </w:p>
        </w:tc>
        <w:tc>
          <w:tcPr>
            <w:tcW w:w="709" w:type="dxa"/>
          </w:tcPr>
          <w:p w14:paraId="3EE9887D" w14:textId="77777777" w:rsidR="0081008C" w:rsidRPr="00CD4B57" w:rsidRDefault="0081008C" w:rsidP="001C260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4038" w:type="dxa"/>
          </w:tcPr>
          <w:p w14:paraId="3EE9887E" w14:textId="77777777" w:rsidR="0081008C" w:rsidRPr="00CD4B57" w:rsidRDefault="0081008C" w:rsidP="001C260D">
            <w:pPr>
              <w:spacing w:line="240" w:lineRule="auto"/>
              <w:rPr>
                <w:rFonts w:cs="Times New Roman"/>
              </w:rPr>
            </w:pPr>
          </w:p>
        </w:tc>
      </w:tr>
    </w:tbl>
    <w:p w14:paraId="3EE98880" w14:textId="77777777" w:rsidR="00894165" w:rsidRPr="00CD4B57" w:rsidRDefault="00894165" w:rsidP="00894165">
      <w:pPr>
        <w:rPr>
          <w:rFonts w:cs="Times New Roman"/>
        </w:rPr>
      </w:pP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3"/>
        <w:gridCol w:w="696"/>
        <w:gridCol w:w="3201"/>
        <w:gridCol w:w="1770"/>
      </w:tblGrid>
      <w:tr w:rsidR="00894165" w:rsidRPr="00CD4B57" w14:paraId="3EE98885" w14:textId="77777777" w:rsidTr="00CF7FE2">
        <w:trPr>
          <w:trHeight w:hRule="exact" w:val="397"/>
        </w:trPr>
        <w:tc>
          <w:tcPr>
            <w:tcW w:w="3333" w:type="dxa"/>
          </w:tcPr>
          <w:p w14:paraId="3EE98881" w14:textId="77777777" w:rsidR="00894165" w:rsidRPr="00CD4B57" w:rsidRDefault="00894165" w:rsidP="001C260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696" w:type="dxa"/>
          </w:tcPr>
          <w:p w14:paraId="3EE98882" w14:textId="77777777" w:rsidR="00894165" w:rsidRPr="00CD4B57" w:rsidRDefault="00894165" w:rsidP="001C260D">
            <w:pPr>
              <w:spacing w:line="240" w:lineRule="auto"/>
              <w:rPr>
                <w:rFonts w:eastAsia="MS Gothic" w:cs="Times New Roman"/>
              </w:rPr>
            </w:pPr>
            <w:r w:rsidRPr="00CD4B57">
              <w:rPr>
                <w:rFonts w:ascii="Segoe UI Symbol" w:eastAsia="MS Gothic" w:hAnsi="Segoe UI Symbol" w:cs="Segoe UI Symbol"/>
              </w:rPr>
              <w:t>✓</w:t>
            </w:r>
            <w:r w:rsidRPr="00CD4B57">
              <w:rPr>
                <w:rFonts w:eastAsia="MS Gothic" w:cs="Times New Roman"/>
              </w:rPr>
              <w:t>/x</w:t>
            </w:r>
          </w:p>
        </w:tc>
        <w:tc>
          <w:tcPr>
            <w:tcW w:w="3201" w:type="dxa"/>
          </w:tcPr>
          <w:p w14:paraId="3EE98883" w14:textId="77777777" w:rsidR="00894165" w:rsidRPr="00CD4B57" w:rsidRDefault="0081008C" w:rsidP="001C260D">
            <w:pPr>
              <w:spacing w:line="240" w:lineRule="auto"/>
              <w:rPr>
                <w:rFonts w:cs="Times New Roman"/>
              </w:rPr>
            </w:pPr>
            <w:r w:rsidRPr="00CD4B57">
              <w:rPr>
                <w:rFonts w:cs="Times New Roman"/>
              </w:rPr>
              <w:t>PRŮBĚH</w:t>
            </w:r>
          </w:p>
        </w:tc>
        <w:tc>
          <w:tcPr>
            <w:tcW w:w="1770" w:type="dxa"/>
          </w:tcPr>
          <w:p w14:paraId="3EE98884" w14:textId="77777777" w:rsidR="00894165" w:rsidRPr="00CD4B57" w:rsidRDefault="0081008C" w:rsidP="001C260D">
            <w:pPr>
              <w:spacing w:line="240" w:lineRule="auto"/>
              <w:rPr>
                <w:rFonts w:cs="Times New Roman"/>
              </w:rPr>
            </w:pPr>
            <w:r w:rsidRPr="00CD4B57">
              <w:rPr>
                <w:rFonts w:cs="Times New Roman"/>
              </w:rPr>
              <w:t>POZNÁMKA</w:t>
            </w:r>
          </w:p>
        </w:tc>
      </w:tr>
      <w:tr w:rsidR="00894165" w:rsidRPr="00CD4B57" w14:paraId="3EE9888A" w14:textId="77777777" w:rsidTr="00CF7FE2">
        <w:trPr>
          <w:trHeight w:hRule="exact" w:val="907"/>
        </w:trPr>
        <w:tc>
          <w:tcPr>
            <w:tcW w:w="3333" w:type="dxa"/>
          </w:tcPr>
          <w:p w14:paraId="3EE98886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rr. cutanei laterales abdominales nervorum intercostalium (subcostalis)</w:t>
            </w:r>
          </w:p>
        </w:tc>
        <w:tc>
          <w:tcPr>
            <w:tcW w:w="696" w:type="dxa"/>
          </w:tcPr>
          <w:p w14:paraId="3EE98887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201" w:type="dxa"/>
          </w:tcPr>
          <w:p w14:paraId="3EE98888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770" w:type="dxa"/>
          </w:tcPr>
          <w:p w14:paraId="3EE98889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894165" w:rsidRPr="00CD4B57" w14:paraId="3EE9888F" w14:textId="77777777" w:rsidTr="00CF7FE2">
        <w:trPr>
          <w:trHeight w:hRule="exact" w:val="907"/>
        </w:trPr>
        <w:tc>
          <w:tcPr>
            <w:tcW w:w="3333" w:type="dxa"/>
          </w:tcPr>
          <w:p w14:paraId="3EE9888B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rr. cutanei anteriores abdominales nervorum intercostalium (subcostalis)</w:t>
            </w:r>
          </w:p>
        </w:tc>
        <w:tc>
          <w:tcPr>
            <w:tcW w:w="696" w:type="dxa"/>
          </w:tcPr>
          <w:p w14:paraId="3EE9888C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201" w:type="dxa"/>
          </w:tcPr>
          <w:p w14:paraId="3EE9888D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770" w:type="dxa"/>
          </w:tcPr>
          <w:p w14:paraId="3EE9888E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894165" w:rsidRPr="00CD4B57" w14:paraId="3EE98894" w14:textId="77777777" w:rsidTr="00CF7FE2">
        <w:trPr>
          <w:trHeight w:hRule="exact" w:val="680"/>
        </w:trPr>
        <w:tc>
          <w:tcPr>
            <w:tcW w:w="3333" w:type="dxa"/>
          </w:tcPr>
          <w:p w14:paraId="3EE98890" w14:textId="73A9A381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r. cutaneus lateralis n.</w:t>
            </w:r>
            <w:r w:rsidR="00114D40">
              <w:rPr>
                <w:rFonts w:cs="Times New Roman"/>
                <w:i/>
              </w:rPr>
              <w:t> </w:t>
            </w:r>
            <w:r w:rsidRPr="00CD4B57">
              <w:rPr>
                <w:rFonts w:cs="Times New Roman"/>
                <w:i/>
              </w:rPr>
              <w:t>iliohypogastrici</w:t>
            </w:r>
          </w:p>
        </w:tc>
        <w:tc>
          <w:tcPr>
            <w:tcW w:w="696" w:type="dxa"/>
          </w:tcPr>
          <w:p w14:paraId="3EE98891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201" w:type="dxa"/>
          </w:tcPr>
          <w:p w14:paraId="3EE98892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770" w:type="dxa"/>
          </w:tcPr>
          <w:p w14:paraId="3EE98893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894165" w:rsidRPr="00CD4B57" w14:paraId="3EE98899" w14:textId="77777777" w:rsidTr="00CF7FE2">
        <w:trPr>
          <w:trHeight w:hRule="exact" w:val="680"/>
        </w:trPr>
        <w:tc>
          <w:tcPr>
            <w:tcW w:w="3333" w:type="dxa"/>
          </w:tcPr>
          <w:p w14:paraId="3EE98895" w14:textId="6E390B3B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r. cutaneus anterior n.</w:t>
            </w:r>
            <w:r w:rsidR="00114D40">
              <w:rPr>
                <w:rFonts w:cs="Times New Roman"/>
                <w:i/>
              </w:rPr>
              <w:t> </w:t>
            </w:r>
            <w:r w:rsidRPr="00CD4B57">
              <w:rPr>
                <w:rFonts w:cs="Times New Roman"/>
                <w:i/>
              </w:rPr>
              <w:t>iliohypogastrici</w:t>
            </w:r>
          </w:p>
        </w:tc>
        <w:tc>
          <w:tcPr>
            <w:tcW w:w="696" w:type="dxa"/>
          </w:tcPr>
          <w:p w14:paraId="3EE98896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201" w:type="dxa"/>
          </w:tcPr>
          <w:p w14:paraId="3EE98897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770" w:type="dxa"/>
          </w:tcPr>
          <w:p w14:paraId="3EE98898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894165" w:rsidRPr="00CD4B57" w14:paraId="3EE9889E" w14:textId="77777777" w:rsidTr="00CF7FE2">
        <w:trPr>
          <w:trHeight w:hRule="exact" w:val="397"/>
        </w:trPr>
        <w:tc>
          <w:tcPr>
            <w:tcW w:w="3333" w:type="dxa"/>
          </w:tcPr>
          <w:p w14:paraId="3EE9889A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vasa epigastrica superficialia</w:t>
            </w:r>
          </w:p>
        </w:tc>
        <w:tc>
          <w:tcPr>
            <w:tcW w:w="696" w:type="dxa"/>
          </w:tcPr>
          <w:p w14:paraId="3EE9889B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201" w:type="dxa"/>
          </w:tcPr>
          <w:p w14:paraId="3EE9889C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770" w:type="dxa"/>
          </w:tcPr>
          <w:p w14:paraId="3EE9889D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894165" w:rsidRPr="00CD4B57" w14:paraId="3EE988A3" w14:textId="77777777" w:rsidTr="00CF7FE2">
        <w:trPr>
          <w:trHeight w:hRule="exact" w:val="680"/>
        </w:trPr>
        <w:tc>
          <w:tcPr>
            <w:tcW w:w="3333" w:type="dxa"/>
          </w:tcPr>
          <w:p w14:paraId="3EE9889F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vasa circumflexa ilium superficialia</w:t>
            </w:r>
          </w:p>
        </w:tc>
        <w:tc>
          <w:tcPr>
            <w:tcW w:w="696" w:type="dxa"/>
          </w:tcPr>
          <w:p w14:paraId="3EE988A0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201" w:type="dxa"/>
          </w:tcPr>
          <w:p w14:paraId="3EE988A1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770" w:type="dxa"/>
          </w:tcPr>
          <w:p w14:paraId="3EE988A2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894165" w:rsidRPr="00CD4B57" w14:paraId="3EE988A8" w14:textId="77777777" w:rsidTr="00CF7FE2">
        <w:trPr>
          <w:trHeight w:hRule="exact" w:val="397"/>
        </w:trPr>
        <w:tc>
          <w:tcPr>
            <w:tcW w:w="3333" w:type="dxa"/>
          </w:tcPr>
          <w:p w14:paraId="3EE988A4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vasa pudenda externa</w:t>
            </w:r>
          </w:p>
        </w:tc>
        <w:tc>
          <w:tcPr>
            <w:tcW w:w="696" w:type="dxa"/>
          </w:tcPr>
          <w:p w14:paraId="3EE988A5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201" w:type="dxa"/>
          </w:tcPr>
          <w:p w14:paraId="3EE988A6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770" w:type="dxa"/>
          </w:tcPr>
          <w:p w14:paraId="3EE988A7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894165" w:rsidRPr="00CD4B57" w14:paraId="3EE988AD" w14:textId="77777777" w:rsidTr="00CF7FE2">
        <w:trPr>
          <w:trHeight w:hRule="exact" w:val="397"/>
        </w:trPr>
        <w:tc>
          <w:tcPr>
            <w:tcW w:w="3333" w:type="dxa"/>
          </w:tcPr>
          <w:p w14:paraId="3EE988A9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vv. thoracoepigastricae</w:t>
            </w:r>
          </w:p>
        </w:tc>
        <w:tc>
          <w:tcPr>
            <w:tcW w:w="696" w:type="dxa"/>
          </w:tcPr>
          <w:p w14:paraId="3EE988AA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201" w:type="dxa"/>
          </w:tcPr>
          <w:p w14:paraId="3EE988AB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770" w:type="dxa"/>
          </w:tcPr>
          <w:p w14:paraId="3EE988AC" w14:textId="77777777" w:rsidR="00894165" w:rsidRPr="00CD4B57" w:rsidRDefault="00894165" w:rsidP="001C260D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</w:tbl>
    <w:p w14:paraId="58687915" w14:textId="77777777" w:rsidR="00771DFE" w:rsidRDefault="00771DFE" w:rsidP="00894165">
      <w:pPr>
        <w:rPr>
          <w:rFonts w:cs="Times New Roman"/>
        </w:rPr>
      </w:pPr>
    </w:p>
    <w:p w14:paraId="3EE988AE" w14:textId="40034485" w:rsidR="00C3708D" w:rsidRDefault="0081008C" w:rsidP="00894165">
      <w:pPr>
        <w:rPr>
          <w:rFonts w:cs="Times New Roman"/>
        </w:rPr>
      </w:pPr>
      <w:r w:rsidRPr="00CD4B57">
        <w:rPr>
          <w:rFonts w:cs="Times New Roman"/>
        </w:rPr>
        <w:lastRenderedPageBreak/>
        <w:t>3</w:t>
      </w:r>
      <w:r w:rsidR="00894165" w:rsidRPr="00CD4B57">
        <w:rPr>
          <w:rFonts w:cs="Times New Roman"/>
        </w:rPr>
        <w:t xml:space="preserve">) </w:t>
      </w:r>
      <w:r w:rsidR="00C3708D">
        <w:rPr>
          <w:rFonts w:cs="Times New Roman"/>
        </w:rPr>
        <w:t>HLUBOKÁ VRSTVA</w:t>
      </w:r>
    </w:p>
    <w:p w14:paraId="3EE988AF" w14:textId="77777777" w:rsidR="00894165" w:rsidRPr="00CD4B57" w:rsidRDefault="00C3708D" w:rsidP="00894165">
      <w:pPr>
        <w:rPr>
          <w:rFonts w:cs="Times New Roman"/>
        </w:rPr>
      </w:pPr>
      <w:r>
        <w:rPr>
          <w:rFonts w:cs="Times New Roman"/>
        </w:rPr>
        <w:t xml:space="preserve">A) </w:t>
      </w:r>
      <w:r w:rsidR="00894165" w:rsidRPr="00CD4B57">
        <w:rPr>
          <w:rFonts w:cs="Times New Roman"/>
        </w:rPr>
        <w:t>SVAL</w:t>
      </w:r>
      <w:r w:rsidR="00FF19F6" w:rsidRPr="00CD4B57">
        <w:rPr>
          <w:rFonts w:cs="Times New Roman"/>
        </w:rPr>
        <w:t>Y</w:t>
      </w:r>
    </w:p>
    <w:p w14:paraId="3EE988B0" w14:textId="77777777" w:rsidR="00894165" w:rsidRPr="00CD4B57" w:rsidRDefault="00FF19F6" w:rsidP="00894165">
      <w:pPr>
        <w:rPr>
          <w:rFonts w:cs="Times New Roman"/>
        </w:rPr>
      </w:pPr>
      <w:bookmarkStart w:id="16" w:name="_heading=h.gjdgxs" w:colFirst="0" w:colLast="0"/>
      <w:bookmarkEnd w:id="16"/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709"/>
        <w:gridCol w:w="1464"/>
        <w:gridCol w:w="1465"/>
        <w:gridCol w:w="1465"/>
        <w:gridCol w:w="1629"/>
      </w:tblGrid>
      <w:tr w:rsidR="00FF19F6" w:rsidRPr="00CD4B57" w14:paraId="3EE988B7" w14:textId="77777777" w:rsidTr="003862E2">
        <w:trPr>
          <w:trHeight w:hRule="exact" w:val="397"/>
        </w:trPr>
        <w:tc>
          <w:tcPr>
            <w:tcW w:w="2268" w:type="dxa"/>
          </w:tcPr>
          <w:p w14:paraId="3EE988B1" w14:textId="77777777" w:rsidR="00FF19F6" w:rsidRPr="00CD4B57" w:rsidRDefault="00FF19F6" w:rsidP="0064431F">
            <w:pPr>
              <w:rPr>
                <w:rFonts w:cs="Times New Roman"/>
              </w:rPr>
            </w:pPr>
            <w:r w:rsidRPr="00CD4B57">
              <w:rPr>
                <w:rFonts w:cs="Times New Roman"/>
              </w:rPr>
              <w:t>SVAL</w:t>
            </w:r>
          </w:p>
        </w:tc>
        <w:tc>
          <w:tcPr>
            <w:tcW w:w="709" w:type="dxa"/>
          </w:tcPr>
          <w:p w14:paraId="3EE988B2" w14:textId="77777777" w:rsidR="00FF19F6" w:rsidRPr="00CD4B57" w:rsidRDefault="00FF19F6" w:rsidP="0064431F">
            <w:pPr>
              <w:rPr>
                <w:rFonts w:eastAsia="MS Gothic" w:cs="Times New Roman"/>
              </w:rPr>
            </w:pPr>
            <w:r w:rsidRPr="00CD4B57">
              <w:rPr>
                <w:rFonts w:ascii="Segoe UI Symbol" w:eastAsia="MS Gothic" w:hAnsi="Segoe UI Symbol" w:cs="Segoe UI Symbol"/>
              </w:rPr>
              <w:t>✓</w:t>
            </w:r>
            <w:r w:rsidRPr="00CD4B57">
              <w:rPr>
                <w:rFonts w:eastAsia="MS Gothic" w:cs="Times New Roman"/>
              </w:rPr>
              <w:t>/x</w:t>
            </w:r>
          </w:p>
        </w:tc>
        <w:tc>
          <w:tcPr>
            <w:tcW w:w="1464" w:type="dxa"/>
          </w:tcPr>
          <w:p w14:paraId="3EE988B3" w14:textId="77777777" w:rsidR="00FF19F6" w:rsidRPr="00CD4B57" w:rsidRDefault="00FF19F6" w:rsidP="0064431F">
            <w:pPr>
              <w:rPr>
                <w:rFonts w:cs="Times New Roman"/>
              </w:rPr>
            </w:pPr>
            <w:r w:rsidRPr="00CD4B57">
              <w:rPr>
                <w:rFonts w:cs="Times New Roman"/>
              </w:rPr>
              <w:t>INERVACE</w:t>
            </w:r>
          </w:p>
        </w:tc>
        <w:tc>
          <w:tcPr>
            <w:tcW w:w="1465" w:type="dxa"/>
          </w:tcPr>
          <w:p w14:paraId="3EE988B4" w14:textId="77777777" w:rsidR="00FF19F6" w:rsidRPr="00CD4B57" w:rsidRDefault="00FF19F6" w:rsidP="0064431F">
            <w:pPr>
              <w:rPr>
                <w:rFonts w:cs="Times New Roman"/>
              </w:rPr>
            </w:pPr>
            <w:r w:rsidRPr="00CD4B57">
              <w:rPr>
                <w:rFonts w:cs="Times New Roman"/>
              </w:rPr>
              <w:t>ZAČÁTEK</w:t>
            </w:r>
          </w:p>
        </w:tc>
        <w:tc>
          <w:tcPr>
            <w:tcW w:w="1465" w:type="dxa"/>
          </w:tcPr>
          <w:p w14:paraId="3EE988B5" w14:textId="77777777" w:rsidR="00FF19F6" w:rsidRPr="00CD4B57" w:rsidRDefault="00FF19F6" w:rsidP="0064431F">
            <w:pPr>
              <w:rPr>
                <w:rFonts w:cs="Times New Roman"/>
              </w:rPr>
            </w:pPr>
            <w:r w:rsidRPr="00CD4B57">
              <w:rPr>
                <w:rFonts w:cs="Times New Roman"/>
              </w:rPr>
              <w:t>ÚPON</w:t>
            </w:r>
          </w:p>
        </w:tc>
        <w:tc>
          <w:tcPr>
            <w:tcW w:w="1629" w:type="dxa"/>
          </w:tcPr>
          <w:p w14:paraId="3EE988B6" w14:textId="77777777" w:rsidR="00FF19F6" w:rsidRPr="00CD4B57" w:rsidRDefault="00FF19F6" w:rsidP="0064431F">
            <w:pPr>
              <w:rPr>
                <w:rFonts w:cs="Times New Roman"/>
              </w:rPr>
            </w:pPr>
            <w:r w:rsidRPr="00CD4B57">
              <w:rPr>
                <w:rFonts w:cs="Times New Roman"/>
              </w:rPr>
              <w:t>POZNÁMKA</w:t>
            </w:r>
          </w:p>
        </w:tc>
      </w:tr>
      <w:tr w:rsidR="00FF19F6" w:rsidRPr="00CD4B57" w14:paraId="3EE988BE" w14:textId="77777777" w:rsidTr="003862E2">
        <w:trPr>
          <w:trHeight w:hRule="exact" w:val="680"/>
        </w:trPr>
        <w:tc>
          <w:tcPr>
            <w:tcW w:w="2268" w:type="dxa"/>
          </w:tcPr>
          <w:p w14:paraId="3EE988B8" w14:textId="77777777" w:rsidR="00FF19F6" w:rsidRPr="00CD4B57" w:rsidRDefault="00FF19F6" w:rsidP="0064431F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m. obliquus externus abdominis</w:t>
            </w:r>
          </w:p>
        </w:tc>
        <w:tc>
          <w:tcPr>
            <w:tcW w:w="709" w:type="dxa"/>
          </w:tcPr>
          <w:p w14:paraId="3EE988B9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4" w:type="dxa"/>
          </w:tcPr>
          <w:p w14:paraId="3EE988BA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5" w:type="dxa"/>
          </w:tcPr>
          <w:p w14:paraId="3EE988BB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5" w:type="dxa"/>
          </w:tcPr>
          <w:p w14:paraId="3EE988BC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629" w:type="dxa"/>
          </w:tcPr>
          <w:p w14:paraId="3EE988BD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</w:tr>
      <w:tr w:rsidR="00FF19F6" w:rsidRPr="00CD4B57" w14:paraId="3EE988C5" w14:textId="77777777" w:rsidTr="003862E2">
        <w:trPr>
          <w:trHeight w:hRule="exact" w:val="680"/>
        </w:trPr>
        <w:tc>
          <w:tcPr>
            <w:tcW w:w="2268" w:type="dxa"/>
          </w:tcPr>
          <w:p w14:paraId="3EE988BF" w14:textId="77777777" w:rsidR="00FF19F6" w:rsidRPr="00CD4B57" w:rsidRDefault="00FF19F6" w:rsidP="0064431F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m. obliquus internus abdominis</w:t>
            </w:r>
          </w:p>
        </w:tc>
        <w:tc>
          <w:tcPr>
            <w:tcW w:w="709" w:type="dxa"/>
          </w:tcPr>
          <w:p w14:paraId="3EE988C0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4" w:type="dxa"/>
          </w:tcPr>
          <w:p w14:paraId="3EE988C1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5" w:type="dxa"/>
          </w:tcPr>
          <w:p w14:paraId="3EE988C2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5" w:type="dxa"/>
          </w:tcPr>
          <w:p w14:paraId="3EE988C3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629" w:type="dxa"/>
          </w:tcPr>
          <w:p w14:paraId="3EE988C4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</w:tr>
      <w:tr w:rsidR="00FF19F6" w:rsidRPr="00CD4B57" w14:paraId="3EE988CC" w14:textId="77777777" w:rsidTr="003862E2">
        <w:trPr>
          <w:trHeight w:hRule="exact" w:val="680"/>
        </w:trPr>
        <w:tc>
          <w:tcPr>
            <w:tcW w:w="2268" w:type="dxa"/>
          </w:tcPr>
          <w:p w14:paraId="3EE988C6" w14:textId="77777777" w:rsidR="00FF19F6" w:rsidRPr="00CD4B57" w:rsidRDefault="00FF19F6" w:rsidP="0064431F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m. transversus abdominis</w:t>
            </w:r>
          </w:p>
        </w:tc>
        <w:tc>
          <w:tcPr>
            <w:tcW w:w="709" w:type="dxa"/>
          </w:tcPr>
          <w:p w14:paraId="3EE988C7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4" w:type="dxa"/>
          </w:tcPr>
          <w:p w14:paraId="3EE988C8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5" w:type="dxa"/>
          </w:tcPr>
          <w:p w14:paraId="3EE988C9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5" w:type="dxa"/>
          </w:tcPr>
          <w:p w14:paraId="3EE988CA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629" w:type="dxa"/>
          </w:tcPr>
          <w:p w14:paraId="3EE988CB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</w:tr>
      <w:tr w:rsidR="00FF19F6" w:rsidRPr="00CD4B57" w14:paraId="3EE988D3" w14:textId="77777777" w:rsidTr="003862E2">
        <w:trPr>
          <w:trHeight w:hRule="exact" w:val="397"/>
        </w:trPr>
        <w:tc>
          <w:tcPr>
            <w:tcW w:w="2268" w:type="dxa"/>
          </w:tcPr>
          <w:p w14:paraId="3EE988CD" w14:textId="77777777" w:rsidR="00FF19F6" w:rsidRPr="00CD4B57" w:rsidRDefault="00FF19F6" w:rsidP="0064431F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m. rectus abdominis</w:t>
            </w:r>
          </w:p>
        </w:tc>
        <w:tc>
          <w:tcPr>
            <w:tcW w:w="709" w:type="dxa"/>
          </w:tcPr>
          <w:p w14:paraId="3EE988CE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4" w:type="dxa"/>
          </w:tcPr>
          <w:p w14:paraId="3EE988CF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5" w:type="dxa"/>
          </w:tcPr>
          <w:p w14:paraId="3EE988D0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5" w:type="dxa"/>
          </w:tcPr>
          <w:p w14:paraId="3EE988D1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629" w:type="dxa"/>
          </w:tcPr>
          <w:p w14:paraId="3EE988D2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</w:tr>
      <w:tr w:rsidR="00FF19F6" w:rsidRPr="00CD4B57" w14:paraId="3EE988DA" w14:textId="77777777" w:rsidTr="003862E2">
        <w:trPr>
          <w:trHeight w:hRule="exact" w:val="397"/>
        </w:trPr>
        <w:tc>
          <w:tcPr>
            <w:tcW w:w="2268" w:type="dxa"/>
          </w:tcPr>
          <w:p w14:paraId="3EE988D4" w14:textId="77777777" w:rsidR="00FF19F6" w:rsidRPr="00CD4B57" w:rsidRDefault="00FF19F6" w:rsidP="0064431F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m. pyramidalis</w:t>
            </w:r>
          </w:p>
        </w:tc>
        <w:tc>
          <w:tcPr>
            <w:tcW w:w="709" w:type="dxa"/>
          </w:tcPr>
          <w:p w14:paraId="3EE988D5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4" w:type="dxa"/>
          </w:tcPr>
          <w:p w14:paraId="3EE988D6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5" w:type="dxa"/>
          </w:tcPr>
          <w:p w14:paraId="3EE988D7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465" w:type="dxa"/>
          </w:tcPr>
          <w:p w14:paraId="3EE988D8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  <w:tc>
          <w:tcPr>
            <w:tcW w:w="1629" w:type="dxa"/>
          </w:tcPr>
          <w:p w14:paraId="3EE988D9" w14:textId="77777777" w:rsidR="00FF19F6" w:rsidRPr="00CD4B57" w:rsidRDefault="00FF19F6" w:rsidP="0064431F">
            <w:pPr>
              <w:rPr>
                <w:rFonts w:cs="Times New Roman"/>
              </w:rPr>
            </w:pPr>
          </w:p>
        </w:tc>
      </w:tr>
    </w:tbl>
    <w:p w14:paraId="3EE988DB" w14:textId="77777777" w:rsidR="00797630" w:rsidRPr="00CD4B57" w:rsidRDefault="00797630" w:rsidP="00894165">
      <w:pPr>
        <w:rPr>
          <w:rFonts w:cs="Times New Roman"/>
        </w:rPr>
      </w:pPr>
    </w:p>
    <w:p w14:paraId="3EE988DC" w14:textId="77777777" w:rsidR="00797630" w:rsidRPr="003862E2" w:rsidRDefault="00FF19F6" w:rsidP="00797630">
      <w:pPr>
        <w:rPr>
          <w:rFonts w:cs="Times New Roman"/>
        </w:rPr>
      </w:pPr>
      <w:r w:rsidRPr="003862E2">
        <w:rPr>
          <w:rFonts w:cs="Times New Roman"/>
        </w:rPr>
        <w:t>4</w:t>
      </w:r>
      <w:r w:rsidR="00797630" w:rsidRPr="003862E2">
        <w:rPr>
          <w:rFonts w:cs="Times New Roman"/>
        </w:rPr>
        <w:t>)</w:t>
      </w:r>
      <w:r w:rsidRPr="003862E2">
        <w:rPr>
          <w:rFonts w:cs="Times New Roman"/>
        </w:rPr>
        <w:t xml:space="preserve"> </w:t>
      </w:r>
      <w:r w:rsidR="00C05A02" w:rsidRPr="003862E2">
        <w:rPr>
          <w:rFonts w:cs="Times New Roman"/>
        </w:rPr>
        <w:t>SCHEMATICKY ZAKRESLETE</w:t>
      </w:r>
      <w:r w:rsidRPr="003862E2">
        <w:rPr>
          <w:rFonts w:cs="Times New Roman"/>
        </w:rPr>
        <w:t xml:space="preserve"> A POJMENUJTE PROJEKCE JEDNOTLIVÝCH ORGÁNŮ NA PŘEDNÍ STĚNU BŘIŠNÍ:</w:t>
      </w:r>
    </w:p>
    <w:p w14:paraId="3EE988DD" w14:textId="77777777" w:rsidR="00FF19F6" w:rsidRPr="00CD4B57" w:rsidRDefault="00FF19F6" w:rsidP="00797630">
      <w:pPr>
        <w:rPr>
          <w:rFonts w:cs="Times New Roman"/>
        </w:rPr>
      </w:pPr>
    </w:p>
    <w:p w14:paraId="3EE988DE" w14:textId="77777777" w:rsidR="00FF19F6" w:rsidRPr="00CD4B57" w:rsidRDefault="00FF19F6" w:rsidP="00797630">
      <w:pPr>
        <w:rPr>
          <w:rFonts w:cs="Times New Roman"/>
        </w:rPr>
      </w:pPr>
    </w:p>
    <w:p w14:paraId="3EE988DF" w14:textId="77777777" w:rsidR="00FF19F6" w:rsidRPr="00CD4B57" w:rsidRDefault="00FF19F6" w:rsidP="00797630">
      <w:pPr>
        <w:rPr>
          <w:rFonts w:cs="Times New Roman"/>
        </w:rPr>
      </w:pPr>
    </w:p>
    <w:p w14:paraId="3EE988E0" w14:textId="77777777" w:rsidR="00797630" w:rsidRDefault="00797630" w:rsidP="00894165">
      <w:pPr>
        <w:rPr>
          <w:rFonts w:cs="Times New Roman"/>
        </w:rPr>
      </w:pPr>
    </w:p>
    <w:p w14:paraId="3EE988E1" w14:textId="77777777" w:rsidR="003862E2" w:rsidRDefault="003862E2" w:rsidP="00894165">
      <w:pPr>
        <w:rPr>
          <w:rFonts w:cs="Times New Roman"/>
        </w:rPr>
      </w:pPr>
    </w:p>
    <w:p w14:paraId="3EE988E2" w14:textId="77777777" w:rsidR="003862E2" w:rsidRDefault="003862E2" w:rsidP="00894165">
      <w:pPr>
        <w:rPr>
          <w:rFonts w:cs="Times New Roman"/>
        </w:rPr>
      </w:pPr>
    </w:p>
    <w:p w14:paraId="3EE988E3" w14:textId="77777777" w:rsidR="003862E2" w:rsidRDefault="003862E2" w:rsidP="00894165">
      <w:pPr>
        <w:rPr>
          <w:rFonts w:cs="Times New Roman"/>
        </w:rPr>
      </w:pPr>
    </w:p>
    <w:p w14:paraId="3EE988E4" w14:textId="77777777" w:rsidR="003862E2" w:rsidRDefault="003862E2" w:rsidP="00894165">
      <w:pPr>
        <w:rPr>
          <w:rFonts w:cs="Times New Roman"/>
        </w:rPr>
      </w:pPr>
    </w:p>
    <w:p w14:paraId="3EE988E5" w14:textId="77777777" w:rsidR="003862E2" w:rsidRDefault="003862E2" w:rsidP="00894165">
      <w:pPr>
        <w:rPr>
          <w:rFonts w:cs="Times New Roman"/>
        </w:rPr>
      </w:pPr>
    </w:p>
    <w:p w14:paraId="3EE988E6" w14:textId="77777777" w:rsidR="003862E2" w:rsidRDefault="003862E2" w:rsidP="00894165">
      <w:pPr>
        <w:rPr>
          <w:rFonts w:cs="Times New Roman"/>
        </w:rPr>
      </w:pPr>
    </w:p>
    <w:p w14:paraId="3EE988E7" w14:textId="77777777" w:rsidR="003862E2" w:rsidRDefault="003862E2" w:rsidP="00894165">
      <w:pPr>
        <w:rPr>
          <w:rFonts w:cs="Times New Roman"/>
        </w:rPr>
      </w:pPr>
    </w:p>
    <w:p w14:paraId="3EE988E8" w14:textId="77777777" w:rsidR="003862E2" w:rsidRDefault="003862E2" w:rsidP="00894165">
      <w:pPr>
        <w:rPr>
          <w:rFonts w:cs="Times New Roman"/>
        </w:rPr>
      </w:pPr>
    </w:p>
    <w:p w14:paraId="3EE988E9" w14:textId="77777777" w:rsidR="003862E2" w:rsidRDefault="003862E2" w:rsidP="00894165">
      <w:pPr>
        <w:rPr>
          <w:rFonts w:cs="Times New Roman"/>
        </w:rPr>
      </w:pPr>
    </w:p>
    <w:p w14:paraId="3EE988EA" w14:textId="77777777" w:rsidR="003862E2" w:rsidRDefault="003862E2" w:rsidP="00894165">
      <w:pPr>
        <w:rPr>
          <w:rFonts w:cs="Times New Roman"/>
        </w:rPr>
      </w:pPr>
    </w:p>
    <w:p w14:paraId="3EE988EB" w14:textId="77777777" w:rsidR="003862E2" w:rsidRDefault="003862E2" w:rsidP="00894165">
      <w:pPr>
        <w:rPr>
          <w:rFonts w:cs="Times New Roman"/>
        </w:rPr>
      </w:pPr>
    </w:p>
    <w:p w14:paraId="3EE988EC" w14:textId="77777777" w:rsidR="003862E2" w:rsidRDefault="003862E2" w:rsidP="00894165">
      <w:pPr>
        <w:rPr>
          <w:rFonts w:cs="Times New Roman"/>
        </w:rPr>
      </w:pPr>
    </w:p>
    <w:p w14:paraId="3EE988ED" w14:textId="77777777" w:rsidR="003862E2" w:rsidRDefault="003862E2" w:rsidP="00894165">
      <w:pPr>
        <w:rPr>
          <w:rFonts w:cs="Times New Roman"/>
        </w:rPr>
      </w:pPr>
    </w:p>
    <w:p w14:paraId="3EE988EE" w14:textId="77777777" w:rsidR="003862E2" w:rsidRDefault="003862E2" w:rsidP="00894165">
      <w:pPr>
        <w:rPr>
          <w:rFonts w:cs="Times New Roman"/>
        </w:rPr>
      </w:pPr>
    </w:p>
    <w:p w14:paraId="3EE988EF" w14:textId="77777777" w:rsidR="003862E2" w:rsidRPr="00CD4B57" w:rsidRDefault="003862E2" w:rsidP="00894165">
      <w:pPr>
        <w:rPr>
          <w:rFonts w:cs="Times New Roman"/>
        </w:rPr>
      </w:pPr>
    </w:p>
    <w:p w14:paraId="3EE988F0" w14:textId="77777777" w:rsidR="00894165" w:rsidRPr="00CD4B57" w:rsidRDefault="00894165" w:rsidP="00894165">
      <w:pPr>
        <w:rPr>
          <w:rFonts w:cs="Times New Roman"/>
        </w:rPr>
      </w:pPr>
      <w:r w:rsidRPr="00CD4B57">
        <w:rPr>
          <w:rFonts w:cs="Times New Roman"/>
        </w:rPr>
        <w:lastRenderedPageBreak/>
        <w:t>5) N</w:t>
      </w:r>
      <w:r w:rsidR="006316F8" w:rsidRPr="00CD4B57">
        <w:rPr>
          <w:rFonts w:cs="Times New Roman"/>
        </w:rPr>
        <w:t>EJČASTĚJŠÍ VARIETY TÉTO OBLASTI</w:t>
      </w:r>
    </w:p>
    <w:p w14:paraId="3EE988F1" w14:textId="77777777" w:rsidR="006316F8" w:rsidRPr="00CD4B57" w:rsidRDefault="00894165" w:rsidP="00894165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W w:w="89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4"/>
        <w:gridCol w:w="618"/>
      </w:tblGrid>
      <w:tr w:rsidR="00894165" w:rsidRPr="00CD4B57" w14:paraId="3EE988F4" w14:textId="77777777" w:rsidTr="003862E2">
        <w:trPr>
          <w:trHeight w:hRule="exact" w:val="397"/>
        </w:trPr>
        <w:tc>
          <w:tcPr>
            <w:tcW w:w="8364" w:type="dxa"/>
          </w:tcPr>
          <w:p w14:paraId="3EE988F2" w14:textId="77777777" w:rsidR="00894165" w:rsidRPr="00CD4B57" w:rsidRDefault="00894165" w:rsidP="0064431F">
            <w:pPr>
              <w:rPr>
                <w:rFonts w:cs="Times New Roman"/>
              </w:rPr>
            </w:pPr>
          </w:p>
        </w:tc>
        <w:tc>
          <w:tcPr>
            <w:tcW w:w="618" w:type="dxa"/>
          </w:tcPr>
          <w:p w14:paraId="3EE988F3" w14:textId="77777777" w:rsidR="00894165" w:rsidRPr="00CD4B57" w:rsidRDefault="00894165" w:rsidP="0064431F">
            <w:pPr>
              <w:rPr>
                <w:rFonts w:cs="Times New Roman"/>
              </w:rPr>
            </w:pPr>
            <w:r w:rsidRPr="00CD4B57">
              <w:rPr>
                <w:rFonts w:ascii="Segoe UI Symbol" w:eastAsia="MS Gothic" w:hAnsi="Segoe UI Symbol" w:cs="Segoe UI Symbol"/>
              </w:rPr>
              <w:t>✓</w:t>
            </w:r>
            <w:r w:rsidRPr="00CD4B57">
              <w:rPr>
                <w:rFonts w:cs="Times New Roman"/>
              </w:rPr>
              <w:t>/x</w:t>
            </w:r>
          </w:p>
        </w:tc>
      </w:tr>
      <w:tr w:rsidR="00894165" w:rsidRPr="00CD4B57" w14:paraId="3EE988F7" w14:textId="77777777" w:rsidTr="003862E2">
        <w:trPr>
          <w:trHeight w:hRule="exact" w:val="397"/>
        </w:trPr>
        <w:tc>
          <w:tcPr>
            <w:tcW w:w="8364" w:type="dxa"/>
          </w:tcPr>
          <w:p w14:paraId="3EE988F5" w14:textId="77777777" w:rsidR="00894165" w:rsidRPr="00CD4B57" w:rsidRDefault="00894165" w:rsidP="006316F8">
            <w:pPr>
              <w:spacing w:line="240" w:lineRule="auto"/>
              <w:jc w:val="left"/>
              <w:rPr>
                <w:rFonts w:cs="Times New Roman"/>
                <w:i/>
                <w:szCs w:val="18"/>
              </w:rPr>
            </w:pPr>
            <w:r w:rsidRPr="00CD4B57">
              <w:rPr>
                <w:rFonts w:cs="Times New Roman"/>
                <w:i/>
                <w:szCs w:val="18"/>
              </w:rPr>
              <w:t>m. rectus lateralis abdominis</w:t>
            </w:r>
          </w:p>
        </w:tc>
        <w:tc>
          <w:tcPr>
            <w:tcW w:w="618" w:type="dxa"/>
          </w:tcPr>
          <w:p w14:paraId="3EE988F6" w14:textId="77777777" w:rsidR="00894165" w:rsidRPr="00CD4B57" w:rsidRDefault="00894165" w:rsidP="0064431F">
            <w:pPr>
              <w:rPr>
                <w:rFonts w:cs="Times New Roman"/>
              </w:rPr>
            </w:pPr>
          </w:p>
        </w:tc>
      </w:tr>
      <w:tr w:rsidR="00894165" w:rsidRPr="00CD4B57" w14:paraId="3EE988FA" w14:textId="77777777" w:rsidTr="003862E2">
        <w:trPr>
          <w:trHeight w:hRule="exact" w:val="397"/>
        </w:trPr>
        <w:tc>
          <w:tcPr>
            <w:tcW w:w="8364" w:type="dxa"/>
          </w:tcPr>
          <w:p w14:paraId="3EE988F8" w14:textId="77777777" w:rsidR="00894165" w:rsidRPr="00CD4B57" w:rsidRDefault="00894165" w:rsidP="006316F8">
            <w:pPr>
              <w:spacing w:line="240" w:lineRule="auto"/>
              <w:jc w:val="left"/>
              <w:rPr>
                <w:rFonts w:cs="Times New Roman"/>
                <w:i/>
                <w:szCs w:val="18"/>
              </w:rPr>
            </w:pPr>
            <w:r w:rsidRPr="00CD4B57">
              <w:rPr>
                <w:rFonts w:cs="Times New Roman"/>
                <w:i/>
                <w:szCs w:val="18"/>
              </w:rPr>
              <w:t>m. interfoveolaris</w:t>
            </w:r>
          </w:p>
        </w:tc>
        <w:tc>
          <w:tcPr>
            <w:tcW w:w="618" w:type="dxa"/>
          </w:tcPr>
          <w:p w14:paraId="3EE988F9" w14:textId="77777777" w:rsidR="00894165" w:rsidRPr="00CD4B57" w:rsidRDefault="00894165" w:rsidP="0064431F">
            <w:pPr>
              <w:rPr>
                <w:rFonts w:cs="Times New Roman"/>
              </w:rPr>
            </w:pPr>
          </w:p>
        </w:tc>
      </w:tr>
      <w:tr w:rsidR="00894165" w:rsidRPr="00CD4B57" w14:paraId="3EE988FD" w14:textId="77777777" w:rsidTr="003862E2">
        <w:trPr>
          <w:trHeight w:hRule="exact" w:val="397"/>
        </w:trPr>
        <w:tc>
          <w:tcPr>
            <w:tcW w:w="8364" w:type="dxa"/>
          </w:tcPr>
          <w:p w14:paraId="3EE988FB" w14:textId="77777777" w:rsidR="00894165" w:rsidRPr="00CD4B57" w:rsidRDefault="00894165" w:rsidP="006316F8">
            <w:pPr>
              <w:spacing w:line="240" w:lineRule="auto"/>
              <w:jc w:val="left"/>
              <w:rPr>
                <w:rFonts w:cs="Times New Roman"/>
                <w:i/>
                <w:szCs w:val="18"/>
              </w:rPr>
            </w:pPr>
            <w:r w:rsidRPr="00CD4B57">
              <w:rPr>
                <w:rFonts w:cs="Times New Roman"/>
                <w:i/>
                <w:szCs w:val="18"/>
              </w:rPr>
              <w:t>m. saphenus</w:t>
            </w:r>
          </w:p>
        </w:tc>
        <w:tc>
          <w:tcPr>
            <w:tcW w:w="618" w:type="dxa"/>
          </w:tcPr>
          <w:p w14:paraId="3EE988FC" w14:textId="77777777" w:rsidR="00894165" w:rsidRPr="00CD4B57" w:rsidRDefault="00894165" w:rsidP="0064431F">
            <w:pPr>
              <w:rPr>
                <w:rFonts w:cs="Times New Roman"/>
              </w:rPr>
            </w:pPr>
          </w:p>
        </w:tc>
      </w:tr>
      <w:tr w:rsidR="00894165" w:rsidRPr="00CD4B57" w14:paraId="3EE98900" w14:textId="77777777" w:rsidTr="003862E2">
        <w:trPr>
          <w:trHeight w:hRule="exact" w:val="397"/>
        </w:trPr>
        <w:tc>
          <w:tcPr>
            <w:tcW w:w="8364" w:type="dxa"/>
          </w:tcPr>
          <w:p w14:paraId="3EE988FE" w14:textId="77777777" w:rsidR="00894165" w:rsidRPr="00CD4B57" w:rsidRDefault="00894165" w:rsidP="006316F8">
            <w:pPr>
              <w:spacing w:line="240" w:lineRule="auto"/>
              <w:jc w:val="left"/>
              <w:rPr>
                <w:rFonts w:cs="Times New Roman"/>
                <w:szCs w:val="18"/>
              </w:rPr>
            </w:pPr>
            <w:r w:rsidRPr="00CD4B57">
              <w:rPr>
                <w:rFonts w:cs="Times New Roman"/>
                <w:i/>
                <w:szCs w:val="18"/>
              </w:rPr>
              <w:t xml:space="preserve">m. pubotransversalis </w:t>
            </w:r>
            <w:r w:rsidRPr="00CD4B57">
              <w:rPr>
                <w:rFonts w:cs="Times New Roman"/>
                <w:szCs w:val="18"/>
              </w:rPr>
              <w:t>Luschke</w:t>
            </w:r>
          </w:p>
        </w:tc>
        <w:tc>
          <w:tcPr>
            <w:tcW w:w="618" w:type="dxa"/>
          </w:tcPr>
          <w:p w14:paraId="3EE988FF" w14:textId="77777777" w:rsidR="00894165" w:rsidRPr="00CD4B57" w:rsidRDefault="00894165" w:rsidP="0064431F">
            <w:pPr>
              <w:rPr>
                <w:rFonts w:cs="Times New Roman"/>
              </w:rPr>
            </w:pPr>
          </w:p>
        </w:tc>
      </w:tr>
    </w:tbl>
    <w:p w14:paraId="3EE98901" w14:textId="77777777" w:rsidR="00894165" w:rsidRPr="00CD4B57" w:rsidRDefault="00894165" w:rsidP="00894165">
      <w:pPr>
        <w:rPr>
          <w:rFonts w:cs="Times New Roman"/>
        </w:rPr>
      </w:pPr>
    </w:p>
    <w:p w14:paraId="3EE98902" w14:textId="77777777" w:rsidR="00894165" w:rsidRPr="00CD4B57" w:rsidRDefault="00894165" w:rsidP="00894165">
      <w:pPr>
        <w:rPr>
          <w:rFonts w:cs="Times New Roman"/>
        </w:rPr>
      </w:pPr>
      <w:r w:rsidRPr="00CD4B57">
        <w:rPr>
          <w:rFonts w:cs="Times New Roman"/>
        </w:rPr>
        <w:t>6) POPIŠTE A ZAKRESLETE PŘÍPADNÉ DALŠÍ ANATOMICKÉ VARIETY TÉTO OBLASTI:</w:t>
      </w:r>
    </w:p>
    <w:p w14:paraId="3EE98903" w14:textId="77777777" w:rsidR="00894165" w:rsidRPr="00CD4B57" w:rsidRDefault="00894165" w:rsidP="00894165">
      <w:pPr>
        <w:rPr>
          <w:rFonts w:cs="Times New Roman"/>
        </w:rPr>
      </w:pPr>
    </w:p>
    <w:p w14:paraId="3EE98904" w14:textId="77777777" w:rsidR="00894165" w:rsidRPr="00CD4B57" w:rsidRDefault="00894165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05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06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07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08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09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0A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0B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0C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0D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0E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0F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10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11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12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13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14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15" w14:textId="77777777" w:rsidR="00772AA4" w:rsidRPr="00CD4B57" w:rsidRDefault="00772AA4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16" w14:textId="77777777" w:rsidR="00143AAC" w:rsidRPr="00CD4B57" w:rsidRDefault="00143AAC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17" w14:textId="77777777" w:rsidR="00143AAC" w:rsidRPr="00CD4B57" w:rsidRDefault="00143AAC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18" w14:textId="77777777" w:rsidR="00143AAC" w:rsidRDefault="00143AAC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19" w14:textId="77777777" w:rsidR="003862E2" w:rsidRPr="00CD4B57" w:rsidRDefault="003862E2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891A" w14:textId="77777777" w:rsidR="00772AA4" w:rsidRPr="00623A4E" w:rsidRDefault="00623A4E" w:rsidP="00771DFE">
      <w:pPr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6.3. </w:t>
      </w:r>
      <w:r w:rsidR="00772AA4" w:rsidRPr="00623A4E">
        <w:rPr>
          <w:rFonts w:cs="Times New Roman"/>
          <w:b/>
          <w:sz w:val="28"/>
          <w:szCs w:val="28"/>
        </w:rPr>
        <w:t xml:space="preserve">VAGINA MUSCULI RECTI ABDOMINIS </w:t>
      </w:r>
      <w:r w:rsidR="00143AAC" w:rsidRPr="00623A4E">
        <w:rPr>
          <w:rFonts w:cs="Times New Roman"/>
          <w:b/>
          <w:sz w:val="28"/>
          <w:szCs w:val="28"/>
        </w:rPr>
        <w:t>A</w:t>
      </w:r>
      <w:r w:rsidR="00772AA4" w:rsidRPr="00623A4E">
        <w:rPr>
          <w:rFonts w:cs="Times New Roman"/>
          <w:b/>
          <w:sz w:val="28"/>
          <w:szCs w:val="28"/>
        </w:rPr>
        <w:t xml:space="preserve"> SVALY LATERÁLNÍ SKUPINY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772AA4" w:rsidRPr="00CD4B57" w14:paraId="3EE9891C" w14:textId="77777777" w:rsidTr="00771DFE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91B" w14:textId="77777777" w:rsidR="00772AA4" w:rsidRPr="00CD4B57" w:rsidRDefault="00772AA4" w:rsidP="00771DFE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772AA4" w:rsidRPr="00CD4B57" w14:paraId="3EE9891F" w14:textId="77777777" w:rsidTr="00771DFE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91D" w14:textId="77777777" w:rsidR="00772AA4" w:rsidRPr="00CD4B57" w:rsidRDefault="00772AA4" w:rsidP="00771DFE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91E" w14:textId="77777777" w:rsidR="00772AA4" w:rsidRPr="00CD4B57" w:rsidRDefault="00BF6DBA" w:rsidP="00771DFE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strana: dx./sin.</w:t>
            </w:r>
          </w:p>
        </w:tc>
      </w:tr>
    </w:tbl>
    <w:p w14:paraId="3EE98920" w14:textId="77777777" w:rsidR="00772AA4" w:rsidRPr="00CD4B57" w:rsidRDefault="00772AA4" w:rsidP="00772AA4">
      <w:pPr>
        <w:rPr>
          <w:rFonts w:cs="Times New Roman"/>
        </w:rPr>
      </w:pPr>
    </w:p>
    <w:p w14:paraId="3EE98921" w14:textId="04F69CAB" w:rsidR="00772AA4" w:rsidRPr="00CD4B57" w:rsidRDefault="00772AA4" w:rsidP="00772AA4">
      <w:pPr>
        <w:rPr>
          <w:rFonts w:cs="Times New Roman"/>
        </w:rPr>
      </w:pPr>
      <w:r w:rsidRPr="00CD4B57">
        <w:rPr>
          <w:rFonts w:cs="Times New Roman"/>
        </w:rPr>
        <w:t>1) Prohlédněte pochvu přímého břišního svalu, svaly laterální skupin</w:t>
      </w:r>
      <w:r w:rsidR="00BF6DBA" w:rsidRPr="00CD4B57">
        <w:rPr>
          <w:rFonts w:cs="Times New Roman"/>
        </w:rPr>
        <w:t>y</w:t>
      </w:r>
      <w:r w:rsidRPr="00CD4B57">
        <w:rPr>
          <w:rFonts w:cs="Times New Roman"/>
        </w:rPr>
        <w:t xml:space="preserve"> a pupek a</w:t>
      </w:r>
      <w:r w:rsidR="00E050D4">
        <w:rPr>
          <w:rFonts w:cs="Times New Roman"/>
        </w:rPr>
        <w:t> </w:t>
      </w:r>
      <w:r w:rsidRPr="00CD4B57">
        <w:rPr>
          <w:rFonts w:cs="Times New Roman"/>
        </w:rPr>
        <w:t>zaznamenejte případná poškození (kýly):</w:t>
      </w:r>
    </w:p>
    <w:p w14:paraId="3EE98922" w14:textId="77777777" w:rsidR="00772AA4" w:rsidRPr="00CD4B57" w:rsidRDefault="00772AA4" w:rsidP="00772AA4">
      <w:pPr>
        <w:rPr>
          <w:rFonts w:cs="Times New Roman"/>
        </w:rPr>
      </w:pPr>
    </w:p>
    <w:p w14:paraId="3EE98923" w14:textId="77777777" w:rsidR="00772AA4" w:rsidRPr="00CD4B57" w:rsidRDefault="00772AA4" w:rsidP="00772AA4">
      <w:pPr>
        <w:rPr>
          <w:rFonts w:cs="Times New Roman"/>
        </w:rPr>
      </w:pPr>
    </w:p>
    <w:p w14:paraId="3EE98924" w14:textId="77777777" w:rsidR="00772AA4" w:rsidRPr="00CD4B57" w:rsidRDefault="00772AA4" w:rsidP="00772AA4">
      <w:pPr>
        <w:rPr>
          <w:rFonts w:cs="Times New Roman"/>
        </w:rPr>
      </w:pPr>
    </w:p>
    <w:p w14:paraId="3EE98925" w14:textId="77777777" w:rsidR="00772AA4" w:rsidRPr="00CD4B57" w:rsidRDefault="00772AA4" w:rsidP="00772AA4">
      <w:pPr>
        <w:rPr>
          <w:rFonts w:cs="Times New Roman"/>
        </w:rPr>
      </w:pPr>
      <w:r w:rsidRPr="00CD4B57">
        <w:rPr>
          <w:rFonts w:cs="Times New Roman"/>
        </w:rPr>
        <w:t>2) VAGINA MUSCULI RECTI ABDOMINIS</w:t>
      </w:r>
    </w:p>
    <w:p w14:paraId="3EE98926" w14:textId="77777777" w:rsidR="00772AA4" w:rsidRPr="003862E2" w:rsidRDefault="00BF6DBA" w:rsidP="003862E2">
      <w:pPr>
        <w:rPr>
          <w:rFonts w:cs="Times New Roman"/>
        </w:rPr>
      </w:pPr>
      <w:r w:rsidRPr="00CD4B57">
        <w:rPr>
          <w:rFonts w:cs="Times New Roman"/>
        </w:rPr>
        <w:t>Vyhledejte</w:t>
      </w:r>
      <w:r w:rsidR="00772AA4" w:rsidRPr="00CD4B57">
        <w:rPr>
          <w:rFonts w:cs="Times New Roman"/>
        </w:rPr>
        <w:t xml:space="preserve"> uvedené struktury</w:t>
      </w:r>
      <w:r w:rsidRPr="00CD4B57">
        <w:rPr>
          <w:rFonts w:cs="Times New Roman"/>
        </w:rPr>
        <w:t>. Zaznačte</w:t>
      </w:r>
      <w:r w:rsidR="00772AA4" w:rsidRPr="00CD4B57">
        <w:rPr>
          <w:rFonts w:cs="Times New Roman"/>
        </w:rPr>
        <w:t xml:space="preserve"> jejich</w:t>
      </w:r>
      <w:r w:rsidRPr="00CD4B57">
        <w:rPr>
          <w:rFonts w:cs="Times New Roman"/>
        </w:rPr>
        <w:t xml:space="preserve"> přítomnost,</w:t>
      </w:r>
      <w:r w:rsidR="00772AA4" w:rsidRPr="00CD4B57">
        <w:rPr>
          <w:rFonts w:cs="Times New Roman"/>
        </w:rPr>
        <w:t xml:space="preserve"> polohu</w:t>
      </w:r>
      <w:r w:rsidRPr="00CD4B57">
        <w:rPr>
          <w:rFonts w:cs="Times New Roman"/>
        </w:rPr>
        <w:t>/průběh</w:t>
      </w:r>
      <w:r w:rsidR="00772AA4" w:rsidRPr="00CD4B57">
        <w:rPr>
          <w:rFonts w:cs="Times New Roman"/>
        </w:rPr>
        <w:t xml:space="preserve"> a případně stavbu. Po protětí pochvy popište svaly, jejich začátek, úpon, inervaci, průběh a případné variety</w:t>
      </w:r>
      <w:r w:rsidRPr="00CD4B57">
        <w:rPr>
          <w:rFonts w:cs="Times New Roman"/>
        </w:rPr>
        <w:t>, příp. důvod nepřítomnosti dané struktury:</w:t>
      </w:r>
    </w:p>
    <w:tbl>
      <w:tblPr>
        <w:tblW w:w="910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709"/>
        <w:gridCol w:w="3652"/>
        <w:gridCol w:w="1770"/>
      </w:tblGrid>
      <w:tr w:rsidR="00BF6DBA" w:rsidRPr="00CD4B57" w14:paraId="3EE9892B" w14:textId="77777777" w:rsidTr="00FE08ED">
        <w:trPr>
          <w:trHeight w:hRule="exact" w:val="397"/>
        </w:trPr>
        <w:tc>
          <w:tcPr>
            <w:tcW w:w="2977" w:type="dxa"/>
          </w:tcPr>
          <w:p w14:paraId="3EE98927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709" w:type="dxa"/>
          </w:tcPr>
          <w:p w14:paraId="3EE98928" w14:textId="77777777" w:rsidR="00BF6DBA" w:rsidRPr="00CD4B57" w:rsidRDefault="00BF6DBA" w:rsidP="00A646A3">
            <w:pPr>
              <w:spacing w:line="240" w:lineRule="auto"/>
              <w:jc w:val="left"/>
              <w:rPr>
                <w:rFonts w:eastAsia="MS Gothic" w:cs="Times New Roman"/>
              </w:rPr>
            </w:pPr>
            <w:r w:rsidRPr="00CD4B57">
              <w:rPr>
                <w:rFonts w:ascii="Segoe UI Symbol" w:eastAsia="MS Gothic" w:hAnsi="Segoe UI Symbol" w:cs="Segoe UI Symbol"/>
              </w:rPr>
              <w:t>✓</w:t>
            </w:r>
            <w:r w:rsidRPr="00CD4B57">
              <w:rPr>
                <w:rFonts w:eastAsia="MS Gothic" w:cs="Times New Roman"/>
              </w:rPr>
              <w:t>/x</w:t>
            </w:r>
          </w:p>
        </w:tc>
        <w:tc>
          <w:tcPr>
            <w:tcW w:w="3652" w:type="dxa"/>
          </w:tcPr>
          <w:p w14:paraId="3EE98929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</w:rPr>
              <w:t>POLOHA/PRŮBĚH A STAVBA</w:t>
            </w:r>
          </w:p>
        </w:tc>
        <w:tc>
          <w:tcPr>
            <w:tcW w:w="1770" w:type="dxa"/>
          </w:tcPr>
          <w:p w14:paraId="3EE9892A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</w:rPr>
              <w:t>POZNÁMKA</w:t>
            </w:r>
          </w:p>
        </w:tc>
      </w:tr>
      <w:tr w:rsidR="00BF6DBA" w:rsidRPr="00CD4B57" w14:paraId="3EE98930" w14:textId="77777777" w:rsidTr="00FE08ED">
        <w:trPr>
          <w:trHeight w:hRule="exact" w:val="397"/>
        </w:trPr>
        <w:tc>
          <w:tcPr>
            <w:tcW w:w="2977" w:type="dxa"/>
          </w:tcPr>
          <w:p w14:paraId="3EE9892C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linea alba</w:t>
            </w:r>
          </w:p>
        </w:tc>
        <w:tc>
          <w:tcPr>
            <w:tcW w:w="709" w:type="dxa"/>
          </w:tcPr>
          <w:p w14:paraId="3EE9892D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652" w:type="dxa"/>
          </w:tcPr>
          <w:p w14:paraId="3EE9892E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770" w:type="dxa"/>
          </w:tcPr>
          <w:p w14:paraId="3EE9892F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BF6DBA" w:rsidRPr="00CD4B57" w14:paraId="3EE98935" w14:textId="77777777" w:rsidTr="00FE08ED">
        <w:trPr>
          <w:trHeight w:hRule="exact" w:val="397"/>
        </w:trPr>
        <w:tc>
          <w:tcPr>
            <w:tcW w:w="2977" w:type="dxa"/>
          </w:tcPr>
          <w:p w14:paraId="3EE98931" w14:textId="6F0D296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  <w:i/>
              </w:rPr>
              <w:t>linea semilunaris</w:t>
            </w:r>
            <w:r w:rsidRPr="00CD4B57">
              <w:rPr>
                <w:rFonts w:cs="Times New Roman"/>
              </w:rPr>
              <w:t xml:space="preserve"> </w:t>
            </w:r>
            <w:r w:rsidR="00FE08ED">
              <w:rPr>
                <w:rFonts w:cs="Times New Roman"/>
              </w:rPr>
              <w:t>–</w:t>
            </w:r>
            <w:r w:rsidRPr="00CD4B57">
              <w:rPr>
                <w:rFonts w:cs="Times New Roman"/>
              </w:rPr>
              <w:t xml:space="preserve"> Spigelii</w:t>
            </w:r>
          </w:p>
        </w:tc>
        <w:tc>
          <w:tcPr>
            <w:tcW w:w="709" w:type="dxa"/>
          </w:tcPr>
          <w:p w14:paraId="3EE98932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652" w:type="dxa"/>
          </w:tcPr>
          <w:p w14:paraId="3EE98933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770" w:type="dxa"/>
          </w:tcPr>
          <w:p w14:paraId="3EE98934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BF6DBA" w:rsidRPr="00CD4B57" w14:paraId="3EE9893A" w14:textId="77777777" w:rsidTr="00FE08ED">
        <w:trPr>
          <w:trHeight w:hRule="exact" w:val="397"/>
        </w:trPr>
        <w:tc>
          <w:tcPr>
            <w:tcW w:w="2977" w:type="dxa"/>
          </w:tcPr>
          <w:p w14:paraId="3EE98936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umbilicus</w:t>
            </w:r>
          </w:p>
        </w:tc>
        <w:tc>
          <w:tcPr>
            <w:tcW w:w="709" w:type="dxa"/>
          </w:tcPr>
          <w:p w14:paraId="3EE98937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652" w:type="dxa"/>
          </w:tcPr>
          <w:p w14:paraId="3EE98938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770" w:type="dxa"/>
          </w:tcPr>
          <w:p w14:paraId="3EE98939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BF6DBA" w:rsidRPr="00CD4B57" w14:paraId="3EE9893F" w14:textId="77777777" w:rsidTr="00FE08ED">
        <w:trPr>
          <w:trHeight w:hRule="exact" w:val="397"/>
        </w:trPr>
        <w:tc>
          <w:tcPr>
            <w:tcW w:w="2977" w:type="dxa"/>
          </w:tcPr>
          <w:p w14:paraId="3EE9893B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</w:rPr>
              <w:t>přední list pochvy</w:t>
            </w:r>
          </w:p>
        </w:tc>
        <w:tc>
          <w:tcPr>
            <w:tcW w:w="709" w:type="dxa"/>
          </w:tcPr>
          <w:p w14:paraId="3EE9893C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652" w:type="dxa"/>
          </w:tcPr>
          <w:p w14:paraId="3EE9893D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770" w:type="dxa"/>
          </w:tcPr>
          <w:p w14:paraId="3EE9893E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BF6DBA" w:rsidRPr="00CD4B57" w14:paraId="3EE98944" w14:textId="77777777" w:rsidTr="00FE08ED">
        <w:trPr>
          <w:trHeight w:hRule="exact" w:val="397"/>
        </w:trPr>
        <w:tc>
          <w:tcPr>
            <w:tcW w:w="2977" w:type="dxa"/>
          </w:tcPr>
          <w:p w14:paraId="3EE98940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</w:rPr>
              <w:t>zadní list pochvy</w:t>
            </w:r>
          </w:p>
        </w:tc>
        <w:tc>
          <w:tcPr>
            <w:tcW w:w="709" w:type="dxa"/>
          </w:tcPr>
          <w:p w14:paraId="3EE98941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652" w:type="dxa"/>
          </w:tcPr>
          <w:p w14:paraId="3EE98942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770" w:type="dxa"/>
          </w:tcPr>
          <w:p w14:paraId="3EE98943" w14:textId="77777777" w:rsidR="00BF6DBA" w:rsidRPr="00CD4B57" w:rsidRDefault="00BF6DBA" w:rsidP="00A646A3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</w:tbl>
    <w:p w14:paraId="3EE98945" w14:textId="77777777" w:rsidR="00BF6DBA" w:rsidRPr="00CD4B57" w:rsidRDefault="00BF6DBA" w:rsidP="00772AA4">
      <w:pPr>
        <w:rPr>
          <w:rFonts w:cs="Times New Roman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708"/>
        <w:gridCol w:w="1560"/>
        <w:gridCol w:w="1701"/>
        <w:gridCol w:w="1275"/>
        <w:gridCol w:w="1701"/>
      </w:tblGrid>
      <w:tr w:rsidR="001F10EB" w:rsidRPr="00CD4B57" w14:paraId="3EE9894C" w14:textId="77777777" w:rsidTr="00472CFA">
        <w:trPr>
          <w:trHeight w:hRule="exact" w:val="397"/>
        </w:trPr>
        <w:tc>
          <w:tcPr>
            <w:tcW w:w="2127" w:type="dxa"/>
          </w:tcPr>
          <w:p w14:paraId="3EE98946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</w:p>
        </w:tc>
        <w:tc>
          <w:tcPr>
            <w:tcW w:w="708" w:type="dxa"/>
          </w:tcPr>
          <w:p w14:paraId="3EE98947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  <w:r w:rsidRPr="00CD4B57">
              <w:rPr>
                <w:rFonts w:ascii="Segoe UI Symbol" w:eastAsia="MS Gothic" w:hAnsi="Segoe UI Symbol" w:cs="Segoe UI Symbol"/>
              </w:rPr>
              <w:t>✓</w:t>
            </w:r>
            <w:r w:rsidRPr="00CD4B57">
              <w:rPr>
                <w:rFonts w:eastAsia="MS Gothic" w:cs="Times New Roman"/>
              </w:rPr>
              <w:t>/x</w:t>
            </w:r>
          </w:p>
        </w:tc>
        <w:tc>
          <w:tcPr>
            <w:tcW w:w="1560" w:type="dxa"/>
          </w:tcPr>
          <w:p w14:paraId="3EE98948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</w:rPr>
              <w:t>INERVACE</w:t>
            </w:r>
          </w:p>
        </w:tc>
        <w:tc>
          <w:tcPr>
            <w:tcW w:w="1701" w:type="dxa"/>
          </w:tcPr>
          <w:p w14:paraId="3EE98949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</w:rPr>
              <w:t>ZAČÁTEK</w:t>
            </w:r>
          </w:p>
        </w:tc>
        <w:tc>
          <w:tcPr>
            <w:tcW w:w="1275" w:type="dxa"/>
          </w:tcPr>
          <w:p w14:paraId="3EE9894A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</w:rPr>
              <w:t>ÚPON</w:t>
            </w:r>
          </w:p>
        </w:tc>
        <w:tc>
          <w:tcPr>
            <w:tcW w:w="1701" w:type="dxa"/>
          </w:tcPr>
          <w:p w14:paraId="3EE9894B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</w:rPr>
              <w:t>POZNÁMK</w:t>
            </w:r>
            <w:r w:rsidR="003862E2">
              <w:rPr>
                <w:rFonts w:cs="Times New Roman"/>
              </w:rPr>
              <w:t>A</w:t>
            </w:r>
            <w:r w:rsidRPr="00CD4B57">
              <w:rPr>
                <w:rFonts w:cs="Times New Roman"/>
              </w:rPr>
              <w:t>A</w:t>
            </w:r>
          </w:p>
        </w:tc>
      </w:tr>
      <w:tr w:rsidR="001F10EB" w:rsidRPr="00CD4B57" w14:paraId="3EE98953" w14:textId="77777777" w:rsidTr="00472CFA">
        <w:trPr>
          <w:trHeight w:hRule="exact" w:val="397"/>
        </w:trPr>
        <w:tc>
          <w:tcPr>
            <w:tcW w:w="2127" w:type="dxa"/>
          </w:tcPr>
          <w:p w14:paraId="3EE9894D" w14:textId="77777777" w:rsidR="001F10EB" w:rsidRPr="00CD4B57" w:rsidRDefault="001F10EB" w:rsidP="003862E2">
            <w:pPr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m. rectus abdominis</w:t>
            </w:r>
          </w:p>
        </w:tc>
        <w:tc>
          <w:tcPr>
            <w:tcW w:w="708" w:type="dxa"/>
          </w:tcPr>
          <w:p w14:paraId="3EE9894E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</w:p>
        </w:tc>
        <w:tc>
          <w:tcPr>
            <w:tcW w:w="1560" w:type="dxa"/>
          </w:tcPr>
          <w:p w14:paraId="3EE9894F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950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</w:p>
        </w:tc>
        <w:tc>
          <w:tcPr>
            <w:tcW w:w="1275" w:type="dxa"/>
          </w:tcPr>
          <w:p w14:paraId="3EE98951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952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</w:p>
        </w:tc>
      </w:tr>
      <w:tr w:rsidR="001F10EB" w:rsidRPr="00CD4B57" w14:paraId="3EE9895A" w14:textId="77777777" w:rsidTr="00472CFA">
        <w:trPr>
          <w:trHeight w:hRule="exact" w:val="397"/>
        </w:trPr>
        <w:tc>
          <w:tcPr>
            <w:tcW w:w="2127" w:type="dxa"/>
          </w:tcPr>
          <w:p w14:paraId="3EE98954" w14:textId="77777777" w:rsidR="001F10EB" w:rsidRPr="00CD4B57" w:rsidRDefault="001F10EB" w:rsidP="003862E2">
            <w:pPr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m. pyramidalis</w:t>
            </w:r>
          </w:p>
        </w:tc>
        <w:tc>
          <w:tcPr>
            <w:tcW w:w="708" w:type="dxa"/>
          </w:tcPr>
          <w:p w14:paraId="3EE98955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</w:p>
        </w:tc>
        <w:tc>
          <w:tcPr>
            <w:tcW w:w="1560" w:type="dxa"/>
          </w:tcPr>
          <w:p w14:paraId="3EE98956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957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</w:p>
        </w:tc>
        <w:tc>
          <w:tcPr>
            <w:tcW w:w="1275" w:type="dxa"/>
          </w:tcPr>
          <w:p w14:paraId="3EE98958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959" w14:textId="77777777" w:rsidR="001F10EB" w:rsidRPr="00CD4B57" w:rsidRDefault="001F10EB" w:rsidP="003862E2">
            <w:pPr>
              <w:jc w:val="left"/>
              <w:rPr>
                <w:rFonts w:cs="Times New Roman"/>
              </w:rPr>
            </w:pPr>
          </w:p>
        </w:tc>
      </w:tr>
    </w:tbl>
    <w:p w14:paraId="3EE9895B" w14:textId="77777777" w:rsidR="00772AA4" w:rsidRPr="00CD4B57" w:rsidRDefault="00772AA4" w:rsidP="00772AA4">
      <w:pPr>
        <w:rPr>
          <w:rFonts w:cs="Times New Roman"/>
        </w:rPr>
      </w:pPr>
    </w:p>
    <w:p w14:paraId="3EE9895C" w14:textId="77777777" w:rsidR="00772AA4" w:rsidRPr="00CD4B57" w:rsidRDefault="00772AA4" w:rsidP="00772AA4">
      <w:pPr>
        <w:rPr>
          <w:rFonts w:cs="Times New Roman"/>
        </w:rPr>
      </w:pPr>
      <w:r w:rsidRPr="00CD4B57">
        <w:rPr>
          <w:rFonts w:cs="Times New Roman"/>
        </w:rPr>
        <w:t>3) SVALY LATERÁLNÍ SKUPINY</w:t>
      </w:r>
    </w:p>
    <w:p w14:paraId="3EE9895D" w14:textId="77777777" w:rsidR="005B7847" w:rsidRPr="00CD4B57" w:rsidRDefault="00584FDA" w:rsidP="00772AA4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708"/>
        <w:gridCol w:w="1560"/>
        <w:gridCol w:w="1701"/>
        <w:gridCol w:w="1275"/>
        <w:gridCol w:w="1629"/>
      </w:tblGrid>
      <w:tr w:rsidR="00584FDA" w:rsidRPr="00CD4B57" w14:paraId="3EE98964" w14:textId="77777777" w:rsidTr="00472CFA">
        <w:trPr>
          <w:trHeight w:hRule="exact" w:val="397"/>
        </w:trPr>
        <w:tc>
          <w:tcPr>
            <w:tcW w:w="2127" w:type="dxa"/>
          </w:tcPr>
          <w:p w14:paraId="3EE9895E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708" w:type="dxa"/>
          </w:tcPr>
          <w:p w14:paraId="3EE9895F" w14:textId="77777777" w:rsidR="00584FDA" w:rsidRPr="00CD4B57" w:rsidRDefault="00584FDA" w:rsidP="005B7847">
            <w:pPr>
              <w:spacing w:line="240" w:lineRule="auto"/>
              <w:rPr>
                <w:rFonts w:eastAsia="MS Gothic" w:cs="Times New Roman"/>
              </w:rPr>
            </w:pPr>
            <w:r w:rsidRPr="00CD4B57">
              <w:rPr>
                <w:rFonts w:ascii="Segoe UI Symbol" w:eastAsia="MS Gothic" w:hAnsi="Segoe UI Symbol" w:cs="Segoe UI Symbol"/>
              </w:rPr>
              <w:t>✓</w:t>
            </w:r>
            <w:r w:rsidRPr="00CD4B57">
              <w:rPr>
                <w:rFonts w:eastAsia="MS Gothic" w:cs="Times New Roman"/>
              </w:rPr>
              <w:t>/x</w:t>
            </w:r>
          </w:p>
        </w:tc>
        <w:tc>
          <w:tcPr>
            <w:tcW w:w="1560" w:type="dxa"/>
          </w:tcPr>
          <w:p w14:paraId="3EE98960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  <w:r w:rsidRPr="00CD4B57">
              <w:rPr>
                <w:rFonts w:cs="Times New Roman"/>
              </w:rPr>
              <w:t>INERVACE</w:t>
            </w:r>
          </w:p>
        </w:tc>
        <w:tc>
          <w:tcPr>
            <w:tcW w:w="1701" w:type="dxa"/>
          </w:tcPr>
          <w:p w14:paraId="3EE98961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  <w:r w:rsidRPr="00CD4B57">
              <w:rPr>
                <w:rFonts w:cs="Times New Roman"/>
              </w:rPr>
              <w:t>ZAČÁTEK</w:t>
            </w:r>
          </w:p>
        </w:tc>
        <w:tc>
          <w:tcPr>
            <w:tcW w:w="1275" w:type="dxa"/>
          </w:tcPr>
          <w:p w14:paraId="3EE98962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  <w:r w:rsidRPr="00CD4B57">
              <w:rPr>
                <w:rFonts w:cs="Times New Roman"/>
              </w:rPr>
              <w:t>ÚPON</w:t>
            </w:r>
          </w:p>
        </w:tc>
        <w:tc>
          <w:tcPr>
            <w:tcW w:w="1629" w:type="dxa"/>
          </w:tcPr>
          <w:p w14:paraId="3EE98963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  <w:r w:rsidRPr="00CD4B57">
              <w:rPr>
                <w:rFonts w:cs="Times New Roman"/>
              </w:rPr>
              <w:t>POZNÁMKA</w:t>
            </w:r>
          </w:p>
        </w:tc>
      </w:tr>
      <w:tr w:rsidR="00584FDA" w:rsidRPr="00CD4B57" w14:paraId="3EE9896B" w14:textId="77777777" w:rsidTr="00472CFA">
        <w:trPr>
          <w:trHeight w:hRule="exact" w:val="680"/>
        </w:trPr>
        <w:tc>
          <w:tcPr>
            <w:tcW w:w="2127" w:type="dxa"/>
          </w:tcPr>
          <w:p w14:paraId="3EE98965" w14:textId="77777777" w:rsidR="00584FDA" w:rsidRPr="00CD4B57" w:rsidRDefault="00584FDA" w:rsidP="005B7847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m. obliquus externus abdominis</w:t>
            </w:r>
          </w:p>
        </w:tc>
        <w:tc>
          <w:tcPr>
            <w:tcW w:w="708" w:type="dxa"/>
          </w:tcPr>
          <w:p w14:paraId="3EE98966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560" w:type="dxa"/>
          </w:tcPr>
          <w:p w14:paraId="3EE98967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968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275" w:type="dxa"/>
          </w:tcPr>
          <w:p w14:paraId="3EE98969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629" w:type="dxa"/>
          </w:tcPr>
          <w:p w14:paraId="3EE9896A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</w:tr>
      <w:tr w:rsidR="00584FDA" w:rsidRPr="00CD4B57" w14:paraId="3EE98972" w14:textId="77777777" w:rsidTr="00472CFA">
        <w:trPr>
          <w:trHeight w:hRule="exact" w:val="680"/>
        </w:trPr>
        <w:tc>
          <w:tcPr>
            <w:tcW w:w="2127" w:type="dxa"/>
          </w:tcPr>
          <w:p w14:paraId="3EE9896C" w14:textId="77777777" w:rsidR="00584FDA" w:rsidRPr="00CD4B57" w:rsidRDefault="00584FDA" w:rsidP="005B7847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m. obliquus internus abdominis</w:t>
            </w:r>
          </w:p>
        </w:tc>
        <w:tc>
          <w:tcPr>
            <w:tcW w:w="708" w:type="dxa"/>
          </w:tcPr>
          <w:p w14:paraId="3EE9896D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560" w:type="dxa"/>
          </w:tcPr>
          <w:p w14:paraId="3EE9896E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96F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275" w:type="dxa"/>
          </w:tcPr>
          <w:p w14:paraId="3EE98970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629" w:type="dxa"/>
          </w:tcPr>
          <w:p w14:paraId="3EE98971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</w:tr>
      <w:tr w:rsidR="00584FDA" w:rsidRPr="00CD4B57" w14:paraId="3EE98979" w14:textId="77777777" w:rsidTr="00472CFA">
        <w:trPr>
          <w:trHeight w:hRule="exact" w:val="680"/>
        </w:trPr>
        <w:tc>
          <w:tcPr>
            <w:tcW w:w="2127" w:type="dxa"/>
          </w:tcPr>
          <w:p w14:paraId="3EE98973" w14:textId="77777777" w:rsidR="00584FDA" w:rsidRPr="00CD4B57" w:rsidRDefault="00584FDA" w:rsidP="005B7847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lastRenderedPageBreak/>
              <w:t>m. transversus abdominis</w:t>
            </w:r>
          </w:p>
        </w:tc>
        <w:tc>
          <w:tcPr>
            <w:tcW w:w="708" w:type="dxa"/>
          </w:tcPr>
          <w:p w14:paraId="3EE98974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560" w:type="dxa"/>
          </w:tcPr>
          <w:p w14:paraId="3EE98975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976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275" w:type="dxa"/>
          </w:tcPr>
          <w:p w14:paraId="3EE98977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629" w:type="dxa"/>
          </w:tcPr>
          <w:p w14:paraId="3EE98978" w14:textId="77777777" w:rsidR="00584FDA" w:rsidRPr="00CD4B57" w:rsidRDefault="00584FDA" w:rsidP="005B7847">
            <w:pPr>
              <w:spacing w:line="240" w:lineRule="auto"/>
              <w:rPr>
                <w:rFonts w:cs="Times New Roman"/>
              </w:rPr>
            </w:pPr>
          </w:p>
        </w:tc>
      </w:tr>
    </w:tbl>
    <w:p w14:paraId="3EE9897A" w14:textId="77777777" w:rsidR="00772AA4" w:rsidRPr="00CD4B57" w:rsidRDefault="00772AA4" w:rsidP="00772AA4">
      <w:pPr>
        <w:rPr>
          <w:rFonts w:cs="Times New Roman"/>
        </w:rPr>
      </w:pPr>
    </w:p>
    <w:p w14:paraId="3EE9897B" w14:textId="77777777" w:rsidR="00772AA4" w:rsidRPr="00CD4B57" w:rsidRDefault="00772AA4" w:rsidP="00584FDA">
      <w:pPr>
        <w:rPr>
          <w:rFonts w:cs="Times New Roman"/>
        </w:rPr>
      </w:pPr>
      <w:r w:rsidRPr="00CD4B57">
        <w:rPr>
          <w:rFonts w:cs="Times New Roman"/>
        </w:rPr>
        <w:t xml:space="preserve">4) </w:t>
      </w:r>
      <w:r w:rsidR="00584FDA" w:rsidRPr="00CD4B57">
        <w:rPr>
          <w:rFonts w:cs="Times New Roman"/>
        </w:rPr>
        <w:t>TEPNY</w:t>
      </w:r>
      <w:r w:rsidRPr="00CD4B57">
        <w:rPr>
          <w:rFonts w:cs="Times New Roman"/>
        </w:rPr>
        <w:t xml:space="preserve"> </w:t>
      </w:r>
    </w:p>
    <w:p w14:paraId="3EE9897C" w14:textId="77777777" w:rsidR="00A02F00" w:rsidRPr="00CD4B57" w:rsidRDefault="00584FDA" w:rsidP="00772AA4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709"/>
        <w:gridCol w:w="1843"/>
        <w:gridCol w:w="2409"/>
        <w:gridCol w:w="1629"/>
      </w:tblGrid>
      <w:tr w:rsidR="00584FDA" w:rsidRPr="00CD4B57" w14:paraId="3EE98982" w14:textId="77777777" w:rsidTr="004C61CA">
        <w:trPr>
          <w:trHeight w:hRule="exact" w:val="397"/>
        </w:trPr>
        <w:tc>
          <w:tcPr>
            <w:tcW w:w="2410" w:type="dxa"/>
          </w:tcPr>
          <w:p w14:paraId="3EE9897D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709" w:type="dxa"/>
          </w:tcPr>
          <w:p w14:paraId="3EE9897E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</w:rPr>
            </w:pPr>
            <w:r w:rsidRPr="00CD4B57">
              <w:rPr>
                <w:rFonts w:ascii="Segoe UI Symbol" w:eastAsia="MS Gothic" w:hAnsi="Segoe UI Symbol" w:cs="Segoe UI Symbol"/>
              </w:rPr>
              <w:t>✓</w:t>
            </w:r>
            <w:r w:rsidRPr="00CD4B57">
              <w:rPr>
                <w:rFonts w:cs="Times New Roman"/>
              </w:rPr>
              <w:t>/x</w:t>
            </w:r>
          </w:p>
        </w:tc>
        <w:tc>
          <w:tcPr>
            <w:tcW w:w="1843" w:type="dxa"/>
          </w:tcPr>
          <w:p w14:paraId="3EE9897F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</w:rPr>
              <w:t>PRŮBĚH</w:t>
            </w:r>
          </w:p>
        </w:tc>
        <w:tc>
          <w:tcPr>
            <w:tcW w:w="2409" w:type="dxa"/>
          </w:tcPr>
          <w:p w14:paraId="3EE98980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</w:rPr>
              <w:t>OBLAST ZÁSOBENÍ</w:t>
            </w:r>
          </w:p>
        </w:tc>
        <w:tc>
          <w:tcPr>
            <w:tcW w:w="1629" w:type="dxa"/>
          </w:tcPr>
          <w:p w14:paraId="3EE98981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</w:rPr>
            </w:pPr>
            <w:r w:rsidRPr="00CD4B57">
              <w:rPr>
                <w:rFonts w:cs="Times New Roman"/>
              </w:rPr>
              <w:t>POZNÁMKA</w:t>
            </w:r>
          </w:p>
        </w:tc>
      </w:tr>
      <w:tr w:rsidR="00584FDA" w:rsidRPr="00CD4B57" w14:paraId="3EE98988" w14:textId="77777777" w:rsidTr="004C61CA">
        <w:trPr>
          <w:trHeight w:hRule="exact" w:val="397"/>
        </w:trPr>
        <w:tc>
          <w:tcPr>
            <w:tcW w:w="2410" w:type="dxa"/>
          </w:tcPr>
          <w:p w14:paraId="3EE98983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a. epigastrica</w:t>
            </w:r>
            <w:r w:rsidR="004C61CA">
              <w:rPr>
                <w:rFonts w:cs="Times New Roman"/>
                <w:i/>
              </w:rPr>
              <w:t xml:space="preserve"> </w:t>
            </w:r>
            <w:r w:rsidRPr="00CD4B57">
              <w:rPr>
                <w:rFonts w:cs="Times New Roman"/>
                <w:i/>
              </w:rPr>
              <w:t>superior</w:t>
            </w:r>
          </w:p>
        </w:tc>
        <w:tc>
          <w:tcPr>
            <w:tcW w:w="709" w:type="dxa"/>
          </w:tcPr>
          <w:p w14:paraId="3EE98984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843" w:type="dxa"/>
          </w:tcPr>
          <w:p w14:paraId="3EE98985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2409" w:type="dxa"/>
          </w:tcPr>
          <w:p w14:paraId="3EE98986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629" w:type="dxa"/>
          </w:tcPr>
          <w:p w14:paraId="3EE98987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BD5ABC" w:rsidRPr="00CD4B57" w14:paraId="3EE9898E" w14:textId="77777777" w:rsidTr="004C61CA">
        <w:trPr>
          <w:trHeight w:hRule="exact" w:val="397"/>
        </w:trPr>
        <w:tc>
          <w:tcPr>
            <w:tcW w:w="2410" w:type="dxa"/>
          </w:tcPr>
          <w:p w14:paraId="3EE98989" w14:textId="77777777" w:rsidR="00BD5ABC" w:rsidRPr="00CD4B57" w:rsidRDefault="00BD5ABC" w:rsidP="006E3495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a. epigastrica inferio</w:t>
            </w:r>
            <w:r w:rsidR="004C61CA">
              <w:rPr>
                <w:rFonts w:cs="Times New Roman"/>
                <w:i/>
              </w:rPr>
              <w:t>r</w:t>
            </w:r>
          </w:p>
        </w:tc>
        <w:tc>
          <w:tcPr>
            <w:tcW w:w="709" w:type="dxa"/>
          </w:tcPr>
          <w:p w14:paraId="3EE9898A" w14:textId="77777777" w:rsidR="00BD5ABC" w:rsidRPr="00CD4B57" w:rsidRDefault="00BD5ABC" w:rsidP="006E3495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843" w:type="dxa"/>
          </w:tcPr>
          <w:p w14:paraId="3EE9898B" w14:textId="77777777" w:rsidR="00BD5ABC" w:rsidRPr="00CD4B57" w:rsidRDefault="00BD5ABC" w:rsidP="006E3495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2409" w:type="dxa"/>
          </w:tcPr>
          <w:p w14:paraId="3EE9898C" w14:textId="77777777" w:rsidR="00BD5ABC" w:rsidRPr="00CD4B57" w:rsidRDefault="00BD5ABC" w:rsidP="006E3495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629" w:type="dxa"/>
          </w:tcPr>
          <w:p w14:paraId="3EE9898D" w14:textId="77777777" w:rsidR="00BD5ABC" w:rsidRPr="00CD4B57" w:rsidRDefault="00BD5ABC" w:rsidP="006E3495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584FDA" w:rsidRPr="00CD4B57" w14:paraId="3EE98994" w14:textId="77777777" w:rsidTr="004C61CA">
        <w:trPr>
          <w:trHeight w:hRule="exact" w:val="680"/>
        </w:trPr>
        <w:tc>
          <w:tcPr>
            <w:tcW w:w="2410" w:type="dxa"/>
          </w:tcPr>
          <w:p w14:paraId="3EE9898F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a. circumflexa ilium profunda</w:t>
            </w:r>
          </w:p>
        </w:tc>
        <w:tc>
          <w:tcPr>
            <w:tcW w:w="709" w:type="dxa"/>
          </w:tcPr>
          <w:p w14:paraId="3EE98990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843" w:type="dxa"/>
          </w:tcPr>
          <w:p w14:paraId="3EE98991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2409" w:type="dxa"/>
          </w:tcPr>
          <w:p w14:paraId="3EE98992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1629" w:type="dxa"/>
          </w:tcPr>
          <w:p w14:paraId="3EE98993" w14:textId="77777777" w:rsidR="00584FDA" w:rsidRPr="00CD4B57" w:rsidRDefault="00584FDA" w:rsidP="006E3495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</w:tbl>
    <w:p w14:paraId="3EE98995" w14:textId="77777777" w:rsidR="00772AA4" w:rsidRPr="00CD4B57" w:rsidRDefault="00772AA4" w:rsidP="00772AA4">
      <w:pPr>
        <w:rPr>
          <w:rFonts w:cs="Times New Roman"/>
        </w:rPr>
      </w:pPr>
    </w:p>
    <w:p w14:paraId="3EE98996" w14:textId="77777777" w:rsidR="001F10EB" w:rsidRPr="00CD4B57" w:rsidRDefault="00584FDA" w:rsidP="00772AA4">
      <w:pPr>
        <w:rPr>
          <w:rFonts w:cs="Times New Roman"/>
        </w:rPr>
      </w:pPr>
      <w:r w:rsidRPr="00CD4B57">
        <w:rPr>
          <w:rFonts w:cs="Times New Roman"/>
        </w:rPr>
        <w:t>5) NERVY</w:t>
      </w:r>
    </w:p>
    <w:p w14:paraId="3EE98997" w14:textId="77777777" w:rsidR="00584FDA" w:rsidRPr="00CD4B57" w:rsidRDefault="00584FDA" w:rsidP="00584FDA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410"/>
        <w:gridCol w:w="709"/>
        <w:gridCol w:w="1839"/>
        <w:gridCol w:w="2537"/>
        <w:gridCol w:w="1577"/>
      </w:tblGrid>
      <w:tr w:rsidR="00584FDA" w:rsidRPr="00CD4B57" w14:paraId="3EE9899D" w14:textId="77777777" w:rsidTr="005D3C3A">
        <w:trPr>
          <w:trHeight w:hRule="exact" w:val="397"/>
        </w:trPr>
        <w:tc>
          <w:tcPr>
            <w:tcW w:w="2410" w:type="dxa"/>
          </w:tcPr>
          <w:p w14:paraId="3EE98998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709" w:type="dxa"/>
          </w:tcPr>
          <w:p w14:paraId="3EE98999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1839" w:type="dxa"/>
          </w:tcPr>
          <w:p w14:paraId="3EE9899A" w14:textId="77777777" w:rsidR="00584FDA" w:rsidRPr="00CD4B57" w:rsidRDefault="00584FDA" w:rsidP="006E3495">
            <w:pPr>
              <w:jc w:val="both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 xml:space="preserve">PRŮBĚH </w:t>
            </w:r>
          </w:p>
        </w:tc>
        <w:tc>
          <w:tcPr>
            <w:tcW w:w="2537" w:type="dxa"/>
          </w:tcPr>
          <w:p w14:paraId="3EE9899B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OBLAST INERVACE</w:t>
            </w:r>
          </w:p>
        </w:tc>
        <w:tc>
          <w:tcPr>
            <w:tcW w:w="1577" w:type="dxa"/>
          </w:tcPr>
          <w:p w14:paraId="3EE9899C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584FDA" w:rsidRPr="00CD4B57" w14:paraId="3EE989A3" w14:textId="77777777" w:rsidTr="005D3C3A">
        <w:trPr>
          <w:trHeight w:hRule="exact" w:val="397"/>
        </w:trPr>
        <w:tc>
          <w:tcPr>
            <w:tcW w:w="2410" w:type="dxa"/>
          </w:tcPr>
          <w:p w14:paraId="3EE9899E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nn. intercostales</w:t>
            </w:r>
          </w:p>
        </w:tc>
        <w:tc>
          <w:tcPr>
            <w:tcW w:w="709" w:type="dxa"/>
          </w:tcPr>
          <w:p w14:paraId="3EE9899F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1839" w:type="dxa"/>
          </w:tcPr>
          <w:p w14:paraId="3EE989A0" w14:textId="77777777" w:rsidR="00584FDA" w:rsidRPr="00CD4B57" w:rsidRDefault="00584FDA" w:rsidP="006E3495">
            <w:pPr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537" w:type="dxa"/>
          </w:tcPr>
          <w:p w14:paraId="3EE989A1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1577" w:type="dxa"/>
          </w:tcPr>
          <w:p w14:paraId="3EE989A2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  <w:sz w:val="24"/>
              </w:rPr>
            </w:pPr>
          </w:p>
        </w:tc>
      </w:tr>
      <w:tr w:rsidR="00584FDA" w:rsidRPr="00CD4B57" w14:paraId="3EE989A9" w14:textId="77777777" w:rsidTr="005D3C3A">
        <w:trPr>
          <w:trHeight w:hRule="exact" w:val="397"/>
        </w:trPr>
        <w:tc>
          <w:tcPr>
            <w:tcW w:w="2410" w:type="dxa"/>
          </w:tcPr>
          <w:p w14:paraId="3EE989A4" w14:textId="77777777" w:rsidR="00584FDA" w:rsidRPr="005F55DE" w:rsidRDefault="00584FDA" w:rsidP="006E3495">
            <w:pPr>
              <w:spacing w:after="200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5F55DE">
              <w:rPr>
                <w:rFonts w:cs="Times New Roman"/>
                <w:i/>
                <w:sz w:val="24"/>
                <w:szCs w:val="24"/>
              </w:rPr>
              <w:t>n. iliohypogastricus</w:t>
            </w:r>
          </w:p>
        </w:tc>
        <w:tc>
          <w:tcPr>
            <w:tcW w:w="709" w:type="dxa"/>
          </w:tcPr>
          <w:p w14:paraId="3EE989A5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</w:rPr>
            </w:pPr>
          </w:p>
        </w:tc>
        <w:tc>
          <w:tcPr>
            <w:tcW w:w="1839" w:type="dxa"/>
          </w:tcPr>
          <w:p w14:paraId="3EE989A6" w14:textId="77777777" w:rsidR="00584FDA" w:rsidRPr="00CD4B57" w:rsidRDefault="00584FDA" w:rsidP="006E3495">
            <w:pPr>
              <w:jc w:val="both"/>
              <w:rPr>
                <w:rFonts w:cs="Times New Roman"/>
              </w:rPr>
            </w:pPr>
          </w:p>
        </w:tc>
        <w:tc>
          <w:tcPr>
            <w:tcW w:w="2537" w:type="dxa"/>
          </w:tcPr>
          <w:p w14:paraId="3EE989A7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</w:rPr>
            </w:pPr>
          </w:p>
        </w:tc>
        <w:tc>
          <w:tcPr>
            <w:tcW w:w="1577" w:type="dxa"/>
          </w:tcPr>
          <w:p w14:paraId="3EE989A8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</w:rPr>
            </w:pPr>
          </w:p>
        </w:tc>
      </w:tr>
      <w:tr w:rsidR="00584FDA" w:rsidRPr="00CD4B57" w14:paraId="3EE989AF" w14:textId="77777777" w:rsidTr="005D3C3A">
        <w:trPr>
          <w:trHeight w:hRule="exact" w:val="397"/>
        </w:trPr>
        <w:tc>
          <w:tcPr>
            <w:tcW w:w="2410" w:type="dxa"/>
          </w:tcPr>
          <w:p w14:paraId="3EE989AA" w14:textId="77777777" w:rsidR="00584FDA" w:rsidRPr="005F55DE" w:rsidRDefault="00584FDA" w:rsidP="006E3495">
            <w:pPr>
              <w:spacing w:after="200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5F55DE">
              <w:rPr>
                <w:rFonts w:cs="Times New Roman"/>
                <w:i/>
                <w:sz w:val="24"/>
                <w:szCs w:val="24"/>
              </w:rPr>
              <w:t>n. ilioinguinalis</w:t>
            </w:r>
          </w:p>
        </w:tc>
        <w:tc>
          <w:tcPr>
            <w:tcW w:w="709" w:type="dxa"/>
          </w:tcPr>
          <w:p w14:paraId="3EE989AB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</w:rPr>
            </w:pPr>
          </w:p>
        </w:tc>
        <w:tc>
          <w:tcPr>
            <w:tcW w:w="1839" w:type="dxa"/>
          </w:tcPr>
          <w:p w14:paraId="3EE989AC" w14:textId="77777777" w:rsidR="00584FDA" w:rsidRPr="00CD4B57" w:rsidRDefault="00584FDA" w:rsidP="006E3495">
            <w:pPr>
              <w:jc w:val="both"/>
              <w:rPr>
                <w:rFonts w:cs="Times New Roman"/>
              </w:rPr>
            </w:pPr>
          </w:p>
        </w:tc>
        <w:tc>
          <w:tcPr>
            <w:tcW w:w="2537" w:type="dxa"/>
          </w:tcPr>
          <w:p w14:paraId="3EE989AD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</w:rPr>
            </w:pPr>
          </w:p>
        </w:tc>
        <w:tc>
          <w:tcPr>
            <w:tcW w:w="1577" w:type="dxa"/>
          </w:tcPr>
          <w:p w14:paraId="3EE989AE" w14:textId="77777777" w:rsidR="00584FDA" w:rsidRPr="00CD4B57" w:rsidRDefault="00584FDA" w:rsidP="006E3495">
            <w:pPr>
              <w:spacing w:after="200"/>
              <w:jc w:val="both"/>
              <w:rPr>
                <w:rFonts w:cs="Times New Roman"/>
              </w:rPr>
            </w:pPr>
          </w:p>
        </w:tc>
      </w:tr>
    </w:tbl>
    <w:p w14:paraId="3EE989B0" w14:textId="77777777" w:rsidR="001F10EB" w:rsidRPr="00CD4B57" w:rsidRDefault="001F10EB" w:rsidP="00772AA4">
      <w:pPr>
        <w:rPr>
          <w:rFonts w:cs="Times New Roman"/>
        </w:rPr>
      </w:pPr>
    </w:p>
    <w:p w14:paraId="3EE989B1" w14:textId="77777777" w:rsidR="001F10EB" w:rsidRPr="00CD4B57" w:rsidRDefault="00584FDA" w:rsidP="001F10EB">
      <w:pPr>
        <w:rPr>
          <w:rFonts w:cs="Times New Roman"/>
        </w:rPr>
      </w:pPr>
      <w:r w:rsidRPr="00CD4B57">
        <w:rPr>
          <w:rFonts w:cs="Times New Roman"/>
        </w:rPr>
        <w:t>6) NAKRESLETE SCHÉMA PŘÍČNÉHO ŘEZU POCHVOU PŘÍMÉHO SVALU BŘIŠNÍHO A APONEURÓZAMI LATERÁLNÍ SKUPINY SVALŮ BŘIŠNÍCH DO NÍ PŘECHÁZEJÍCÍCH, JEJICH ULOŽENÍ NAD PUPKEM A POD PUPKEM:</w:t>
      </w:r>
    </w:p>
    <w:p w14:paraId="3EE989B2" w14:textId="77777777" w:rsidR="001F10EB" w:rsidRPr="00CD4B57" w:rsidRDefault="001F10EB" w:rsidP="00772AA4">
      <w:pPr>
        <w:rPr>
          <w:rFonts w:cs="Times New Roman"/>
        </w:rPr>
      </w:pPr>
    </w:p>
    <w:p w14:paraId="3EE989B3" w14:textId="77777777" w:rsidR="00584FDA" w:rsidRPr="00CD4B57" w:rsidRDefault="00584FDA" w:rsidP="00772AA4">
      <w:pPr>
        <w:rPr>
          <w:rFonts w:cs="Times New Roman"/>
        </w:rPr>
      </w:pPr>
    </w:p>
    <w:p w14:paraId="3EE989B4" w14:textId="77777777" w:rsidR="00584FDA" w:rsidRPr="00CD4B57" w:rsidRDefault="00584FDA" w:rsidP="00772AA4">
      <w:pPr>
        <w:rPr>
          <w:rFonts w:cs="Times New Roman"/>
        </w:rPr>
      </w:pPr>
    </w:p>
    <w:p w14:paraId="3EE989B5" w14:textId="77777777" w:rsidR="00584FDA" w:rsidRPr="00CD4B57" w:rsidRDefault="00584FDA" w:rsidP="00772AA4">
      <w:pPr>
        <w:rPr>
          <w:rFonts w:cs="Times New Roman"/>
        </w:rPr>
      </w:pPr>
    </w:p>
    <w:p w14:paraId="3EE989B6" w14:textId="77777777" w:rsidR="00584FDA" w:rsidRPr="00CD4B57" w:rsidRDefault="00584FDA" w:rsidP="00772AA4">
      <w:pPr>
        <w:rPr>
          <w:rFonts w:cs="Times New Roman"/>
        </w:rPr>
      </w:pPr>
    </w:p>
    <w:p w14:paraId="3EE989B7" w14:textId="77777777" w:rsidR="00584FDA" w:rsidRPr="00CD4B57" w:rsidRDefault="00584FDA" w:rsidP="00772AA4">
      <w:pPr>
        <w:rPr>
          <w:rFonts w:cs="Times New Roman"/>
        </w:rPr>
      </w:pPr>
    </w:p>
    <w:p w14:paraId="3EE989B8" w14:textId="77777777" w:rsidR="00584FDA" w:rsidRPr="00CD4B57" w:rsidRDefault="00584FDA" w:rsidP="00772AA4">
      <w:pPr>
        <w:rPr>
          <w:rFonts w:cs="Times New Roman"/>
        </w:rPr>
      </w:pPr>
    </w:p>
    <w:p w14:paraId="3EE989B9" w14:textId="77777777" w:rsidR="00584FDA" w:rsidRPr="00CD4B57" w:rsidRDefault="00584FDA" w:rsidP="00772AA4">
      <w:pPr>
        <w:rPr>
          <w:rFonts w:cs="Times New Roman"/>
        </w:rPr>
      </w:pPr>
    </w:p>
    <w:p w14:paraId="3EE989BA" w14:textId="77777777" w:rsidR="00584FDA" w:rsidRDefault="00584FDA" w:rsidP="00772AA4">
      <w:pPr>
        <w:rPr>
          <w:rFonts w:cs="Times New Roman"/>
        </w:rPr>
      </w:pPr>
    </w:p>
    <w:p w14:paraId="3EE989BB" w14:textId="77777777" w:rsidR="007E5A3B" w:rsidRDefault="007E5A3B" w:rsidP="00772AA4">
      <w:pPr>
        <w:rPr>
          <w:rFonts w:cs="Times New Roman"/>
        </w:rPr>
      </w:pPr>
    </w:p>
    <w:p w14:paraId="3EE989BC" w14:textId="77777777" w:rsidR="007E5A3B" w:rsidRDefault="007E5A3B" w:rsidP="00772AA4">
      <w:pPr>
        <w:rPr>
          <w:rFonts w:cs="Times New Roman"/>
        </w:rPr>
      </w:pPr>
    </w:p>
    <w:p w14:paraId="3EE989BD" w14:textId="77777777" w:rsidR="00660B27" w:rsidRPr="00CD4B57" w:rsidRDefault="00660B27" w:rsidP="00772AA4">
      <w:pPr>
        <w:rPr>
          <w:rFonts w:cs="Times New Roman"/>
        </w:rPr>
      </w:pPr>
    </w:p>
    <w:p w14:paraId="3EE989BE" w14:textId="77777777" w:rsidR="00772AA4" w:rsidRPr="00CD4B57" w:rsidRDefault="00584FDA" w:rsidP="00772AA4">
      <w:pPr>
        <w:rPr>
          <w:rFonts w:cs="Times New Roman"/>
        </w:rPr>
      </w:pPr>
      <w:r w:rsidRPr="00CD4B57">
        <w:rPr>
          <w:rFonts w:cs="Times New Roman"/>
        </w:rPr>
        <w:lastRenderedPageBreak/>
        <w:t>7</w:t>
      </w:r>
      <w:r w:rsidR="00772AA4" w:rsidRPr="00CD4B57">
        <w:rPr>
          <w:rFonts w:cs="Times New Roman"/>
        </w:rPr>
        <w:t>) N</w:t>
      </w:r>
      <w:r w:rsidR="00A02F00" w:rsidRPr="00CD4B57">
        <w:rPr>
          <w:rFonts w:cs="Times New Roman"/>
        </w:rPr>
        <w:t>EJČASTĚJŠÍ VARIETY TÉTO OBLASTI</w:t>
      </w:r>
    </w:p>
    <w:p w14:paraId="3EE989BF" w14:textId="77777777" w:rsidR="00A02F00" w:rsidRPr="00CD4B57" w:rsidRDefault="00772AA4" w:rsidP="00772AA4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W w:w="89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760"/>
      </w:tblGrid>
      <w:tr w:rsidR="00772AA4" w:rsidRPr="00CD4B57" w14:paraId="3EE989C2" w14:textId="77777777" w:rsidTr="007E5A3B">
        <w:trPr>
          <w:trHeight w:hRule="exact" w:val="397"/>
        </w:trPr>
        <w:tc>
          <w:tcPr>
            <w:tcW w:w="8222" w:type="dxa"/>
          </w:tcPr>
          <w:p w14:paraId="3EE989C0" w14:textId="77777777" w:rsidR="00772AA4" w:rsidRPr="00CD4B57" w:rsidRDefault="00772AA4" w:rsidP="00A02F00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60" w:type="dxa"/>
          </w:tcPr>
          <w:p w14:paraId="3EE989C1" w14:textId="77777777" w:rsidR="00772AA4" w:rsidRPr="00CD4B57" w:rsidRDefault="00772AA4" w:rsidP="00A02F00">
            <w:pPr>
              <w:spacing w:line="240" w:lineRule="auto"/>
              <w:rPr>
                <w:rFonts w:cs="Times New Roman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Cs w:val="24"/>
              </w:rPr>
              <w:t>✓</w:t>
            </w:r>
            <w:r w:rsidRPr="00CD4B57">
              <w:rPr>
                <w:rFonts w:cs="Times New Roman"/>
                <w:szCs w:val="24"/>
              </w:rPr>
              <w:t>/x</w:t>
            </w:r>
          </w:p>
        </w:tc>
      </w:tr>
      <w:tr w:rsidR="00772AA4" w:rsidRPr="00CD4B57" w14:paraId="3EE989C5" w14:textId="77777777" w:rsidTr="007E5A3B">
        <w:trPr>
          <w:trHeight w:hRule="exact" w:val="397"/>
        </w:trPr>
        <w:tc>
          <w:tcPr>
            <w:tcW w:w="8222" w:type="dxa"/>
          </w:tcPr>
          <w:p w14:paraId="3EE989C3" w14:textId="77777777" w:rsidR="00772AA4" w:rsidRPr="00CD4B57" w:rsidRDefault="00772AA4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m. rectus lateralis abdominis</w:t>
            </w:r>
          </w:p>
        </w:tc>
        <w:tc>
          <w:tcPr>
            <w:tcW w:w="760" w:type="dxa"/>
          </w:tcPr>
          <w:p w14:paraId="3EE989C4" w14:textId="77777777" w:rsidR="00772AA4" w:rsidRPr="00CD4B57" w:rsidRDefault="00772AA4" w:rsidP="00A02F00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772AA4" w:rsidRPr="00CD4B57" w14:paraId="3EE989C8" w14:textId="77777777" w:rsidTr="007E5A3B">
        <w:trPr>
          <w:trHeight w:hRule="exact" w:val="397"/>
        </w:trPr>
        <w:tc>
          <w:tcPr>
            <w:tcW w:w="8222" w:type="dxa"/>
          </w:tcPr>
          <w:p w14:paraId="3EE989C6" w14:textId="77777777" w:rsidR="00772AA4" w:rsidRPr="00CD4B57" w:rsidRDefault="00772AA4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m. interfoveolaris</w:t>
            </w:r>
          </w:p>
        </w:tc>
        <w:tc>
          <w:tcPr>
            <w:tcW w:w="760" w:type="dxa"/>
          </w:tcPr>
          <w:p w14:paraId="3EE989C7" w14:textId="77777777" w:rsidR="00772AA4" w:rsidRPr="00CD4B57" w:rsidRDefault="00772AA4" w:rsidP="00A02F00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772AA4" w:rsidRPr="00CD4B57" w14:paraId="3EE989CB" w14:textId="77777777" w:rsidTr="007E5A3B">
        <w:trPr>
          <w:trHeight w:hRule="exact" w:val="397"/>
        </w:trPr>
        <w:tc>
          <w:tcPr>
            <w:tcW w:w="8222" w:type="dxa"/>
          </w:tcPr>
          <w:p w14:paraId="3EE989C9" w14:textId="77777777" w:rsidR="00772AA4" w:rsidRPr="00CD4B57" w:rsidRDefault="00772AA4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m. saphenus</w:t>
            </w:r>
          </w:p>
        </w:tc>
        <w:tc>
          <w:tcPr>
            <w:tcW w:w="760" w:type="dxa"/>
          </w:tcPr>
          <w:p w14:paraId="3EE989CA" w14:textId="77777777" w:rsidR="00772AA4" w:rsidRPr="00CD4B57" w:rsidRDefault="00772AA4" w:rsidP="00A02F00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772AA4" w:rsidRPr="00CD4B57" w14:paraId="3EE989CE" w14:textId="77777777" w:rsidTr="007E5A3B">
        <w:trPr>
          <w:trHeight w:hRule="exact" w:val="397"/>
        </w:trPr>
        <w:tc>
          <w:tcPr>
            <w:tcW w:w="8222" w:type="dxa"/>
          </w:tcPr>
          <w:p w14:paraId="3EE989CC" w14:textId="77777777" w:rsidR="00772AA4" w:rsidRPr="00CD4B57" w:rsidRDefault="00772AA4" w:rsidP="00A02F00">
            <w:pPr>
              <w:spacing w:line="240" w:lineRule="auto"/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 xml:space="preserve">m. pubotransversalis </w:t>
            </w:r>
            <w:r w:rsidRPr="00CD4B57">
              <w:rPr>
                <w:rFonts w:cs="Times New Roman"/>
                <w:szCs w:val="24"/>
              </w:rPr>
              <w:t>Luschk</w:t>
            </w:r>
            <w:r w:rsidR="0097549C">
              <w:rPr>
                <w:rFonts w:cs="Times New Roman"/>
                <w:szCs w:val="24"/>
              </w:rPr>
              <w:t>ae</w:t>
            </w:r>
          </w:p>
        </w:tc>
        <w:tc>
          <w:tcPr>
            <w:tcW w:w="760" w:type="dxa"/>
          </w:tcPr>
          <w:p w14:paraId="3EE989CD" w14:textId="77777777" w:rsidR="00772AA4" w:rsidRPr="00CD4B57" w:rsidRDefault="00772AA4" w:rsidP="00A02F00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</w:tbl>
    <w:p w14:paraId="3EE989CF" w14:textId="77777777" w:rsidR="00772AA4" w:rsidRPr="00CD4B57" w:rsidRDefault="00772AA4" w:rsidP="00772AA4">
      <w:pPr>
        <w:rPr>
          <w:rFonts w:cs="Times New Roman"/>
        </w:rPr>
      </w:pPr>
    </w:p>
    <w:p w14:paraId="3EE989D0" w14:textId="77777777" w:rsidR="00772AA4" w:rsidRPr="00CD4B57" w:rsidRDefault="00584FDA" w:rsidP="00772AA4">
      <w:pPr>
        <w:rPr>
          <w:rFonts w:cs="Times New Roman"/>
        </w:rPr>
      </w:pPr>
      <w:r w:rsidRPr="00CD4B57">
        <w:rPr>
          <w:rFonts w:cs="Times New Roman"/>
        </w:rPr>
        <w:t>8</w:t>
      </w:r>
      <w:r w:rsidR="00772AA4" w:rsidRPr="00CD4B57">
        <w:rPr>
          <w:rFonts w:cs="Times New Roman"/>
        </w:rPr>
        <w:t>) POPIŠTE A ZAKRESLETE PŘÍPADNÉ DALŠÍ ANATOMICKÉ VARIETY TÉTO OBLASTI:</w:t>
      </w:r>
    </w:p>
    <w:p w14:paraId="3EE989D1" w14:textId="77777777" w:rsidR="00772AA4" w:rsidRPr="00CD4B57" w:rsidRDefault="00772AA4" w:rsidP="00772AA4">
      <w:pPr>
        <w:rPr>
          <w:rFonts w:cs="Times New Roman"/>
        </w:rPr>
      </w:pPr>
    </w:p>
    <w:p w14:paraId="3EE989D2" w14:textId="77777777" w:rsidR="00143AAC" w:rsidRPr="00CD4B57" w:rsidRDefault="00143AAC" w:rsidP="00772AA4">
      <w:pPr>
        <w:rPr>
          <w:rFonts w:cs="Times New Roman"/>
        </w:rPr>
      </w:pPr>
    </w:p>
    <w:p w14:paraId="3EE989D3" w14:textId="77777777" w:rsidR="00143AAC" w:rsidRPr="00CD4B57" w:rsidRDefault="00143AAC" w:rsidP="00772AA4">
      <w:pPr>
        <w:rPr>
          <w:rFonts w:cs="Times New Roman"/>
        </w:rPr>
      </w:pPr>
    </w:p>
    <w:p w14:paraId="3EE989D4" w14:textId="77777777" w:rsidR="00143AAC" w:rsidRPr="00CD4B57" w:rsidRDefault="00143AAC" w:rsidP="00772AA4">
      <w:pPr>
        <w:rPr>
          <w:rFonts w:cs="Times New Roman"/>
        </w:rPr>
      </w:pPr>
    </w:p>
    <w:p w14:paraId="3EE989D5" w14:textId="77777777" w:rsidR="00971110" w:rsidRPr="00CD4B57" w:rsidRDefault="00971110" w:rsidP="00772AA4">
      <w:pPr>
        <w:rPr>
          <w:rFonts w:cs="Times New Roman"/>
        </w:rPr>
      </w:pPr>
    </w:p>
    <w:p w14:paraId="3EE989D6" w14:textId="77777777" w:rsidR="00971110" w:rsidRPr="00CD4B57" w:rsidRDefault="00971110" w:rsidP="00772AA4">
      <w:pPr>
        <w:rPr>
          <w:rFonts w:cs="Times New Roman"/>
        </w:rPr>
      </w:pPr>
    </w:p>
    <w:p w14:paraId="3EE989D7" w14:textId="77777777" w:rsidR="00971110" w:rsidRPr="00CD4B57" w:rsidRDefault="00971110" w:rsidP="00772AA4">
      <w:pPr>
        <w:rPr>
          <w:rFonts w:cs="Times New Roman"/>
        </w:rPr>
      </w:pPr>
    </w:p>
    <w:p w14:paraId="3EE989D8" w14:textId="77777777" w:rsidR="00971110" w:rsidRPr="00CD4B57" w:rsidRDefault="00971110" w:rsidP="00772AA4">
      <w:pPr>
        <w:rPr>
          <w:rFonts w:cs="Times New Roman"/>
        </w:rPr>
      </w:pPr>
    </w:p>
    <w:p w14:paraId="3EE989D9" w14:textId="77777777" w:rsidR="00971110" w:rsidRPr="00CD4B57" w:rsidRDefault="00971110" w:rsidP="00772AA4">
      <w:pPr>
        <w:rPr>
          <w:rFonts w:cs="Times New Roman"/>
        </w:rPr>
      </w:pPr>
    </w:p>
    <w:p w14:paraId="3EE989DA" w14:textId="77777777" w:rsidR="00971110" w:rsidRPr="00CD4B57" w:rsidRDefault="00971110" w:rsidP="00772AA4">
      <w:pPr>
        <w:rPr>
          <w:rFonts w:cs="Times New Roman"/>
        </w:rPr>
      </w:pPr>
    </w:p>
    <w:p w14:paraId="3EE989DB" w14:textId="77777777" w:rsidR="00971110" w:rsidRPr="00CD4B57" w:rsidRDefault="00971110" w:rsidP="00772AA4">
      <w:pPr>
        <w:rPr>
          <w:rFonts w:cs="Times New Roman"/>
        </w:rPr>
      </w:pPr>
    </w:p>
    <w:p w14:paraId="3EE989DC" w14:textId="77777777" w:rsidR="00971110" w:rsidRPr="00CD4B57" w:rsidRDefault="00971110" w:rsidP="00772AA4">
      <w:pPr>
        <w:rPr>
          <w:rFonts w:cs="Times New Roman"/>
        </w:rPr>
      </w:pPr>
    </w:p>
    <w:p w14:paraId="3EE989DD" w14:textId="77777777" w:rsidR="00971110" w:rsidRPr="00CD4B57" w:rsidRDefault="00971110" w:rsidP="00772AA4">
      <w:pPr>
        <w:rPr>
          <w:rFonts w:cs="Times New Roman"/>
        </w:rPr>
      </w:pPr>
    </w:p>
    <w:p w14:paraId="3EE989DE" w14:textId="77777777" w:rsidR="00971110" w:rsidRPr="00CD4B57" w:rsidRDefault="00971110" w:rsidP="00772AA4">
      <w:pPr>
        <w:rPr>
          <w:rFonts w:cs="Times New Roman"/>
        </w:rPr>
      </w:pPr>
    </w:p>
    <w:p w14:paraId="3EE989DF" w14:textId="77777777" w:rsidR="00971110" w:rsidRPr="00CD4B57" w:rsidRDefault="00971110" w:rsidP="00772AA4">
      <w:pPr>
        <w:rPr>
          <w:rFonts w:cs="Times New Roman"/>
        </w:rPr>
      </w:pPr>
    </w:p>
    <w:p w14:paraId="3EE989E0" w14:textId="77777777" w:rsidR="00971110" w:rsidRPr="00CD4B57" w:rsidRDefault="00971110" w:rsidP="00772AA4">
      <w:pPr>
        <w:rPr>
          <w:rFonts w:cs="Times New Roman"/>
        </w:rPr>
      </w:pPr>
    </w:p>
    <w:p w14:paraId="3EE989E1" w14:textId="77777777" w:rsidR="00971110" w:rsidRPr="00CD4B57" w:rsidRDefault="00971110" w:rsidP="00772AA4">
      <w:pPr>
        <w:rPr>
          <w:rFonts w:cs="Times New Roman"/>
        </w:rPr>
      </w:pPr>
    </w:p>
    <w:p w14:paraId="3EE989E2" w14:textId="77777777" w:rsidR="00971110" w:rsidRPr="00CD4B57" w:rsidRDefault="00971110" w:rsidP="00772AA4">
      <w:pPr>
        <w:rPr>
          <w:rFonts w:cs="Times New Roman"/>
        </w:rPr>
      </w:pPr>
    </w:p>
    <w:p w14:paraId="3EE989E3" w14:textId="77777777" w:rsidR="00971110" w:rsidRPr="00CD4B57" w:rsidRDefault="00971110" w:rsidP="00772AA4">
      <w:pPr>
        <w:rPr>
          <w:rFonts w:cs="Times New Roman"/>
        </w:rPr>
      </w:pPr>
    </w:p>
    <w:p w14:paraId="3EE989E4" w14:textId="77777777" w:rsidR="00971110" w:rsidRPr="00CD4B57" w:rsidRDefault="00971110" w:rsidP="00772AA4">
      <w:pPr>
        <w:rPr>
          <w:rFonts w:cs="Times New Roman"/>
        </w:rPr>
      </w:pPr>
    </w:p>
    <w:p w14:paraId="3EE989E5" w14:textId="77777777" w:rsidR="00971110" w:rsidRPr="00CD4B57" w:rsidRDefault="00971110" w:rsidP="00772AA4">
      <w:pPr>
        <w:rPr>
          <w:rFonts w:cs="Times New Roman"/>
        </w:rPr>
      </w:pPr>
    </w:p>
    <w:p w14:paraId="3EE989E6" w14:textId="77777777" w:rsidR="00971110" w:rsidRDefault="00971110" w:rsidP="00772AA4">
      <w:pPr>
        <w:rPr>
          <w:rFonts w:cs="Times New Roman"/>
        </w:rPr>
      </w:pPr>
    </w:p>
    <w:p w14:paraId="3EE989E7" w14:textId="77777777" w:rsidR="007E5A3B" w:rsidRDefault="007E5A3B" w:rsidP="00772AA4">
      <w:pPr>
        <w:rPr>
          <w:rFonts w:cs="Times New Roman"/>
        </w:rPr>
      </w:pPr>
    </w:p>
    <w:p w14:paraId="3EE989E8" w14:textId="77777777" w:rsidR="007E5A3B" w:rsidRPr="00CD4B57" w:rsidRDefault="007E5A3B" w:rsidP="00772AA4">
      <w:pPr>
        <w:rPr>
          <w:rFonts w:cs="Times New Roman"/>
        </w:rPr>
      </w:pPr>
    </w:p>
    <w:p w14:paraId="3EE989E9" w14:textId="77777777" w:rsidR="00A02F00" w:rsidRPr="00623A4E" w:rsidRDefault="00623A4E" w:rsidP="00623A4E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6.4. </w:t>
      </w:r>
      <w:r w:rsidR="00A02F00" w:rsidRPr="00623A4E">
        <w:rPr>
          <w:rFonts w:cs="Times New Roman"/>
          <w:b/>
          <w:sz w:val="28"/>
          <w:szCs w:val="28"/>
        </w:rPr>
        <w:t>INGUINÁLNÍ KANÁL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A02F00" w:rsidRPr="00CD4B57" w14:paraId="3EE989EB" w14:textId="77777777" w:rsidTr="0059492E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9EA" w14:textId="77777777" w:rsidR="00A02F00" w:rsidRPr="00CD4B57" w:rsidRDefault="00A02F00" w:rsidP="0059492E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A02F00" w:rsidRPr="00CD4B57" w14:paraId="3EE989EE" w14:textId="77777777" w:rsidTr="0059492E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9EC" w14:textId="77777777" w:rsidR="00A02F00" w:rsidRPr="00CD4B57" w:rsidRDefault="00A02F00" w:rsidP="0059492E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9ED" w14:textId="77777777" w:rsidR="00A02F00" w:rsidRPr="00CD4B57" w:rsidRDefault="00DF608B" w:rsidP="0059492E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strana: dx./sin.</w:t>
            </w:r>
          </w:p>
        </w:tc>
      </w:tr>
    </w:tbl>
    <w:p w14:paraId="3EE989EF" w14:textId="77777777" w:rsidR="00A02F00" w:rsidRPr="00CD4B57" w:rsidRDefault="00A02F00" w:rsidP="00A02F00">
      <w:pPr>
        <w:rPr>
          <w:rFonts w:cs="Times New Roman"/>
        </w:rPr>
      </w:pPr>
    </w:p>
    <w:p w14:paraId="3EE989F0" w14:textId="77777777" w:rsidR="00AD5D5A" w:rsidRPr="00CD4B57" w:rsidRDefault="00A02F00" w:rsidP="00A02F00">
      <w:pPr>
        <w:rPr>
          <w:rFonts w:cs="Times New Roman"/>
        </w:rPr>
      </w:pPr>
      <w:r w:rsidRPr="00CD4B57">
        <w:rPr>
          <w:rFonts w:cs="Times New Roman"/>
        </w:rPr>
        <w:t xml:space="preserve">1) </w:t>
      </w:r>
      <w:r w:rsidR="00AD5D5A" w:rsidRPr="00CD4B57">
        <w:rPr>
          <w:rFonts w:cs="Times New Roman"/>
        </w:rPr>
        <w:t>KŮŽE</w:t>
      </w:r>
    </w:p>
    <w:p w14:paraId="3EE989F1" w14:textId="77777777" w:rsidR="00A02F00" w:rsidRPr="00CD4B57" w:rsidRDefault="00A02F00" w:rsidP="00A02F00">
      <w:pPr>
        <w:rPr>
          <w:rFonts w:cs="Times New Roman"/>
        </w:rPr>
      </w:pPr>
      <w:r w:rsidRPr="00CD4B57">
        <w:rPr>
          <w:rFonts w:cs="Times New Roman"/>
        </w:rPr>
        <w:t xml:space="preserve">Prohlédněte </w:t>
      </w:r>
      <w:r w:rsidR="00AD5D5A" w:rsidRPr="00CD4B57">
        <w:rPr>
          <w:rFonts w:cs="Times New Roman"/>
        </w:rPr>
        <w:t xml:space="preserve">kůži </w:t>
      </w:r>
      <w:r w:rsidRPr="00CD4B57">
        <w:rPr>
          <w:rFonts w:cs="Times New Roman"/>
        </w:rPr>
        <w:t>tříseln</w:t>
      </w:r>
      <w:r w:rsidR="00AD5D5A" w:rsidRPr="00CD4B57">
        <w:rPr>
          <w:rFonts w:cs="Times New Roman"/>
        </w:rPr>
        <w:t>é</w:t>
      </w:r>
      <w:r w:rsidRPr="00CD4B57">
        <w:rPr>
          <w:rFonts w:cs="Times New Roman"/>
        </w:rPr>
        <w:t xml:space="preserve"> krajin</w:t>
      </w:r>
      <w:r w:rsidR="00AD5D5A" w:rsidRPr="00CD4B57">
        <w:rPr>
          <w:rFonts w:cs="Times New Roman"/>
        </w:rPr>
        <w:t>y.</w:t>
      </w:r>
      <w:r w:rsidRPr="00CD4B57">
        <w:rPr>
          <w:rFonts w:cs="Times New Roman"/>
        </w:rPr>
        <w:t xml:space="preserve"> </w:t>
      </w:r>
      <w:r w:rsidR="00AD5D5A" w:rsidRPr="00CD4B57">
        <w:rPr>
          <w:rFonts w:cs="Times New Roman"/>
        </w:rPr>
        <w:t>Z</w:t>
      </w:r>
      <w:r w:rsidRPr="00CD4B57">
        <w:rPr>
          <w:rFonts w:cs="Times New Roman"/>
        </w:rPr>
        <w:t>aznamenejte případné</w:t>
      </w:r>
      <w:r w:rsidR="00AD5D5A" w:rsidRPr="00CD4B57">
        <w:rPr>
          <w:rFonts w:cs="Times New Roman"/>
        </w:rPr>
        <w:t xml:space="preserve"> jizvy (velikost, lokalizace) nebo</w:t>
      </w:r>
      <w:r w:rsidRPr="00CD4B57">
        <w:rPr>
          <w:rFonts w:cs="Times New Roman"/>
        </w:rPr>
        <w:t xml:space="preserve"> kýly (přímá, nepřímá, femorální, supravesikální) a predis</w:t>
      </w:r>
      <w:r w:rsidR="0016057E">
        <w:rPr>
          <w:rFonts w:cs="Times New Roman"/>
        </w:rPr>
        <w:t>poloh</w:t>
      </w:r>
      <w:r w:rsidR="00C456D1">
        <w:rPr>
          <w:rFonts w:cs="Times New Roman"/>
        </w:rPr>
        <w:t>u</w:t>
      </w:r>
      <w:r w:rsidRPr="00CD4B57">
        <w:rPr>
          <w:rFonts w:cs="Times New Roman"/>
        </w:rPr>
        <w:t xml:space="preserve"> jejich vyklenutí:</w:t>
      </w:r>
    </w:p>
    <w:p w14:paraId="3EE989F2" w14:textId="77777777" w:rsidR="00A02F00" w:rsidRPr="00CD4B57" w:rsidRDefault="00A02F00" w:rsidP="00A02F00">
      <w:pPr>
        <w:rPr>
          <w:rFonts w:cs="Times New Roman"/>
        </w:rPr>
      </w:pPr>
    </w:p>
    <w:p w14:paraId="3EE989F3" w14:textId="77777777" w:rsidR="00A02F00" w:rsidRPr="00CD4B57" w:rsidRDefault="00A02F00" w:rsidP="00A02F00">
      <w:pPr>
        <w:rPr>
          <w:rFonts w:cs="Times New Roman"/>
        </w:rPr>
      </w:pPr>
    </w:p>
    <w:p w14:paraId="3EE989F4" w14:textId="77777777" w:rsidR="00A02F00" w:rsidRPr="00CD4B57" w:rsidRDefault="00A02F00" w:rsidP="00A02F00">
      <w:pPr>
        <w:rPr>
          <w:rFonts w:cs="Times New Roman"/>
        </w:rPr>
      </w:pPr>
    </w:p>
    <w:p w14:paraId="3EE989F5" w14:textId="77777777" w:rsidR="00A02F00" w:rsidRPr="00CD4B57" w:rsidRDefault="00A02F00" w:rsidP="00A02F00">
      <w:pPr>
        <w:rPr>
          <w:rFonts w:cs="Times New Roman"/>
        </w:rPr>
      </w:pPr>
      <w:r w:rsidRPr="00CD4B57">
        <w:rPr>
          <w:rFonts w:cs="Times New Roman"/>
        </w:rPr>
        <w:t>2) PŘEDNÍ STĚNA TŘÍSELNÉHO KANÁLU</w:t>
      </w:r>
    </w:p>
    <w:p w14:paraId="3EE989F6" w14:textId="77777777" w:rsidR="00A02F00" w:rsidRPr="004376F7" w:rsidRDefault="00AD5D5A" w:rsidP="00A02F00">
      <w:pPr>
        <w:rPr>
          <w:rFonts w:cs="Times New Roman"/>
          <w:color w:val="000000"/>
        </w:rPr>
      </w:pPr>
      <w:r w:rsidRPr="00CD4B57">
        <w:rPr>
          <w:rFonts w:cs="Times New Roman"/>
          <w:color w:val="000000"/>
        </w:rPr>
        <w:t>Vyhledejte</w:t>
      </w:r>
      <w:r w:rsidR="00A02F00" w:rsidRPr="00CD4B57">
        <w:rPr>
          <w:rFonts w:cs="Times New Roman"/>
          <w:color w:val="000000"/>
        </w:rPr>
        <w:t xml:space="preserve"> uvedené struktury</w:t>
      </w:r>
      <w:r w:rsidRPr="00CD4B57">
        <w:rPr>
          <w:rFonts w:cs="Times New Roman"/>
          <w:color w:val="000000"/>
        </w:rPr>
        <w:t>. Zaznačte</w:t>
      </w:r>
      <w:r w:rsidR="00A02F00" w:rsidRPr="00CD4B57">
        <w:rPr>
          <w:rFonts w:cs="Times New Roman"/>
          <w:color w:val="000000"/>
        </w:rPr>
        <w:t xml:space="preserve"> jejich</w:t>
      </w:r>
      <w:r w:rsidRPr="00CD4B57">
        <w:rPr>
          <w:rFonts w:cs="Times New Roman"/>
          <w:color w:val="000000"/>
        </w:rPr>
        <w:t xml:space="preserve"> přítomnost a</w:t>
      </w:r>
      <w:r w:rsidR="00A02F00" w:rsidRPr="00CD4B57">
        <w:rPr>
          <w:rFonts w:cs="Times New Roman"/>
          <w:color w:val="000000"/>
        </w:rPr>
        <w:t xml:space="preserve"> polohu</w:t>
      </w:r>
      <w:r w:rsidRPr="00CD4B57">
        <w:rPr>
          <w:rFonts w:cs="Times New Roman"/>
          <w:color w:val="000000"/>
        </w:rPr>
        <w:t xml:space="preserve">/průběh. </w:t>
      </w:r>
      <w:r w:rsidRPr="00CD4B57">
        <w:rPr>
          <w:rFonts w:cs="Times New Roman"/>
        </w:rPr>
        <w:t>Zapište případné variety, příp. důvod nepřítomnosti dané struktury: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709"/>
        <w:gridCol w:w="3260"/>
        <w:gridCol w:w="1701"/>
      </w:tblGrid>
      <w:tr w:rsidR="00AD5D5A" w:rsidRPr="00CD4B57" w14:paraId="3EE989FB" w14:textId="77777777" w:rsidTr="004376F7">
        <w:trPr>
          <w:trHeight w:hRule="exact" w:val="397"/>
        </w:trPr>
        <w:tc>
          <w:tcPr>
            <w:tcW w:w="3402" w:type="dxa"/>
          </w:tcPr>
          <w:p w14:paraId="3EE989F7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709" w:type="dxa"/>
          </w:tcPr>
          <w:p w14:paraId="3EE989F8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  <w:r w:rsidRPr="00CD4B57">
              <w:rPr>
                <w:rFonts w:ascii="Segoe UI Symbol" w:eastAsia="MS Gothic" w:hAnsi="Segoe UI Symbol" w:cs="Segoe UI Symbol"/>
              </w:rPr>
              <w:t>✓</w:t>
            </w:r>
            <w:r w:rsidRPr="00CD4B57">
              <w:rPr>
                <w:rFonts w:cs="Times New Roman"/>
              </w:rPr>
              <w:t>/</w:t>
            </w:r>
            <w:r w:rsidRPr="00CD4B57">
              <w:rPr>
                <w:rFonts w:eastAsia="MS Gothic" w:cs="Times New Roman"/>
              </w:rPr>
              <w:t>x</w:t>
            </w:r>
          </w:p>
        </w:tc>
        <w:tc>
          <w:tcPr>
            <w:tcW w:w="3260" w:type="dxa"/>
          </w:tcPr>
          <w:p w14:paraId="3EE989F9" w14:textId="77777777" w:rsidR="00AD5D5A" w:rsidRPr="00CD4B57" w:rsidRDefault="009B71E9" w:rsidP="00A02F00">
            <w:pPr>
              <w:spacing w:line="240" w:lineRule="auto"/>
              <w:rPr>
                <w:rFonts w:eastAsia="MS Gothic" w:cs="Times New Roman"/>
              </w:rPr>
            </w:pPr>
            <w:r w:rsidRPr="00CD4B57">
              <w:rPr>
                <w:rFonts w:eastAsia="MS Gothic" w:cs="Times New Roman"/>
              </w:rPr>
              <w:t>POLOHA/</w:t>
            </w:r>
            <w:r w:rsidR="00AD5D5A" w:rsidRPr="00CD4B57">
              <w:rPr>
                <w:rFonts w:eastAsia="MS Gothic" w:cs="Times New Roman"/>
              </w:rPr>
              <w:t>PRŮBĚH</w:t>
            </w:r>
          </w:p>
        </w:tc>
        <w:tc>
          <w:tcPr>
            <w:tcW w:w="1701" w:type="dxa"/>
          </w:tcPr>
          <w:p w14:paraId="3EE989FA" w14:textId="77777777" w:rsidR="00AD5D5A" w:rsidRPr="00CD4B57" w:rsidRDefault="00AD5D5A" w:rsidP="00A02F00">
            <w:pPr>
              <w:spacing w:line="240" w:lineRule="auto"/>
              <w:rPr>
                <w:rFonts w:eastAsia="MS Gothic" w:cs="Times New Roman"/>
              </w:rPr>
            </w:pPr>
            <w:r w:rsidRPr="00CD4B57">
              <w:rPr>
                <w:rFonts w:eastAsia="MS Gothic" w:cs="Times New Roman"/>
              </w:rPr>
              <w:t>POZNÁMKA</w:t>
            </w:r>
          </w:p>
        </w:tc>
      </w:tr>
      <w:tr w:rsidR="00AD5D5A" w:rsidRPr="00CD4B57" w14:paraId="3EE98A01" w14:textId="77777777" w:rsidTr="00283934">
        <w:trPr>
          <w:trHeight w:hRule="exact" w:val="680"/>
        </w:trPr>
        <w:tc>
          <w:tcPr>
            <w:tcW w:w="3402" w:type="dxa"/>
          </w:tcPr>
          <w:p w14:paraId="3EE989FC" w14:textId="77777777" w:rsidR="00AD5D5A" w:rsidRPr="00CD4B57" w:rsidRDefault="00AD5D5A" w:rsidP="00A02F00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fascia abdominis superficialis</w:t>
            </w:r>
          </w:p>
          <w:p w14:paraId="3EE989FD" w14:textId="77777777" w:rsidR="00AD5D5A" w:rsidRPr="00CD4B57" w:rsidRDefault="00AD5D5A" w:rsidP="00A02F00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(fascia spermatica externa)</w:t>
            </w:r>
          </w:p>
        </w:tc>
        <w:tc>
          <w:tcPr>
            <w:tcW w:w="709" w:type="dxa"/>
          </w:tcPr>
          <w:p w14:paraId="3EE989FE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260" w:type="dxa"/>
          </w:tcPr>
          <w:p w14:paraId="3EE989FF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00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</w:tr>
      <w:tr w:rsidR="00AD5D5A" w:rsidRPr="00CD4B57" w14:paraId="3EE98A06" w14:textId="77777777" w:rsidTr="004376F7">
        <w:trPr>
          <w:trHeight w:hRule="exact" w:val="397"/>
        </w:trPr>
        <w:tc>
          <w:tcPr>
            <w:tcW w:w="3402" w:type="dxa"/>
          </w:tcPr>
          <w:p w14:paraId="3EE98A02" w14:textId="77777777" w:rsidR="00AD5D5A" w:rsidRPr="00CD4B57" w:rsidRDefault="00AD5D5A" w:rsidP="00302D86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m. obliquus externus</w:t>
            </w:r>
            <w:r w:rsidR="00302D86" w:rsidRPr="00CD4B57">
              <w:rPr>
                <w:rFonts w:cs="Times New Roman"/>
                <w:i/>
              </w:rPr>
              <w:t xml:space="preserve"> abdominis</w:t>
            </w:r>
          </w:p>
        </w:tc>
        <w:tc>
          <w:tcPr>
            <w:tcW w:w="709" w:type="dxa"/>
          </w:tcPr>
          <w:p w14:paraId="3EE98A03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260" w:type="dxa"/>
          </w:tcPr>
          <w:p w14:paraId="3EE98A04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05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</w:tr>
      <w:tr w:rsidR="00AD5D5A" w:rsidRPr="00CD4B57" w14:paraId="3EE98A0B" w14:textId="77777777" w:rsidTr="004376F7">
        <w:trPr>
          <w:trHeight w:hRule="exact" w:val="397"/>
        </w:trPr>
        <w:tc>
          <w:tcPr>
            <w:tcW w:w="3402" w:type="dxa"/>
          </w:tcPr>
          <w:p w14:paraId="3EE98A07" w14:textId="77777777" w:rsidR="00AD5D5A" w:rsidRPr="00CD4B57" w:rsidRDefault="00AD5D5A" w:rsidP="00A02F00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anulus inguinalis superficialis</w:t>
            </w:r>
          </w:p>
        </w:tc>
        <w:tc>
          <w:tcPr>
            <w:tcW w:w="709" w:type="dxa"/>
          </w:tcPr>
          <w:p w14:paraId="3EE98A08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260" w:type="dxa"/>
          </w:tcPr>
          <w:p w14:paraId="3EE98A09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0A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</w:tr>
      <w:tr w:rsidR="00AD5D5A" w:rsidRPr="00CD4B57" w14:paraId="3EE98A10" w14:textId="77777777" w:rsidTr="004376F7">
        <w:trPr>
          <w:trHeight w:hRule="exact" w:val="397"/>
        </w:trPr>
        <w:tc>
          <w:tcPr>
            <w:tcW w:w="3402" w:type="dxa"/>
          </w:tcPr>
          <w:p w14:paraId="3EE98A0C" w14:textId="77777777" w:rsidR="00AD5D5A" w:rsidRPr="00CD4B57" w:rsidRDefault="00AD5D5A" w:rsidP="00A02F00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 xml:space="preserve">           crus mediale</w:t>
            </w:r>
          </w:p>
        </w:tc>
        <w:tc>
          <w:tcPr>
            <w:tcW w:w="709" w:type="dxa"/>
          </w:tcPr>
          <w:p w14:paraId="3EE98A0D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260" w:type="dxa"/>
          </w:tcPr>
          <w:p w14:paraId="3EE98A0E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0F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</w:tr>
      <w:tr w:rsidR="00AD5D5A" w:rsidRPr="00CD4B57" w14:paraId="3EE98A15" w14:textId="77777777" w:rsidTr="004376F7">
        <w:trPr>
          <w:trHeight w:hRule="exact" w:val="397"/>
        </w:trPr>
        <w:tc>
          <w:tcPr>
            <w:tcW w:w="3402" w:type="dxa"/>
          </w:tcPr>
          <w:p w14:paraId="3EE98A11" w14:textId="77777777" w:rsidR="00AD5D5A" w:rsidRPr="00CD4B57" w:rsidRDefault="00AD5D5A" w:rsidP="00A02F00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 xml:space="preserve">           crus laterale</w:t>
            </w:r>
          </w:p>
        </w:tc>
        <w:tc>
          <w:tcPr>
            <w:tcW w:w="709" w:type="dxa"/>
          </w:tcPr>
          <w:p w14:paraId="3EE98A12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260" w:type="dxa"/>
          </w:tcPr>
          <w:p w14:paraId="3EE98A13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14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</w:tr>
      <w:tr w:rsidR="00AD5D5A" w:rsidRPr="00CD4B57" w14:paraId="3EE98A1A" w14:textId="77777777" w:rsidTr="004376F7">
        <w:trPr>
          <w:trHeight w:hRule="exact" w:val="397"/>
        </w:trPr>
        <w:tc>
          <w:tcPr>
            <w:tcW w:w="3402" w:type="dxa"/>
          </w:tcPr>
          <w:p w14:paraId="3EE98A16" w14:textId="77777777" w:rsidR="00AD5D5A" w:rsidRPr="00CD4B57" w:rsidRDefault="00AD5D5A" w:rsidP="00A02F00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 xml:space="preserve">          fibrae intercrurales</w:t>
            </w:r>
          </w:p>
        </w:tc>
        <w:tc>
          <w:tcPr>
            <w:tcW w:w="709" w:type="dxa"/>
          </w:tcPr>
          <w:p w14:paraId="3EE98A17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260" w:type="dxa"/>
          </w:tcPr>
          <w:p w14:paraId="3EE98A18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19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</w:tr>
      <w:tr w:rsidR="00AD5D5A" w:rsidRPr="00CD4B57" w14:paraId="3EE98A1F" w14:textId="77777777" w:rsidTr="004376F7">
        <w:trPr>
          <w:trHeight w:hRule="exact" w:val="397"/>
        </w:trPr>
        <w:tc>
          <w:tcPr>
            <w:tcW w:w="3402" w:type="dxa"/>
          </w:tcPr>
          <w:p w14:paraId="3EE98A1B" w14:textId="77777777" w:rsidR="00AD5D5A" w:rsidRPr="00CD4B57" w:rsidRDefault="00AD5D5A" w:rsidP="00A02F00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lig. reflexum Collesi</w:t>
            </w:r>
          </w:p>
        </w:tc>
        <w:tc>
          <w:tcPr>
            <w:tcW w:w="709" w:type="dxa"/>
          </w:tcPr>
          <w:p w14:paraId="3EE98A1C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260" w:type="dxa"/>
          </w:tcPr>
          <w:p w14:paraId="3EE98A1D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1E" w14:textId="77777777" w:rsidR="00AD5D5A" w:rsidRPr="00CD4B57" w:rsidRDefault="00AD5D5A" w:rsidP="00A02F00">
            <w:pPr>
              <w:spacing w:line="240" w:lineRule="auto"/>
              <w:rPr>
                <w:rFonts w:cs="Times New Roman"/>
              </w:rPr>
            </w:pPr>
          </w:p>
        </w:tc>
      </w:tr>
    </w:tbl>
    <w:p w14:paraId="3EE98A20" w14:textId="77777777" w:rsidR="00A02F00" w:rsidRPr="00CD4B57" w:rsidRDefault="00A02F00" w:rsidP="00A02F00">
      <w:pPr>
        <w:rPr>
          <w:rFonts w:cs="Times New Roman"/>
        </w:rPr>
      </w:pPr>
    </w:p>
    <w:p w14:paraId="3EE98A21" w14:textId="77777777" w:rsidR="00A02F00" w:rsidRPr="00CD4B57" w:rsidRDefault="00A02F00" w:rsidP="00A02F00">
      <w:pPr>
        <w:rPr>
          <w:rFonts w:cs="Times New Roman"/>
        </w:rPr>
      </w:pPr>
      <w:r w:rsidRPr="00CD4B57">
        <w:rPr>
          <w:rFonts w:cs="Times New Roman"/>
        </w:rPr>
        <w:t>3) OTEVŘENÍ TŘÍSELNÉHO KANÁLU, HORNÍ A DOLNÍ STĚNA</w:t>
      </w:r>
    </w:p>
    <w:p w14:paraId="3EE98A22" w14:textId="77777777" w:rsidR="00A02F00" w:rsidRPr="00CD4B57" w:rsidRDefault="00A02F00" w:rsidP="00A02F00">
      <w:pPr>
        <w:rPr>
          <w:rFonts w:cs="Times New Roman"/>
        </w:rPr>
      </w:pPr>
      <w:r w:rsidRPr="00CD4B57">
        <w:rPr>
          <w:rFonts w:cs="Times New Roman"/>
        </w:rPr>
        <w:t xml:space="preserve">Po otevření tříselného kanálu vypreparujte jeho obsah a identifikujte horní a dolní stěnu. </w:t>
      </w:r>
      <w:r w:rsidR="00A44E3E" w:rsidRPr="00CD4B57">
        <w:rPr>
          <w:rFonts w:cs="Times New Roman"/>
        </w:rPr>
        <w:t>Vyhledejte uvedené struktury. Zaznačte jejich přítomnost a polohu/průběh. Zapište případné variety, příp. důvod nepřítomnosti dané struktury:</w:t>
      </w: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709"/>
        <w:gridCol w:w="3260"/>
        <w:gridCol w:w="1629"/>
      </w:tblGrid>
      <w:tr w:rsidR="00702301" w:rsidRPr="00CD4B57" w14:paraId="3EE98A27" w14:textId="77777777" w:rsidTr="00283934">
        <w:trPr>
          <w:trHeight w:hRule="exact" w:val="397"/>
        </w:trPr>
        <w:tc>
          <w:tcPr>
            <w:tcW w:w="3402" w:type="dxa"/>
          </w:tcPr>
          <w:p w14:paraId="3EE98A23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3EE98A24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Cs w:val="24"/>
              </w:rPr>
              <w:t>✓</w:t>
            </w:r>
            <w:r w:rsidRPr="00CD4B57">
              <w:rPr>
                <w:rFonts w:eastAsia="MS Gothic" w:cs="Times New Roman"/>
                <w:szCs w:val="24"/>
              </w:rPr>
              <w:t>/x</w:t>
            </w:r>
          </w:p>
        </w:tc>
        <w:tc>
          <w:tcPr>
            <w:tcW w:w="3260" w:type="dxa"/>
          </w:tcPr>
          <w:p w14:paraId="3EE98A25" w14:textId="77777777" w:rsidR="00702301" w:rsidRPr="00CD4B57" w:rsidRDefault="00702301" w:rsidP="00A02F00">
            <w:pPr>
              <w:spacing w:line="240" w:lineRule="auto"/>
              <w:rPr>
                <w:rFonts w:eastAsia="MS Gothic" w:cs="Times New Roman"/>
                <w:szCs w:val="24"/>
              </w:rPr>
            </w:pPr>
            <w:r w:rsidRPr="00CD4B57">
              <w:rPr>
                <w:rFonts w:eastAsia="MS Gothic" w:cs="Times New Roman"/>
                <w:szCs w:val="24"/>
              </w:rPr>
              <w:t>POLOHA/PRŮBĚH</w:t>
            </w:r>
          </w:p>
        </w:tc>
        <w:tc>
          <w:tcPr>
            <w:tcW w:w="1629" w:type="dxa"/>
          </w:tcPr>
          <w:p w14:paraId="3EE98A26" w14:textId="77777777" w:rsidR="00702301" w:rsidRPr="00CD4B57" w:rsidRDefault="00702301" w:rsidP="00A02F00">
            <w:pPr>
              <w:spacing w:line="240" w:lineRule="auto"/>
              <w:rPr>
                <w:rFonts w:eastAsia="MS Gothic" w:cs="Times New Roman"/>
                <w:szCs w:val="24"/>
              </w:rPr>
            </w:pPr>
            <w:r w:rsidRPr="00CD4B57">
              <w:rPr>
                <w:rFonts w:eastAsia="MS Gothic" w:cs="Times New Roman"/>
                <w:szCs w:val="24"/>
              </w:rPr>
              <w:t>POZNÁMKA</w:t>
            </w:r>
          </w:p>
        </w:tc>
      </w:tr>
      <w:tr w:rsidR="00702301" w:rsidRPr="00CD4B57" w14:paraId="3EE98A2C" w14:textId="77777777" w:rsidTr="00283934">
        <w:trPr>
          <w:trHeight w:hRule="exact" w:val="397"/>
        </w:trPr>
        <w:tc>
          <w:tcPr>
            <w:tcW w:w="3402" w:type="dxa"/>
          </w:tcPr>
          <w:p w14:paraId="3EE98A28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m. obliquus internus abdominis</w:t>
            </w:r>
          </w:p>
        </w:tc>
        <w:tc>
          <w:tcPr>
            <w:tcW w:w="709" w:type="dxa"/>
          </w:tcPr>
          <w:p w14:paraId="3EE98A29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2A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2B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31" w14:textId="77777777" w:rsidTr="00283934">
        <w:trPr>
          <w:trHeight w:hRule="exact" w:val="397"/>
        </w:trPr>
        <w:tc>
          <w:tcPr>
            <w:tcW w:w="3402" w:type="dxa"/>
          </w:tcPr>
          <w:p w14:paraId="3EE98A2D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m. transversus abdominis</w:t>
            </w:r>
          </w:p>
        </w:tc>
        <w:tc>
          <w:tcPr>
            <w:tcW w:w="709" w:type="dxa"/>
          </w:tcPr>
          <w:p w14:paraId="3EE98A2E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2F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30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36" w14:textId="77777777" w:rsidTr="00283934">
        <w:trPr>
          <w:trHeight w:hRule="exact" w:val="397"/>
        </w:trPr>
        <w:tc>
          <w:tcPr>
            <w:tcW w:w="3402" w:type="dxa"/>
          </w:tcPr>
          <w:p w14:paraId="3EE98A32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m. cremaster</w:t>
            </w:r>
          </w:p>
        </w:tc>
        <w:tc>
          <w:tcPr>
            <w:tcW w:w="709" w:type="dxa"/>
          </w:tcPr>
          <w:p w14:paraId="3EE98A33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34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35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3B" w14:textId="77777777" w:rsidTr="00283934">
        <w:trPr>
          <w:trHeight w:hRule="exact" w:val="397"/>
        </w:trPr>
        <w:tc>
          <w:tcPr>
            <w:tcW w:w="3402" w:type="dxa"/>
          </w:tcPr>
          <w:p w14:paraId="3EE98A37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lig. inguinale Pouparti</w:t>
            </w:r>
          </w:p>
        </w:tc>
        <w:tc>
          <w:tcPr>
            <w:tcW w:w="709" w:type="dxa"/>
          </w:tcPr>
          <w:p w14:paraId="3EE98A38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39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3A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40" w14:textId="77777777" w:rsidTr="00283934">
        <w:trPr>
          <w:trHeight w:hRule="exact" w:val="397"/>
        </w:trPr>
        <w:tc>
          <w:tcPr>
            <w:tcW w:w="3402" w:type="dxa"/>
          </w:tcPr>
          <w:p w14:paraId="3EE98A3C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n. iliohypogastricus</w:t>
            </w:r>
          </w:p>
        </w:tc>
        <w:tc>
          <w:tcPr>
            <w:tcW w:w="709" w:type="dxa"/>
          </w:tcPr>
          <w:p w14:paraId="3EE98A3D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3E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3F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45" w14:textId="77777777" w:rsidTr="00283934">
        <w:trPr>
          <w:trHeight w:hRule="exact" w:val="397"/>
        </w:trPr>
        <w:tc>
          <w:tcPr>
            <w:tcW w:w="3402" w:type="dxa"/>
          </w:tcPr>
          <w:p w14:paraId="3EE98A41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n. ilioinguinalis</w:t>
            </w:r>
          </w:p>
        </w:tc>
        <w:tc>
          <w:tcPr>
            <w:tcW w:w="709" w:type="dxa"/>
          </w:tcPr>
          <w:p w14:paraId="3EE98A42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43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44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4A" w14:textId="77777777" w:rsidTr="00283934">
        <w:trPr>
          <w:trHeight w:hRule="exact" w:val="397"/>
        </w:trPr>
        <w:tc>
          <w:tcPr>
            <w:tcW w:w="3402" w:type="dxa"/>
          </w:tcPr>
          <w:p w14:paraId="3EE98A46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lastRenderedPageBreak/>
              <w:t>r. genitalis n. genitofemoralis</w:t>
            </w:r>
          </w:p>
        </w:tc>
        <w:tc>
          <w:tcPr>
            <w:tcW w:w="709" w:type="dxa"/>
          </w:tcPr>
          <w:p w14:paraId="3EE98A47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48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49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4F" w14:textId="77777777" w:rsidTr="00283934">
        <w:trPr>
          <w:trHeight w:hRule="exact" w:val="397"/>
        </w:trPr>
        <w:tc>
          <w:tcPr>
            <w:tcW w:w="3402" w:type="dxa"/>
          </w:tcPr>
          <w:p w14:paraId="3EE98A4B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falx inguinalis</w:t>
            </w:r>
          </w:p>
        </w:tc>
        <w:tc>
          <w:tcPr>
            <w:tcW w:w="709" w:type="dxa"/>
          </w:tcPr>
          <w:p w14:paraId="3EE98A4C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4D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4E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54" w14:textId="77777777" w:rsidTr="00283934">
        <w:trPr>
          <w:trHeight w:hRule="exact" w:val="397"/>
        </w:trPr>
        <w:tc>
          <w:tcPr>
            <w:tcW w:w="3402" w:type="dxa"/>
          </w:tcPr>
          <w:p w14:paraId="3EE98A50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funiculus spermaticus</w:t>
            </w:r>
          </w:p>
        </w:tc>
        <w:tc>
          <w:tcPr>
            <w:tcW w:w="709" w:type="dxa"/>
          </w:tcPr>
          <w:p w14:paraId="3EE98A51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52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53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59" w14:textId="77777777" w:rsidTr="00283934">
        <w:trPr>
          <w:trHeight w:hRule="exact" w:val="397"/>
        </w:trPr>
        <w:tc>
          <w:tcPr>
            <w:tcW w:w="3402" w:type="dxa"/>
          </w:tcPr>
          <w:p w14:paraId="3EE98A55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ductus deferens</w:t>
            </w:r>
          </w:p>
        </w:tc>
        <w:tc>
          <w:tcPr>
            <w:tcW w:w="709" w:type="dxa"/>
          </w:tcPr>
          <w:p w14:paraId="3EE98A56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57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58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5E" w14:textId="77777777" w:rsidTr="00283934">
        <w:trPr>
          <w:trHeight w:hRule="exact" w:val="397"/>
        </w:trPr>
        <w:tc>
          <w:tcPr>
            <w:tcW w:w="3402" w:type="dxa"/>
          </w:tcPr>
          <w:p w14:paraId="3EE98A5A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a. ductus deferentis</w:t>
            </w:r>
          </w:p>
        </w:tc>
        <w:tc>
          <w:tcPr>
            <w:tcW w:w="709" w:type="dxa"/>
          </w:tcPr>
          <w:p w14:paraId="3EE98A5B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5C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5D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63" w14:textId="77777777" w:rsidTr="00283934">
        <w:trPr>
          <w:trHeight w:hRule="exact" w:val="397"/>
        </w:trPr>
        <w:tc>
          <w:tcPr>
            <w:tcW w:w="3402" w:type="dxa"/>
          </w:tcPr>
          <w:p w14:paraId="3EE98A5F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a. testicularis</w:t>
            </w:r>
          </w:p>
        </w:tc>
        <w:tc>
          <w:tcPr>
            <w:tcW w:w="709" w:type="dxa"/>
          </w:tcPr>
          <w:p w14:paraId="3EE98A60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61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62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68" w14:textId="77777777" w:rsidTr="00283934">
        <w:trPr>
          <w:trHeight w:hRule="exact" w:val="397"/>
        </w:trPr>
        <w:tc>
          <w:tcPr>
            <w:tcW w:w="3402" w:type="dxa"/>
          </w:tcPr>
          <w:p w14:paraId="3EE98A64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plexus pampiniformis</w:t>
            </w:r>
          </w:p>
        </w:tc>
        <w:tc>
          <w:tcPr>
            <w:tcW w:w="709" w:type="dxa"/>
          </w:tcPr>
          <w:p w14:paraId="3EE98A65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66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67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6D" w14:textId="77777777" w:rsidTr="00283934">
        <w:trPr>
          <w:trHeight w:hRule="exact" w:val="397"/>
        </w:trPr>
        <w:tc>
          <w:tcPr>
            <w:tcW w:w="3402" w:type="dxa"/>
          </w:tcPr>
          <w:p w14:paraId="3EE98A69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plexus deferentialis</w:t>
            </w:r>
          </w:p>
        </w:tc>
        <w:tc>
          <w:tcPr>
            <w:tcW w:w="709" w:type="dxa"/>
          </w:tcPr>
          <w:p w14:paraId="3EE98A6A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6B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6C" w14:textId="77777777" w:rsidR="00702301" w:rsidRPr="00CD4B57" w:rsidRDefault="00702301" w:rsidP="00A02F00">
            <w:pPr>
              <w:spacing w:line="240" w:lineRule="auto"/>
              <w:ind w:left="708"/>
              <w:rPr>
                <w:rFonts w:cs="Times New Roman"/>
                <w:i/>
                <w:szCs w:val="24"/>
              </w:rPr>
            </w:pPr>
          </w:p>
        </w:tc>
      </w:tr>
      <w:tr w:rsidR="00702301" w:rsidRPr="00CD4B57" w14:paraId="3EE98A72" w14:textId="77777777" w:rsidTr="00283934">
        <w:trPr>
          <w:trHeight w:hRule="exact" w:val="397"/>
        </w:trPr>
        <w:tc>
          <w:tcPr>
            <w:tcW w:w="3402" w:type="dxa"/>
          </w:tcPr>
          <w:p w14:paraId="3EE98A6E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lig. teres uteri (rotundum)</w:t>
            </w:r>
          </w:p>
        </w:tc>
        <w:tc>
          <w:tcPr>
            <w:tcW w:w="709" w:type="dxa"/>
          </w:tcPr>
          <w:p w14:paraId="3EE98A6F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3260" w:type="dxa"/>
          </w:tcPr>
          <w:p w14:paraId="3EE98A70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  <w:tc>
          <w:tcPr>
            <w:tcW w:w="1629" w:type="dxa"/>
          </w:tcPr>
          <w:p w14:paraId="3EE98A71" w14:textId="77777777" w:rsidR="00702301" w:rsidRPr="00CD4B57" w:rsidRDefault="00702301" w:rsidP="00A02F00">
            <w:pPr>
              <w:spacing w:line="240" w:lineRule="auto"/>
              <w:rPr>
                <w:rFonts w:cs="Times New Roman"/>
                <w:i/>
                <w:szCs w:val="24"/>
              </w:rPr>
            </w:pPr>
          </w:p>
        </w:tc>
      </w:tr>
    </w:tbl>
    <w:p w14:paraId="3EE98A73" w14:textId="77777777" w:rsidR="00A02F00" w:rsidRPr="00CD4B57" w:rsidRDefault="00A02F00" w:rsidP="00A02F00">
      <w:pPr>
        <w:rPr>
          <w:rFonts w:cs="Times New Roman"/>
        </w:rPr>
      </w:pPr>
    </w:p>
    <w:p w14:paraId="3EE98A74" w14:textId="77777777" w:rsidR="00A02F00" w:rsidRPr="00CD4B57" w:rsidRDefault="00A02F00" w:rsidP="00A02F00">
      <w:pPr>
        <w:rPr>
          <w:rFonts w:cs="Times New Roman"/>
        </w:rPr>
      </w:pPr>
      <w:r w:rsidRPr="00CD4B57">
        <w:rPr>
          <w:rFonts w:cs="Times New Roman"/>
        </w:rPr>
        <w:t>4) ZADNÍ STĚNA TŘÍSELNÉHO KANÁLU</w:t>
      </w:r>
    </w:p>
    <w:p w14:paraId="3EE98A75" w14:textId="77777777" w:rsidR="00A02F00" w:rsidRPr="00CD4B57" w:rsidRDefault="00A02F00" w:rsidP="00A02F00">
      <w:pPr>
        <w:rPr>
          <w:rFonts w:cs="Times New Roman"/>
        </w:rPr>
      </w:pPr>
      <w:r w:rsidRPr="00CD4B57">
        <w:rPr>
          <w:rFonts w:cs="Times New Roman"/>
        </w:rPr>
        <w:t xml:space="preserve">Po otevření tříselného kanálu, otevření dutiny břišní a protětí peritonea </w:t>
      </w:r>
      <w:r w:rsidR="00702079" w:rsidRPr="00CD4B57">
        <w:rPr>
          <w:rFonts w:cs="Times New Roman"/>
        </w:rPr>
        <w:t>vyhledejte uvedené struktury. Zaznačte jejich přítomnost a polohu/průběh. Zapište případné variety, příp. důvod nepřítomnosti dané struktury:</w:t>
      </w: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3969"/>
        <w:gridCol w:w="1629"/>
      </w:tblGrid>
      <w:tr w:rsidR="00702079" w:rsidRPr="00CD4B57" w14:paraId="3EE98A79" w14:textId="77777777" w:rsidTr="00F67B34">
        <w:trPr>
          <w:trHeight w:hRule="exact" w:val="397"/>
        </w:trPr>
        <w:tc>
          <w:tcPr>
            <w:tcW w:w="3402" w:type="dxa"/>
          </w:tcPr>
          <w:p w14:paraId="3EE98A76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3969" w:type="dxa"/>
          </w:tcPr>
          <w:p w14:paraId="3EE98A77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</w:rPr>
            </w:pPr>
            <w:r w:rsidRPr="00CD4B57">
              <w:rPr>
                <w:rFonts w:eastAsia="MS Gothic" w:cs="Times New Roman"/>
                <w:szCs w:val="24"/>
              </w:rPr>
              <w:t>POLOHA/PRŮBĚH</w:t>
            </w:r>
          </w:p>
        </w:tc>
        <w:tc>
          <w:tcPr>
            <w:tcW w:w="1629" w:type="dxa"/>
          </w:tcPr>
          <w:p w14:paraId="3EE98A78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</w:rPr>
            </w:pPr>
            <w:r w:rsidRPr="00CD4B57">
              <w:rPr>
                <w:rFonts w:eastAsia="MS Gothic" w:cs="Times New Roman"/>
                <w:szCs w:val="24"/>
              </w:rPr>
              <w:t>POZNÁMKA</w:t>
            </w:r>
          </w:p>
        </w:tc>
      </w:tr>
      <w:tr w:rsidR="00702079" w:rsidRPr="00CD4B57" w14:paraId="3EE98A7D" w14:textId="77777777" w:rsidTr="00F67B34">
        <w:trPr>
          <w:trHeight w:hRule="exact" w:val="397"/>
        </w:trPr>
        <w:tc>
          <w:tcPr>
            <w:tcW w:w="3402" w:type="dxa"/>
          </w:tcPr>
          <w:p w14:paraId="3EE98A7A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fascia transversalis</w:t>
            </w:r>
          </w:p>
        </w:tc>
        <w:tc>
          <w:tcPr>
            <w:tcW w:w="3969" w:type="dxa"/>
          </w:tcPr>
          <w:p w14:paraId="3EE98A7B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</w:p>
        </w:tc>
        <w:tc>
          <w:tcPr>
            <w:tcW w:w="1629" w:type="dxa"/>
          </w:tcPr>
          <w:p w14:paraId="3EE98A7C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</w:p>
        </w:tc>
      </w:tr>
      <w:tr w:rsidR="00702079" w:rsidRPr="00CD4B57" w14:paraId="3EE98A81" w14:textId="77777777" w:rsidTr="00F67B34">
        <w:trPr>
          <w:trHeight w:hRule="exact" w:val="397"/>
        </w:trPr>
        <w:tc>
          <w:tcPr>
            <w:tcW w:w="3402" w:type="dxa"/>
          </w:tcPr>
          <w:p w14:paraId="3EE98A7E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lig. interfoveolare</w:t>
            </w:r>
          </w:p>
        </w:tc>
        <w:tc>
          <w:tcPr>
            <w:tcW w:w="3969" w:type="dxa"/>
          </w:tcPr>
          <w:p w14:paraId="3EE98A7F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</w:p>
        </w:tc>
        <w:tc>
          <w:tcPr>
            <w:tcW w:w="1629" w:type="dxa"/>
          </w:tcPr>
          <w:p w14:paraId="3EE98A80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</w:p>
        </w:tc>
      </w:tr>
      <w:tr w:rsidR="00702079" w:rsidRPr="00CD4B57" w14:paraId="3EE98A85" w14:textId="77777777" w:rsidTr="00F67B34">
        <w:trPr>
          <w:trHeight w:hRule="exact" w:val="397"/>
        </w:trPr>
        <w:tc>
          <w:tcPr>
            <w:tcW w:w="3402" w:type="dxa"/>
          </w:tcPr>
          <w:p w14:paraId="3EE98A82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vasa epigastrica inferiora</w:t>
            </w:r>
          </w:p>
        </w:tc>
        <w:tc>
          <w:tcPr>
            <w:tcW w:w="3969" w:type="dxa"/>
          </w:tcPr>
          <w:p w14:paraId="3EE98A83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</w:p>
        </w:tc>
        <w:tc>
          <w:tcPr>
            <w:tcW w:w="1629" w:type="dxa"/>
          </w:tcPr>
          <w:p w14:paraId="3EE98A84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</w:p>
        </w:tc>
      </w:tr>
      <w:tr w:rsidR="00702079" w:rsidRPr="00CD4B57" w14:paraId="3EE98A89" w14:textId="77777777" w:rsidTr="00F67B34">
        <w:trPr>
          <w:trHeight w:hRule="exact" w:val="680"/>
        </w:trPr>
        <w:tc>
          <w:tcPr>
            <w:tcW w:w="3402" w:type="dxa"/>
          </w:tcPr>
          <w:p w14:paraId="3EE98A86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trigonum inguinale mediale Hesselbachi</w:t>
            </w:r>
          </w:p>
        </w:tc>
        <w:tc>
          <w:tcPr>
            <w:tcW w:w="3969" w:type="dxa"/>
          </w:tcPr>
          <w:p w14:paraId="3EE98A87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</w:p>
        </w:tc>
        <w:tc>
          <w:tcPr>
            <w:tcW w:w="1629" w:type="dxa"/>
          </w:tcPr>
          <w:p w14:paraId="3EE98A88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</w:p>
        </w:tc>
      </w:tr>
      <w:tr w:rsidR="00702079" w:rsidRPr="00CD4B57" w14:paraId="3EE98A8D" w14:textId="77777777" w:rsidTr="00F67B34">
        <w:trPr>
          <w:trHeight w:hRule="exact" w:val="397"/>
        </w:trPr>
        <w:tc>
          <w:tcPr>
            <w:tcW w:w="3402" w:type="dxa"/>
          </w:tcPr>
          <w:p w14:paraId="3EE98A8A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anulus inguinalis profundus</w:t>
            </w:r>
          </w:p>
        </w:tc>
        <w:tc>
          <w:tcPr>
            <w:tcW w:w="3969" w:type="dxa"/>
          </w:tcPr>
          <w:p w14:paraId="3EE98A8B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</w:p>
        </w:tc>
        <w:tc>
          <w:tcPr>
            <w:tcW w:w="1629" w:type="dxa"/>
          </w:tcPr>
          <w:p w14:paraId="3EE98A8C" w14:textId="77777777" w:rsidR="00702079" w:rsidRPr="00CD4B57" w:rsidRDefault="00702079" w:rsidP="00702079">
            <w:pPr>
              <w:spacing w:line="240" w:lineRule="auto"/>
              <w:jc w:val="left"/>
              <w:rPr>
                <w:rFonts w:cs="Times New Roman"/>
                <w:i/>
              </w:rPr>
            </w:pPr>
          </w:p>
        </w:tc>
      </w:tr>
    </w:tbl>
    <w:p w14:paraId="3EE98A8E" w14:textId="77777777" w:rsidR="00A02F00" w:rsidRPr="00CD4B57" w:rsidRDefault="00A02F00" w:rsidP="00A02F00">
      <w:pPr>
        <w:rPr>
          <w:rFonts w:cs="Times New Roman"/>
        </w:rPr>
      </w:pPr>
    </w:p>
    <w:p w14:paraId="3EE98A8F" w14:textId="77777777" w:rsidR="00702079" w:rsidRPr="00CD4B57" w:rsidRDefault="00702079" w:rsidP="00A02F00">
      <w:pPr>
        <w:rPr>
          <w:rFonts w:cs="Times New Roman"/>
        </w:rPr>
      </w:pPr>
      <w:r w:rsidRPr="00CD4B57">
        <w:rPr>
          <w:rFonts w:cs="Times New Roman"/>
        </w:rPr>
        <w:t xml:space="preserve">5) NAKRESLETE A POPIŠTE SCHÉMA </w:t>
      </w:r>
      <w:r w:rsidRPr="007335DB">
        <w:rPr>
          <w:rFonts w:cs="Times New Roman"/>
          <w:i/>
          <w:iCs/>
        </w:rPr>
        <w:t>CANALIS INGUINALIS</w:t>
      </w:r>
      <w:r w:rsidRPr="00CD4B57">
        <w:rPr>
          <w:rFonts w:cs="Times New Roman"/>
        </w:rPr>
        <w:t>:</w:t>
      </w:r>
    </w:p>
    <w:p w14:paraId="3EE98A90" w14:textId="77777777" w:rsidR="00702079" w:rsidRPr="00CD4B57" w:rsidRDefault="00702079" w:rsidP="00A02F00">
      <w:pPr>
        <w:rPr>
          <w:rFonts w:cs="Times New Roman"/>
        </w:rPr>
      </w:pPr>
    </w:p>
    <w:p w14:paraId="3EE98A91" w14:textId="77777777" w:rsidR="00702079" w:rsidRPr="00CD4B57" w:rsidRDefault="00702079" w:rsidP="00A02F00">
      <w:pPr>
        <w:rPr>
          <w:rFonts w:cs="Times New Roman"/>
        </w:rPr>
      </w:pPr>
    </w:p>
    <w:p w14:paraId="3EE98A92" w14:textId="77777777" w:rsidR="00702079" w:rsidRPr="00CD4B57" w:rsidRDefault="00702079" w:rsidP="00A02F00">
      <w:pPr>
        <w:rPr>
          <w:rFonts w:cs="Times New Roman"/>
        </w:rPr>
      </w:pPr>
    </w:p>
    <w:p w14:paraId="3EE98A93" w14:textId="77777777" w:rsidR="00702079" w:rsidRPr="00CD4B57" w:rsidRDefault="00702079" w:rsidP="00A02F00">
      <w:pPr>
        <w:rPr>
          <w:rFonts w:cs="Times New Roman"/>
        </w:rPr>
      </w:pPr>
    </w:p>
    <w:p w14:paraId="3EE98A94" w14:textId="77777777" w:rsidR="00702079" w:rsidRPr="00CD4B57" w:rsidRDefault="00702079" w:rsidP="00A02F00">
      <w:pPr>
        <w:rPr>
          <w:rFonts w:cs="Times New Roman"/>
        </w:rPr>
      </w:pPr>
    </w:p>
    <w:p w14:paraId="3EE98A95" w14:textId="77777777" w:rsidR="00702079" w:rsidRPr="00CD4B57" w:rsidRDefault="00702079" w:rsidP="00A02F00">
      <w:pPr>
        <w:rPr>
          <w:rFonts w:cs="Times New Roman"/>
        </w:rPr>
      </w:pPr>
    </w:p>
    <w:p w14:paraId="3EE98A96" w14:textId="77777777" w:rsidR="00702079" w:rsidRPr="00CD4B57" w:rsidRDefault="00702079" w:rsidP="00A02F00">
      <w:pPr>
        <w:rPr>
          <w:rFonts w:cs="Times New Roman"/>
        </w:rPr>
      </w:pPr>
    </w:p>
    <w:p w14:paraId="3EE98A97" w14:textId="77777777" w:rsidR="00702079" w:rsidRPr="00CD4B57" w:rsidRDefault="00702079" w:rsidP="00A02F00">
      <w:pPr>
        <w:rPr>
          <w:rFonts w:cs="Times New Roman"/>
        </w:rPr>
      </w:pPr>
    </w:p>
    <w:p w14:paraId="3EE98A98" w14:textId="77777777" w:rsidR="00702079" w:rsidRPr="00CD4B57" w:rsidRDefault="00702079" w:rsidP="00A02F00">
      <w:pPr>
        <w:rPr>
          <w:rFonts w:cs="Times New Roman"/>
        </w:rPr>
      </w:pPr>
    </w:p>
    <w:p w14:paraId="3EE98A99" w14:textId="77777777" w:rsidR="00702079" w:rsidRPr="00CD4B57" w:rsidRDefault="00702079" w:rsidP="00A02F00">
      <w:pPr>
        <w:rPr>
          <w:rFonts w:cs="Times New Roman"/>
        </w:rPr>
      </w:pPr>
    </w:p>
    <w:p w14:paraId="3EE98A9A" w14:textId="77777777" w:rsidR="00702079" w:rsidRPr="00CD4B57" w:rsidRDefault="00702079" w:rsidP="00A02F00">
      <w:pPr>
        <w:rPr>
          <w:rFonts w:cs="Times New Roman"/>
        </w:rPr>
      </w:pPr>
    </w:p>
    <w:p w14:paraId="3EE98A9B" w14:textId="77777777" w:rsidR="00702079" w:rsidRPr="00CD4B57" w:rsidRDefault="00702079" w:rsidP="00A02F00">
      <w:pPr>
        <w:rPr>
          <w:rFonts w:cs="Times New Roman"/>
        </w:rPr>
      </w:pPr>
    </w:p>
    <w:p w14:paraId="3EE98A9C" w14:textId="77777777" w:rsidR="00A02F00" w:rsidRPr="00CD4B57" w:rsidRDefault="00702079" w:rsidP="00A02F00">
      <w:pPr>
        <w:rPr>
          <w:rFonts w:cs="Times New Roman"/>
        </w:rPr>
      </w:pPr>
      <w:r w:rsidRPr="00CD4B57">
        <w:rPr>
          <w:rFonts w:cs="Times New Roman"/>
        </w:rPr>
        <w:lastRenderedPageBreak/>
        <w:t>6</w:t>
      </w:r>
      <w:r w:rsidR="00A02F00" w:rsidRPr="00CD4B57">
        <w:rPr>
          <w:rFonts w:cs="Times New Roman"/>
        </w:rPr>
        <w:t>) N</w:t>
      </w:r>
      <w:r w:rsidR="008335AE" w:rsidRPr="00CD4B57">
        <w:rPr>
          <w:rFonts w:cs="Times New Roman"/>
        </w:rPr>
        <w:t>EJČASTĚJŠÍ VARIETY TÉTO OBLASTI</w:t>
      </w:r>
    </w:p>
    <w:p w14:paraId="3EE98A9D" w14:textId="77777777" w:rsidR="008335AE" w:rsidRPr="00CD4B57" w:rsidRDefault="00A02F00" w:rsidP="00A02F00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850"/>
      </w:tblGrid>
      <w:tr w:rsidR="00A02F00" w:rsidRPr="00CD4B57" w14:paraId="3EE98AA0" w14:textId="77777777" w:rsidTr="00283934">
        <w:trPr>
          <w:trHeight w:hRule="exact" w:val="397"/>
        </w:trPr>
        <w:tc>
          <w:tcPr>
            <w:tcW w:w="8222" w:type="dxa"/>
          </w:tcPr>
          <w:p w14:paraId="3EE98A9E" w14:textId="77777777" w:rsidR="00A02F00" w:rsidRPr="00CD4B57" w:rsidRDefault="00A02F00" w:rsidP="008335AE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50" w:type="dxa"/>
          </w:tcPr>
          <w:p w14:paraId="3EE98A9F" w14:textId="77777777" w:rsidR="00A02F00" w:rsidRPr="00CD4B57" w:rsidRDefault="00A02F00" w:rsidP="008335AE">
            <w:pPr>
              <w:spacing w:line="240" w:lineRule="auto"/>
              <w:rPr>
                <w:rFonts w:cs="Times New Roman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Cs w:val="24"/>
              </w:rPr>
              <w:t>✓</w:t>
            </w:r>
            <w:r w:rsidRPr="00CD4B57">
              <w:rPr>
                <w:rFonts w:cs="Times New Roman"/>
                <w:szCs w:val="24"/>
              </w:rPr>
              <w:t>/x</w:t>
            </w:r>
          </w:p>
        </w:tc>
      </w:tr>
      <w:tr w:rsidR="00A02F00" w:rsidRPr="00CD4B57" w14:paraId="3EE98AA3" w14:textId="77777777" w:rsidTr="00283934">
        <w:trPr>
          <w:trHeight w:hRule="exact" w:val="397"/>
        </w:trPr>
        <w:tc>
          <w:tcPr>
            <w:tcW w:w="8222" w:type="dxa"/>
          </w:tcPr>
          <w:p w14:paraId="3EE98AA1" w14:textId="77777777" w:rsidR="00A02F00" w:rsidRPr="00CD4B57" w:rsidRDefault="00A02F00" w:rsidP="008335AE">
            <w:pPr>
              <w:spacing w:line="240" w:lineRule="auto"/>
              <w:jc w:val="left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m. interfoveolaris</w:t>
            </w:r>
          </w:p>
        </w:tc>
        <w:tc>
          <w:tcPr>
            <w:tcW w:w="850" w:type="dxa"/>
          </w:tcPr>
          <w:p w14:paraId="3EE98AA2" w14:textId="77777777" w:rsidR="00A02F00" w:rsidRPr="00CD4B57" w:rsidRDefault="00A02F00" w:rsidP="008335AE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A02F00" w:rsidRPr="00CD4B57" w14:paraId="3EE98AA6" w14:textId="77777777" w:rsidTr="00283934">
        <w:trPr>
          <w:trHeight w:hRule="exact" w:val="397"/>
        </w:trPr>
        <w:tc>
          <w:tcPr>
            <w:tcW w:w="8222" w:type="dxa"/>
          </w:tcPr>
          <w:p w14:paraId="3EE98AA4" w14:textId="77777777" w:rsidR="00A02F00" w:rsidRPr="00CD4B57" w:rsidRDefault="00A02F00" w:rsidP="008335AE">
            <w:pPr>
              <w:spacing w:line="240" w:lineRule="auto"/>
              <w:jc w:val="left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m. saphenus</w:t>
            </w:r>
          </w:p>
        </w:tc>
        <w:tc>
          <w:tcPr>
            <w:tcW w:w="850" w:type="dxa"/>
          </w:tcPr>
          <w:p w14:paraId="3EE98AA5" w14:textId="77777777" w:rsidR="00A02F00" w:rsidRPr="00CD4B57" w:rsidRDefault="00A02F00" w:rsidP="008335AE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A02F00" w:rsidRPr="00CD4B57" w14:paraId="3EE98AA9" w14:textId="77777777" w:rsidTr="00283934">
        <w:trPr>
          <w:trHeight w:hRule="exact" w:val="397"/>
        </w:trPr>
        <w:tc>
          <w:tcPr>
            <w:tcW w:w="8222" w:type="dxa"/>
          </w:tcPr>
          <w:p w14:paraId="3EE98AA7" w14:textId="77777777" w:rsidR="00A02F00" w:rsidRPr="00CD4B57" w:rsidRDefault="00A02F00" w:rsidP="008335AE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 xml:space="preserve">m. pubotransversalis </w:t>
            </w:r>
            <w:r w:rsidRPr="00CD4B57">
              <w:rPr>
                <w:rFonts w:cs="Times New Roman"/>
                <w:szCs w:val="24"/>
              </w:rPr>
              <w:t>Luschk</w:t>
            </w:r>
            <w:r w:rsidR="0097549C">
              <w:rPr>
                <w:rFonts w:cs="Times New Roman"/>
                <w:szCs w:val="24"/>
              </w:rPr>
              <w:t>a</w:t>
            </w:r>
            <w:r w:rsidRPr="00CD4B57">
              <w:rPr>
                <w:rFonts w:cs="Times New Roman"/>
                <w:szCs w:val="24"/>
              </w:rPr>
              <w:t>e</w:t>
            </w:r>
          </w:p>
        </w:tc>
        <w:tc>
          <w:tcPr>
            <w:tcW w:w="850" w:type="dxa"/>
          </w:tcPr>
          <w:p w14:paraId="3EE98AA8" w14:textId="77777777" w:rsidR="00A02F00" w:rsidRPr="00CD4B57" w:rsidRDefault="00A02F00" w:rsidP="008335AE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</w:p>
        </w:tc>
      </w:tr>
    </w:tbl>
    <w:p w14:paraId="3EE98AAA" w14:textId="77777777" w:rsidR="00A02F00" w:rsidRPr="00CD4B57" w:rsidRDefault="00A02F00" w:rsidP="00A02F00">
      <w:pPr>
        <w:rPr>
          <w:rFonts w:cs="Times New Roman"/>
        </w:rPr>
      </w:pPr>
    </w:p>
    <w:p w14:paraId="3EE98AAB" w14:textId="77777777" w:rsidR="00A02F00" w:rsidRPr="00CD4B57" w:rsidRDefault="00702079" w:rsidP="00A02F00">
      <w:pPr>
        <w:rPr>
          <w:rFonts w:cs="Times New Roman"/>
        </w:rPr>
      </w:pPr>
      <w:r w:rsidRPr="00CD4B57">
        <w:rPr>
          <w:rFonts w:cs="Times New Roman"/>
        </w:rPr>
        <w:t>7</w:t>
      </w:r>
      <w:r w:rsidR="00A02F00" w:rsidRPr="00CD4B57">
        <w:rPr>
          <w:rFonts w:cs="Times New Roman"/>
        </w:rPr>
        <w:t>) POPIŠTE A ZAKRESLETE PŘÍPADNÉ DALŠÍ ANATOMICKÉ VARIETY TÉTO OBLASTI:</w:t>
      </w:r>
    </w:p>
    <w:p w14:paraId="3EE98AAC" w14:textId="77777777" w:rsidR="008335AE" w:rsidRPr="00CD4B57" w:rsidRDefault="008335AE" w:rsidP="00A02F00">
      <w:pPr>
        <w:rPr>
          <w:rFonts w:cs="Times New Roman"/>
        </w:rPr>
      </w:pPr>
    </w:p>
    <w:p w14:paraId="3EE98AAD" w14:textId="77777777" w:rsidR="008335AE" w:rsidRPr="00CD4B57" w:rsidRDefault="008335AE" w:rsidP="00A02F00">
      <w:pPr>
        <w:rPr>
          <w:rFonts w:cs="Times New Roman"/>
        </w:rPr>
      </w:pPr>
    </w:p>
    <w:p w14:paraId="3EE98AAE" w14:textId="77777777" w:rsidR="008335AE" w:rsidRPr="00CD4B57" w:rsidRDefault="008335AE" w:rsidP="00A02F00">
      <w:pPr>
        <w:rPr>
          <w:rFonts w:cs="Times New Roman"/>
        </w:rPr>
      </w:pPr>
    </w:p>
    <w:p w14:paraId="3EE98AAF" w14:textId="77777777" w:rsidR="008335AE" w:rsidRPr="00CD4B57" w:rsidRDefault="008335AE" w:rsidP="00A02F00">
      <w:pPr>
        <w:rPr>
          <w:rFonts w:cs="Times New Roman"/>
        </w:rPr>
      </w:pPr>
    </w:p>
    <w:p w14:paraId="3EE98AB0" w14:textId="77777777" w:rsidR="008335AE" w:rsidRPr="00CD4B57" w:rsidRDefault="008335AE" w:rsidP="00A02F00">
      <w:pPr>
        <w:rPr>
          <w:rFonts w:cs="Times New Roman"/>
        </w:rPr>
      </w:pPr>
    </w:p>
    <w:p w14:paraId="3EE98AB1" w14:textId="77777777" w:rsidR="008335AE" w:rsidRPr="00CD4B57" w:rsidRDefault="008335AE" w:rsidP="00A02F00">
      <w:pPr>
        <w:rPr>
          <w:rFonts w:cs="Times New Roman"/>
        </w:rPr>
      </w:pPr>
    </w:p>
    <w:p w14:paraId="3EE98AB2" w14:textId="77777777" w:rsidR="003D4314" w:rsidRPr="00CD4B57" w:rsidRDefault="003D4314" w:rsidP="00A02F00">
      <w:pPr>
        <w:rPr>
          <w:rFonts w:cs="Times New Roman"/>
        </w:rPr>
      </w:pPr>
    </w:p>
    <w:p w14:paraId="3EE98AB3" w14:textId="77777777" w:rsidR="003D4314" w:rsidRPr="00CD4B57" w:rsidRDefault="003D4314" w:rsidP="00A02F00">
      <w:pPr>
        <w:rPr>
          <w:rFonts w:cs="Times New Roman"/>
        </w:rPr>
      </w:pPr>
    </w:p>
    <w:p w14:paraId="3EE98AB4" w14:textId="77777777" w:rsidR="003D4314" w:rsidRPr="00CD4B57" w:rsidRDefault="003D4314" w:rsidP="00A02F00">
      <w:pPr>
        <w:rPr>
          <w:rFonts w:cs="Times New Roman"/>
        </w:rPr>
      </w:pPr>
    </w:p>
    <w:p w14:paraId="3EE98AB5" w14:textId="77777777" w:rsidR="003D4314" w:rsidRPr="00CD4B57" w:rsidRDefault="003D4314" w:rsidP="00A02F00">
      <w:pPr>
        <w:rPr>
          <w:rFonts w:cs="Times New Roman"/>
        </w:rPr>
      </w:pPr>
    </w:p>
    <w:p w14:paraId="3EE98AB6" w14:textId="77777777" w:rsidR="003D4314" w:rsidRPr="00CD4B57" w:rsidRDefault="003D4314" w:rsidP="00A02F00">
      <w:pPr>
        <w:rPr>
          <w:rFonts w:cs="Times New Roman"/>
        </w:rPr>
      </w:pPr>
    </w:p>
    <w:p w14:paraId="3EE98AB7" w14:textId="77777777" w:rsidR="003D4314" w:rsidRPr="00CD4B57" w:rsidRDefault="003D4314" w:rsidP="00A02F00">
      <w:pPr>
        <w:rPr>
          <w:rFonts w:cs="Times New Roman"/>
        </w:rPr>
      </w:pPr>
    </w:p>
    <w:p w14:paraId="3EE98AB8" w14:textId="77777777" w:rsidR="003D4314" w:rsidRPr="00CD4B57" w:rsidRDefault="003D4314" w:rsidP="00A02F00">
      <w:pPr>
        <w:rPr>
          <w:rFonts w:cs="Times New Roman"/>
        </w:rPr>
      </w:pPr>
    </w:p>
    <w:p w14:paraId="3EE98AB9" w14:textId="77777777" w:rsidR="003D4314" w:rsidRPr="00CD4B57" w:rsidRDefault="003D4314" w:rsidP="00A02F00">
      <w:pPr>
        <w:rPr>
          <w:rFonts w:cs="Times New Roman"/>
        </w:rPr>
      </w:pPr>
    </w:p>
    <w:p w14:paraId="3EE98ABA" w14:textId="77777777" w:rsidR="003D4314" w:rsidRPr="00CD4B57" w:rsidRDefault="003D4314" w:rsidP="00A02F00">
      <w:pPr>
        <w:rPr>
          <w:rFonts w:cs="Times New Roman"/>
        </w:rPr>
      </w:pPr>
    </w:p>
    <w:p w14:paraId="3EE98ABB" w14:textId="77777777" w:rsidR="003D4314" w:rsidRPr="00CD4B57" w:rsidRDefault="003D4314" w:rsidP="00A02F00">
      <w:pPr>
        <w:rPr>
          <w:rFonts w:cs="Times New Roman"/>
        </w:rPr>
      </w:pPr>
    </w:p>
    <w:p w14:paraId="3EE98ABC" w14:textId="77777777" w:rsidR="003D4314" w:rsidRPr="00CD4B57" w:rsidRDefault="003D4314" w:rsidP="00A02F00">
      <w:pPr>
        <w:rPr>
          <w:rFonts w:cs="Times New Roman"/>
        </w:rPr>
      </w:pPr>
    </w:p>
    <w:p w14:paraId="3EE98ABD" w14:textId="77777777" w:rsidR="003D4314" w:rsidRPr="00CD4B57" w:rsidRDefault="003D4314" w:rsidP="00A02F00">
      <w:pPr>
        <w:rPr>
          <w:rFonts w:cs="Times New Roman"/>
        </w:rPr>
      </w:pPr>
    </w:p>
    <w:p w14:paraId="3EE98ABE" w14:textId="77777777" w:rsidR="003D4314" w:rsidRPr="00CD4B57" w:rsidRDefault="003D4314" w:rsidP="00A02F00">
      <w:pPr>
        <w:rPr>
          <w:rFonts w:cs="Times New Roman"/>
        </w:rPr>
      </w:pPr>
    </w:p>
    <w:p w14:paraId="3EE98ABF" w14:textId="77777777" w:rsidR="003D4314" w:rsidRPr="00CD4B57" w:rsidRDefault="003D4314" w:rsidP="00A02F00">
      <w:pPr>
        <w:rPr>
          <w:rFonts w:cs="Times New Roman"/>
        </w:rPr>
      </w:pPr>
    </w:p>
    <w:p w14:paraId="3EE98AC0" w14:textId="77777777" w:rsidR="003D4314" w:rsidRPr="00CD4B57" w:rsidRDefault="003D4314" w:rsidP="00A02F00">
      <w:pPr>
        <w:rPr>
          <w:rFonts w:cs="Times New Roman"/>
        </w:rPr>
      </w:pPr>
    </w:p>
    <w:p w14:paraId="3EE98AC1" w14:textId="77777777" w:rsidR="003D4314" w:rsidRPr="00CD4B57" w:rsidRDefault="003D4314" w:rsidP="00A02F00">
      <w:pPr>
        <w:rPr>
          <w:rFonts w:cs="Times New Roman"/>
        </w:rPr>
      </w:pPr>
    </w:p>
    <w:p w14:paraId="3EE98AC2" w14:textId="77777777" w:rsidR="003D4314" w:rsidRPr="00CD4B57" w:rsidRDefault="003D4314" w:rsidP="00A02F00">
      <w:pPr>
        <w:rPr>
          <w:rFonts w:cs="Times New Roman"/>
        </w:rPr>
      </w:pPr>
    </w:p>
    <w:p w14:paraId="3EE98AC3" w14:textId="77777777" w:rsidR="008335AE" w:rsidRDefault="008335AE" w:rsidP="00A02F00">
      <w:pPr>
        <w:rPr>
          <w:rFonts w:cs="Times New Roman"/>
        </w:rPr>
      </w:pPr>
    </w:p>
    <w:p w14:paraId="3EE98AC4" w14:textId="77777777" w:rsidR="00283934" w:rsidRPr="00CD4B57" w:rsidRDefault="00283934" w:rsidP="00A02F00">
      <w:pPr>
        <w:rPr>
          <w:rFonts w:cs="Times New Roman"/>
        </w:rPr>
      </w:pPr>
    </w:p>
    <w:p w14:paraId="3EE98AC5" w14:textId="77777777" w:rsidR="008335AE" w:rsidRPr="00623A4E" w:rsidRDefault="00623A4E" w:rsidP="00623A4E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6.5. </w:t>
      </w:r>
      <w:r w:rsidR="008335AE" w:rsidRPr="00623A4E">
        <w:rPr>
          <w:rFonts w:cs="Times New Roman"/>
          <w:b/>
          <w:sz w:val="28"/>
          <w:szCs w:val="28"/>
        </w:rPr>
        <w:t>OTEVŘENÍ DUTINY BŘIŠNÍ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9C00C8" w:rsidRPr="00CD4B57" w14:paraId="3E5FB16E" w14:textId="77777777" w:rsidTr="008F3A07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9E89" w14:textId="77777777" w:rsidR="009C00C8" w:rsidRPr="00CD4B57" w:rsidRDefault="009C00C8" w:rsidP="008F3A07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9C00C8" w:rsidRPr="00CD4B57" w14:paraId="675545B3" w14:textId="77777777" w:rsidTr="008F3A07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A39F" w14:textId="77777777" w:rsidR="009C00C8" w:rsidRPr="00CD4B57" w:rsidRDefault="009C00C8" w:rsidP="008F3A07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002B8" w14:textId="77777777" w:rsidR="009C00C8" w:rsidRPr="00CD4B57" w:rsidRDefault="009C00C8" w:rsidP="008F3A07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strana: dx./sin.</w:t>
            </w:r>
          </w:p>
        </w:tc>
      </w:tr>
    </w:tbl>
    <w:p w14:paraId="3EE98ACA" w14:textId="77777777" w:rsidR="008335AE" w:rsidRPr="00CD4B57" w:rsidRDefault="008335AE" w:rsidP="008335AE">
      <w:pPr>
        <w:rPr>
          <w:rFonts w:cs="Times New Roman"/>
        </w:rPr>
      </w:pPr>
    </w:p>
    <w:p w14:paraId="3EE98ACB" w14:textId="77777777" w:rsidR="008335AE" w:rsidRPr="00CD4B57" w:rsidRDefault="008335AE" w:rsidP="008335AE">
      <w:pPr>
        <w:rPr>
          <w:rFonts w:cs="Times New Roman"/>
        </w:rPr>
      </w:pPr>
      <w:r w:rsidRPr="00CD4B57">
        <w:rPr>
          <w:rFonts w:cs="Times New Roman"/>
        </w:rPr>
        <w:t>1) VNITŘNÍ STRANA VENTROLATERÁLNÍ STĚNY BŘIŠNÍ</w:t>
      </w:r>
    </w:p>
    <w:p w14:paraId="3EE98ACD" w14:textId="5C58F31E" w:rsidR="00D519FB" w:rsidRPr="00CD4B57" w:rsidRDefault="008335AE" w:rsidP="008335AE">
      <w:pPr>
        <w:rPr>
          <w:rFonts w:cs="Times New Roman"/>
        </w:rPr>
      </w:pPr>
      <w:r w:rsidRPr="00CD4B57">
        <w:rPr>
          <w:rFonts w:cs="Times New Roman"/>
        </w:rPr>
        <w:t>Prohlédněte vnitřní stranu přední stěny břišní</w:t>
      </w:r>
      <w:r w:rsidR="003D4314" w:rsidRPr="00CD4B57">
        <w:rPr>
          <w:rFonts w:cs="Times New Roman"/>
        </w:rPr>
        <w:t>. Vyhledejte uvedené struktury. Zaznačte jejich přítomnost a polohu/průběh. Zapište případné variety, příp. důvod nepřítomnosti dané struktury: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709"/>
        <w:gridCol w:w="3543"/>
        <w:gridCol w:w="1701"/>
      </w:tblGrid>
      <w:tr w:rsidR="003035CD" w:rsidRPr="00CD4B57" w14:paraId="3EE98AD2" w14:textId="77777777" w:rsidTr="00D519FB">
        <w:trPr>
          <w:trHeight w:hRule="exact" w:val="397"/>
        </w:trPr>
        <w:tc>
          <w:tcPr>
            <w:tcW w:w="3119" w:type="dxa"/>
          </w:tcPr>
          <w:p w14:paraId="3EE98ACE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709" w:type="dxa"/>
          </w:tcPr>
          <w:p w14:paraId="3EE98ACF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  <w:r w:rsidRPr="00CD4B57">
              <w:rPr>
                <w:rFonts w:ascii="Segoe UI Symbol" w:eastAsia="MS Gothic" w:hAnsi="Segoe UI Symbol" w:cs="Segoe UI Symbol"/>
              </w:rPr>
              <w:t>✓</w:t>
            </w:r>
            <w:r w:rsidRPr="00CD4B57">
              <w:rPr>
                <w:rFonts w:cs="Times New Roman"/>
              </w:rPr>
              <w:t>/x</w:t>
            </w:r>
          </w:p>
        </w:tc>
        <w:tc>
          <w:tcPr>
            <w:tcW w:w="3543" w:type="dxa"/>
          </w:tcPr>
          <w:p w14:paraId="3EE98AD0" w14:textId="77777777" w:rsidR="003035CD" w:rsidRPr="00CD4B57" w:rsidRDefault="003035CD" w:rsidP="003035CD">
            <w:pPr>
              <w:spacing w:line="240" w:lineRule="auto"/>
              <w:rPr>
                <w:rFonts w:eastAsia="MS Gothic" w:cs="Times New Roman"/>
              </w:rPr>
            </w:pPr>
            <w:r w:rsidRPr="00CD4B57">
              <w:rPr>
                <w:rFonts w:eastAsia="MS Gothic" w:cs="Times New Roman"/>
                <w:szCs w:val="24"/>
              </w:rPr>
              <w:t>POLOHA/PRŮBĚH</w:t>
            </w:r>
          </w:p>
        </w:tc>
        <w:tc>
          <w:tcPr>
            <w:tcW w:w="1701" w:type="dxa"/>
          </w:tcPr>
          <w:p w14:paraId="3EE98AD1" w14:textId="77777777" w:rsidR="003035CD" w:rsidRPr="00CD4B57" w:rsidRDefault="003035CD" w:rsidP="003035CD">
            <w:pPr>
              <w:spacing w:line="240" w:lineRule="auto"/>
              <w:rPr>
                <w:rFonts w:eastAsia="MS Gothic" w:cs="Times New Roman"/>
              </w:rPr>
            </w:pPr>
            <w:r w:rsidRPr="00CD4B57">
              <w:rPr>
                <w:rFonts w:eastAsia="MS Gothic" w:cs="Times New Roman"/>
                <w:szCs w:val="24"/>
              </w:rPr>
              <w:t>POZNÁMKA</w:t>
            </w:r>
          </w:p>
        </w:tc>
      </w:tr>
      <w:tr w:rsidR="003035CD" w:rsidRPr="00CD4B57" w14:paraId="3EE98AD7" w14:textId="77777777" w:rsidTr="00D519FB">
        <w:trPr>
          <w:trHeight w:hRule="exact" w:val="397"/>
        </w:trPr>
        <w:tc>
          <w:tcPr>
            <w:tcW w:w="3119" w:type="dxa"/>
          </w:tcPr>
          <w:p w14:paraId="3EE98AD3" w14:textId="7E0BC418" w:rsidR="003035CD" w:rsidRPr="00CD4B57" w:rsidRDefault="003035CD" w:rsidP="003035CD">
            <w:pPr>
              <w:spacing w:line="240" w:lineRule="auto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 xml:space="preserve">linea semilunaris </w:t>
            </w:r>
            <w:r w:rsidR="00943927">
              <w:rPr>
                <w:rFonts w:cs="Times New Roman"/>
                <w:i/>
              </w:rPr>
              <w:t>–</w:t>
            </w:r>
            <w:r w:rsidRPr="00CD4B57">
              <w:rPr>
                <w:rFonts w:cs="Times New Roman"/>
                <w:i/>
              </w:rPr>
              <w:t xml:space="preserve"> Spigelii</w:t>
            </w:r>
          </w:p>
        </w:tc>
        <w:tc>
          <w:tcPr>
            <w:tcW w:w="709" w:type="dxa"/>
          </w:tcPr>
          <w:p w14:paraId="3EE98AD4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543" w:type="dxa"/>
          </w:tcPr>
          <w:p w14:paraId="3EE98AD5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D6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</w:tr>
      <w:tr w:rsidR="003035CD" w:rsidRPr="00CD4B57" w14:paraId="3EE98ADC" w14:textId="77777777" w:rsidTr="00D519FB">
        <w:trPr>
          <w:trHeight w:hRule="exact" w:val="397"/>
        </w:trPr>
        <w:tc>
          <w:tcPr>
            <w:tcW w:w="3119" w:type="dxa"/>
          </w:tcPr>
          <w:p w14:paraId="3EE98AD8" w14:textId="4B75D783" w:rsidR="003035CD" w:rsidRPr="00CD4B57" w:rsidRDefault="003035CD" w:rsidP="003035CD">
            <w:pPr>
              <w:spacing w:line="240" w:lineRule="auto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 xml:space="preserve">linea arcuata </w:t>
            </w:r>
            <w:r w:rsidR="00943927">
              <w:rPr>
                <w:rFonts w:cs="Times New Roman"/>
                <w:i/>
              </w:rPr>
              <w:t>–</w:t>
            </w:r>
            <w:r w:rsidRPr="00CD4B57">
              <w:rPr>
                <w:rFonts w:cs="Times New Roman"/>
                <w:i/>
              </w:rPr>
              <w:t xml:space="preserve"> Douglasi</w:t>
            </w:r>
          </w:p>
        </w:tc>
        <w:tc>
          <w:tcPr>
            <w:tcW w:w="709" w:type="dxa"/>
          </w:tcPr>
          <w:p w14:paraId="3EE98AD9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543" w:type="dxa"/>
          </w:tcPr>
          <w:p w14:paraId="3EE98ADA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DB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</w:tr>
      <w:tr w:rsidR="003035CD" w:rsidRPr="00CD4B57" w14:paraId="3EE98AE1" w14:textId="77777777" w:rsidTr="00D519FB">
        <w:trPr>
          <w:trHeight w:hRule="exact" w:val="397"/>
        </w:trPr>
        <w:tc>
          <w:tcPr>
            <w:tcW w:w="3119" w:type="dxa"/>
          </w:tcPr>
          <w:p w14:paraId="3EE98ADD" w14:textId="77777777" w:rsidR="003035CD" w:rsidRPr="00CD4B57" w:rsidRDefault="003035CD" w:rsidP="003035CD">
            <w:pPr>
              <w:spacing w:line="240" w:lineRule="auto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fossa supravesicalis</w:t>
            </w:r>
          </w:p>
        </w:tc>
        <w:tc>
          <w:tcPr>
            <w:tcW w:w="709" w:type="dxa"/>
          </w:tcPr>
          <w:p w14:paraId="3EE98ADE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543" w:type="dxa"/>
          </w:tcPr>
          <w:p w14:paraId="3EE98ADF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E0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</w:tr>
      <w:tr w:rsidR="003035CD" w:rsidRPr="00CD4B57" w14:paraId="3EE98AE6" w14:textId="77777777" w:rsidTr="00D519FB">
        <w:trPr>
          <w:trHeight w:hRule="exact" w:val="397"/>
        </w:trPr>
        <w:tc>
          <w:tcPr>
            <w:tcW w:w="3119" w:type="dxa"/>
          </w:tcPr>
          <w:p w14:paraId="3EE98AE2" w14:textId="77777777" w:rsidR="003035CD" w:rsidRPr="00CD4B57" w:rsidRDefault="003035CD" w:rsidP="003035CD">
            <w:pPr>
              <w:spacing w:line="240" w:lineRule="auto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fossa inguinalis medialis</w:t>
            </w:r>
          </w:p>
        </w:tc>
        <w:tc>
          <w:tcPr>
            <w:tcW w:w="709" w:type="dxa"/>
          </w:tcPr>
          <w:p w14:paraId="3EE98AE3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543" w:type="dxa"/>
          </w:tcPr>
          <w:p w14:paraId="3EE98AE4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E5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</w:tr>
      <w:tr w:rsidR="003035CD" w:rsidRPr="00CD4B57" w14:paraId="3EE98AEB" w14:textId="77777777" w:rsidTr="00D519FB">
        <w:trPr>
          <w:trHeight w:hRule="exact" w:val="397"/>
        </w:trPr>
        <w:tc>
          <w:tcPr>
            <w:tcW w:w="3119" w:type="dxa"/>
          </w:tcPr>
          <w:p w14:paraId="3EE98AE7" w14:textId="77777777" w:rsidR="003035CD" w:rsidRPr="00CD4B57" w:rsidRDefault="003035CD" w:rsidP="003035CD">
            <w:pPr>
              <w:spacing w:line="240" w:lineRule="auto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fossa inguinalis lateralis</w:t>
            </w:r>
          </w:p>
        </w:tc>
        <w:tc>
          <w:tcPr>
            <w:tcW w:w="709" w:type="dxa"/>
          </w:tcPr>
          <w:p w14:paraId="3EE98AE8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543" w:type="dxa"/>
          </w:tcPr>
          <w:p w14:paraId="3EE98AE9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EA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</w:tr>
      <w:tr w:rsidR="003035CD" w:rsidRPr="00CD4B57" w14:paraId="3EE98AF0" w14:textId="77777777" w:rsidTr="00D519FB">
        <w:trPr>
          <w:trHeight w:hRule="exact" w:val="397"/>
        </w:trPr>
        <w:tc>
          <w:tcPr>
            <w:tcW w:w="3119" w:type="dxa"/>
          </w:tcPr>
          <w:p w14:paraId="3EE98AEC" w14:textId="77777777" w:rsidR="003035CD" w:rsidRPr="00CD4B57" w:rsidRDefault="003035CD" w:rsidP="003035CD">
            <w:pPr>
              <w:spacing w:line="240" w:lineRule="auto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plica umbilicalis mediana</w:t>
            </w:r>
          </w:p>
        </w:tc>
        <w:tc>
          <w:tcPr>
            <w:tcW w:w="709" w:type="dxa"/>
          </w:tcPr>
          <w:p w14:paraId="3EE98AED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543" w:type="dxa"/>
          </w:tcPr>
          <w:p w14:paraId="3EE98AEE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EF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</w:tr>
      <w:tr w:rsidR="003035CD" w:rsidRPr="00CD4B57" w14:paraId="3EE98AF5" w14:textId="77777777" w:rsidTr="00D519FB">
        <w:trPr>
          <w:trHeight w:hRule="exact" w:val="397"/>
        </w:trPr>
        <w:tc>
          <w:tcPr>
            <w:tcW w:w="3119" w:type="dxa"/>
          </w:tcPr>
          <w:p w14:paraId="3EE98AF1" w14:textId="77777777" w:rsidR="003035CD" w:rsidRPr="00CD4B57" w:rsidRDefault="003035CD" w:rsidP="003035CD">
            <w:pPr>
              <w:spacing w:line="240" w:lineRule="auto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plica umbilicalis medialis</w:t>
            </w:r>
          </w:p>
        </w:tc>
        <w:tc>
          <w:tcPr>
            <w:tcW w:w="709" w:type="dxa"/>
          </w:tcPr>
          <w:p w14:paraId="3EE98AF2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543" w:type="dxa"/>
          </w:tcPr>
          <w:p w14:paraId="3EE98AF3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F4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</w:tr>
      <w:tr w:rsidR="003035CD" w:rsidRPr="00CD4B57" w14:paraId="3EE98AFA" w14:textId="77777777" w:rsidTr="00D519FB">
        <w:trPr>
          <w:trHeight w:hRule="exact" w:val="397"/>
        </w:trPr>
        <w:tc>
          <w:tcPr>
            <w:tcW w:w="3119" w:type="dxa"/>
          </w:tcPr>
          <w:p w14:paraId="3EE98AF6" w14:textId="77777777" w:rsidR="003035CD" w:rsidRPr="00CD4B57" w:rsidRDefault="003035CD" w:rsidP="003035CD">
            <w:pPr>
              <w:spacing w:line="240" w:lineRule="auto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plica umbilicalis lateralis</w:t>
            </w:r>
          </w:p>
        </w:tc>
        <w:tc>
          <w:tcPr>
            <w:tcW w:w="709" w:type="dxa"/>
          </w:tcPr>
          <w:p w14:paraId="3EE98AF7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543" w:type="dxa"/>
          </w:tcPr>
          <w:p w14:paraId="3EE98AF8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AF9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</w:tr>
    </w:tbl>
    <w:p w14:paraId="3EE98AFB" w14:textId="77777777" w:rsidR="008335AE" w:rsidRPr="00CD4B57" w:rsidRDefault="008335AE" w:rsidP="008335AE">
      <w:pPr>
        <w:rPr>
          <w:rFonts w:cs="Times New Roman"/>
        </w:rPr>
      </w:pPr>
    </w:p>
    <w:p w14:paraId="3EE98AFD" w14:textId="30B795F9" w:rsidR="00D519FB" w:rsidRPr="00CD4B57" w:rsidRDefault="008335AE" w:rsidP="008335AE">
      <w:pPr>
        <w:rPr>
          <w:rFonts w:cs="Times New Roman"/>
        </w:rPr>
      </w:pPr>
      <w:r w:rsidRPr="00CD4B57">
        <w:rPr>
          <w:rFonts w:cs="Times New Roman"/>
        </w:rPr>
        <w:t>Po odstranění periton</w:t>
      </w:r>
      <w:r w:rsidR="00B74937" w:rsidRPr="00CD4B57">
        <w:rPr>
          <w:rFonts w:cs="Times New Roman"/>
        </w:rPr>
        <w:t>ea vyhledejte uvedené struktury: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709"/>
        <w:gridCol w:w="3543"/>
        <w:gridCol w:w="1701"/>
      </w:tblGrid>
      <w:tr w:rsidR="003035CD" w:rsidRPr="00CD4B57" w14:paraId="3EE98B02" w14:textId="77777777" w:rsidTr="009C00C8">
        <w:trPr>
          <w:trHeight w:hRule="exact" w:val="397"/>
        </w:trPr>
        <w:tc>
          <w:tcPr>
            <w:tcW w:w="3119" w:type="dxa"/>
          </w:tcPr>
          <w:p w14:paraId="3EE98AFE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709" w:type="dxa"/>
          </w:tcPr>
          <w:p w14:paraId="3EE98AFF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  <w:r w:rsidRPr="00CD4B57">
              <w:rPr>
                <w:rFonts w:ascii="Segoe UI Symbol" w:eastAsia="MS Gothic" w:hAnsi="Segoe UI Symbol" w:cs="Segoe UI Symbol"/>
              </w:rPr>
              <w:t>✓</w:t>
            </w:r>
            <w:r w:rsidRPr="00CD4B57">
              <w:rPr>
                <w:rFonts w:cs="Times New Roman"/>
              </w:rPr>
              <w:t>/x</w:t>
            </w:r>
          </w:p>
        </w:tc>
        <w:tc>
          <w:tcPr>
            <w:tcW w:w="3543" w:type="dxa"/>
          </w:tcPr>
          <w:p w14:paraId="3EE98B00" w14:textId="77777777" w:rsidR="003035CD" w:rsidRPr="00CD4B57" w:rsidRDefault="003035CD" w:rsidP="003035CD">
            <w:pPr>
              <w:spacing w:line="240" w:lineRule="auto"/>
              <w:rPr>
                <w:rFonts w:eastAsia="MS Gothic" w:cs="Times New Roman"/>
              </w:rPr>
            </w:pPr>
            <w:r w:rsidRPr="00CD4B57">
              <w:rPr>
                <w:rFonts w:eastAsia="MS Gothic" w:cs="Times New Roman"/>
                <w:szCs w:val="24"/>
              </w:rPr>
              <w:t>POLOHA/PRŮBĚH</w:t>
            </w:r>
          </w:p>
        </w:tc>
        <w:tc>
          <w:tcPr>
            <w:tcW w:w="1701" w:type="dxa"/>
          </w:tcPr>
          <w:p w14:paraId="3EE98B01" w14:textId="77777777" w:rsidR="003035CD" w:rsidRPr="00CD4B57" w:rsidRDefault="003035CD" w:rsidP="003035CD">
            <w:pPr>
              <w:spacing w:line="240" w:lineRule="auto"/>
              <w:rPr>
                <w:rFonts w:eastAsia="MS Gothic" w:cs="Times New Roman"/>
              </w:rPr>
            </w:pPr>
            <w:r w:rsidRPr="00CD4B57">
              <w:rPr>
                <w:rFonts w:eastAsia="MS Gothic" w:cs="Times New Roman"/>
                <w:szCs w:val="24"/>
              </w:rPr>
              <w:t>POZNÁMKA</w:t>
            </w:r>
          </w:p>
        </w:tc>
      </w:tr>
      <w:tr w:rsidR="003035CD" w:rsidRPr="00CD4B57" w14:paraId="3EE98B07" w14:textId="77777777" w:rsidTr="009C00C8">
        <w:trPr>
          <w:trHeight w:hRule="exact" w:val="397"/>
        </w:trPr>
        <w:tc>
          <w:tcPr>
            <w:tcW w:w="3119" w:type="dxa"/>
          </w:tcPr>
          <w:p w14:paraId="3EE98B03" w14:textId="77777777" w:rsidR="003035CD" w:rsidRPr="00CD4B57" w:rsidRDefault="003035CD" w:rsidP="003035CD">
            <w:pPr>
              <w:spacing w:line="240" w:lineRule="auto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fascia transversalis</w:t>
            </w:r>
          </w:p>
        </w:tc>
        <w:tc>
          <w:tcPr>
            <w:tcW w:w="709" w:type="dxa"/>
          </w:tcPr>
          <w:p w14:paraId="3EE98B04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543" w:type="dxa"/>
          </w:tcPr>
          <w:p w14:paraId="3EE98B05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B06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</w:tr>
      <w:tr w:rsidR="003035CD" w:rsidRPr="00CD4B57" w14:paraId="3EE98B0C" w14:textId="77777777" w:rsidTr="009C00C8">
        <w:trPr>
          <w:trHeight w:hRule="exact" w:val="397"/>
        </w:trPr>
        <w:tc>
          <w:tcPr>
            <w:tcW w:w="3119" w:type="dxa"/>
          </w:tcPr>
          <w:p w14:paraId="3EE98B08" w14:textId="77777777" w:rsidR="003035CD" w:rsidRPr="00CD4B57" w:rsidRDefault="003035CD" w:rsidP="003035CD">
            <w:pPr>
              <w:spacing w:line="240" w:lineRule="auto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fascia umbilicalis</w:t>
            </w:r>
          </w:p>
        </w:tc>
        <w:tc>
          <w:tcPr>
            <w:tcW w:w="709" w:type="dxa"/>
          </w:tcPr>
          <w:p w14:paraId="3EE98B09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543" w:type="dxa"/>
          </w:tcPr>
          <w:p w14:paraId="3EE98B0A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B0B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</w:tr>
      <w:tr w:rsidR="003035CD" w:rsidRPr="00CD4B57" w14:paraId="3EE98B11" w14:textId="77777777" w:rsidTr="009C00C8">
        <w:trPr>
          <w:trHeight w:hRule="exact" w:val="397"/>
        </w:trPr>
        <w:tc>
          <w:tcPr>
            <w:tcW w:w="3119" w:type="dxa"/>
          </w:tcPr>
          <w:p w14:paraId="3EE98B0D" w14:textId="77777777" w:rsidR="003035CD" w:rsidRPr="00CD4B57" w:rsidRDefault="003035CD" w:rsidP="003035CD">
            <w:pPr>
              <w:spacing w:line="240" w:lineRule="auto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falx inguinalis</w:t>
            </w:r>
          </w:p>
        </w:tc>
        <w:tc>
          <w:tcPr>
            <w:tcW w:w="709" w:type="dxa"/>
          </w:tcPr>
          <w:p w14:paraId="3EE98B0E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543" w:type="dxa"/>
          </w:tcPr>
          <w:p w14:paraId="3EE98B0F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B10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</w:tr>
      <w:tr w:rsidR="003035CD" w:rsidRPr="00CD4B57" w14:paraId="3EE98B16" w14:textId="77777777" w:rsidTr="009C00C8">
        <w:trPr>
          <w:trHeight w:hRule="exact" w:val="680"/>
        </w:trPr>
        <w:tc>
          <w:tcPr>
            <w:tcW w:w="3119" w:type="dxa"/>
          </w:tcPr>
          <w:p w14:paraId="3EE98B12" w14:textId="77777777" w:rsidR="003035CD" w:rsidRPr="00CD4B57" w:rsidRDefault="003035CD" w:rsidP="003035CD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lig. interfoveolare (vasa epigastrica inferiora)</w:t>
            </w:r>
          </w:p>
        </w:tc>
        <w:tc>
          <w:tcPr>
            <w:tcW w:w="709" w:type="dxa"/>
          </w:tcPr>
          <w:p w14:paraId="3EE98B13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543" w:type="dxa"/>
          </w:tcPr>
          <w:p w14:paraId="3EE98B14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B15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</w:tr>
      <w:tr w:rsidR="003035CD" w:rsidRPr="00CD4B57" w14:paraId="3EE98B1B" w14:textId="77777777" w:rsidTr="009C00C8">
        <w:trPr>
          <w:trHeight w:hRule="exact" w:val="680"/>
        </w:trPr>
        <w:tc>
          <w:tcPr>
            <w:tcW w:w="3119" w:type="dxa"/>
          </w:tcPr>
          <w:p w14:paraId="3EE98B17" w14:textId="7E49FA88" w:rsidR="003035CD" w:rsidRPr="00CD4B57" w:rsidRDefault="003035CD" w:rsidP="003035CD">
            <w:pPr>
              <w:spacing w:line="240" w:lineRule="auto"/>
              <w:jc w:val="left"/>
              <w:rPr>
                <w:rFonts w:cs="Times New Roman"/>
                <w:i/>
              </w:rPr>
            </w:pPr>
            <w:r w:rsidRPr="00CD4B57">
              <w:rPr>
                <w:rFonts w:cs="Times New Roman"/>
                <w:i/>
              </w:rPr>
              <w:t>funiculus spermaticus</w:t>
            </w:r>
            <w:r w:rsidR="00CF37F2">
              <w:rPr>
                <w:rFonts w:cs="Times New Roman"/>
                <w:i/>
              </w:rPr>
              <w:t xml:space="preserve"> </w:t>
            </w:r>
            <w:r w:rsidRPr="00CD4B57">
              <w:rPr>
                <w:rFonts w:cs="Times New Roman"/>
                <w:i/>
              </w:rPr>
              <w:t>/ligamentum teres uteri</w:t>
            </w:r>
          </w:p>
        </w:tc>
        <w:tc>
          <w:tcPr>
            <w:tcW w:w="709" w:type="dxa"/>
          </w:tcPr>
          <w:p w14:paraId="3EE98B18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3543" w:type="dxa"/>
          </w:tcPr>
          <w:p w14:paraId="3EE98B19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EE98B1A" w14:textId="77777777" w:rsidR="003035CD" w:rsidRPr="00CD4B57" w:rsidRDefault="003035CD" w:rsidP="003035CD">
            <w:pPr>
              <w:spacing w:line="240" w:lineRule="auto"/>
              <w:rPr>
                <w:rFonts w:cs="Times New Roman"/>
              </w:rPr>
            </w:pPr>
          </w:p>
        </w:tc>
      </w:tr>
    </w:tbl>
    <w:p w14:paraId="3EE98B1C" w14:textId="0E0143CE" w:rsidR="008335AE" w:rsidRDefault="008335AE" w:rsidP="008335AE">
      <w:pPr>
        <w:rPr>
          <w:rFonts w:cs="Times New Roman"/>
        </w:rPr>
      </w:pPr>
    </w:p>
    <w:p w14:paraId="61930136" w14:textId="771D3E8C" w:rsidR="00943927" w:rsidRDefault="00943927" w:rsidP="008335AE">
      <w:pPr>
        <w:rPr>
          <w:rFonts w:cs="Times New Roman"/>
        </w:rPr>
      </w:pPr>
    </w:p>
    <w:p w14:paraId="37F5668A" w14:textId="77777777" w:rsidR="00CF37F2" w:rsidRDefault="00CF37F2" w:rsidP="008335AE">
      <w:pPr>
        <w:rPr>
          <w:rFonts w:cs="Times New Roman"/>
        </w:rPr>
      </w:pPr>
    </w:p>
    <w:p w14:paraId="74DBBFCE" w14:textId="77777777" w:rsidR="00943927" w:rsidRPr="00CD4B57" w:rsidRDefault="00943927" w:rsidP="008335AE">
      <w:pPr>
        <w:rPr>
          <w:rFonts w:cs="Times New Roman"/>
        </w:rPr>
      </w:pPr>
    </w:p>
    <w:p w14:paraId="3EE98B1D" w14:textId="77777777" w:rsidR="003035CD" w:rsidRDefault="003035CD" w:rsidP="008335AE">
      <w:pPr>
        <w:rPr>
          <w:rFonts w:cs="Times New Roman"/>
        </w:rPr>
      </w:pPr>
    </w:p>
    <w:p w14:paraId="3EE98B1E" w14:textId="77777777" w:rsidR="00D519FB" w:rsidRDefault="00D519FB" w:rsidP="008335AE">
      <w:pPr>
        <w:rPr>
          <w:rFonts w:cs="Times New Roman"/>
        </w:rPr>
      </w:pPr>
    </w:p>
    <w:p w14:paraId="3EE98B1F" w14:textId="77777777" w:rsidR="00D519FB" w:rsidRPr="00CD4B57" w:rsidRDefault="00D519FB" w:rsidP="008335AE">
      <w:pPr>
        <w:rPr>
          <w:rFonts w:cs="Times New Roman"/>
        </w:rPr>
      </w:pPr>
    </w:p>
    <w:p w14:paraId="3EE98B20" w14:textId="77777777" w:rsidR="003035CD" w:rsidRPr="00CD4B57" w:rsidRDefault="003035CD" w:rsidP="003035CD">
      <w:pPr>
        <w:rPr>
          <w:rFonts w:cs="Times New Roman"/>
        </w:rPr>
      </w:pPr>
      <w:r w:rsidRPr="00CD4B57">
        <w:rPr>
          <w:rFonts w:cs="Times New Roman"/>
        </w:rPr>
        <w:lastRenderedPageBreak/>
        <w:t>2) NAKRESLETE SCHÉMA USPOŘÁDÁNÍ PERITONEÁLNÍCH ŘAS V OKOLÍ PUPKU A TŘÍSELNÉHO KANÁLU, NAPIŠTE, CO JE JEJICH PODKLADEM:</w:t>
      </w:r>
    </w:p>
    <w:p w14:paraId="3EE98B21" w14:textId="77777777" w:rsidR="003035CD" w:rsidRDefault="003035CD" w:rsidP="003035CD">
      <w:pPr>
        <w:rPr>
          <w:rFonts w:cs="Times New Roman"/>
        </w:rPr>
      </w:pPr>
    </w:p>
    <w:p w14:paraId="3EE98B22" w14:textId="77777777" w:rsidR="00D519FB" w:rsidRDefault="00D519FB" w:rsidP="003035CD">
      <w:pPr>
        <w:rPr>
          <w:rFonts w:cs="Times New Roman"/>
        </w:rPr>
      </w:pPr>
    </w:p>
    <w:p w14:paraId="3EE98B23" w14:textId="77777777" w:rsidR="00D519FB" w:rsidRDefault="00D519FB" w:rsidP="003035CD">
      <w:pPr>
        <w:rPr>
          <w:rFonts w:cs="Times New Roman"/>
        </w:rPr>
      </w:pPr>
    </w:p>
    <w:p w14:paraId="3EE98B24" w14:textId="77777777" w:rsidR="00D519FB" w:rsidRDefault="00D519FB" w:rsidP="003035CD">
      <w:pPr>
        <w:rPr>
          <w:rFonts w:cs="Times New Roman"/>
        </w:rPr>
      </w:pPr>
    </w:p>
    <w:p w14:paraId="3EE98B25" w14:textId="77777777" w:rsidR="00D519FB" w:rsidRDefault="00D519FB" w:rsidP="003035CD">
      <w:pPr>
        <w:rPr>
          <w:rFonts w:cs="Times New Roman"/>
        </w:rPr>
      </w:pPr>
    </w:p>
    <w:p w14:paraId="3EE98B26" w14:textId="77777777" w:rsidR="00D519FB" w:rsidRDefault="00D519FB" w:rsidP="003035CD">
      <w:pPr>
        <w:rPr>
          <w:rFonts w:cs="Times New Roman"/>
        </w:rPr>
      </w:pPr>
    </w:p>
    <w:p w14:paraId="3EE98B27" w14:textId="77777777" w:rsidR="00D519FB" w:rsidRDefault="00D519FB" w:rsidP="003035CD">
      <w:pPr>
        <w:rPr>
          <w:rFonts w:cs="Times New Roman"/>
        </w:rPr>
      </w:pPr>
    </w:p>
    <w:p w14:paraId="3EE98B28" w14:textId="77777777" w:rsidR="00D519FB" w:rsidRDefault="00D519FB" w:rsidP="003035CD">
      <w:pPr>
        <w:rPr>
          <w:rFonts w:cs="Times New Roman"/>
        </w:rPr>
      </w:pPr>
    </w:p>
    <w:p w14:paraId="3EE98B29" w14:textId="77777777" w:rsidR="00D519FB" w:rsidRDefault="00D519FB" w:rsidP="003035CD">
      <w:pPr>
        <w:rPr>
          <w:rFonts w:cs="Times New Roman"/>
        </w:rPr>
      </w:pPr>
    </w:p>
    <w:p w14:paraId="3EE98B2A" w14:textId="77777777" w:rsidR="00D519FB" w:rsidRDefault="00D519FB" w:rsidP="003035CD">
      <w:pPr>
        <w:rPr>
          <w:rFonts w:cs="Times New Roman"/>
        </w:rPr>
      </w:pPr>
    </w:p>
    <w:p w14:paraId="3EE98B2B" w14:textId="77777777" w:rsidR="00D519FB" w:rsidRDefault="00D519FB" w:rsidP="003035CD">
      <w:pPr>
        <w:rPr>
          <w:rFonts w:cs="Times New Roman"/>
        </w:rPr>
      </w:pPr>
    </w:p>
    <w:p w14:paraId="3EE98B2C" w14:textId="77777777" w:rsidR="00D519FB" w:rsidRDefault="00D519FB" w:rsidP="003035CD">
      <w:pPr>
        <w:rPr>
          <w:rFonts w:cs="Times New Roman"/>
        </w:rPr>
      </w:pPr>
    </w:p>
    <w:p w14:paraId="3EE98B2D" w14:textId="77777777" w:rsidR="00D519FB" w:rsidRDefault="00D519FB" w:rsidP="003035CD">
      <w:pPr>
        <w:rPr>
          <w:rFonts w:cs="Times New Roman"/>
        </w:rPr>
      </w:pPr>
    </w:p>
    <w:p w14:paraId="3EE98B2E" w14:textId="77777777" w:rsidR="00D519FB" w:rsidRDefault="00D519FB" w:rsidP="003035CD">
      <w:pPr>
        <w:rPr>
          <w:rFonts w:cs="Times New Roman"/>
        </w:rPr>
      </w:pPr>
    </w:p>
    <w:p w14:paraId="3EE98B2F" w14:textId="77777777" w:rsidR="00D519FB" w:rsidRDefault="00D519FB" w:rsidP="003035CD">
      <w:pPr>
        <w:rPr>
          <w:rFonts w:cs="Times New Roman"/>
        </w:rPr>
      </w:pPr>
    </w:p>
    <w:p w14:paraId="3EE98B30" w14:textId="77777777" w:rsidR="00D519FB" w:rsidRDefault="00D519FB" w:rsidP="003035CD">
      <w:pPr>
        <w:rPr>
          <w:rFonts w:cs="Times New Roman"/>
        </w:rPr>
      </w:pPr>
    </w:p>
    <w:p w14:paraId="3EE98B31" w14:textId="77777777" w:rsidR="00D519FB" w:rsidRPr="00CD4B57" w:rsidRDefault="00D519FB" w:rsidP="003035CD">
      <w:pPr>
        <w:rPr>
          <w:rFonts w:cs="Times New Roman"/>
        </w:rPr>
      </w:pPr>
    </w:p>
    <w:p w14:paraId="3EE98B32" w14:textId="77777777" w:rsidR="003035CD" w:rsidRPr="00CD4B57" w:rsidRDefault="003035CD" w:rsidP="008335AE">
      <w:pPr>
        <w:rPr>
          <w:rFonts w:cs="Times New Roman"/>
        </w:rPr>
      </w:pPr>
    </w:p>
    <w:p w14:paraId="3EE98B33" w14:textId="77777777" w:rsidR="00B74937" w:rsidRDefault="003035CD" w:rsidP="003035CD">
      <w:pPr>
        <w:rPr>
          <w:rFonts w:cs="Times New Roman"/>
        </w:rPr>
      </w:pPr>
      <w:r w:rsidRPr="00CD4B57">
        <w:rPr>
          <w:rFonts w:cs="Times New Roman"/>
        </w:rPr>
        <w:t>3</w:t>
      </w:r>
      <w:r w:rsidR="008335AE" w:rsidRPr="00CD4B57">
        <w:rPr>
          <w:rFonts w:cs="Times New Roman"/>
        </w:rPr>
        <w:t>) POPIŠTE A ZAKRESLETE PŘÍPADNÉ ANATOMICKÉ VARIETY TÉTO OBLASTI:</w:t>
      </w:r>
    </w:p>
    <w:p w14:paraId="3EE98B34" w14:textId="77777777" w:rsidR="00D519FB" w:rsidRDefault="00D519FB" w:rsidP="003035CD">
      <w:pPr>
        <w:rPr>
          <w:rFonts w:cs="Times New Roman"/>
        </w:rPr>
      </w:pPr>
    </w:p>
    <w:p w14:paraId="3EE98B35" w14:textId="77777777" w:rsidR="00D519FB" w:rsidRDefault="00D519FB" w:rsidP="003035CD">
      <w:pPr>
        <w:rPr>
          <w:rFonts w:cs="Times New Roman"/>
        </w:rPr>
      </w:pPr>
    </w:p>
    <w:p w14:paraId="3EE98B36" w14:textId="77777777" w:rsidR="00D519FB" w:rsidRDefault="00D519FB" w:rsidP="003035CD">
      <w:pPr>
        <w:rPr>
          <w:rFonts w:cs="Times New Roman"/>
        </w:rPr>
      </w:pPr>
    </w:p>
    <w:p w14:paraId="3EE98B37" w14:textId="77777777" w:rsidR="00D519FB" w:rsidRDefault="00D519FB" w:rsidP="003035CD">
      <w:pPr>
        <w:rPr>
          <w:rFonts w:cs="Times New Roman"/>
        </w:rPr>
      </w:pPr>
    </w:p>
    <w:p w14:paraId="3EE98B38" w14:textId="77777777" w:rsidR="00D519FB" w:rsidRDefault="00D519FB" w:rsidP="003035CD">
      <w:pPr>
        <w:rPr>
          <w:rFonts w:cs="Times New Roman"/>
        </w:rPr>
      </w:pPr>
    </w:p>
    <w:p w14:paraId="3EE98B39" w14:textId="77777777" w:rsidR="00D519FB" w:rsidRDefault="00D519FB" w:rsidP="003035CD">
      <w:pPr>
        <w:rPr>
          <w:rFonts w:cs="Times New Roman"/>
        </w:rPr>
      </w:pPr>
    </w:p>
    <w:p w14:paraId="3EE98B3A" w14:textId="77777777" w:rsidR="00D519FB" w:rsidRDefault="00D519FB" w:rsidP="003035CD">
      <w:pPr>
        <w:rPr>
          <w:rFonts w:cs="Times New Roman"/>
        </w:rPr>
      </w:pPr>
    </w:p>
    <w:p w14:paraId="3EE98B3B" w14:textId="77777777" w:rsidR="00D519FB" w:rsidRDefault="00D519FB" w:rsidP="003035CD">
      <w:pPr>
        <w:rPr>
          <w:rFonts w:cs="Times New Roman"/>
        </w:rPr>
      </w:pPr>
    </w:p>
    <w:p w14:paraId="3EE98B3C" w14:textId="77777777" w:rsidR="00D519FB" w:rsidRDefault="00D519FB" w:rsidP="003035CD">
      <w:pPr>
        <w:rPr>
          <w:rFonts w:cs="Times New Roman"/>
        </w:rPr>
      </w:pPr>
    </w:p>
    <w:p w14:paraId="3EE98B3D" w14:textId="77777777" w:rsidR="00D519FB" w:rsidRDefault="00D519FB" w:rsidP="003035CD">
      <w:pPr>
        <w:rPr>
          <w:rFonts w:cs="Times New Roman"/>
        </w:rPr>
      </w:pPr>
    </w:p>
    <w:p w14:paraId="3EE98B3E" w14:textId="77777777" w:rsidR="00D519FB" w:rsidRDefault="00D519FB" w:rsidP="003035CD">
      <w:pPr>
        <w:rPr>
          <w:rFonts w:cs="Times New Roman"/>
        </w:rPr>
      </w:pPr>
    </w:p>
    <w:p w14:paraId="3EE98B3F" w14:textId="77777777" w:rsidR="00D519FB" w:rsidRDefault="00D519FB" w:rsidP="003035CD">
      <w:pPr>
        <w:rPr>
          <w:rFonts w:cs="Times New Roman"/>
        </w:rPr>
      </w:pPr>
    </w:p>
    <w:p w14:paraId="3EE98B40" w14:textId="77777777" w:rsidR="00D519FB" w:rsidRPr="00CD4B57" w:rsidRDefault="00D519FB" w:rsidP="003035CD">
      <w:pPr>
        <w:rPr>
          <w:rFonts w:cs="Times New Roman"/>
        </w:rPr>
      </w:pPr>
    </w:p>
    <w:p w14:paraId="3EE98B41" w14:textId="77777777" w:rsidR="00B74937" w:rsidRPr="00623A4E" w:rsidRDefault="00623A4E" w:rsidP="00623A4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6.6. </w:t>
      </w:r>
      <w:r w:rsidR="00B74937" w:rsidRPr="00623A4E">
        <w:rPr>
          <w:rFonts w:cs="Times New Roman"/>
          <w:b/>
          <w:sz w:val="28"/>
        </w:rPr>
        <w:t>SUPRAMESOKOLICKÁ ČÁST PERITONEÁLNÍ DUTINY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E76F87" w:rsidRPr="00CD4B57" w14:paraId="61162D40" w14:textId="77777777" w:rsidTr="001B7029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376EC" w14:textId="77777777" w:rsidR="00E76F87" w:rsidRPr="00CD4B57" w:rsidRDefault="00E76F87" w:rsidP="001B702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E76F87" w:rsidRPr="00CD4B57" w14:paraId="2918E970" w14:textId="77777777" w:rsidTr="001B7029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D149" w14:textId="77777777" w:rsidR="00E76F87" w:rsidRPr="00CD4B57" w:rsidRDefault="00E76F87" w:rsidP="001B702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999C" w14:textId="77777777" w:rsidR="00E76F87" w:rsidRPr="00CD4B57" w:rsidRDefault="00E76F87" w:rsidP="001B702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strana: dx./sin.</w:t>
            </w:r>
          </w:p>
        </w:tc>
      </w:tr>
    </w:tbl>
    <w:p w14:paraId="3EE98B46" w14:textId="77777777" w:rsidR="00B74937" w:rsidRPr="00CD4B57" w:rsidRDefault="00B74937" w:rsidP="00B74937">
      <w:pPr>
        <w:rPr>
          <w:rFonts w:cs="Times New Roman"/>
        </w:rPr>
      </w:pPr>
    </w:p>
    <w:p w14:paraId="3EE98B47" w14:textId="7F62F654" w:rsidR="00B74937" w:rsidRPr="00CD4B57" w:rsidRDefault="00B74937" w:rsidP="00B74937">
      <w:pPr>
        <w:rPr>
          <w:rFonts w:cs="Times New Roman"/>
        </w:rPr>
      </w:pPr>
      <w:r w:rsidRPr="00CD4B57">
        <w:rPr>
          <w:rFonts w:cs="Times New Roman"/>
        </w:rPr>
        <w:t>1) Prohlédněte si supramesokolickou část peritoneální dutiny a její ohraničení, všimněte se případných pooperačních změn (srůsty, orgánové spojky) či chybění některého orgánu a</w:t>
      </w:r>
      <w:r w:rsidR="008030CC">
        <w:rPr>
          <w:rFonts w:cs="Times New Roman"/>
        </w:rPr>
        <w:t> </w:t>
      </w:r>
      <w:r w:rsidRPr="00CD4B57">
        <w:rPr>
          <w:rFonts w:cs="Times New Roman"/>
        </w:rPr>
        <w:t>odchylky zaznamenejte:</w:t>
      </w:r>
    </w:p>
    <w:p w14:paraId="3EE98B48" w14:textId="77777777" w:rsidR="00B74937" w:rsidRPr="00CD4B57" w:rsidRDefault="00B74937" w:rsidP="00B74937">
      <w:pPr>
        <w:rPr>
          <w:rFonts w:cs="Times New Roman"/>
        </w:rPr>
      </w:pPr>
    </w:p>
    <w:p w14:paraId="3EE98B49" w14:textId="77777777" w:rsidR="00B74937" w:rsidRPr="00CD4B57" w:rsidRDefault="00B74937" w:rsidP="00B74937">
      <w:pPr>
        <w:rPr>
          <w:rFonts w:cs="Times New Roman"/>
        </w:rPr>
      </w:pPr>
    </w:p>
    <w:p w14:paraId="3EE98B4A" w14:textId="77777777" w:rsidR="00B74937" w:rsidRPr="00CD4B57" w:rsidRDefault="00B74937" w:rsidP="00B74937">
      <w:pPr>
        <w:rPr>
          <w:rFonts w:cs="Times New Roman"/>
        </w:rPr>
      </w:pPr>
    </w:p>
    <w:p w14:paraId="3EE98B4B" w14:textId="77777777" w:rsidR="00B74937" w:rsidRPr="00CD4B57" w:rsidRDefault="00B74937" w:rsidP="00B74937">
      <w:pPr>
        <w:rPr>
          <w:rFonts w:cs="Times New Roman"/>
        </w:rPr>
      </w:pPr>
      <w:r w:rsidRPr="00CD4B57">
        <w:rPr>
          <w:rFonts w:cs="Times New Roman"/>
        </w:rPr>
        <w:t xml:space="preserve">2) ZÁVĚSNÉ ŘASY A </w:t>
      </w:r>
      <w:r w:rsidR="00266A44">
        <w:rPr>
          <w:rFonts w:cs="Times New Roman"/>
        </w:rPr>
        <w:t>RECESY</w:t>
      </w:r>
    </w:p>
    <w:p w14:paraId="3EE98B4C" w14:textId="77777777" w:rsidR="00B74937" w:rsidRPr="00CD4B57" w:rsidRDefault="00B74937" w:rsidP="00B74937">
      <w:pPr>
        <w:rPr>
          <w:rFonts w:cs="Times New Roman"/>
        </w:rPr>
      </w:pPr>
      <w:r w:rsidRPr="00CD4B57">
        <w:rPr>
          <w:rFonts w:cs="Times New Roman"/>
        </w:rPr>
        <w:t>Prohlédn</w:t>
      </w:r>
      <w:r w:rsidR="00CE5F1F" w:rsidRPr="00CD4B57">
        <w:rPr>
          <w:rFonts w:cs="Times New Roman"/>
        </w:rPr>
        <w:t>ěte</w:t>
      </w:r>
      <w:r w:rsidRPr="00CD4B57">
        <w:rPr>
          <w:rFonts w:cs="Times New Roman"/>
        </w:rPr>
        <w:t xml:space="preserve"> a zaznamenej</w:t>
      </w:r>
      <w:r w:rsidR="00CE5F1F" w:rsidRPr="00CD4B57">
        <w:rPr>
          <w:rFonts w:cs="Times New Roman"/>
        </w:rPr>
        <w:t>te</w:t>
      </w:r>
      <w:r w:rsidRPr="00CD4B57">
        <w:rPr>
          <w:rFonts w:cs="Times New Roman"/>
        </w:rPr>
        <w:t xml:space="preserve"> </w:t>
      </w:r>
      <w:r w:rsidR="00851764" w:rsidRPr="00CD4B57">
        <w:rPr>
          <w:rFonts w:cs="Times New Roman"/>
        </w:rPr>
        <w:t xml:space="preserve">přítomnost </w:t>
      </w:r>
      <w:r w:rsidRPr="00CD4B57">
        <w:rPr>
          <w:rFonts w:cs="Times New Roman"/>
        </w:rPr>
        <w:t xml:space="preserve">řas a </w:t>
      </w:r>
      <w:r w:rsidR="00266A44">
        <w:rPr>
          <w:rFonts w:cs="Times New Roman"/>
        </w:rPr>
        <w:t>recesů</w:t>
      </w:r>
      <w:r w:rsidRPr="00CD4B57">
        <w:rPr>
          <w:rFonts w:cs="Times New Roman"/>
        </w:rPr>
        <w:t xml:space="preserve"> supramesokolické části peritoneální dutiny. </w:t>
      </w:r>
      <w:r w:rsidR="00851764" w:rsidRPr="00CD4B57">
        <w:rPr>
          <w:rFonts w:cs="Times New Roman"/>
        </w:rPr>
        <w:t>Zapište případné variety,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3969"/>
        <w:gridCol w:w="709"/>
        <w:gridCol w:w="4322"/>
      </w:tblGrid>
      <w:tr w:rsidR="00851764" w:rsidRPr="00CD4B57" w14:paraId="3EE98B50" w14:textId="77777777" w:rsidTr="00E76F87">
        <w:trPr>
          <w:trHeight w:hRule="exact" w:val="397"/>
        </w:trPr>
        <w:tc>
          <w:tcPr>
            <w:tcW w:w="3969" w:type="dxa"/>
          </w:tcPr>
          <w:p w14:paraId="3EE98B4D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8B4E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</w:t>
            </w:r>
            <w:r w:rsidRPr="00CD4B57">
              <w:rPr>
                <w:rFonts w:eastAsia="MS Gothic" w:cs="Times New Roman"/>
                <w:sz w:val="24"/>
                <w:szCs w:val="24"/>
              </w:rPr>
              <w:t>x</w:t>
            </w:r>
          </w:p>
        </w:tc>
        <w:tc>
          <w:tcPr>
            <w:tcW w:w="4322" w:type="dxa"/>
          </w:tcPr>
          <w:p w14:paraId="3EE98B4F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851764" w:rsidRPr="00CD4B57" w14:paraId="3EE98B54" w14:textId="77777777" w:rsidTr="00E76F87">
        <w:trPr>
          <w:trHeight w:hRule="exact" w:val="397"/>
        </w:trPr>
        <w:tc>
          <w:tcPr>
            <w:tcW w:w="3969" w:type="dxa"/>
          </w:tcPr>
          <w:p w14:paraId="3EE98B51" w14:textId="77777777" w:rsidR="00851764" w:rsidRPr="00CD4B57" w:rsidRDefault="00851764" w:rsidP="00B7493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bursa omentalis</w:t>
            </w:r>
          </w:p>
        </w:tc>
        <w:tc>
          <w:tcPr>
            <w:tcW w:w="709" w:type="dxa"/>
          </w:tcPr>
          <w:p w14:paraId="3EE98B52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53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51764" w:rsidRPr="00CD4B57" w14:paraId="3EE98B58" w14:textId="77777777" w:rsidTr="00E76F87">
        <w:trPr>
          <w:trHeight w:hRule="exact" w:val="397"/>
        </w:trPr>
        <w:tc>
          <w:tcPr>
            <w:tcW w:w="3969" w:type="dxa"/>
          </w:tcPr>
          <w:p w14:paraId="3EE98B55" w14:textId="77777777" w:rsidR="00851764" w:rsidRPr="00CD4B57" w:rsidRDefault="00851764" w:rsidP="00B74937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omentum minus</w:t>
            </w:r>
          </w:p>
        </w:tc>
        <w:tc>
          <w:tcPr>
            <w:tcW w:w="709" w:type="dxa"/>
          </w:tcPr>
          <w:p w14:paraId="3EE98B56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57" w14:textId="77777777" w:rsidR="00851764" w:rsidRPr="00CD4B57" w:rsidRDefault="00851764" w:rsidP="00B74937">
            <w:pPr>
              <w:rPr>
                <w:rFonts w:cs="Times New Roman"/>
                <w:szCs w:val="24"/>
              </w:rPr>
            </w:pPr>
          </w:p>
        </w:tc>
      </w:tr>
      <w:tr w:rsidR="00851764" w:rsidRPr="00CD4B57" w14:paraId="3EE98B5C" w14:textId="77777777" w:rsidTr="00E76F87">
        <w:trPr>
          <w:trHeight w:hRule="exact" w:val="397"/>
        </w:trPr>
        <w:tc>
          <w:tcPr>
            <w:tcW w:w="3969" w:type="dxa"/>
          </w:tcPr>
          <w:p w14:paraId="3EE98B59" w14:textId="77777777" w:rsidR="00851764" w:rsidRPr="00CD4B57" w:rsidRDefault="00851764" w:rsidP="00B74937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hepatooesophageale</w:t>
            </w:r>
          </w:p>
        </w:tc>
        <w:tc>
          <w:tcPr>
            <w:tcW w:w="709" w:type="dxa"/>
          </w:tcPr>
          <w:p w14:paraId="3EE98B5A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5B" w14:textId="77777777" w:rsidR="00851764" w:rsidRPr="00CD4B57" w:rsidRDefault="00851764" w:rsidP="00B74937">
            <w:pPr>
              <w:rPr>
                <w:rFonts w:cs="Times New Roman"/>
                <w:szCs w:val="24"/>
              </w:rPr>
            </w:pPr>
          </w:p>
        </w:tc>
      </w:tr>
      <w:tr w:rsidR="00851764" w:rsidRPr="00CD4B57" w14:paraId="3EE98B60" w14:textId="77777777" w:rsidTr="00E76F87">
        <w:trPr>
          <w:trHeight w:hRule="exact" w:val="397"/>
        </w:trPr>
        <w:tc>
          <w:tcPr>
            <w:tcW w:w="3969" w:type="dxa"/>
          </w:tcPr>
          <w:p w14:paraId="3EE98B5D" w14:textId="77777777" w:rsidR="00851764" w:rsidRPr="00CD4B57" w:rsidRDefault="00851764" w:rsidP="00B74937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hepatogastricum</w:t>
            </w:r>
          </w:p>
        </w:tc>
        <w:tc>
          <w:tcPr>
            <w:tcW w:w="709" w:type="dxa"/>
          </w:tcPr>
          <w:p w14:paraId="3EE98B5E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5F" w14:textId="77777777" w:rsidR="00851764" w:rsidRPr="00CD4B57" w:rsidRDefault="00851764" w:rsidP="00B74937">
            <w:pPr>
              <w:rPr>
                <w:rFonts w:cs="Times New Roman"/>
                <w:szCs w:val="24"/>
              </w:rPr>
            </w:pPr>
          </w:p>
        </w:tc>
      </w:tr>
      <w:tr w:rsidR="00851764" w:rsidRPr="00CD4B57" w14:paraId="3EE98B64" w14:textId="77777777" w:rsidTr="00E76F87">
        <w:trPr>
          <w:trHeight w:hRule="exact" w:val="397"/>
        </w:trPr>
        <w:tc>
          <w:tcPr>
            <w:tcW w:w="3969" w:type="dxa"/>
          </w:tcPr>
          <w:p w14:paraId="3EE98B61" w14:textId="77777777" w:rsidR="00851764" w:rsidRPr="00CD4B57" w:rsidRDefault="00851764" w:rsidP="00B74937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hepatoduodenale</w:t>
            </w:r>
          </w:p>
        </w:tc>
        <w:tc>
          <w:tcPr>
            <w:tcW w:w="709" w:type="dxa"/>
          </w:tcPr>
          <w:p w14:paraId="3EE98B62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63" w14:textId="77777777" w:rsidR="00851764" w:rsidRPr="00CD4B57" w:rsidRDefault="00851764" w:rsidP="00B74937">
            <w:pPr>
              <w:rPr>
                <w:rFonts w:cs="Times New Roman"/>
                <w:szCs w:val="24"/>
              </w:rPr>
            </w:pPr>
          </w:p>
        </w:tc>
      </w:tr>
      <w:tr w:rsidR="00851764" w:rsidRPr="00CD4B57" w14:paraId="3EE98B68" w14:textId="77777777" w:rsidTr="00E76F87">
        <w:trPr>
          <w:trHeight w:hRule="exact" w:val="397"/>
        </w:trPr>
        <w:tc>
          <w:tcPr>
            <w:tcW w:w="3969" w:type="dxa"/>
          </w:tcPr>
          <w:p w14:paraId="3EE98B65" w14:textId="77777777" w:rsidR="00851764" w:rsidRPr="00CD4B57" w:rsidRDefault="00851764" w:rsidP="00B74937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foramen epiploicum </w:t>
            </w:r>
            <w:r w:rsidR="00223222">
              <w:rPr>
                <w:rFonts w:cs="Times New Roman"/>
                <w:i/>
                <w:iCs/>
                <w:sz w:val="24"/>
                <w:szCs w:val="24"/>
              </w:rPr>
              <w:t>(omentale)</w:t>
            </w:r>
          </w:p>
        </w:tc>
        <w:tc>
          <w:tcPr>
            <w:tcW w:w="709" w:type="dxa"/>
          </w:tcPr>
          <w:p w14:paraId="3EE98B66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67" w14:textId="77777777" w:rsidR="00851764" w:rsidRPr="00CD4B57" w:rsidRDefault="00851764" w:rsidP="00B74937">
            <w:pPr>
              <w:rPr>
                <w:rFonts w:cs="Times New Roman"/>
                <w:szCs w:val="24"/>
              </w:rPr>
            </w:pPr>
          </w:p>
        </w:tc>
      </w:tr>
      <w:tr w:rsidR="00851764" w:rsidRPr="00CD4B57" w14:paraId="3EE98B6C" w14:textId="77777777" w:rsidTr="00E76F87">
        <w:trPr>
          <w:trHeight w:hRule="exact" w:val="397"/>
        </w:trPr>
        <w:tc>
          <w:tcPr>
            <w:tcW w:w="3969" w:type="dxa"/>
          </w:tcPr>
          <w:p w14:paraId="3EE98B69" w14:textId="77777777" w:rsidR="00851764" w:rsidRPr="00CD4B57" w:rsidRDefault="00851764" w:rsidP="00B74937">
            <w:pPr>
              <w:ind w:left="1416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hepatoduodenale</w:t>
            </w:r>
          </w:p>
        </w:tc>
        <w:tc>
          <w:tcPr>
            <w:tcW w:w="709" w:type="dxa"/>
          </w:tcPr>
          <w:p w14:paraId="3EE98B6A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6B" w14:textId="77777777" w:rsidR="00851764" w:rsidRPr="00CD4B57" w:rsidRDefault="00851764" w:rsidP="00B74937">
            <w:pPr>
              <w:rPr>
                <w:rFonts w:cs="Times New Roman"/>
                <w:szCs w:val="24"/>
              </w:rPr>
            </w:pPr>
          </w:p>
        </w:tc>
      </w:tr>
      <w:tr w:rsidR="00851764" w:rsidRPr="00CD4B57" w14:paraId="3EE98B70" w14:textId="77777777" w:rsidTr="00E76F87">
        <w:trPr>
          <w:trHeight w:hRule="exact" w:val="397"/>
        </w:trPr>
        <w:tc>
          <w:tcPr>
            <w:tcW w:w="3969" w:type="dxa"/>
          </w:tcPr>
          <w:p w14:paraId="3EE98B6D" w14:textId="77777777" w:rsidR="00851764" w:rsidRPr="00CD4B57" w:rsidRDefault="00851764" w:rsidP="00B74937">
            <w:pPr>
              <w:ind w:left="1416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hepatorenale</w:t>
            </w:r>
          </w:p>
        </w:tc>
        <w:tc>
          <w:tcPr>
            <w:tcW w:w="709" w:type="dxa"/>
          </w:tcPr>
          <w:p w14:paraId="3EE98B6E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6F" w14:textId="77777777" w:rsidR="00851764" w:rsidRPr="00CD4B57" w:rsidRDefault="00851764" w:rsidP="00B74937">
            <w:pPr>
              <w:rPr>
                <w:rFonts w:cs="Times New Roman"/>
                <w:szCs w:val="24"/>
              </w:rPr>
            </w:pPr>
          </w:p>
        </w:tc>
      </w:tr>
      <w:tr w:rsidR="00851764" w:rsidRPr="00CD4B57" w14:paraId="3EE98B74" w14:textId="77777777" w:rsidTr="00E76F87">
        <w:trPr>
          <w:trHeight w:hRule="exact" w:val="397"/>
        </w:trPr>
        <w:tc>
          <w:tcPr>
            <w:tcW w:w="3969" w:type="dxa"/>
          </w:tcPr>
          <w:p w14:paraId="3EE98B71" w14:textId="77777777" w:rsidR="00851764" w:rsidRPr="00CD4B57" w:rsidRDefault="00851764" w:rsidP="00B74937">
            <w:pPr>
              <w:ind w:left="1416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duodenorenale</w:t>
            </w:r>
          </w:p>
        </w:tc>
        <w:tc>
          <w:tcPr>
            <w:tcW w:w="709" w:type="dxa"/>
          </w:tcPr>
          <w:p w14:paraId="3EE98B72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73" w14:textId="77777777" w:rsidR="00851764" w:rsidRPr="00CD4B57" w:rsidRDefault="00851764" w:rsidP="00B74937">
            <w:pPr>
              <w:rPr>
                <w:rFonts w:cs="Times New Roman"/>
                <w:szCs w:val="24"/>
              </w:rPr>
            </w:pPr>
          </w:p>
        </w:tc>
      </w:tr>
      <w:tr w:rsidR="00851764" w:rsidRPr="00CD4B57" w14:paraId="3EE98B78" w14:textId="77777777" w:rsidTr="00E76F87">
        <w:trPr>
          <w:trHeight w:hRule="exact" w:val="397"/>
        </w:trPr>
        <w:tc>
          <w:tcPr>
            <w:tcW w:w="3969" w:type="dxa"/>
          </w:tcPr>
          <w:p w14:paraId="3EE98B75" w14:textId="77777777" w:rsidR="00851764" w:rsidRPr="00CD4B57" w:rsidRDefault="00851764" w:rsidP="00B74937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recessus sup.</w:t>
            </w:r>
          </w:p>
        </w:tc>
        <w:tc>
          <w:tcPr>
            <w:tcW w:w="709" w:type="dxa"/>
          </w:tcPr>
          <w:p w14:paraId="3EE98B76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77" w14:textId="77777777" w:rsidR="00851764" w:rsidRPr="00CD4B57" w:rsidRDefault="00851764" w:rsidP="00B74937">
            <w:pPr>
              <w:rPr>
                <w:rFonts w:cs="Times New Roman"/>
                <w:szCs w:val="24"/>
              </w:rPr>
            </w:pPr>
          </w:p>
        </w:tc>
      </w:tr>
      <w:tr w:rsidR="00851764" w:rsidRPr="00CD4B57" w14:paraId="3EE98B7C" w14:textId="77777777" w:rsidTr="00E76F87">
        <w:trPr>
          <w:trHeight w:hRule="exact" w:val="397"/>
        </w:trPr>
        <w:tc>
          <w:tcPr>
            <w:tcW w:w="3969" w:type="dxa"/>
          </w:tcPr>
          <w:p w14:paraId="3EE98B79" w14:textId="77777777" w:rsidR="00851764" w:rsidRPr="00CD4B57" w:rsidRDefault="00851764" w:rsidP="00B74937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recessus splenicus</w:t>
            </w:r>
          </w:p>
        </w:tc>
        <w:tc>
          <w:tcPr>
            <w:tcW w:w="709" w:type="dxa"/>
          </w:tcPr>
          <w:p w14:paraId="3EE98B7A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7B" w14:textId="77777777" w:rsidR="00851764" w:rsidRPr="00CD4B57" w:rsidRDefault="00851764" w:rsidP="00B74937">
            <w:pPr>
              <w:rPr>
                <w:rFonts w:cs="Times New Roman"/>
                <w:szCs w:val="24"/>
              </w:rPr>
            </w:pPr>
          </w:p>
        </w:tc>
      </w:tr>
      <w:tr w:rsidR="00851764" w:rsidRPr="00CD4B57" w14:paraId="3EE98B80" w14:textId="77777777" w:rsidTr="00E76F87">
        <w:trPr>
          <w:trHeight w:hRule="exact" w:val="397"/>
        </w:trPr>
        <w:tc>
          <w:tcPr>
            <w:tcW w:w="3969" w:type="dxa"/>
          </w:tcPr>
          <w:p w14:paraId="3EE98B7D" w14:textId="77777777" w:rsidR="00851764" w:rsidRPr="00CD4B57" w:rsidRDefault="00851764" w:rsidP="00B74937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recessus inf.</w:t>
            </w:r>
          </w:p>
        </w:tc>
        <w:tc>
          <w:tcPr>
            <w:tcW w:w="709" w:type="dxa"/>
          </w:tcPr>
          <w:p w14:paraId="3EE98B7E" w14:textId="77777777" w:rsidR="00851764" w:rsidRPr="00CD4B57" w:rsidRDefault="00851764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7F" w14:textId="77777777" w:rsidR="00851764" w:rsidRPr="00CD4B57" w:rsidRDefault="00851764" w:rsidP="00B74937">
            <w:pPr>
              <w:rPr>
                <w:rFonts w:cs="Times New Roman"/>
                <w:szCs w:val="24"/>
              </w:rPr>
            </w:pPr>
          </w:p>
        </w:tc>
      </w:tr>
    </w:tbl>
    <w:p w14:paraId="3EE98B81" w14:textId="77777777" w:rsidR="00B74937" w:rsidRPr="00CD4B57" w:rsidRDefault="00B74937" w:rsidP="00B74937">
      <w:pPr>
        <w:rPr>
          <w:rFonts w:cs="Times New Roman"/>
        </w:rPr>
      </w:pPr>
    </w:p>
    <w:p w14:paraId="3EE98B82" w14:textId="77777777" w:rsidR="00B74937" w:rsidRPr="00CD4B57" w:rsidRDefault="00B74937" w:rsidP="00B74937">
      <w:pPr>
        <w:rPr>
          <w:rFonts w:cs="Times New Roman"/>
        </w:rPr>
      </w:pPr>
      <w:r w:rsidRPr="00CD4B57">
        <w:rPr>
          <w:rFonts w:cs="Times New Roman"/>
        </w:rPr>
        <w:t>3) JATERNÍ A PODJATERNÍ KRAJINA</w:t>
      </w:r>
    </w:p>
    <w:p w14:paraId="3EE98B83" w14:textId="77777777" w:rsidR="00B74937" w:rsidRPr="00CD4B57" w:rsidRDefault="00B74937" w:rsidP="00B74937">
      <w:pPr>
        <w:rPr>
          <w:rFonts w:cs="Times New Roman"/>
        </w:rPr>
      </w:pPr>
      <w:r w:rsidRPr="00CD4B57">
        <w:rPr>
          <w:rFonts w:cs="Times New Roman"/>
        </w:rPr>
        <w:t>Prohlédn</w:t>
      </w:r>
      <w:r w:rsidR="00CE5F1F" w:rsidRPr="00CD4B57">
        <w:rPr>
          <w:rFonts w:cs="Times New Roman"/>
        </w:rPr>
        <w:t>ěte</w:t>
      </w:r>
      <w:r w:rsidRPr="00CD4B57">
        <w:rPr>
          <w:rFonts w:cs="Times New Roman"/>
        </w:rPr>
        <w:t xml:space="preserve"> a zaznamenej</w:t>
      </w:r>
      <w:r w:rsidR="00CE5F1F" w:rsidRPr="00CD4B57">
        <w:rPr>
          <w:rFonts w:cs="Times New Roman"/>
        </w:rPr>
        <w:t>te</w:t>
      </w:r>
      <w:r w:rsidRPr="00CD4B57">
        <w:rPr>
          <w:rFonts w:cs="Times New Roman"/>
        </w:rPr>
        <w:t xml:space="preserve"> závěsy jater</w:t>
      </w:r>
      <w:r w:rsidR="00CE5F1F" w:rsidRPr="00CD4B57">
        <w:rPr>
          <w:rFonts w:cs="Times New Roman"/>
        </w:rPr>
        <w:t>. Zapište případné variety,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3969"/>
        <w:gridCol w:w="709"/>
        <w:gridCol w:w="4322"/>
      </w:tblGrid>
      <w:tr w:rsidR="00CE5F1F" w:rsidRPr="00CD4B57" w14:paraId="3EE98B87" w14:textId="77777777" w:rsidTr="00E76F87">
        <w:trPr>
          <w:trHeight w:hRule="exact" w:val="397"/>
        </w:trPr>
        <w:tc>
          <w:tcPr>
            <w:tcW w:w="3969" w:type="dxa"/>
          </w:tcPr>
          <w:p w14:paraId="3EE98B84" w14:textId="77777777" w:rsidR="00CE5F1F" w:rsidRPr="00CD4B57" w:rsidRDefault="00CE5F1F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8B85" w14:textId="77777777" w:rsidR="00CE5F1F" w:rsidRPr="00CD4B57" w:rsidRDefault="00CE5F1F" w:rsidP="00B7493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</w:t>
            </w:r>
            <w:r w:rsidRPr="00CD4B57">
              <w:rPr>
                <w:rFonts w:eastAsia="MS Gothic" w:cs="Times New Roman"/>
                <w:sz w:val="24"/>
                <w:szCs w:val="24"/>
              </w:rPr>
              <w:t>x</w:t>
            </w:r>
          </w:p>
        </w:tc>
        <w:tc>
          <w:tcPr>
            <w:tcW w:w="4322" w:type="dxa"/>
          </w:tcPr>
          <w:p w14:paraId="3EE98B86" w14:textId="77777777" w:rsidR="00CE5F1F" w:rsidRPr="00CD4B57" w:rsidRDefault="00CE5F1F" w:rsidP="00B7493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CE5F1F" w:rsidRPr="00CD4B57" w14:paraId="3EE98B8B" w14:textId="77777777" w:rsidTr="00E76F87">
        <w:trPr>
          <w:trHeight w:hRule="exact" w:val="397"/>
        </w:trPr>
        <w:tc>
          <w:tcPr>
            <w:tcW w:w="3969" w:type="dxa"/>
          </w:tcPr>
          <w:p w14:paraId="3EE98B88" w14:textId="77777777" w:rsidR="00CE5F1F" w:rsidRPr="00CD4B57" w:rsidRDefault="00CE5F1F" w:rsidP="00B7493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falciforme hepatis</w:t>
            </w:r>
          </w:p>
        </w:tc>
        <w:tc>
          <w:tcPr>
            <w:tcW w:w="709" w:type="dxa"/>
          </w:tcPr>
          <w:p w14:paraId="3EE98B89" w14:textId="77777777" w:rsidR="00CE5F1F" w:rsidRPr="00CD4B57" w:rsidRDefault="00CE5F1F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8A" w14:textId="77777777" w:rsidR="00CE5F1F" w:rsidRPr="00CD4B57" w:rsidRDefault="00CE5F1F" w:rsidP="00B74937">
            <w:pPr>
              <w:rPr>
                <w:rFonts w:cs="Times New Roman"/>
                <w:szCs w:val="24"/>
              </w:rPr>
            </w:pPr>
          </w:p>
        </w:tc>
      </w:tr>
      <w:tr w:rsidR="00CE5F1F" w:rsidRPr="00CD4B57" w14:paraId="3EE98B8F" w14:textId="77777777" w:rsidTr="00E76F87">
        <w:trPr>
          <w:trHeight w:hRule="exact" w:val="397"/>
        </w:trPr>
        <w:tc>
          <w:tcPr>
            <w:tcW w:w="3969" w:type="dxa"/>
          </w:tcPr>
          <w:p w14:paraId="3EE98B8C" w14:textId="77777777" w:rsidR="00CE5F1F" w:rsidRPr="00CD4B57" w:rsidRDefault="00CE5F1F" w:rsidP="00B7493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teres hepatis</w:t>
            </w:r>
          </w:p>
        </w:tc>
        <w:tc>
          <w:tcPr>
            <w:tcW w:w="709" w:type="dxa"/>
          </w:tcPr>
          <w:p w14:paraId="3EE98B8D" w14:textId="77777777" w:rsidR="00CE5F1F" w:rsidRPr="00CD4B57" w:rsidRDefault="00CE5F1F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8E" w14:textId="77777777" w:rsidR="00CE5F1F" w:rsidRPr="00CD4B57" w:rsidRDefault="00CE5F1F" w:rsidP="00B74937">
            <w:pPr>
              <w:rPr>
                <w:rFonts w:cs="Times New Roman"/>
                <w:szCs w:val="24"/>
              </w:rPr>
            </w:pPr>
          </w:p>
        </w:tc>
      </w:tr>
      <w:tr w:rsidR="00CE5F1F" w:rsidRPr="00CD4B57" w14:paraId="3EE98B93" w14:textId="77777777" w:rsidTr="00E76F87">
        <w:trPr>
          <w:trHeight w:hRule="exact" w:val="397"/>
        </w:trPr>
        <w:tc>
          <w:tcPr>
            <w:tcW w:w="3969" w:type="dxa"/>
          </w:tcPr>
          <w:p w14:paraId="3EE98B90" w14:textId="77777777" w:rsidR="00CE5F1F" w:rsidRPr="00CD4B57" w:rsidRDefault="00CE5F1F" w:rsidP="00B7493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lig. triangulare dextrum et sinistrum </w:t>
            </w:r>
          </w:p>
        </w:tc>
        <w:tc>
          <w:tcPr>
            <w:tcW w:w="709" w:type="dxa"/>
          </w:tcPr>
          <w:p w14:paraId="3EE98B91" w14:textId="77777777" w:rsidR="00CE5F1F" w:rsidRPr="00CD4B57" w:rsidRDefault="00CE5F1F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92" w14:textId="77777777" w:rsidR="00CE5F1F" w:rsidRPr="00CD4B57" w:rsidRDefault="00CE5F1F" w:rsidP="00B74937">
            <w:pPr>
              <w:rPr>
                <w:rFonts w:cs="Times New Roman"/>
                <w:szCs w:val="24"/>
              </w:rPr>
            </w:pPr>
          </w:p>
        </w:tc>
      </w:tr>
      <w:tr w:rsidR="00CE5F1F" w:rsidRPr="00CD4B57" w14:paraId="3EE98B97" w14:textId="77777777" w:rsidTr="00E76F87">
        <w:trPr>
          <w:trHeight w:hRule="exact" w:val="397"/>
        </w:trPr>
        <w:tc>
          <w:tcPr>
            <w:tcW w:w="3969" w:type="dxa"/>
          </w:tcPr>
          <w:p w14:paraId="3EE98B94" w14:textId="77777777" w:rsidR="00CE5F1F" w:rsidRPr="00CD4B57" w:rsidRDefault="00CE5F1F" w:rsidP="00B7493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lastRenderedPageBreak/>
              <w:t>lig. coronarium dextrum et sinistrum</w:t>
            </w:r>
          </w:p>
        </w:tc>
        <w:tc>
          <w:tcPr>
            <w:tcW w:w="709" w:type="dxa"/>
          </w:tcPr>
          <w:p w14:paraId="3EE98B95" w14:textId="77777777" w:rsidR="00CE5F1F" w:rsidRPr="00CD4B57" w:rsidRDefault="00CE5F1F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96" w14:textId="77777777" w:rsidR="00CE5F1F" w:rsidRPr="00CD4B57" w:rsidRDefault="00CE5F1F" w:rsidP="00B74937">
            <w:pPr>
              <w:rPr>
                <w:rFonts w:cs="Times New Roman"/>
                <w:szCs w:val="24"/>
              </w:rPr>
            </w:pPr>
          </w:p>
        </w:tc>
      </w:tr>
      <w:tr w:rsidR="00CE5F1F" w:rsidRPr="00CD4B57" w14:paraId="3EE98B9B" w14:textId="77777777" w:rsidTr="00E76F87">
        <w:trPr>
          <w:trHeight w:hRule="exact" w:val="397"/>
        </w:trPr>
        <w:tc>
          <w:tcPr>
            <w:tcW w:w="3969" w:type="dxa"/>
          </w:tcPr>
          <w:p w14:paraId="3EE98B98" w14:textId="77777777" w:rsidR="00CE5F1F" w:rsidRPr="00CD4B57" w:rsidRDefault="00CE5F1F" w:rsidP="00B7493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omentum minus</w:t>
            </w:r>
          </w:p>
        </w:tc>
        <w:tc>
          <w:tcPr>
            <w:tcW w:w="709" w:type="dxa"/>
          </w:tcPr>
          <w:p w14:paraId="3EE98B99" w14:textId="77777777" w:rsidR="00CE5F1F" w:rsidRPr="00CD4B57" w:rsidRDefault="00CE5F1F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9A" w14:textId="77777777" w:rsidR="00CE5F1F" w:rsidRPr="00CD4B57" w:rsidRDefault="00CE5F1F" w:rsidP="00B74937">
            <w:pPr>
              <w:rPr>
                <w:rFonts w:cs="Times New Roman"/>
                <w:szCs w:val="24"/>
              </w:rPr>
            </w:pPr>
          </w:p>
        </w:tc>
      </w:tr>
      <w:tr w:rsidR="00CE5F1F" w:rsidRPr="00CD4B57" w14:paraId="3EE98B9F" w14:textId="77777777" w:rsidTr="00E76F87">
        <w:trPr>
          <w:trHeight w:hRule="exact" w:val="397"/>
        </w:trPr>
        <w:tc>
          <w:tcPr>
            <w:tcW w:w="3969" w:type="dxa"/>
          </w:tcPr>
          <w:p w14:paraId="3EE98B9C" w14:textId="77777777" w:rsidR="00CE5F1F" w:rsidRPr="00CD4B57" w:rsidRDefault="00CE5F1F" w:rsidP="00B74937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hepatooesophageum</w:t>
            </w:r>
          </w:p>
        </w:tc>
        <w:tc>
          <w:tcPr>
            <w:tcW w:w="709" w:type="dxa"/>
          </w:tcPr>
          <w:p w14:paraId="3EE98B9D" w14:textId="77777777" w:rsidR="00CE5F1F" w:rsidRPr="00CD4B57" w:rsidRDefault="00CE5F1F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9E" w14:textId="77777777" w:rsidR="00CE5F1F" w:rsidRPr="00CD4B57" w:rsidRDefault="00CE5F1F" w:rsidP="00B74937">
            <w:pPr>
              <w:rPr>
                <w:rFonts w:cs="Times New Roman"/>
                <w:szCs w:val="24"/>
              </w:rPr>
            </w:pPr>
          </w:p>
        </w:tc>
      </w:tr>
      <w:tr w:rsidR="00CE5F1F" w:rsidRPr="00CD4B57" w14:paraId="3EE98BA3" w14:textId="77777777" w:rsidTr="00E76F87">
        <w:trPr>
          <w:trHeight w:hRule="exact" w:val="397"/>
        </w:trPr>
        <w:tc>
          <w:tcPr>
            <w:tcW w:w="3969" w:type="dxa"/>
          </w:tcPr>
          <w:p w14:paraId="3EE98BA0" w14:textId="77777777" w:rsidR="00CE5F1F" w:rsidRPr="00CD4B57" w:rsidRDefault="00CE5F1F" w:rsidP="00B74937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hepatogastricum</w:t>
            </w:r>
          </w:p>
        </w:tc>
        <w:tc>
          <w:tcPr>
            <w:tcW w:w="709" w:type="dxa"/>
          </w:tcPr>
          <w:p w14:paraId="3EE98BA1" w14:textId="77777777" w:rsidR="00CE5F1F" w:rsidRPr="00CD4B57" w:rsidRDefault="00CE5F1F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A2" w14:textId="77777777" w:rsidR="00CE5F1F" w:rsidRPr="00CD4B57" w:rsidRDefault="00CE5F1F" w:rsidP="00B74937">
            <w:pPr>
              <w:rPr>
                <w:rFonts w:cs="Times New Roman"/>
                <w:szCs w:val="24"/>
              </w:rPr>
            </w:pPr>
          </w:p>
        </w:tc>
      </w:tr>
      <w:tr w:rsidR="00CE5F1F" w:rsidRPr="00CD4B57" w14:paraId="3EE98BA7" w14:textId="77777777" w:rsidTr="00E76F87">
        <w:trPr>
          <w:trHeight w:hRule="exact" w:val="397"/>
        </w:trPr>
        <w:tc>
          <w:tcPr>
            <w:tcW w:w="3969" w:type="dxa"/>
          </w:tcPr>
          <w:p w14:paraId="3EE98BA4" w14:textId="77777777" w:rsidR="00CE5F1F" w:rsidRPr="00CD4B57" w:rsidRDefault="00CE5F1F" w:rsidP="00B74937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hepatoduodenale</w:t>
            </w:r>
          </w:p>
        </w:tc>
        <w:tc>
          <w:tcPr>
            <w:tcW w:w="709" w:type="dxa"/>
          </w:tcPr>
          <w:p w14:paraId="3EE98BA5" w14:textId="77777777" w:rsidR="00CE5F1F" w:rsidRPr="00CD4B57" w:rsidRDefault="00CE5F1F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22" w:type="dxa"/>
          </w:tcPr>
          <w:p w14:paraId="3EE98BA6" w14:textId="77777777" w:rsidR="00CE5F1F" w:rsidRPr="00CD4B57" w:rsidRDefault="00CE5F1F" w:rsidP="00B74937">
            <w:pPr>
              <w:rPr>
                <w:rFonts w:cs="Times New Roman"/>
                <w:szCs w:val="24"/>
              </w:rPr>
            </w:pPr>
          </w:p>
        </w:tc>
      </w:tr>
    </w:tbl>
    <w:p w14:paraId="3EE98BA8" w14:textId="77777777" w:rsidR="00B74937" w:rsidRPr="00CD4B57" w:rsidRDefault="00B74937" w:rsidP="00B74937">
      <w:pPr>
        <w:rPr>
          <w:rFonts w:cs="Times New Roman"/>
        </w:rPr>
      </w:pPr>
    </w:p>
    <w:p w14:paraId="3EE98BA9" w14:textId="77777777" w:rsidR="00B74937" w:rsidRPr="00CD4B57" w:rsidRDefault="00B813C4" w:rsidP="00B74937">
      <w:pPr>
        <w:rPr>
          <w:rFonts w:cs="Times New Roman"/>
        </w:rPr>
      </w:pPr>
      <w:r w:rsidRPr="00CD4B57">
        <w:rPr>
          <w:rFonts w:cs="Times New Roman"/>
        </w:rPr>
        <w:t>Prohlédněte</w:t>
      </w:r>
      <w:r w:rsidR="00B74937" w:rsidRPr="00CD4B57">
        <w:rPr>
          <w:rFonts w:cs="Times New Roman"/>
        </w:rPr>
        <w:t xml:space="preserve"> j</w:t>
      </w:r>
      <w:r w:rsidRPr="00CD4B57">
        <w:rPr>
          <w:rFonts w:cs="Times New Roman"/>
        </w:rPr>
        <w:t>á</w:t>
      </w:r>
      <w:r w:rsidR="00B74937" w:rsidRPr="00CD4B57">
        <w:rPr>
          <w:rFonts w:cs="Times New Roman"/>
        </w:rPr>
        <w:t>t</w:t>
      </w:r>
      <w:r w:rsidRPr="00CD4B57">
        <w:rPr>
          <w:rFonts w:cs="Times New Roman"/>
        </w:rPr>
        <w:t>ra</w:t>
      </w:r>
      <w:r w:rsidR="00B74937" w:rsidRPr="00CD4B57">
        <w:rPr>
          <w:rFonts w:cs="Times New Roman"/>
        </w:rPr>
        <w:t xml:space="preserve"> a podjaterní oblast</w:t>
      </w:r>
      <w:r w:rsidRPr="00CD4B57">
        <w:rPr>
          <w:rFonts w:cs="Times New Roman"/>
        </w:rPr>
        <w:t>. Vyhledejte uvedené tepny/žíly, zaznačte jejich přítomnost, průběh a doplňte oblast zásobení/drenáže. Zapište případné variety (např. ve větvení), příp. důvod nepřítomnosti dané struktury:</w:t>
      </w:r>
    </w:p>
    <w:tbl>
      <w:tblPr>
        <w:tblStyle w:val="Mkatabulky"/>
        <w:tblW w:w="8959" w:type="dxa"/>
        <w:tblInd w:w="108" w:type="dxa"/>
        <w:tblLook w:val="04A0" w:firstRow="1" w:lastRow="0" w:firstColumn="1" w:lastColumn="0" w:noHBand="0" w:noVBand="1"/>
      </w:tblPr>
      <w:tblGrid>
        <w:gridCol w:w="1836"/>
        <w:gridCol w:w="696"/>
        <w:gridCol w:w="2026"/>
        <w:gridCol w:w="2813"/>
        <w:gridCol w:w="1588"/>
      </w:tblGrid>
      <w:tr w:rsidR="00B74937" w:rsidRPr="00CD4B57" w14:paraId="3EE98BAF" w14:textId="77777777" w:rsidTr="00283934">
        <w:trPr>
          <w:trHeight w:hRule="exact" w:val="680"/>
        </w:trPr>
        <w:tc>
          <w:tcPr>
            <w:tcW w:w="1836" w:type="dxa"/>
          </w:tcPr>
          <w:p w14:paraId="3EE98BAA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EE98BAB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026" w:type="dxa"/>
          </w:tcPr>
          <w:p w14:paraId="3EE98BAC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813" w:type="dxa"/>
          </w:tcPr>
          <w:p w14:paraId="3EE98BAD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  <w:r w:rsidR="00B813C4" w:rsidRPr="00CD4B57">
              <w:rPr>
                <w:rFonts w:cs="Times New Roman"/>
                <w:sz w:val="24"/>
                <w:szCs w:val="24"/>
              </w:rPr>
              <w:t>/DRENÁŽE</w:t>
            </w:r>
          </w:p>
        </w:tc>
        <w:tc>
          <w:tcPr>
            <w:tcW w:w="1588" w:type="dxa"/>
          </w:tcPr>
          <w:p w14:paraId="3EE98BAE" w14:textId="77777777" w:rsidR="00B74937" w:rsidRPr="00CD4B57" w:rsidRDefault="00F27171" w:rsidP="00B7493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B74937" w:rsidRPr="00CD4B57" w14:paraId="3EE98BB5" w14:textId="77777777" w:rsidTr="00283934">
        <w:trPr>
          <w:trHeight w:hRule="exact" w:val="680"/>
        </w:trPr>
        <w:tc>
          <w:tcPr>
            <w:tcW w:w="1836" w:type="dxa"/>
          </w:tcPr>
          <w:p w14:paraId="3EE98BB0" w14:textId="77777777" w:rsidR="00B74937" w:rsidRPr="00CD4B57" w:rsidRDefault="00B74937" w:rsidP="00B7493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hepatica communis</w:t>
            </w:r>
          </w:p>
        </w:tc>
        <w:tc>
          <w:tcPr>
            <w:tcW w:w="696" w:type="dxa"/>
          </w:tcPr>
          <w:p w14:paraId="3EE98BB1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14:paraId="3EE98BB2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13" w:type="dxa"/>
          </w:tcPr>
          <w:p w14:paraId="3EE98BB3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8BB4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BBB" w14:textId="77777777" w:rsidTr="00283934">
        <w:trPr>
          <w:trHeight w:hRule="exact" w:val="680"/>
        </w:trPr>
        <w:tc>
          <w:tcPr>
            <w:tcW w:w="1836" w:type="dxa"/>
          </w:tcPr>
          <w:p w14:paraId="3EE98BB6" w14:textId="77777777" w:rsidR="00B74937" w:rsidRPr="00CD4B57" w:rsidRDefault="00B74937" w:rsidP="00B7493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hepatica propria</w:t>
            </w:r>
          </w:p>
        </w:tc>
        <w:tc>
          <w:tcPr>
            <w:tcW w:w="696" w:type="dxa"/>
          </w:tcPr>
          <w:p w14:paraId="3EE98BB7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14:paraId="3EE98BB8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13" w:type="dxa"/>
          </w:tcPr>
          <w:p w14:paraId="3EE98BB9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8BBA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BC1" w14:textId="77777777" w:rsidTr="00283934">
        <w:trPr>
          <w:trHeight w:hRule="exact" w:val="397"/>
        </w:trPr>
        <w:tc>
          <w:tcPr>
            <w:tcW w:w="1836" w:type="dxa"/>
          </w:tcPr>
          <w:p w14:paraId="3EE98BBC" w14:textId="77777777" w:rsidR="00B74937" w:rsidRPr="00CD4B57" w:rsidRDefault="00283934" w:rsidP="00283934">
            <w:pPr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 xml:space="preserve">          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r. dexter</w:t>
            </w:r>
          </w:p>
        </w:tc>
        <w:tc>
          <w:tcPr>
            <w:tcW w:w="696" w:type="dxa"/>
          </w:tcPr>
          <w:p w14:paraId="3EE98BBD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14:paraId="3EE98BBE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13" w:type="dxa"/>
          </w:tcPr>
          <w:p w14:paraId="3EE98BBF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8BC0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BC7" w14:textId="77777777" w:rsidTr="00283934">
        <w:trPr>
          <w:trHeight w:hRule="exact" w:val="397"/>
        </w:trPr>
        <w:tc>
          <w:tcPr>
            <w:tcW w:w="1836" w:type="dxa"/>
          </w:tcPr>
          <w:p w14:paraId="3EE98BC2" w14:textId="77777777" w:rsidR="00B74937" w:rsidRPr="00CD4B57" w:rsidRDefault="00283934" w:rsidP="00283934">
            <w:pPr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 xml:space="preserve">         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r. sinister</w:t>
            </w:r>
          </w:p>
        </w:tc>
        <w:tc>
          <w:tcPr>
            <w:tcW w:w="696" w:type="dxa"/>
          </w:tcPr>
          <w:p w14:paraId="3EE98BC3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14:paraId="3EE98BC4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13" w:type="dxa"/>
          </w:tcPr>
          <w:p w14:paraId="3EE98BC5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8BC6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BCD" w14:textId="77777777" w:rsidTr="00283934">
        <w:trPr>
          <w:trHeight w:hRule="exact" w:val="397"/>
        </w:trPr>
        <w:tc>
          <w:tcPr>
            <w:tcW w:w="1836" w:type="dxa"/>
          </w:tcPr>
          <w:p w14:paraId="3EE98BC8" w14:textId="77777777" w:rsidR="00B74937" w:rsidRPr="00CD4B57" w:rsidRDefault="00B74937" w:rsidP="00B7493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portae</w:t>
            </w:r>
          </w:p>
        </w:tc>
        <w:tc>
          <w:tcPr>
            <w:tcW w:w="696" w:type="dxa"/>
          </w:tcPr>
          <w:p w14:paraId="3EE98BC9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14:paraId="3EE98BCA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13" w:type="dxa"/>
          </w:tcPr>
          <w:p w14:paraId="3EE98BCB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8BCC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BD3" w14:textId="77777777" w:rsidTr="00283934">
        <w:trPr>
          <w:trHeight w:hRule="exact" w:val="397"/>
        </w:trPr>
        <w:tc>
          <w:tcPr>
            <w:tcW w:w="1836" w:type="dxa"/>
          </w:tcPr>
          <w:p w14:paraId="3EE98BCE" w14:textId="77777777" w:rsidR="00B74937" w:rsidRPr="00CD4B57" w:rsidRDefault="00283934" w:rsidP="00283934">
            <w:pPr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 xml:space="preserve">         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r. dexter</w:t>
            </w:r>
          </w:p>
        </w:tc>
        <w:tc>
          <w:tcPr>
            <w:tcW w:w="696" w:type="dxa"/>
          </w:tcPr>
          <w:p w14:paraId="3EE98BCF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14:paraId="3EE98BD0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13" w:type="dxa"/>
          </w:tcPr>
          <w:p w14:paraId="3EE98BD1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8BD2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BD9" w14:textId="77777777" w:rsidTr="00283934">
        <w:trPr>
          <w:trHeight w:hRule="exact" w:val="397"/>
        </w:trPr>
        <w:tc>
          <w:tcPr>
            <w:tcW w:w="1836" w:type="dxa"/>
          </w:tcPr>
          <w:p w14:paraId="3EE98BD4" w14:textId="77777777" w:rsidR="00B74937" w:rsidRPr="00CD4B57" w:rsidRDefault="00283934" w:rsidP="00283934">
            <w:pPr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 xml:space="preserve">         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r. sinister</w:t>
            </w:r>
          </w:p>
        </w:tc>
        <w:tc>
          <w:tcPr>
            <w:tcW w:w="696" w:type="dxa"/>
          </w:tcPr>
          <w:p w14:paraId="3EE98BD5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14:paraId="3EE98BD6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13" w:type="dxa"/>
          </w:tcPr>
          <w:p w14:paraId="3EE98BD7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8BD8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BDF" w14:textId="77777777" w:rsidTr="00283934">
        <w:trPr>
          <w:trHeight w:hRule="exact" w:val="397"/>
        </w:trPr>
        <w:tc>
          <w:tcPr>
            <w:tcW w:w="1836" w:type="dxa"/>
          </w:tcPr>
          <w:p w14:paraId="3EE98BDA" w14:textId="77777777" w:rsidR="00B74937" w:rsidRPr="00CD4B57" w:rsidRDefault="00B74937" w:rsidP="00B7493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cava inferior</w:t>
            </w:r>
          </w:p>
        </w:tc>
        <w:tc>
          <w:tcPr>
            <w:tcW w:w="696" w:type="dxa"/>
          </w:tcPr>
          <w:p w14:paraId="3EE98BDB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14:paraId="3EE98BDC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13" w:type="dxa"/>
          </w:tcPr>
          <w:p w14:paraId="3EE98BDD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8BDE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BE5" w14:textId="77777777" w:rsidTr="00283934">
        <w:trPr>
          <w:trHeight w:hRule="exact" w:val="397"/>
        </w:trPr>
        <w:tc>
          <w:tcPr>
            <w:tcW w:w="1836" w:type="dxa"/>
          </w:tcPr>
          <w:p w14:paraId="3EE98BE0" w14:textId="77777777" w:rsidR="00B74937" w:rsidRPr="00CD4B57" w:rsidRDefault="00B74937" w:rsidP="00B7493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vv. hepaticae</w:t>
            </w:r>
          </w:p>
        </w:tc>
        <w:tc>
          <w:tcPr>
            <w:tcW w:w="696" w:type="dxa"/>
          </w:tcPr>
          <w:p w14:paraId="3EE98BE1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14:paraId="3EE98BE2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13" w:type="dxa"/>
          </w:tcPr>
          <w:p w14:paraId="3EE98BE3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3EE98BE4" w14:textId="77777777" w:rsidR="00B74937" w:rsidRPr="00CD4B57" w:rsidRDefault="00B74937" w:rsidP="00B74937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BE6" w14:textId="77777777" w:rsidR="00B74937" w:rsidRPr="00CD4B57" w:rsidRDefault="00B74937" w:rsidP="00756985">
      <w:pPr>
        <w:rPr>
          <w:rFonts w:cs="Times New Roman"/>
        </w:rPr>
      </w:pPr>
    </w:p>
    <w:p w14:paraId="3EE98BE7" w14:textId="77777777" w:rsidR="00756985" w:rsidRPr="00CD4B57" w:rsidRDefault="00756985" w:rsidP="00756985">
      <w:pPr>
        <w:rPr>
          <w:rFonts w:cs="Times New Roman"/>
        </w:rPr>
      </w:pPr>
      <w:r w:rsidRPr="00CD4B57">
        <w:rPr>
          <w:rFonts w:cs="Times New Roman"/>
        </w:rPr>
        <w:t>4) ŽLUČNÍK</w:t>
      </w:r>
    </w:p>
    <w:p w14:paraId="3EE98BE8" w14:textId="77777777" w:rsidR="00756985" w:rsidRPr="00CD4B57" w:rsidRDefault="00756985" w:rsidP="00756985">
      <w:pPr>
        <w:rPr>
          <w:rFonts w:cs="Times New Roman"/>
        </w:rPr>
      </w:pPr>
      <w:r w:rsidRPr="00CD4B57">
        <w:rPr>
          <w:rFonts w:cs="Times New Roman"/>
        </w:rPr>
        <w:t>Prohlédněte žlučník</w:t>
      </w:r>
      <w:r w:rsidR="00BA17CF">
        <w:rPr>
          <w:rFonts w:cs="Times New Roman"/>
        </w:rPr>
        <w:t>,</w:t>
      </w:r>
      <w:r w:rsidRPr="00CD4B57">
        <w:rPr>
          <w:rFonts w:cs="Times New Roman"/>
        </w:rPr>
        <w:t xml:space="preserve"> případně lůžko po cholecystectomii a </w:t>
      </w:r>
      <w:r w:rsidR="00433453">
        <w:rPr>
          <w:rFonts w:cs="Times New Roman"/>
        </w:rPr>
        <w:t>popište</w:t>
      </w:r>
      <w:r w:rsidRPr="00CD4B57">
        <w:rPr>
          <w:rFonts w:cs="Times New Roman"/>
        </w:rPr>
        <w:t>:</w:t>
      </w:r>
    </w:p>
    <w:p w14:paraId="3EE98BE9" w14:textId="77777777" w:rsidR="00756985" w:rsidRPr="00CD4B57" w:rsidRDefault="00756985" w:rsidP="00756985">
      <w:pPr>
        <w:pStyle w:val="Odstavecseseznamem"/>
        <w:rPr>
          <w:rFonts w:cs="Times New Roman"/>
        </w:rPr>
      </w:pPr>
      <w:r w:rsidRPr="00CD4B57">
        <w:rPr>
          <w:rFonts w:cs="Times New Roman"/>
        </w:rPr>
        <w:t xml:space="preserve"> </w:t>
      </w:r>
    </w:p>
    <w:p w14:paraId="3EE98BEA" w14:textId="77777777" w:rsidR="00B74937" w:rsidRPr="00CD4B57" w:rsidRDefault="00B74937" w:rsidP="00B74937">
      <w:pPr>
        <w:rPr>
          <w:rFonts w:cs="Times New Roman"/>
        </w:rPr>
      </w:pPr>
    </w:p>
    <w:p w14:paraId="3EE98BEB" w14:textId="77777777" w:rsidR="00B74937" w:rsidRPr="00CD4B57" w:rsidRDefault="00B74937" w:rsidP="00B74937">
      <w:pPr>
        <w:rPr>
          <w:rFonts w:cs="Times New Roman"/>
        </w:rPr>
      </w:pPr>
    </w:p>
    <w:p w14:paraId="3EE98BEC" w14:textId="77777777" w:rsidR="00B74937" w:rsidRPr="00CD4B57" w:rsidRDefault="00756985" w:rsidP="00B74937">
      <w:pPr>
        <w:rPr>
          <w:rFonts w:cs="Times New Roman"/>
        </w:rPr>
      </w:pPr>
      <w:r w:rsidRPr="00CD4B57">
        <w:rPr>
          <w:rFonts w:cs="Times New Roman"/>
        </w:rPr>
        <w:t>Vyhledejte uvedené tepny/žíly, zaznačte jejich přítomnost, průběh a doplňte oblast zásobení/drenáže. Zapište případné variety (např. ve větvení), příp. důvod nepřítomnosti dané struktury:</w:t>
      </w:r>
    </w:p>
    <w:tbl>
      <w:tblPr>
        <w:tblStyle w:val="Mkatabulky"/>
        <w:tblW w:w="9062" w:type="dxa"/>
        <w:tblInd w:w="108" w:type="dxa"/>
        <w:tblLook w:val="04A0" w:firstRow="1" w:lastRow="0" w:firstColumn="1" w:lastColumn="0" w:noHBand="0" w:noVBand="1"/>
      </w:tblPr>
      <w:tblGrid>
        <w:gridCol w:w="1843"/>
        <w:gridCol w:w="709"/>
        <w:gridCol w:w="1984"/>
        <w:gridCol w:w="2835"/>
        <w:gridCol w:w="1691"/>
      </w:tblGrid>
      <w:tr w:rsidR="00756985" w:rsidRPr="00CD4B57" w14:paraId="3EE98BF2" w14:textId="77777777" w:rsidTr="00C77B65">
        <w:trPr>
          <w:trHeight w:hRule="exact" w:val="680"/>
        </w:trPr>
        <w:tc>
          <w:tcPr>
            <w:tcW w:w="1843" w:type="dxa"/>
          </w:tcPr>
          <w:p w14:paraId="3EE98BED" w14:textId="77777777" w:rsidR="00756985" w:rsidRPr="00CD4B57" w:rsidRDefault="00756985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8BEE" w14:textId="77777777" w:rsidR="00756985" w:rsidRPr="00CD4B57" w:rsidRDefault="00756985" w:rsidP="00B7493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1984" w:type="dxa"/>
          </w:tcPr>
          <w:p w14:paraId="3EE98BEF" w14:textId="77777777" w:rsidR="00756985" w:rsidRPr="00CD4B57" w:rsidRDefault="00756985" w:rsidP="00B7493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835" w:type="dxa"/>
          </w:tcPr>
          <w:p w14:paraId="3EE98BF0" w14:textId="77777777" w:rsidR="00756985" w:rsidRPr="00CD4B57" w:rsidRDefault="00756985" w:rsidP="00B7493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ZÁSOBENÍ/DRENÁŽE</w:t>
            </w:r>
          </w:p>
        </w:tc>
        <w:tc>
          <w:tcPr>
            <w:tcW w:w="1691" w:type="dxa"/>
          </w:tcPr>
          <w:p w14:paraId="3EE98BF1" w14:textId="77777777" w:rsidR="00756985" w:rsidRPr="00CD4B57" w:rsidRDefault="00756985" w:rsidP="00B74937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56985" w:rsidRPr="00CD4B57" w14:paraId="3EE98BF8" w14:textId="77777777" w:rsidTr="00C77B65">
        <w:trPr>
          <w:trHeight w:hRule="exact" w:val="397"/>
        </w:trPr>
        <w:tc>
          <w:tcPr>
            <w:tcW w:w="1843" w:type="dxa"/>
          </w:tcPr>
          <w:p w14:paraId="3EE98BF3" w14:textId="77777777" w:rsidR="00756985" w:rsidRPr="00CD4B57" w:rsidRDefault="00756985" w:rsidP="00B7493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cystica</w:t>
            </w:r>
          </w:p>
        </w:tc>
        <w:tc>
          <w:tcPr>
            <w:tcW w:w="709" w:type="dxa"/>
          </w:tcPr>
          <w:p w14:paraId="3EE98BF4" w14:textId="77777777" w:rsidR="00756985" w:rsidRPr="00CD4B57" w:rsidRDefault="00756985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BF5" w14:textId="77777777" w:rsidR="00756985" w:rsidRPr="00CD4B57" w:rsidRDefault="00756985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EE98BF6" w14:textId="77777777" w:rsidR="00756985" w:rsidRPr="00CD4B57" w:rsidRDefault="00756985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14:paraId="3EE98BF7" w14:textId="77777777" w:rsidR="00756985" w:rsidRPr="00CD4B57" w:rsidRDefault="00756985" w:rsidP="00B7493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56985" w:rsidRPr="00CD4B57" w14:paraId="3EE98BFE" w14:textId="77777777" w:rsidTr="00C77B65">
        <w:trPr>
          <w:trHeight w:hRule="exact" w:val="397"/>
        </w:trPr>
        <w:tc>
          <w:tcPr>
            <w:tcW w:w="1843" w:type="dxa"/>
          </w:tcPr>
          <w:p w14:paraId="3EE98BF9" w14:textId="77777777" w:rsidR="00756985" w:rsidRPr="00CD4B57" w:rsidRDefault="00756985" w:rsidP="00B74937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cystica</w:t>
            </w:r>
          </w:p>
        </w:tc>
        <w:tc>
          <w:tcPr>
            <w:tcW w:w="709" w:type="dxa"/>
          </w:tcPr>
          <w:p w14:paraId="3EE98BFA" w14:textId="77777777" w:rsidR="00756985" w:rsidRPr="00CD4B57" w:rsidRDefault="00756985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BFB" w14:textId="77777777" w:rsidR="00756985" w:rsidRPr="00CD4B57" w:rsidRDefault="00756985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EE98BFC" w14:textId="77777777" w:rsidR="00756985" w:rsidRPr="00CD4B57" w:rsidRDefault="00756985" w:rsidP="00B7493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14:paraId="3EE98BFD" w14:textId="77777777" w:rsidR="00756985" w:rsidRPr="00CD4B57" w:rsidRDefault="00756985" w:rsidP="00B74937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BFF" w14:textId="77777777" w:rsidR="00756985" w:rsidRPr="00CD4B57" w:rsidRDefault="00756985" w:rsidP="00B74937">
      <w:pPr>
        <w:rPr>
          <w:rFonts w:cs="Times New Roman"/>
        </w:rPr>
      </w:pPr>
    </w:p>
    <w:p w14:paraId="3EE98C00" w14:textId="77777777" w:rsidR="00B74937" w:rsidRPr="00CD4B57" w:rsidRDefault="00756985" w:rsidP="00B74937">
      <w:pPr>
        <w:rPr>
          <w:rFonts w:cs="Times New Roman"/>
        </w:rPr>
      </w:pPr>
      <w:r w:rsidRPr="00CD4B57">
        <w:rPr>
          <w:rFonts w:cs="Times New Roman"/>
        </w:rPr>
        <w:lastRenderedPageBreak/>
        <w:t>5</w:t>
      </w:r>
      <w:r w:rsidR="00B74937" w:rsidRPr="00CD4B57">
        <w:rPr>
          <w:rFonts w:cs="Times New Roman"/>
        </w:rPr>
        <w:t>) KRAJINA ŽALUDKU A JÍCNU</w:t>
      </w:r>
    </w:p>
    <w:p w14:paraId="3EE98C01" w14:textId="5264E5EB" w:rsidR="00B74937" w:rsidRPr="00CD4B57" w:rsidRDefault="00B74937" w:rsidP="00B74937">
      <w:pPr>
        <w:rPr>
          <w:rFonts w:cs="Times New Roman"/>
        </w:rPr>
      </w:pPr>
      <w:r w:rsidRPr="00CD4B57">
        <w:rPr>
          <w:rFonts w:cs="Times New Roman"/>
        </w:rPr>
        <w:t xml:space="preserve">Prohlédněte </w:t>
      </w:r>
      <w:r w:rsidRPr="00CD4B57">
        <w:rPr>
          <w:rFonts w:cs="Times New Roman"/>
          <w:i/>
          <w:iCs/>
        </w:rPr>
        <w:t>hiatus oesophageus</w:t>
      </w:r>
      <w:r w:rsidRPr="00CD4B57">
        <w:rPr>
          <w:rFonts w:cs="Times New Roman"/>
        </w:rPr>
        <w:t xml:space="preserve">, případné kýly zaznamenejte. </w:t>
      </w:r>
      <w:r w:rsidR="00944549" w:rsidRPr="00CD4B57">
        <w:rPr>
          <w:rFonts w:cs="Times New Roman"/>
        </w:rPr>
        <w:t>Vyhledejte</w:t>
      </w:r>
      <w:r w:rsidRPr="00CD4B57">
        <w:rPr>
          <w:rFonts w:cs="Times New Roman"/>
        </w:rPr>
        <w:t xml:space="preserve"> závěsy žaludku</w:t>
      </w:r>
      <w:r w:rsidR="00944549" w:rsidRPr="00CD4B57">
        <w:rPr>
          <w:rFonts w:cs="Times New Roman"/>
        </w:rPr>
        <w:t xml:space="preserve"> a</w:t>
      </w:r>
      <w:r w:rsidR="00E43B76">
        <w:rPr>
          <w:rFonts w:cs="Times New Roman"/>
        </w:rPr>
        <w:t> </w:t>
      </w:r>
      <w:r w:rsidR="00944549" w:rsidRPr="00CD4B57">
        <w:rPr>
          <w:rFonts w:cs="Times New Roman"/>
        </w:rPr>
        <w:t>zaznačte jejich přítomnost. Zapišt</w:t>
      </w:r>
      <w:r w:rsidR="00B01866">
        <w:rPr>
          <w:rFonts w:cs="Times New Roman"/>
        </w:rPr>
        <w:t>e</w:t>
      </w:r>
      <w:r w:rsidR="00944549" w:rsidRPr="00CD4B57">
        <w:rPr>
          <w:rFonts w:cs="Times New Roman"/>
        </w:rPr>
        <w:t xml:space="preserve"> případné variety,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3119"/>
        <w:gridCol w:w="709"/>
        <w:gridCol w:w="5172"/>
      </w:tblGrid>
      <w:tr w:rsidR="00944549" w:rsidRPr="00CD4B57" w14:paraId="3EE98C05" w14:textId="77777777" w:rsidTr="00943F8B">
        <w:trPr>
          <w:trHeight w:hRule="exact" w:val="397"/>
        </w:trPr>
        <w:tc>
          <w:tcPr>
            <w:tcW w:w="3119" w:type="dxa"/>
          </w:tcPr>
          <w:p w14:paraId="3EE98C02" w14:textId="77777777" w:rsidR="00944549" w:rsidRPr="00CD4B57" w:rsidRDefault="00944549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8C03" w14:textId="77777777" w:rsidR="00944549" w:rsidRPr="00CD4B57" w:rsidRDefault="00944549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</w:t>
            </w:r>
            <w:r w:rsidRPr="00CD4B57">
              <w:rPr>
                <w:rFonts w:eastAsia="MS Gothic" w:cs="Times New Roman"/>
                <w:sz w:val="24"/>
                <w:szCs w:val="24"/>
              </w:rPr>
              <w:t>x</w:t>
            </w:r>
          </w:p>
        </w:tc>
        <w:tc>
          <w:tcPr>
            <w:tcW w:w="5172" w:type="dxa"/>
          </w:tcPr>
          <w:p w14:paraId="3EE98C04" w14:textId="77777777" w:rsidR="00944549" w:rsidRPr="00CD4B57" w:rsidRDefault="00944549" w:rsidP="003E1D70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eastAsia="MS Gothic" w:cs="Times New Roman"/>
                <w:sz w:val="24"/>
                <w:szCs w:val="24"/>
              </w:rPr>
              <w:t>POZNÁMKA</w:t>
            </w:r>
          </w:p>
        </w:tc>
      </w:tr>
      <w:tr w:rsidR="00944549" w:rsidRPr="00CD4B57" w14:paraId="3EE98C09" w14:textId="77777777" w:rsidTr="00943F8B">
        <w:trPr>
          <w:trHeight w:hRule="exact" w:val="397"/>
        </w:trPr>
        <w:tc>
          <w:tcPr>
            <w:tcW w:w="3119" w:type="dxa"/>
          </w:tcPr>
          <w:p w14:paraId="3EE98C06" w14:textId="77777777" w:rsidR="00944549" w:rsidRPr="00CD4B57" w:rsidRDefault="00944549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phrenicogastricum</w:t>
            </w:r>
          </w:p>
        </w:tc>
        <w:tc>
          <w:tcPr>
            <w:tcW w:w="709" w:type="dxa"/>
          </w:tcPr>
          <w:p w14:paraId="3EE98C07" w14:textId="77777777" w:rsidR="00944549" w:rsidRPr="00CD4B57" w:rsidRDefault="00944549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172" w:type="dxa"/>
          </w:tcPr>
          <w:p w14:paraId="3EE98C08" w14:textId="77777777" w:rsidR="00944549" w:rsidRPr="00CD4B57" w:rsidRDefault="00944549" w:rsidP="003E1D70">
            <w:pPr>
              <w:rPr>
                <w:rFonts w:cs="Times New Roman"/>
                <w:szCs w:val="24"/>
              </w:rPr>
            </w:pPr>
          </w:p>
        </w:tc>
      </w:tr>
      <w:tr w:rsidR="00944549" w:rsidRPr="00CD4B57" w14:paraId="3EE98C0E" w14:textId="77777777" w:rsidTr="00943F8B">
        <w:trPr>
          <w:trHeight w:hRule="exact" w:val="680"/>
        </w:trPr>
        <w:tc>
          <w:tcPr>
            <w:tcW w:w="3119" w:type="dxa"/>
          </w:tcPr>
          <w:p w14:paraId="3EE98C0A" w14:textId="77777777" w:rsidR="00944549" w:rsidRPr="00CD4B57" w:rsidRDefault="00944549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omentum minus</w:t>
            </w:r>
          </w:p>
          <w:p w14:paraId="3EE98C0B" w14:textId="77777777" w:rsidR="00944549" w:rsidRPr="00CD4B57" w:rsidRDefault="00944549" w:rsidP="003E1D70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hepatogastricum</w:t>
            </w:r>
          </w:p>
        </w:tc>
        <w:tc>
          <w:tcPr>
            <w:tcW w:w="709" w:type="dxa"/>
          </w:tcPr>
          <w:p w14:paraId="3EE98C0C" w14:textId="77777777" w:rsidR="00944549" w:rsidRPr="00CD4B57" w:rsidRDefault="00944549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172" w:type="dxa"/>
          </w:tcPr>
          <w:p w14:paraId="3EE98C0D" w14:textId="77777777" w:rsidR="00944549" w:rsidRPr="00CD4B57" w:rsidRDefault="00944549" w:rsidP="003E1D70">
            <w:pPr>
              <w:rPr>
                <w:rFonts w:cs="Times New Roman"/>
                <w:szCs w:val="24"/>
              </w:rPr>
            </w:pPr>
          </w:p>
        </w:tc>
      </w:tr>
      <w:tr w:rsidR="00944549" w:rsidRPr="00CD4B57" w14:paraId="3EE98C12" w14:textId="77777777" w:rsidTr="00943F8B">
        <w:trPr>
          <w:trHeight w:hRule="exact" w:val="397"/>
        </w:trPr>
        <w:tc>
          <w:tcPr>
            <w:tcW w:w="3119" w:type="dxa"/>
          </w:tcPr>
          <w:p w14:paraId="3EE98C0F" w14:textId="77777777" w:rsidR="00944549" w:rsidRPr="00CD4B57" w:rsidRDefault="00944549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omentum majus</w:t>
            </w:r>
          </w:p>
        </w:tc>
        <w:tc>
          <w:tcPr>
            <w:tcW w:w="709" w:type="dxa"/>
          </w:tcPr>
          <w:p w14:paraId="3EE98C10" w14:textId="77777777" w:rsidR="00944549" w:rsidRPr="00CD4B57" w:rsidRDefault="00944549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172" w:type="dxa"/>
          </w:tcPr>
          <w:p w14:paraId="3EE98C11" w14:textId="77777777" w:rsidR="00944549" w:rsidRPr="00CD4B57" w:rsidRDefault="00944549" w:rsidP="003E1D70">
            <w:pPr>
              <w:rPr>
                <w:rFonts w:cs="Times New Roman"/>
                <w:szCs w:val="24"/>
              </w:rPr>
            </w:pPr>
          </w:p>
        </w:tc>
      </w:tr>
      <w:tr w:rsidR="00944549" w:rsidRPr="00CD4B57" w14:paraId="3EE98C16" w14:textId="77777777" w:rsidTr="00943F8B">
        <w:trPr>
          <w:trHeight w:hRule="exact" w:val="397"/>
        </w:trPr>
        <w:tc>
          <w:tcPr>
            <w:tcW w:w="3119" w:type="dxa"/>
          </w:tcPr>
          <w:p w14:paraId="3EE98C13" w14:textId="77777777" w:rsidR="00944549" w:rsidRPr="00CD4B57" w:rsidRDefault="00944549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gastrocolicum</w:t>
            </w:r>
          </w:p>
        </w:tc>
        <w:tc>
          <w:tcPr>
            <w:tcW w:w="709" w:type="dxa"/>
          </w:tcPr>
          <w:p w14:paraId="3EE98C14" w14:textId="77777777" w:rsidR="00944549" w:rsidRPr="00CD4B57" w:rsidRDefault="00944549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172" w:type="dxa"/>
          </w:tcPr>
          <w:p w14:paraId="3EE98C15" w14:textId="77777777" w:rsidR="00944549" w:rsidRPr="00CD4B57" w:rsidRDefault="00944549" w:rsidP="003E1D70">
            <w:pPr>
              <w:rPr>
                <w:rFonts w:cs="Times New Roman"/>
                <w:szCs w:val="24"/>
              </w:rPr>
            </w:pPr>
          </w:p>
        </w:tc>
      </w:tr>
      <w:tr w:rsidR="00944549" w:rsidRPr="00CD4B57" w14:paraId="3EE98C1A" w14:textId="77777777" w:rsidTr="00943F8B">
        <w:trPr>
          <w:trHeight w:hRule="exact" w:val="397"/>
        </w:trPr>
        <w:tc>
          <w:tcPr>
            <w:tcW w:w="3119" w:type="dxa"/>
          </w:tcPr>
          <w:p w14:paraId="3EE98C17" w14:textId="77777777" w:rsidR="00944549" w:rsidRPr="00CD4B57" w:rsidRDefault="00944549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gastrolienale</w:t>
            </w:r>
          </w:p>
        </w:tc>
        <w:tc>
          <w:tcPr>
            <w:tcW w:w="709" w:type="dxa"/>
          </w:tcPr>
          <w:p w14:paraId="3EE98C18" w14:textId="77777777" w:rsidR="00944549" w:rsidRPr="00CD4B57" w:rsidRDefault="00944549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172" w:type="dxa"/>
          </w:tcPr>
          <w:p w14:paraId="3EE98C19" w14:textId="77777777" w:rsidR="00944549" w:rsidRPr="00CD4B57" w:rsidRDefault="00944549" w:rsidP="003E1D70">
            <w:pPr>
              <w:rPr>
                <w:rFonts w:cs="Times New Roman"/>
                <w:szCs w:val="24"/>
              </w:rPr>
            </w:pPr>
          </w:p>
        </w:tc>
      </w:tr>
    </w:tbl>
    <w:p w14:paraId="3EE98C1B" w14:textId="77777777" w:rsidR="00B74937" w:rsidRPr="00CD4B57" w:rsidRDefault="00B74937" w:rsidP="00B74937">
      <w:pPr>
        <w:rPr>
          <w:rFonts w:cs="Times New Roman"/>
        </w:rPr>
      </w:pPr>
    </w:p>
    <w:p w14:paraId="3EE98C1C" w14:textId="77777777" w:rsidR="003E1D70" w:rsidRPr="00CD4B57" w:rsidRDefault="009E5988" w:rsidP="00B74937">
      <w:pPr>
        <w:rPr>
          <w:rFonts w:cs="Times New Roman"/>
        </w:rPr>
      </w:pPr>
      <w:r w:rsidRPr="00CD4B57">
        <w:rPr>
          <w:rFonts w:cs="Times New Roman"/>
        </w:rPr>
        <w:t>Vyhledejte uvedené tepny</w:t>
      </w:r>
      <w:r w:rsidR="00F6113C" w:rsidRPr="00CD4B57">
        <w:rPr>
          <w:rFonts w:cs="Times New Roman"/>
        </w:rPr>
        <w:t>,</w:t>
      </w:r>
      <w:r w:rsidRPr="00CD4B57">
        <w:rPr>
          <w:rFonts w:cs="Times New Roman"/>
        </w:rPr>
        <w:t xml:space="preserve"> zaznačte jejich přítomnost, průběh a doplňte oblast zásobení.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708"/>
        <w:gridCol w:w="2127"/>
        <w:gridCol w:w="2409"/>
        <w:gridCol w:w="1701"/>
      </w:tblGrid>
      <w:tr w:rsidR="00B74937" w:rsidRPr="00CD4B57" w14:paraId="3EE98C22" w14:textId="77777777" w:rsidTr="002F0F22">
        <w:trPr>
          <w:trHeight w:hRule="exact" w:val="397"/>
        </w:trPr>
        <w:tc>
          <w:tcPr>
            <w:tcW w:w="2127" w:type="dxa"/>
          </w:tcPr>
          <w:p w14:paraId="3EE98C1D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98C1E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127" w:type="dxa"/>
          </w:tcPr>
          <w:p w14:paraId="3EE98C1F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409" w:type="dxa"/>
          </w:tcPr>
          <w:p w14:paraId="3EE98C20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701" w:type="dxa"/>
          </w:tcPr>
          <w:p w14:paraId="3EE98C21" w14:textId="77777777" w:rsidR="00B74937" w:rsidRPr="00CD4B57" w:rsidRDefault="00F6113C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B74937" w:rsidRPr="00CD4B57" w14:paraId="3EE98C28" w14:textId="77777777" w:rsidTr="00991BBE">
        <w:trPr>
          <w:trHeight w:hRule="exact" w:val="397"/>
        </w:trPr>
        <w:tc>
          <w:tcPr>
            <w:tcW w:w="2127" w:type="dxa"/>
          </w:tcPr>
          <w:p w14:paraId="3EE98C23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</w:t>
            </w:r>
            <w:r w:rsidR="00F6113C"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gastrica sin.</w:t>
            </w:r>
          </w:p>
        </w:tc>
        <w:tc>
          <w:tcPr>
            <w:tcW w:w="708" w:type="dxa"/>
          </w:tcPr>
          <w:p w14:paraId="3EE98C24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EE98C25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8C26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C27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2E" w14:textId="77777777" w:rsidTr="00991BBE">
        <w:trPr>
          <w:trHeight w:hRule="exact" w:val="397"/>
        </w:trPr>
        <w:tc>
          <w:tcPr>
            <w:tcW w:w="2127" w:type="dxa"/>
          </w:tcPr>
          <w:p w14:paraId="3EE98C29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gastrica dx.</w:t>
            </w:r>
          </w:p>
        </w:tc>
        <w:tc>
          <w:tcPr>
            <w:tcW w:w="708" w:type="dxa"/>
          </w:tcPr>
          <w:p w14:paraId="3EE98C2A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EE98C2B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8C2C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C2D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34" w14:textId="77777777" w:rsidTr="00991BBE">
        <w:trPr>
          <w:trHeight w:hRule="exact" w:val="397"/>
        </w:trPr>
        <w:tc>
          <w:tcPr>
            <w:tcW w:w="2127" w:type="dxa"/>
          </w:tcPr>
          <w:p w14:paraId="3EE98C2F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</w:t>
            </w:r>
            <w:r w:rsidR="00F6113C"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gastroduodenalis</w:t>
            </w:r>
          </w:p>
        </w:tc>
        <w:tc>
          <w:tcPr>
            <w:tcW w:w="708" w:type="dxa"/>
          </w:tcPr>
          <w:p w14:paraId="3EE98C30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EE98C31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8C32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C33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3A" w14:textId="77777777" w:rsidTr="00991BBE">
        <w:trPr>
          <w:trHeight w:hRule="exact" w:val="680"/>
        </w:trPr>
        <w:tc>
          <w:tcPr>
            <w:tcW w:w="2127" w:type="dxa"/>
          </w:tcPr>
          <w:p w14:paraId="3EE98C35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gastroepiploica dx.</w:t>
            </w:r>
          </w:p>
        </w:tc>
        <w:tc>
          <w:tcPr>
            <w:tcW w:w="708" w:type="dxa"/>
          </w:tcPr>
          <w:p w14:paraId="3EE98C36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EE98C37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8C38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C39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40" w14:textId="77777777" w:rsidTr="00991BBE">
        <w:trPr>
          <w:trHeight w:hRule="exact" w:val="680"/>
        </w:trPr>
        <w:tc>
          <w:tcPr>
            <w:tcW w:w="2127" w:type="dxa"/>
          </w:tcPr>
          <w:p w14:paraId="3EE98C3B" w14:textId="77777777" w:rsidR="00B74937" w:rsidRPr="00CD4B57" w:rsidRDefault="003E1D70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a. 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gastroepiploica sin.</w:t>
            </w:r>
          </w:p>
        </w:tc>
        <w:tc>
          <w:tcPr>
            <w:tcW w:w="708" w:type="dxa"/>
          </w:tcPr>
          <w:p w14:paraId="3EE98C3C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EE98C3D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8C3E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C3F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46" w14:textId="77777777" w:rsidTr="00991BBE">
        <w:trPr>
          <w:trHeight w:hRule="exact" w:val="680"/>
        </w:trPr>
        <w:tc>
          <w:tcPr>
            <w:tcW w:w="2127" w:type="dxa"/>
          </w:tcPr>
          <w:p w14:paraId="3EE98C41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aa. gastricae breves</w:t>
            </w:r>
          </w:p>
        </w:tc>
        <w:tc>
          <w:tcPr>
            <w:tcW w:w="708" w:type="dxa"/>
          </w:tcPr>
          <w:p w14:paraId="3EE98C42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EE98C43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E98C44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C45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C47" w14:textId="77777777" w:rsidR="00B74937" w:rsidRPr="00CD4B57" w:rsidRDefault="00B74937" w:rsidP="00B74937">
      <w:pPr>
        <w:rPr>
          <w:rFonts w:cs="Times New Roman"/>
        </w:rPr>
      </w:pPr>
    </w:p>
    <w:p w14:paraId="3EE98C48" w14:textId="77777777" w:rsidR="00F6113C" w:rsidRPr="00CD4B57" w:rsidRDefault="00F6113C" w:rsidP="00F6113C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 a doplňte oblast inervace.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263"/>
        <w:gridCol w:w="583"/>
        <w:gridCol w:w="2120"/>
        <w:gridCol w:w="2529"/>
        <w:gridCol w:w="1577"/>
      </w:tblGrid>
      <w:tr w:rsidR="00F6113C" w:rsidRPr="00CD4B57" w14:paraId="3EE98C4E" w14:textId="77777777" w:rsidTr="00991BBE">
        <w:trPr>
          <w:trHeight w:hRule="exact" w:val="397"/>
        </w:trPr>
        <w:tc>
          <w:tcPr>
            <w:tcW w:w="2268" w:type="dxa"/>
          </w:tcPr>
          <w:p w14:paraId="3EE98C49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E98C4A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125" w:type="dxa"/>
          </w:tcPr>
          <w:p w14:paraId="3EE98C4B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535" w:type="dxa"/>
          </w:tcPr>
          <w:p w14:paraId="3EE98C4C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77" w:type="dxa"/>
          </w:tcPr>
          <w:p w14:paraId="3EE98C4D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F6113C" w:rsidRPr="00CD4B57" w14:paraId="3EE98C54" w14:textId="77777777" w:rsidTr="00991BBE">
        <w:trPr>
          <w:trHeight w:hRule="exact" w:val="397"/>
        </w:trPr>
        <w:tc>
          <w:tcPr>
            <w:tcW w:w="2268" w:type="dxa"/>
          </w:tcPr>
          <w:p w14:paraId="3EE98C4F" w14:textId="77777777" w:rsidR="00F6113C" w:rsidRPr="00CD4B57" w:rsidRDefault="00F6113C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truncus vagalis </w:t>
            </w:r>
            <w:r w:rsidR="00B72216">
              <w:rPr>
                <w:rFonts w:cs="Times New Roman"/>
                <w:i/>
                <w:iCs/>
                <w:sz w:val="24"/>
                <w:szCs w:val="24"/>
              </w:rPr>
              <w:t>ant.</w:t>
            </w:r>
          </w:p>
        </w:tc>
        <w:tc>
          <w:tcPr>
            <w:tcW w:w="567" w:type="dxa"/>
          </w:tcPr>
          <w:p w14:paraId="3EE98C50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</w:tcPr>
          <w:p w14:paraId="3EE98C51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14:paraId="3EE98C52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53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6113C" w:rsidRPr="00CD4B57" w14:paraId="3EE98C5A" w14:textId="77777777" w:rsidTr="00991BBE">
        <w:trPr>
          <w:trHeight w:hRule="exact" w:val="397"/>
        </w:trPr>
        <w:tc>
          <w:tcPr>
            <w:tcW w:w="2268" w:type="dxa"/>
          </w:tcPr>
          <w:p w14:paraId="3EE98C55" w14:textId="77777777" w:rsidR="00F6113C" w:rsidRPr="00CD4B57" w:rsidRDefault="00F6113C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truncus vagalis </w:t>
            </w:r>
            <w:r w:rsidR="00B72216">
              <w:rPr>
                <w:rFonts w:cs="Times New Roman"/>
                <w:i/>
                <w:iCs/>
                <w:sz w:val="24"/>
                <w:szCs w:val="24"/>
              </w:rPr>
              <w:t>pos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t.</w:t>
            </w:r>
          </w:p>
        </w:tc>
        <w:tc>
          <w:tcPr>
            <w:tcW w:w="567" w:type="dxa"/>
          </w:tcPr>
          <w:p w14:paraId="3EE98C56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</w:tcPr>
          <w:p w14:paraId="3EE98C57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14:paraId="3EE98C58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59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6113C" w:rsidRPr="00CD4B57" w14:paraId="3EE98C60" w14:textId="77777777" w:rsidTr="00991BBE">
        <w:trPr>
          <w:trHeight w:hRule="exact" w:val="680"/>
        </w:trPr>
        <w:tc>
          <w:tcPr>
            <w:tcW w:w="2268" w:type="dxa"/>
          </w:tcPr>
          <w:p w14:paraId="3EE98C5B" w14:textId="77777777" w:rsidR="00F6113C" w:rsidRPr="00CD4B57" w:rsidRDefault="00F6113C" w:rsidP="0015611B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plexus gastricus, oesophageus</w:t>
            </w:r>
          </w:p>
        </w:tc>
        <w:tc>
          <w:tcPr>
            <w:tcW w:w="567" w:type="dxa"/>
          </w:tcPr>
          <w:p w14:paraId="3EE98C5C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</w:tcPr>
          <w:p w14:paraId="3EE98C5D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14:paraId="3EE98C5E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5F" w14:textId="77777777" w:rsidR="00F6113C" w:rsidRPr="00CD4B57" w:rsidRDefault="00F6113C" w:rsidP="0015611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C61" w14:textId="77777777" w:rsidR="003E1D70" w:rsidRPr="00CD4B57" w:rsidRDefault="003E1D70" w:rsidP="00B74937">
      <w:pPr>
        <w:rPr>
          <w:rFonts w:cs="Times New Roman"/>
        </w:rPr>
      </w:pPr>
    </w:p>
    <w:p w14:paraId="3EE98C62" w14:textId="477C719E" w:rsidR="003272F8" w:rsidRDefault="003272F8" w:rsidP="00B74937">
      <w:pPr>
        <w:rPr>
          <w:rFonts w:cs="Times New Roman"/>
        </w:rPr>
      </w:pPr>
    </w:p>
    <w:p w14:paraId="0C1FA480" w14:textId="34F67DC5" w:rsidR="002F0F22" w:rsidRDefault="002F0F22" w:rsidP="00B74937">
      <w:pPr>
        <w:rPr>
          <w:rFonts w:cs="Times New Roman"/>
        </w:rPr>
      </w:pPr>
    </w:p>
    <w:p w14:paraId="6F43BC0A" w14:textId="77777777" w:rsidR="002F0F22" w:rsidRPr="00CD4B57" w:rsidRDefault="002F0F22" w:rsidP="00B74937">
      <w:pPr>
        <w:rPr>
          <w:rFonts w:cs="Times New Roman"/>
        </w:rPr>
      </w:pPr>
    </w:p>
    <w:p w14:paraId="3EE98C63" w14:textId="77777777" w:rsidR="00B74937" w:rsidRPr="00CD4B57" w:rsidRDefault="003272F8" w:rsidP="00B74937">
      <w:pPr>
        <w:rPr>
          <w:rFonts w:cs="Times New Roman"/>
        </w:rPr>
      </w:pPr>
      <w:r w:rsidRPr="00CD4B57">
        <w:rPr>
          <w:rFonts w:cs="Times New Roman"/>
        </w:rPr>
        <w:lastRenderedPageBreak/>
        <w:t>6</w:t>
      </w:r>
      <w:r w:rsidR="00B74937" w:rsidRPr="00CD4B57">
        <w:rPr>
          <w:rFonts w:cs="Times New Roman"/>
        </w:rPr>
        <w:t>) KRAJINA SLEZINY</w:t>
      </w:r>
    </w:p>
    <w:p w14:paraId="3EE98C64" w14:textId="77777777" w:rsidR="003E1D70" w:rsidRPr="00CD4B57" w:rsidRDefault="003272F8" w:rsidP="00B74937">
      <w:pPr>
        <w:rPr>
          <w:rFonts w:cs="Times New Roman"/>
        </w:rPr>
      </w:pPr>
      <w:r w:rsidRPr="00CD4B57">
        <w:rPr>
          <w:rFonts w:cs="Times New Roman"/>
        </w:rPr>
        <w:t>Vyhledejte závěsy sleziny a zaznačte jejich přítomnost. Zapišt</w:t>
      </w:r>
      <w:r w:rsidR="005066CC">
        <w:rPr>
          <w:rFonts w:cs="Times New Roman"/>
        </w:rPr>
        <w:t>e</w:t>
      </w:r>
      <w:r w:rsidRPr="00CD4B57">
        <w:rPr>
          <w:rFonts w:cs="Times New Roman"/>
        </w:rPr>
        <w:t xml:space="preserve"> případné variety, příp. důvod nepřítomnosti dané struktury. V</w:t>
      </w:r>
      <w:r w:rsidR="00B74937" w:rsidRPr="00CD4B57">
        <w:rPr>
          <w:rFonts w:cs="Times New Roman"/>
        </w:rPr>
        <w:t>šimnět</w:t>
      </w:r>
      <w:r w:rsidR="003E1D70" w:rsidRPr="00CD4B57">
        <w:rPr>
          <w:rFonts w:cs="Times New Roman"/>
        </w:rPr>
        <w:t>e si případné akcesorní sleziny</w:t>
      </w:r>
      <w:r w:rsidRPr="00CD4B57">
        <w:rPr>
          <w:rFonts w:cs="Times New Roman"/>
        </w:rPr>
        <w:t>.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2835"/>
        <w:gridCol w:w="709"/>
        <w:gridCol w:w="5456"/>
      </w:tblGrid>
      <w:tr w:rsidR="003272F8" w:rsidRPr="00CD4B57" w14:paraId="3EE98C68" w14:textId="77777777" w:rsidTr="00700BA7">
        <w:trPr>
          <w:trHeight w:hRule="exact" w:val="397"/>
        </w:trPr>
        <w:tc>
          <w:tcPr>
            <w:tcW w:w="2835" w:type="dxa"/>
          </w:tcPr>
          <w:p w14:paraId="3EE98C65" w14:textId="77777777" w:rsidR="003272F8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8C66" w14:textId="77777777" w:rsidR="003272F8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</w:t>
            </w:r>
            <w:r w:rsidRPr="00CD4B57">
              <w:rPr>
                <w:rFonts w:eastAsia="MS Gothic" w:cs="Times New Roman"/>
                <w:sz w:val="24"/>
                <w:szCs w:val="24"/>
              </w:rPr>
              <w:t>x</w:t>
            </w:r>
          </w:p>
        </w:tc>
        <w:tc>
          <w:tcPr>
            <w:tcW w:w="5456" w:type="dxa"/>
          </w:tcPr>
          <w:p w14:paraId="3EE98C67" w14:textId="77777777" w:rsidR="003272F8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3272F8" w:rsidRPr="00CD4B57" w14:paraId="3EE98C6C" w14:textId="77777777" w:rsidTr="00700BA7">
        <w:trPr>
          <w:trHeight w:hRule="exact" w:val="397"/>
        </w:trPr>
        <w:tc>
          <w:tcPr>
            <w:tcW w:w="2835" w:type="dxa"/>
          </w:tcPr>
          <w:p w14:paraId="3EE98C69" w14:textId="77777777" w:rsidR="003272F8" w:rsidRPr="00CD4B57" w:rsidRDefault="003272F8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gastrolienale</w:t>
            </w:r>
          </w:p>
        </w:tc>
        <w:tc>
          <w:tcPr>
            <w:tcW w:w="709" w:type="dxa"/>
          </w:tcPr>
          <w:p w14:paraId="3EE98C6A" w14:textId="77777777" w:rsidR="003272F8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56" w:type="dxa"/>
          </w:tcPr>
          <w:p w14:paraId="3EE98C6B" w14:textId="77777777" w:rsidR="003272F8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272F8" w:rsidRPr="00CD4B57" w14:paraId="3EE98C70" w14:textId="77777777" w:rsidTr="00700BA7">
        <w:trPr>
          <w:trHeight w:hRule="exact" w:val="397"/>
        </w:trPr>
        <w:tc>
          <w:tcPr>
            <w:tcW w:w="2835" w:type="dxa"/>
          </w:tcPr>
          <w:p w14:paraId="3EE98C6D" w14:textId="77777777" w:rsidR="003272F8" w:rsidRPr="00CD4B57" w:rsidRDefault="003272F8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phrenicolienale</w:t>
            </w:r>
          </w:p>
        </w:tc>
        <w:tc>
          <w:tcPr>
            <w:tcW w:w="709" w:type="dxa"/>
          </w:tcPr>
          <w:p w14:paraId="3EE98C6E" w14:textId="77777777" w:rsidR="003272F8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56" w:type="dxa"/>
          </w:tcPr>
          <w:p w14:paraId="3EE98C6F" w14:textId="77777777" w:rsidR="003272F8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272F8" w:rsidRPr="00CD4B57" w14:paraId="3EE98C74" w14:textId="77777777" w:rsidTr="00700BA7">
        <w:trPr>
          <w:trHeight w:hRule="exact" w:val="397"/>
        </w:trPr>
        <w:tc>
          <w:tcPr>
            <w:tcW w:w="2835" w:type="dxa"/>
          </w:tcPr>
          <w:p w14:paraId="3EE98C71" w14:textId="77777777" w:rsidR="003272F8" w:rsidRPr="00CD4B57" w:rsidRDefault="003272F8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plica splenorenalis</w:t>
            </w:r>
          </w:p>
        </w:tc>
        <w:tc>
          <w:tcPr>
            <w:tcW w:w="709" w:type="dxa"/>
          </w:tcPr>
          <w:p w14:paraId="3EE98C72" w14:textId="77777777" w:rsidR="003272F8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56" w:type="dxa"/>
          </w:tcPr>
          <w:p w14:paraId="3EE98C73" w14:textId="77777777" w:rsidR="003272F8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272F8" w:rsidRPr="00CD4B57" w14:paraId="3EE98C78" w14:textId="77777777" w:rsidTr="00700BA7">
        <w:trPr>
          <w:trHeight w:hRule="exact" w:val="397"/>
        </w:trPr>
        <w:tc>
          <w:tcPr>
            <w:tcW w:w="2835" w:type="dxa"/>
          </w:tcPr>
          <w:p w14:paraId="3EE98C75" w14:textId="77777777" w:rsidR="003272F8" w:rsidRPr="00CD4B57" w:rsidRDefault="003272F8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plica pancreaticolienalis</w:t>
            </w:r>
          </w:p>
        </w:tc>
        <w:tc>
          <w:tcPr>
            <w:tcW w:w="709" w:type="dxa"/>
          </w:tcPr>
          <w:p w14:paraId="3EE98C76" w14:textId="77777777" w:rsidR="003272F8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56" w:type="dxa"/>
          </w:tcPr>
          <w:p w14:paraId="3EE98C77" w14:textId="77777777" w:rsidR="003272F8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272F8" w:rsidRPr="00CD4B57" w14:paraId="3EE98C7C" w14:textId="77777777" w:rsidTr="00700BA7">
        <w:trPr>
          <w:trHeight w:hRule="exact" w:val="397"/>
        </w:trPr>
        <w:tc>
          <w:tcPr>
            <w:tcW w:w="2835" w:type="dxa"/>
          </w:tcPr>
          <w:p w14:paraId="3EE98C79" w14:textId="77777777" w:rsidR="003272F8" w:rsidRPr="00CD4B57" w:rsidRDefault="003272F8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lig. phrenicocolicum</w:t>
            </w:r>
          </w:p>
        </w:tc>
        <w:tc>
          <w:tcPr>
            <w:tcW w:w="709" w:type="dxa"/>
          </w:tcPr>
          <w:p w14:paraId="3EE98C7A" w14:textId="77777777" w:rsidR="003272F8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56" w:type="dxa"/>
          </w:tcPr>
          <w:p w14:paraId="3EE98C7B" w14:textId="77777777" w:rsidR="003272F8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C7D" w14:textId="77777777" w:rsidR="00B74937" w:rsidRPr="00CD4B57" w:rsidRDefault="00B74937" w:rsidP="00B74937">
      <w:pPr>
        <w:rPr>
          <w:rFonts w:cs="Times New Roman"/>
        </w:rPr>
      </w:pPr>
    </w:p>
    <w:p w14:paraId="3EE98C7E" w14:textId="77777777" w:rsidR="003E1D70" w:rsidRPr="00CD4B57" w:rsidRDefault="003272F8" w:rsidP="00B74937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1276"/>
        <w:gridCol w:w="583"/>
        <w:gridCol w:w="2756"/>
        <w:gridCol w:w="2756"/>
        <w:gridCol w:w="1629"/>
      </w:tblGrid>
      <w:tr w:rsidR="00B74937" w:rsidRPr="00CD4B57" w14:paraId="3EE98C84" w14:textId="77777777" w:rsidTr="00321AC5">
        <w:trPr>
          <w:trHeight w:hRule="exact" w:val="397"/>
        </w:trPr>
        <w:tc>
          <w:tcPr>
            <w:tcW w:w="1276" w:type="dxa"/>
          </w:tcPr>
          <w:p w14:paraId="3EE98C7F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8C80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756" w:type="dxa"/>
          </w:tcPr>
          <w:p w14:paraId="3EE98C81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756" w:type="dxa"/>
          </w:tcPr>
          <w:p w14:paraId="3EE98C82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629" w:type="dxa"/>
          </w:tcPr>
          <w:p w14:paraId="3EE98C83" w14:textId="77777777" w:rsidR="00B74937" w:rsidRPr="00CD4B57" w:rsidRDefault="003272F8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B74937" w:rsidRPr="00CD4B57" w14:paraId="3EE98C8A" w14:textId="77777777" w:rsidTr="00321AC5">
        <w:trPr>
          <w:trHeight w:hRule="exact" w:val="397"/>
        </w:trPr>
        <w:tc>
          <w:tcPr>
            <w:tcW w:w="1276" w:type="dxa"/>
          </w:tcPr>
          <w:p w14:paraId="3EE98C85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lienalis</w:t>
            </w:r>
          </w:p>
        </w:tc>
        <w:tc>
          <w:tcPr>
            <w:tcW w:w="583" w:type="dxa"/>
          </w:tcPr>
          <w:p w14:paraId="3EE98C86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6" w:type="dxa"/>
          </w:tcPr>
          <w:p w14:paraId="3EE98C87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6" w:type="dxa"/>
          </w:tcPr>
          <w:p w14:paraId="3EE98C88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8C89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90" w14:textId="77777777" w:rsidTr="00321AC5">
        <w:trPr>
          <w:trHeight w:hRule="exact" w:val="397"/>
        </w:trPr>
        <w:tc>
          <w:tcPr>
            <w:tcW w:w="1276" w:type="dxa"/>
          </w:tcPr>
          <w:p w14:paraId="3EE98C8B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lienalis</w:t>
            </w:r>
          </w:p>
        </w:tc>
        <w:tc>
          <w:tcPr>
            <w:tcW w:w="583" w:type="dxa"/>
          </w:tcPr>
          <w:p w14:paraId="3EE98C8C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6" w:type="dxa"/>
          </w:tcPr>
          <w:p w14:paraId="3EE98C8D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6" w:type="dxa"/>
          </w:tcPr>
          <w:p w14:paraId="3EE98C8E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8C8F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C91" w14:textId="77777777" w:rsidR="00B74937" w:rsidRPr="00CD4B57" w:rsidRDefault="00B74937" w:rsidP="00B74937">
      <w:pPr>
        <w:rPr>
          <w:rFonts w:cs="Times New Roman"/>
        </w:rPr>
      </w:pPr>
    </w:p>
    <w:p w14:paraId="3EE98C92" w14:textId="77777777" w:rsidR="00B74937" w:rsidRPr="00CD4B57" w:rsidRDefault="003272F8" w:rsidP="00B74937">
      <w:pPr>
        <w:rPr>
          <w:rFonts w:cs="Times New Roman"/>
        </w:rPr>
      </w:pPr>
      <w:r w:rsidRPr="00CD4B57">
        <w:rPr>
          <w:rFonts w:cs="Times New Roman"/>
        </w:rPr>
        <w:t>7</w:t>
      </w:r>
      <w:r w:rsidR="00B74937" w:rsidRPr="00CD4B57">
        <w:rPr>
          <w:rFonts w:cs="Times New Roman"/>
        </w:rPr>
        <w:t>) KRAJINA DVANÁCTNÍKU A SLINIVKY BŘIŠNÍ</w:t>
      </w:r>
    </w:p>
    <w:p w14:paraId="3EE98C93" w14:textId="77777777" w:rsidR="00B74937" w:rsidRPr="00CD4B57" w:rsidRDefault="00B74937" w:rsidP="00B74937">
      <w:pPr>
        <w:rPr>
          <w:rFonts w:cs="Times New Roman"/>
        </w:rPr>
      </w:pPr>
      <w:r w:rsidRPr="00CD4B57">
        <w:rPr>
          <w:rFonts w:cs="Times New Roman"/>
        </w:rPr>
        <w:t>Prohlédněte a popište základní části dvanáctníku a slinivky břišní, které z nich leží supramezokolicky, které části</w:t>
      </w:r>
      <w:r w:rsidR="003E1D70" w:rsidRPr="00CD4B57">
        <w:rPr>
          <w:rFonts w:cs="Times New Roman"/>
        </w:rPr>
        <w:t xml:space="preserve"> jsou uloženy intraperitoneálně:</w:t>
      </w:r>
    </w:p>
    <w:p w14:paraId="3EE98C94" w14:textId="77777777" w:rsidR="00B74937" w:rsidRPr="00CD4B57" w:rsidRDefault="00B74937" w:rsidP="00B74937">
      <w:pPr>
        <w:rPr>
          <w:rFonts w:cs="Times New Roman"/>
        </w:rPr>
      </w:pPr>
    </w:p>
    <w:p w14:paraId="3EE98C95" w14:textId="77777777" w:rsidR="00B74937" w:rsidRPr="00CD4B57" w:rsidRDefault="00B74937" w:rsidP="00B74937">
      <w:pPr>
        <w:rPr>
          <w:rFonts w:cs="Times New Roman"/>
        </w:rPr>
      </w:pPr>
    </w:p>
    <w:p w14:paraId="3EE98C96" w14:textId="77777777" w:rsidR="00B74937" w:rsidRPr="00CD4B57" w:rsidRDefault="00B74937" w:rsidP="00B74937">
      <w:pPr>
        <w:rPr>
          <w:rFonts w:cs="Times New Roman"/>
        </w:rPr>
      </w:pPr>
    </w:p>
    <w:p w14:paraId="3EE98C97" w14:textId="77777777" w:rsidR="00B74937" w:rsidRPr="00CD4B57" w:rsidRDefault="00B74937" w:rsidP="00B74937">
      <w:pPr>
        <w:rPr>
          <w:rFonts w:cs="Times New Roman"/>
        </w:rPr>
      </w:pPr>
    </w:p>
    <w:p w14:paraId="3EE98C98" w14:textId="77777777" w:rsidR="003E1D70" w:rsidRPr="00CD4B57" w:rsidRDefault="00207503" w:rsidP="00B74937">
      <w:pPr>
        <w:rPr>
          <w:rFonts w:cs="Times New Roman"/>
        </w:rPr>
      </w:pPr>
      <w:r w:rsidRPr="00CD4B57">
        <w:rPr>
          <w:rFonts w:cs="Times New Roman"/>
        </w:rPr>
        <w:t xml:space="preserve">Vyhledejte uvedené </w:t>
      </w:r>
      <w:r w:rsidR="00F30CF7" w:rsidRPr="00CD4B57">
        <w:rPr>
          <w:rFonts w:cs="Times New Roman"/>
        </w:rPr>
        <w:t>cévy</w:t>
      </w:r>
      <w:r w:rsidRPr="00CD4B57">
        <w:rPr>
          <w:rFonts w:cs="Times New Roman"/>
        </w:rPr>
        <w:t>, zaznačte jejich přítomnost, průběh a doplňte oblast zásobení/drenáže.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673"/>
        <w:gridCol w:w="583"/>
        <w:gridCol w:w="1498"/>
        <w:gridCol w:w="2741"/>
        <w:gridCol w:w="1577"/>
      </w:tblGrid>
      <w:tr w:rsidR="00B74937" w:rsidRPr="00CD4B57" w14:paraId="3EE98C9E" w14:textId="77777777" w:rsidTr="00C80422">
        <w:trPr>
          <w:trHeight w:hRule="exact" w:val="680"/>
        </w:trPr>
        <w:tc>
          <w:tcPr>
            <w:tcW w:w="2694" w:type="dxa"/>
          </w:tcPr>
          <w:p w14:paraId="3EE98C99" w14:textId="77777777" w:rsidR="00B74937" w:rsidRPr="00CD4B57" w:rsidRDefault="00B74937" w:rsidP="00C3708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EE98C9A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1526" w:type="dxa"/>
          </w:tcPr>
          <w:p w14:paraId="3EE98C9B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754" w:type="dxa"/>
          </w:tcPr>
          <w:p w14:paraId="3EE98C9C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  <w:r w:rsidR="00207503" w:rsidRPr="00CD4B57">
              <w:rPr>
                <w:rFonts w:cs="Times New Roman"/>
                <w:sz w:val="24"/>
                <w:szCs w:val="24"/>
              </w:rPr>
              <w:t>/DRENÁŽE</w:t>
            </w:r>
          </w:p>
        </w:tc>
        <w:tc>
          <w:tcPr>
            <w:tcW w:w="1577" w:type="dxa"/>
          </w:tcPr>
          <w:p w14:paraId="3EE98C9D" w14:textId="77777777" w:rsidR="00B74937" w:rsidRPr="00CD4B57" w:rsidRDefault="00207503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B74937" w:rsidRPr="00CD4B57" w14:paraId="3EE98CA4" w14:textId="77777777" w:rsidTr="00C80422">
        <w:trPr>
          <w:trHeight w:hRule="exact" w:val="397"/>
        </w:trPr>
        <w:tc>
          <w:tcPr>
            <w:tcW w:w="2694" w:type="dxa"/>
          </w:tcPr>
          <w:p w14:paraId="3EE98C9F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gastroduodenalis</w:t>
            </w:r>
          </w:p>
        </w:tc>
        <w:tc>
          <w:tcPr>
            <w:tcW w:w="521" w:type="dxa"/>
          </w:tcPr>
          <w:p w14:paraId="3EE98CA0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EE98CA1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98CA2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A3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AA" w14:textId="77777777" w:rsidTr="00C80422">
        <w:trPr>
          <w:trHeight w:hRule="exact" w:val="680"/>
        </w:trPr>
        <w:tc>
          <w:tcPr>
            <w:tcW w:w="2694" w:type="dxa"/>
          </w:tcPr>
          <w:p w14:paraId="3EE98CA5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pancreaticoduodenalis sup.</w:t>
            </w:r>
          </w:p>
        </w:tc>
        <w:tc>
          <w:tcPr>
            <w:tcW w:w="521" w:type="dxa"/>
          </w:tcPr>
          <w:p w14:paraId="3EE98CA6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EE98CA7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98CA8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A9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B0" w14:textId="77777777" w:rsidTr="00C80422">
        <w:trPr>
          <w:trHeight w:hRule="exact" w:val="397"/>
        </w:trPr>
        <w:tc>
          <w:tcPr>
            <w:tcW w:w="2694" w:type="dxa"/>
          </w:tcPr>
          <w:p w14:paraId="3EE98CAB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aa. retroduodenales</w:t>
            </w:r>
          </w:p>
        </w:tc>
        <w:tc>
          <w:tcPr>
            <w:tcW w:w="521" w:type="dxa"/>
          </w:tcPr>
          <w:p w14:paraId="3EE98CAC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EE98CAD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98CAE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AF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B6" w14:textId="77777777" w:rsidTr="00C80422">
        <w:trPr>
          <w:trHeight w:hRule="exact" w:val="397"/>
        </w:trPr>
        <w:tc>
          <w:tcPr>
            <w:tcW w:w="2694" w:type="dxa"/>
          </w:tcPr>
          <w:p w14:paraId="3EE98CB1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mesenterica sup.</w:t>
            </w:r>
          </w:p>
        </w:tc>
        <w:tc>
          <w:tcPr>
            <w:tcW w:w="521" w:type="dxa"/>
          </w:tcPr>
          <w:p w14:paraId="3EE98CB2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EE98CB3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98CB4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B5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BC" w14:textId="77777777" w:rsidTr="00C80422">
        <w:trPr>
          <w:trHeight w:hRule="exact" w:val="680"/>
        </w:trPr>
        <w:tc>
          <w:tcPr>
            <w:tcW w:w="2694" w:type="dxa"/>
          </w:tcPr>
          <w:p w14:paraId="3EE98CB7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pancreaticoduodenalis inf.</w:t>
            </w:r>
          </w:p>
        </w:tc>
        <w:tc>
          <w:tcPr>
            <w:tcW w:w="521" w:type="dxa"/>
          </w:tcPr>
          <w:p w14:paraId="3EE98CB8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EE98CB9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98CBA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BB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C2" w14:textId="77777777" w:rsidTr="00C80422">
        <w:trPr>
          <w:trHeight w:hRule="exact" w:val="397"/>
        </w:trPr>
        <w:tc>
          <w:tcPr>
            <w:tcW w:w="2694" w:type="dxa"/>
          </w:tcPr>
          <w:p w14:paraId="3EE98CBD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lastRenderedPageBreak/>
              <w:t>a. pancreatica dorsalis</w:t>
            </w:r>
          </w:p>
        </w:tc>
        <w:tc>
          <w:tcPr>
            <w:tcW w:w="521" w:type="dxa"/>
          </w:tcPr>
          <w:p w14:paraId="3EE98CBE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EE98CBF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98CC0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C1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C8" w14:textId="77777777" w:rsidTr="00C80422">
        <w:trPr>
          <w:trHeight w:hRule="exact" w:val="397"/>
        </w:trPr>
        <w:tc>
          <w:tcPr>
            <w:tcW w:w="2694" w:type="dxa"/>
          </w:tcPr>
          <w:p w14:paraId="3EE98CC3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pancreatica magna</w:t>
            </w:r>
          </w:p>
        </w:tc>
        <w:tc>
          <w:tcPr>
            <w:tcW w:w="521" w:type="dxa"/>
          </w:tcPr>
          <w:p w14:paraId="3EE98CC4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EE98CC5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98CC6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C7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CE" w14:textId="77777777" w:rsidTr="00C80422">
        <w:trPr>
          <w:trHeight w:hRule="exact" w:val="397"/>
        </w:trPr>
        <w:tc>
          <w:tcPr>
            <w:tcW w:w="2694" w:type="dxa"/>
          </w:tcPr>
          <w:p w14:paraId="3EE98CC9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caudae pancreatis</w:t>
            </w:r>
          </w:p>
        </w:tc>
        <w:tc>
          <w:tcPr>
            <w:tcW w:w="521" w:type="dxa"/>
          </w:tcPr>
          <w:p w14:paraId="3EE98CCA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EE98CCB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98CCC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CD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D4" w14:textId="77777777" w:rsidTr="00C80422">
        <w:trPr>
          <w:trHeight w:hRule="exact" w:val="397"/>
        </w:trPr>
        <w:tc>
          <w:tcPr>
            <w:tcW w:w="2694" w:type="dxa"/>
          </w:tcPr>
          <w:p w14:paraId="3EE98CCF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portae</w:t>
            </w:r>
          </w:p>
        </w:tc>
        <w:tc>
          <w:tcPr>
            <w:tcW w:w="521" w:type="dxa"/>
          </w:tcPr>
          <w:p w14:paraId="3EE98CD0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EE98CD1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98CD2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D3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DA" w14:textId="77777777" w:rsidTr="00C80422">
        <w:trPr>
          <w:trHeight w:hRule="exact" w:val="397"/>
        </w:trPr>
        <w:tc>
          <w:tcPr>
            <w:tcW w:w="2694" w:type="dxa"/>
          </w:tcPr>
          <w:p w14:paraId="3EE98CD5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mesenterica sup.</w:t>
            </w:r>
          </w:p>
        </w:tc>
        <w:tc>
          <w:tcPr>
            <w:tcW w:w="521" w:type="dxa"/>
          </w:tcPr>
          <w:p w14:paraId="3EE98CD6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EE98CD7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98CD8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D9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E0" w14:textId="77777777" w:rsidTr="00C80422">
        <w:trPr>
          <w:trHeight w:hRule="exact" w:val="397"/>
        </w:trPr>
        <w:tc>
          <w:tcPr>
            <w:tcW w:w="2694" w:type="dxa"/>
          </w:tcPr>
          <w:p w14:paraId="3EE98CDB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lienalis</w:t>
            </w:r>
          </w:p>
        </w:tc>
        <w:tc>
          <w:tcPr>
            <w:tcW w:w="521" w:type="dxa"/>
          </w:tcPr>
          <w:p w14:paraId="3EE98CDC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EE98CDD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98CDE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DF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CE6" w14:textId="77777777" w:rsidTr="00C80422">
        <w:trPr>
          <w:trHeight w:hRule="exact" w:val="397"/>
        </w:trPr>
        <w:tc>
          <w:tcPr>
            <w:tcW w:w="2694" w:type="dxa"/>
          </w:tcPr>
          <w:p w14:paraId="3EE98CE1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mesenterica inf.</w:t>
            </w:r>
          </w:p>
        </w:tc>
        <w:tc>
          <w:tcPr>
            <w:tcW w:w="521" w:type="dxa"/>
          </w:tcPr>
          <w:p w14:paraId="3EE98CE2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3EE98CE3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98CE4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8CE5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CE7" w14:textId="77777777" w:rsidR="00B74937" w:rsidRPr="00CD4B57" w:rsidRDefault="00B74937" w:rsidP="00B74937">
      <w:pPr>
        <w:rPr>
          <w:rFonts w:cs="Times New Roman"/>
        </w:rPr>
      </w:pPr>
    </w:p>
    <w:p w14:paraId="3EE98CE8" w14:textId="77777777" w:rsidR="00756985" w:rsidRPr="00CD4B57" w:rsidRDefault="00207503" w:rsidP="00756985">
      <w:pPr>
        <w:rPr>
          <w:rFonts w:cs="Times New Roman"/>
        </w:rPr>
      </w:pPr>
      <w:r w:rsidRPr="00CD4B57">
        <w:rPr>
          <w:rFonts w:cs="Times New Roman"/>
        </w:rPr>
        <w:t>8) NAKRESLETE VISCERÁLNÍ PLOCHU JATER, ROZDĚLENÍ LALOKŮ A OTISKY NALÉHAJÍCÍCH ORGÁNŮ:</w:t>
      </w:r>
    </w:p>
    <w:p w14:paraId="3EE98CE9" w14:textId="77777777" w:rsidR="00B74937" w:rsidRPr="00CD4B57" w:rsidRDefault="00B74937" w:rsidP="00B74937">
      <w:pPr>
        <w:rPr>
          <w:rFonts w:cs="Times New Roman"/>
        </w:rPr>
      </w:pPr>
    </w:p>
    <w:p w14:paraId="3EE98CEA" w14:textId="77777777" w:rsidR="00207503" w:rsidRPr="00CD4B57" w:rsidRDefault="00207503" w:rsidP="00B74937">
      <w:pPr>
        <w:rPr>
          <w:rFonts w:cs="Times New Roman"/>
        </w:rPr>
      </w:pPr>
    </w:p>
    <w:p w14:paraId="3EE98CEB" w14:textId="77777777" w:rsidR="00207503" w:rsidRPr="00CD4B57" w:rsidRDefault="00207503" w:rsidP="00B74937">
      <w:pPr>
        <w:rPr>
          <w:rFonts w:cs="Times New Roman"/>
        </w:rPr>
      </w:pPr>
    </w:p>
    <w:p w14:paraId="3EE98CEC" w14:textId="77777777" w:rsidR="00207503" w:rsidRPr="00CD4B57" w:rsidRDefault="00207503" w:rsidP="00B74937">
      <w:pPr>
        <w:rPr>
          <w:rFonts w:cs="Times New Roman"/>
        </w:rPr>
      </w:pPr>
    </w:p>
    <w:p w14:paraId="3EE98CED" w14:textId="77777777" w:rsidR="00207503" w:rsidRPr="00CD4B57" w:rsidRDefault="00207503" w:rsidP="00B74937">
      <w:pPr>
        <w:rPr>
          <w:rFonts w:cs="Times New Roman"/>
        </w:rPr>
      </w:pPr>
    </w:p>
    <w:p w14:paraId="3EE98CEE" w14:textId="77777777" w:rsidR="00207503" w:rsidRPr="00CD4B57" w:rsidRDefault="00207503" w:rsidP="00B74937">
      <w:pPr>
        <w:rPr>
          <w:rFonts w:cs="Times New Roman"/>
        </w:rPr>
      </w:pPr>
    </w:p>
    <w:p w14:paraId="3EE98CEF" w14:textId="77777777" w:rsidR="00207503" w:rsidRPr="00CD4B57" w:rsidRDefault="00207503" w:rsidP="00B74937">
      <w:pPr>
        <w:rPr>
          <w:rFonts w:cs="Times New Roman"/>
        </w:rPr>
      </w:pPr>
    </w:p>
    <w:p w14:paraId="3EE98CF0" w14:textId="77777777" w:rsidR="00207503" w:rsidRPr="00CD4B57" w:rsidRDefault="00207503" w:rsidP="00B74937">
      <w:pPr>
        <w:rPr>
          <w:rFonts w:cs="Times New Roman"/>
        </w:rPr>
      </w:pPr>
    </w:p>
    <w:p w14:paraId="3EE98CF1" w14:textId="77777777" w:rsidR="00207503" w:rsidRPr="00CD4B57" w:rsidRDefault="00207503" w:rsidP="00B74937">
      <w:pPr>
        <w:rPr>
          <w:rFonts w:cs="Times New Roman"/>
        </w:rPr>
      </w:pPr>
    </w:p>
    <w:p w14:paraId="3EE98CF2" w14:textId="77777777" w:rsidR="00207503" w:rsidRPr="00CD4B57" w:rsidRDefault="00207503" w:rsidP="00B74937">
      <w:pPr>
        <w:rPr>
          <w:rFonts w:cs="Times New Roman"/>
        </w:rPr>
      </w:pPr>
    </w:p>
    <w:p w14:paraId="3EE98CF5" w14:textId="77777777" w:rsidR="00B74937" w:rsidRPr="00CD4B57" w:rsidRDefault="00B74937" w:rsidP="00B74937">
      <w:pPr>
        <w:rPr>
          <w:rFonts w:cs="Times New Roman"/>
        </w:rPr>
      </w:pPr>
    </w:p>
    <w:p w14:paraId="3EE98CF6" w14:textId="77777777" w:rsidR="003272F8" w:rsidRPr="00CD4B57" w:rsidRDefault="003272F8" w:rsidP="00B74937">
      <w:pPr>
        <w:rPr>
          <w:rFonts w:cs="Times New Roman"/>
        </w:rPr>
      </w:pPr>
    </w:p>
    <w:p w14:paraId="3EE98CF7" w14:textId="77777777" w:rsidR="003272F8" w:rsidRPr="00CD4B57" w:rsidRDefault="003272F8" w:rsidP="00B74937">
      <w:pPr>
        <w:rPr>
          <w:rFonts w:cs="Times New Roman"/>
        </w:rPr>
      </w:pPr>
    </w:p>
    <w:p w14:paraId="3EE98CF8" w14:textId="77777777" w:rsidR="00B74937" w:rsidRPr="00CD4B57" w:rsidRDefault="00207503" w:rsidP="00B74937">
      <w:pPr>
        <w:rPr>
          <w:rFonts w:cs="Times New Roman"/>
        </w:rPr>
      </w:pPr>
      <w:r w:rsidRPr="00CD4B57">
        <w:rPr>
          <w:rFonts w:cs="Times New Roman"/>
        </w:rPr>
        <w:t>9) POPIŠ</w:t>
      </w:r>
      <w:r w:rsidR="00414006">
        <w:rPr>
          <w:rFonts w:cs="Times New Roman"/>
        </w:rPr>
        <w:t>TE</w:t>
      </w:r>
      <w:r w:rsidRPr="00CD4B57">
        <w:rPr>
          <w:rFonts w:cs="Times New Roman"/>
        </w:rPr>
        <w:t xml:space="preserve"> STĚNY </w:t>
      </w:r>
      <w:r w:rsidRPr="00CD4B57">
        <w:rPr>
          <w:rFonts w:cs="Times New Roman"/>
          <w:i/>
          <w:iCs/>
        </w:rPr>
        <w:t>BURSA OMENTALIS</w:t>
      </w:r>
      <w:r w:rsidRPr="00CD4B57">
        <w:rPr>
          <w:rFonts w:cs="Times New Roman"/>
        </w:rPr>
        <w:t xml:space="preserve"> A NAKRESL</w:t>
      </w:r>
      <w:r w:rsidR="00414006">
        <w:rPr>
          <w:rFonts w:cs="Times New Roman"/>
        </w:rPr>
        <w:t>ETE</w:t>
      </w:r>
      <w:r w:rsidRPr="00CD4B57">
        <w:rPr>
          <w:rFonts w:cs="Times New Roman"/>
        </w:rPr>
        <w:t xml:space="preserve"> PRŮŘEZ </w:t>
      </w:r>
      <w:r w:rsidRPr="00CD4B57">
        <w:rPr>
          <w:rFonts w:cs="Times New Roman"/>
          <w:i/>
          <w:iCs/>
        </w:rPr>
        <w:t>LIG. HEPATODUODENALE</w:t>
      </w:r>
      <w:r w:rsidRPr="00CD4B57">
        <w:rPr>
          <w:rFonts w:cs="Times New Roman"/>
        </w:rPr>
        <w:t>:</w:t>
      </w:r>
    </w:p>
    <w:p w14:paraId="3EE98CF9" w14:textId="77777777" w:rsidR="00851764" w:rsidRPr="00CD4B57" w:rsidRDefault="00851764" w:rsidP="00851764">
      <w:pPr>
        <w:rPr>
          <w:rFonts w:cs="Times New Roman"/>
        </w:rPr>
      </w:pPr>
      <w:r w:rsidRPr="00CD4B57">
        <w:rPr>
          <w:rFonts w:cs="Times New Roman"/>
        </w:rPr>
        <w:t>Přední stěna:</w:t>
      </w:r>
    </w:p>
    <w:p w14:paraId="3EE98CFA" w14:textId="77777777" w:rsidR="00851764" w:rsidRPr="00CD4B57" w:rsidRDefault="00851764" w:rsidP="00851764">
      <w:pPr>
        <w:rPr>
          <w:rFonts w:cs="Times New Roman"/>
        </w:rPr>
      </w:pPr>
    </w:p>
    <w:p w14:paraId="3EE98CFB" w14:textId="77777777" w:rsidR="00851764" w:rsidRPr="00CD4B57" w:rsidRDefault="00851764" w:rsidP="00851764">
      <w:pPr>
        <w:rPr>
          <w:rFonts w:cs="Times New Roman"/>
        </w:rPr>
      </w:pPr>
      <w:r w:rsidRPr="00CD4B57">
        <w:rPr>
          <w:rFonts w:cs="Times New Roman"/>
        </w:rPr>
        <w:t>Zadní stěna:</w:t>
      </w:r>
    </w:p>
    <w:p w14:paraId="3EE98CFC" w14:textId="77777777" w:rsidR="00851764" w:rsidRPr="00CD4B57" w:rsidRDefault="00851764" w:rsidP="00851764">
      <w:pPr>
        <w:rPr>
          <w:rFonts w:cs="Times New Roman"/>
        </w:rPr>
      </w:pPr>
    </w:p>
    <w:p w14:paraId="3EE98CFD" w14:textId="77777777" w:rsidR="00851764" w:rsidRPr="00CD4B57" w:rsidRDefault="00851764" w:rsidP="00851764">
      <w:pPr>
        <w:rPr>
          <w:rFonts w:cs="Times New Roman"/>
        </w:rPr>
      </w:pPr>
      <w:r w:rsidRPr="00CD4B57">
        <w:rPr>
          <w:rFonts w:cs="Times New Roman"/>
        </w:rPr>
        <w:t>Dolní stěna:</w:t>
      </w:r>
    </w:p>
    <w:p w14:paraId="3EE98CFE" w14:textId="77777777" w:rsidR="00851764" w:rsidRPr="00CD4B57" w:rsidRDefault="00851764" w:rsidP="00851764">
      <w:pPr>
        <w:rPr>
          <w:rFonts w:cs="Times New Roman"/>
        </w:rPr>
      </w:pPr>
    </w:p>
    <w:p w14:paraId="3EE98CFF" w14:textId="1DB68BA3" w:rsidR="00B74937" w:rsidRDefault="00851764" w:rsidP="00B74937">
      <w:pPr>
        <w:rPr>
          <w:rFonts w:cs="Times New Roman"/>
        </w:rPr>
      </w:pPr>
      <w:r w:rsidRPr="00CD4B57">
        <w:rPr>
          <w:rFonts w:cs="Times New Roman"/>
        </w:rPr>
        <w:t>Horní stěna</w:t>
      </w:r>
      <w:r w:rsidR="00C80422">
        <w:rPr>
          <w:rFonts w:cs="Times New Roman"/>
        </w:rPr>
        <w:t>:</w:t>
      </w:r>
    </w:p>
    <w:p w14:paraId="7F17AC93" w14:textId="4A4484BA" w:rsidR="00187F6B" w:rsidRDefault="00187F6B" w:rsidP="00B74937">
      <w:pPr>
        <w:rPr>
          <w:rFonts w:cs="Times New Roman"/>
        </w:rPr>
      </w:pPr>
    </w:p>
    <w:p w14:paraId="41A4C131" w14:textId="77777777" w:rsidR="00187F6B" w:rsidRPr="00CD4B57" w:rsidRDefault="00187F6B" w:rsidP="00B74937">
      <w:pPr>
        <w:rPr>
          <w:rFonts w:cs="Times New Roman"/>
        </w:rPr>
      </w:pPr>
    </w:p>
    <w:p w14:paraId="3EE98D00" w14:textId="77777777" w:rsidR="00B74937" w:rsidRPr="00CD4B57" w:rsidRDefault="00207503" w:rsidP="00B74937">
      <w:pPr>
        <w:rPr>
          <w:rFonts w:cs="Times New Roman"/>
        </w:rPr>
      </w:pPr>
      <w:r w:rsidRPr="00CD4B57">
        <w:rPr>
          <w:rFonts w:cs="Times New Roman"/>
        </w:rPr>
        <w:lastRenderedPageBreak/>
        <w:t>10</w:t>
      </w:r>
      <w:r w:rsidR="00B74937" w:rsidRPr="00CD4B57">
        <w:rPr>
          <w:rFonts w:cs="Times New Roman"/>
        </w:rPr>
        <w:t>) N</w:t>
      </w:r>
      <w:r w:rsidR="003E1D70" w:rsidRPr="00CD4B57">
        <w:rPr>
          <w:rFonts w:cs="Times New Roman"/>
        </w:rPr>
        <w:t>EJČASTĚJŠÍ VARIETY TÉTO OBLASTI</w:t>
      </w:r>
    </w:p>
    <w:p w14:paraId="3EE98D01" w14:textId="77777777" w:rsidR="003E1D70" w:rsidRPr="00CD4B57" w:rsidRDefault="00B74937" w:rsidP="00B74937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B74937" w:rsidRPr="00CD4B57" w14:paraId="3EE98D04" w14:textId="77777777" w:rsidTr="00C80422">
        <w:trPr>
          <w:trHeight w:hRule="exact" w:val="397"/>
        </w:trPr>
        <w:tc>
          <w:tcPr>
            <w:tcW w:w="8364" w:type="dxa"/>
          </w:tcPr>
          <w:p w14:paraId="3EE98D02" w14:textId="77777777" w:rsidR="00B74937" w:rsidRPr="00CD4B57" w:rsidRDefault="00B74937" w:rsidP="003E1D70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98D03" w14:textId="77777777" w:rsidR="00B74937" w:rsidRPr="00CD4B57" w:rsidRDefault="00B74937" w:rsidP="003E1D70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B74937" w:rsidRPr="00CD4B57" w14:paraId="3EE98D0A" w14:textId="77777777" w:rsidTr="00C80422">
        <w:trPr>
          <w:trHeight w:hRule="exact" w:val="1134"/>
        </w:trPr>
        <w:tc>
          <w:tcPr>
            <w:tcW w:w="8364" w:type="dxa"/>
          </w:tcPr>
          <w:p w14:paraId="3EE98D05" w14:textId="77777777" w:rsidR="00B74937" w:rsidRPr="00CD4B57" w:rsidRDefault="003E1D70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t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runcus coeliacus</w:t>
            </w:r>
            <w:r w:rsidR="00B74937" w:rsidRPr="00CD4B57">
              <w:rPr>
                <w:rFonts w:cs="Times New Roman"/>
                <w:sz w:val="24"/>
                <w:szCs w:val="24"/>
              </w:rPr>
              <w:t>:</w:t>
            </w:r>
          </w:p>
          <w:p w14:paraId="3EE98D06" w14:textId="6B27B96B" w:rsidR="00B74937" w:rsidRPr="00CD4B57" w:rsidRDefault="00F353ED" w:rsidP="003E1D7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–</w:t>
            </w:r>
            <w:r w:rsidR="00B74937" w:rsidRPr="00CD4B57">
              <w:rPr>
                <w:rFonts w:cs="Times New Roman"/>
                <w:sz w:val="24"/>
                <w:szCs w:val="24"/>
              </w:rPr>
              <w:t xml:space="preserve"> se dělí na 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a. gastrica sin.</w:t>
            </w:r>
            <w:r w:rsidR="00B74937" w:rsidRPr="00CD4B57">
              <w:rPr>
                <w:rFonts w:cs="Times New Roman"/>
                <w:sz w:val="24"/>
                <w:szCs w:val="24"/>
              </w:rPr>
              <w:t xml:space="preserve"> a 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truncus hepatolienalis</w:t>
            </w:r>
            <w:r w:rsidR="00B74937"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3EE98D07" w14:textId="76F279A2" w:rsidR="00B74937" w:rsidRPr="00CD4B57" w:rsidRDefault="00F353ED" w:rsidP="003E1D7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–</w:t>
            </w:r>
            <w:r w:rsidR="00B74937" w:rsidRPr="00CD4B57">
              <w:rPr>
                <w:rFonts w:cs="Times New Roman"/>
                <w:sz w:val="24"/>
                <w:szCs w:val="24"/>
              </w:rPr>
              <w:t xml:space="preserve"> se dělí na 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a. lienalis sin.</w:t>
            </w:r>
            <w:r w:rsidR="00B74937" w:rsidRPr="00CD4B57">
              <w:rPr>
                <w:rFonts w:cs="Times New Roman"/>
                <w:sz w:val="24"/>
                <w:szCs w:val="24"/>
              </w:rPr>
              <w:t xml:space="preserve"> a 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truncus hepatogastricus</w:t>
            </w:r>
            <w:r w:rsidR="00B74937"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3EE98D08" w14:textId="2C27D5DF" w:rsidR="00B74937" w:rsidRPr="00CD4B57" w:rsidRDefault="00F353ED" w:rsidP="003E1D7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–</w:t>
            </w:r>
            <w:r w:rsidR="00B74937" w:rsidRPr="00CD4B57">
              <w:rPr>
                <w:rFonts w:cs="Times New Roman"/>
                <w:sz w:val="24"/>
                <w:szCs w:val="24"/>
              </w:rPr>
              <w:t xml:space="preserve"> kvadrifikace:</w:t>
            </w:r>
            <w:r w:rsidR="003E1D70" w:rsidRPr="00CD4B57">
              <w:rPr>
                <w:rFonts w:cs="Times New Roman"/>
                <w:sz w:val="24"/>
                <w:szCs w:val="24"/>
              </w:rPr>
              <w:t xml:space="preserve"> 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a. phrenica inf. dx. et sin.</w:t>
            </w:r>
            <w:r w:rsidR="00B74937"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8D09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D0D" w14:textId="77777777" w:rsidTr="00C80422">
        <w:trPr>
          <w:trHeight w:hRule="exact" w:val="397"/>
        </w:trPr>
        <w:tc>
          <w:tcPr>
            <w:tcW w:w="8364" w:type="dxa"/>
          </w:tcPr>
          <w:p w14:paraId="3EE98D0B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gastrica sin. accessoria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8D0C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D12" w14:textId="77777777" w:rsidTr="00C80422">
        <w:trPr>
          <w:trHeight w:hRule="exact" w:val="907"/>
        </w:trPr>
        <w:tc>
          <w:tcPr>
            <w:tcW w:w="8364" w:type="dxa"/>
          </w:tcPr>
          <w:p w14:paraId="3EE98D0E" w14:textId="77777777" w:rsidR="00B74937" w:rsidRPr="00CD4B57" w:rsidRDefault="003E1D70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. hepatica communis:</w:t>
            </w:r>
          </w:p>
          <w:p w14:paraId="3EE98D0F" w14:textId="57539119" w:rsidR="00B74937" w:rsidRPr="00CD4B57" w:rsidRDefault="00F353ED" w:rsidP="003E1D7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–</w:t>
            </w:r>
            <w:r w:rsidR="00B74937" w:rsidRPr="00CD4B57">
              <w:rPr>
                <w:rFonts w:cs="Times New Roman"/>
                <w:sz w:val="24"/>
                <w:szCs w:val="24"/>
              </w:rPr>
              <w:t xml:space="preserve"> 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a. gastrica dx.</w:t>
            </w:r>
            <w:r w:rsidR="00B74937" w:rsidRPr="00CD4B57">
              <w:rPr>
                <w:rFonts w:cs="Times New Roman"/>
                <w:sz w:val="24"/>
                <w:szCs w:val="24"/>
              </w:rPr>
              <w:t xml:space="preserve"> odstupující z 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a. hepatica sin.</w:t>
            </w:r>
            <w:r w:rsidR="003E1D70" w:rsidRPr="00CD4B57">
              <w:rPr>
                <w:rFonts w:cs="Times New Roman"/>
                <w:sz w:val="24"/>
                <w:szCs w:val="24"/>
              </w:rPr>
              <w:t>/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a. gastroduodenalis</w:t>
            </w:r>
            <w:r w:rsidR="00B74937"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3EE98D10" w14:textId="5C50F3CA" w:rsidR="00B74937" w:rsidRPr="00CD4B57" w:rsidRDefault="00F353ED" w:rsidP="003E1D7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–</w:t>
            </w:r>
            <w:r w:rsidR="00B74937" w:rsidRPr="00CD4B57">
              <w:rPr>
                <w:rFonts w:cs="Times New Roman"/>
                <w:sz w:val="24"/>
                <w:szCs w:val="24"/>
              </w:rPr>
              <w:t xml:space="preserve"> 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a. supraduodenalis</w:t>
            </w:r>
          </w:p>
        </w:tc>
        <w:tc>
          <w:tcPr>
            <w:tcW w:w="708" w:type="dxa"/>
          </w:tcPr>
          <w:p w14:paraId="3EE98D11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D16" w14:textId="77777777" w:rsidTr="00C80422">
        <w:trPr>
          <w:trHeight w:hRule="exact" w:val="680"/>
        </w:trPr>
        <w:tc>
          <w:tcPr>
            <w:tcW w:w="8364" w:type="dxa"/>
          </w:tcPr>
          <w:p w14:paraId="3EE98D13" w14:textId="77777777" w:rsidR="00B74937" w:rsidRPr="00CD4B57" w:rsidRDefault="003E1D70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. lienalis:</w:t>
            </w:r>
          </w:p>
          <w:p w14:paraId="3EE98D14" w14:textId="6BE50F29" w:rsidR="00B74937" w:rsidRPr="00CD4B57" w:rsidRDefault="00F353ED" w:rsidP="003E1D7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–</w:t>
            </w:r>
            <w:r w:rsidR="00B74937" w:rsidRPr="00CD4B57">
              <w:rPr>
                <w:rFonts w:cs="Times New Roman"/>
                <w:sz w:val="24"/>
                <w:szCs w:val="24"/>
              </w:rPr>
              <w:t xml:space="preserve"> 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 xml:space="preserve">a. gastrica post. </w:t>
            </w:r>
            <w:r w:rsidR="00B74937" w:rsidRPr="00CD4B57">
              <w:rPr>
                <w:rFonts w:cs="Times New Roman"/>
                <w:sz w:val="24"/>
                <w:szCs w:val="24"/>
              </w:rPr>
              <w:t>odstupující z </w:t>
            </w:r>
            <w:r w:rsidR="00B74937" w:rsidRPr="00CD4B57">
              <w:rPr>
                <w:rFonts w:cs="Times New Roman"/>
                <w:i/>
                <w:iCs/>
                <w:sz w:val="24"/>
                <w:szCs w:val="24"/>
              </w:rPr>
              <w:t>a. lienalis</w:t>
            </w:r>
          </w:p>
        </w:tc>
        <w:tc>
          <w:tcPr>
            <w:tcW w:w="708" w:type="dxa"/>
          </w:tcPr>
          <w:p w14:paraId="3EE98D15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D19" w14:textId="77777777" w:rsidTr="00C80422">
        <w:trPr>
          <w:trHeight w:hRule="exact" w:val="397"/>
        </w:trPr>
        <w:tc>
          <w:tcPr>
            <w:tcW w:w="8364" w:type="dxa"/>
          </w:tcPr>
          <w:p w14:paraId="3EE98D17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</w:t>
            </w:r>
            <w:r w:rsidR="003E1D70" w:rsidRPr="00CD4B57">
              <w:rPr>
                <w:rFonts w:cs="Times New Roman"/>
                <w:i/>
                <w:iCs/>
                <w:sz w:val="24"/>
                <w:szCs w:val="24"/>
              </w:rPr>
              <w:t>.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cava inf. duplex</w:t>
            </w:r>
          </w:p>
        </w:tc>
        <w:tc>
          <w:tcPr>
            <w:tcW w:w="708" w:type="dxa"/>
          </w:tcPr>
          <w:p w14:paraId="3EE98D18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D1D" w14:textId="77777777" w:rsidTr="00C80422">
        <w:trPr>
          <w:trHeight w:hRule="exact" w:val="680"/>
        </w:trPr>
        <w:tc>
          <w:tcPr>
            <w:tcW w:w="8364" w:type="dxa"/>
          </w:tcPr>
          <w:p w14:paraId="3EE98D1A" w14:textId="77777777" w:rsidR="00B74937" w:rsidRPr="00CD4B57" w:rsidRDefault="003E1D70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jaterní rýhy</w:t>
            </w:r>
          </w:p>
          <w:p w14:paraId="3EE98D1B" w14:textId="77777777" w:rsidR="00B74937" w:rsidRPr="00CD4B57" w:rsidRDefault="00B74937" w:rsidP="003E1D70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Riedlův lalok jater</w:t>
            </w:r>
          </w:p>
        </w:tc>
        <w:tc>
          <w:tcPr>
            <w:tcW w:w="708" w:type="dxa"/>
          </w:tcPr>
          <w:p w14:paraId="3EE98D1C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D20" w14:textId="77777777" w:rsidTr="00C80422">
        <w:trPr>
          <w:trHeight w:hRule="exact" w:val="397"/>
        </w:trPr>
        <w:tc>
          <w:tcPr>
            <w:tcW w:w="8364" w:type="dxa"/>
          </w:tcPr>
          <w:p w14:paraId="3EE98D1E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akcesorní slezina </w:t>
            </w:r>
          </w:p>
        </w:tc>
        <w:tc>
          <w:tcPr>
            <w:tcW w:w="708" w:type="dxa"/>
          </w:tcPr>
          <w:p w14:paraId="3EE98D1F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4937" w:rsidRPr="00CD4B57" w14:paraId="3EE98D25" w14:textId="77777777" w:rsidTr="00C80422">
        <w:trPr>
          <w:trHeight w:hRule="exact" w:val="907"/>
        </w:trPr>
        <w:tc>
          <w:tcPr>
            <w:tcW w:w="8364" w:type="dxa"/>
          </w:tcPr>
          <w:p w14:paraId="3EE98D21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pancreas anulare</w:t>
            </w:r>
          </w:p>
          <w:p w14:paraId="3EE98D22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ductus pancreaticus accessorius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Santorini</w:t>
            </w:r>
          </w:p>
          <w:p w14:paraId="3EE98D23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samostatný vstup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ductus choledochus </w:t>
            </w:r>
            <w:r w:rsidRPr="00CD4B57">
              <w:rPr>
                <w:rFonts w:cs="Times New Roman"/>
                <w:sz w:val="24"/>
                <w:szCs w:val="24"/>
              </w:rPr>
              <w:t>a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dustus pancreaticus major</w:t>
            </w:r>
          </w:p>
        </w:tc>
        <w:tc>
          <w:tcPr>
            <w:tcW w:w="708" w:type="dxa"/>
          </w:tcPr>
          <w:p w14:paraId="3EE98D24" w14:textId="77777777" w:rsidR="00B74937" w:rsidRPr="00CD4B57" w:rsidRDefault="00B74937" w:rsidP="003E1D70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D26" w14:textId="77777777" w:rsidR="00B74937" w:rsidRPr="00CD4B57" w:rsidRDefault="00B74937" w:rsidP="00B74937">
      <w:pPr>
        <w:rPr>
          <w:rFonts w:cs="Times New Roman"/>
        </w:rPr>
      </w:pPr>
    </w:p>
    <w:p w14:paraId="3EE98D27" w14:textId="77777777" w:rsidR="00B74937" w:rsidRPr="00CD4B57" w:rsidRDefault="00207503" w:rsidP="00B74937">
      <w:pPr>
        <w:rPr>
          <w:rFonts w:cs="Times New Roman"/>
        </w:rPr>
      </w:pPr>
      <w:r w:rsidRPr="00CD4B57">
        <w:rPr>
          <w:rFonts w:cs="Times New Roman"/>
        </w:rPr>
        <w:t>11</w:t>
      </w:r>
      <w:r w:rsidR="00B74937" w:rsidRPr="00CD4B57">
        <w:rPr>
          <w:rFonts w:cs="Times New Roman"/>
        </w:rPr>
        <w:t>) POPIŠTE A ZAKRESLETE PŘÍPADNÉ DALŠÍ ANATOMICKÉ VARIETY TÉTO OBLASTI:</w:t>
      </w:r>
    </w:p>
    <w:p w14:paraId="3EE98D28" w14:textId="77777777" w:rsidR="00B74937" w:rsidRDefault="00B74937" w:rsidP="00B74937">
      <w:pPr>
        <w:rPr>
          <w:rFonts w:cs="Times New Roman"/>
        </w:rPr>
      </w:pPr>
    </w:p>
    <w:p w14:paraId="3EE98D29" w14:textId="77777777" w:rsidR="00C80422" w:rsidRDefault="00C80422" w:rsidP="00B74937">
      <w:pPr>
        <w:rPr>
          <w:rFonts w:cs="Times New Roman"/>
        </w:rPr>
      </w:pPr>
    </w:p>
    <w:p w14:paraId="3EE98D2A" w14:textId="77777777" w:rsidR="00C80422" w:rsidRDefault="00C80422" w:rsidP="00B74937">
      <w:pPr>
        <w:rPr>
          <w:rFonts w:cs="Times New Roman"/>
        </w:rPr>
      </w:pPr>
    </w:p>
    <w:p w14:paraId="3EE98D2B" w14:textId="77777777" w:rsidR="00C80422" w:rsidRDefault="00C80422" w:rsidP="00B74937">
      <w:pPr>
        <w:rPr>
          <w:rFonts w:cs="Times New Roman"/>
        </w:rPr>
      </w:pPr>
    </w:p>
    <w:p w14:paraId="3EE98D2C" w14:textId="77777777" w:rsidR="00C80422" w:rsidRDefault="00C80422" w:rsidP="00B74937">
      <w:pPr>
        <w:rPr>
          <w:rFonts w:cs="Times New Roman"/>
        </w:rPr>
      </w:pPr>
    </w:p>
    <w:p w14:paraId="3EE98D2D" w14:textId="77777777" w:rsidR="00C80422" w:rsidRDefault="00C80422" w:rsidP="00B74937">
      <w:pPr>
        <w:rPr>
          <w:rFonts w:cs="Times New Roman"/>
        </w:rPr>
      </w:pPr>
    </w:p>
    <w:p w14:paraId="3EE98D2E" w14:textId="77777777" w:rsidR="00C80422" w:rsidRDefault="00C80422" w:rsidP="00B74937">
      <w:pPr>
        <w:rPr>
          <w:rFonts w:cs="Times New Roman"/>
        </w:rPr>
      </w:pPr>
    </w:p>
    <w:p w14:paraId="3EE98D2F" w14:textId="77777777" w:rsidR="00C80422" w:rsidRDefault="00C80422" w:rsidP="00B74937">
      <w:pPr>
        <w:rPr>
          <w:rFonts w:cs="Times New Roman"/>
        </w:rPr>
      </w:pPr>
    </w:p>
    <w:p w14:paraId="3EE98D30" w14:textId="77777777" w:rsidR="00C80422" w:rsidRDefault="00C80422" w:rsidP="00B74937">
      <w:pPr>
        <w:rPr>
          <w:rFonts w:cs="Times New Roman"/>
        </w:rPr>
      </w:pPr>
    </w:p>
    <w:p w14:paraId="3EE98D31" w14:textId="77777777" w:rsidR="00C80422" w:rsidRDefault="00C80422" w:rsidP="00B74937">
      <w:pPr>
        <w:rPr>
          <w:rFonts w:cs="Times New Roman"/>
        </w:rPr>
      </w:pPr>
    </w:p>
    <w:p w14:paraId="3EE98D32" w14:textId="77777777" w:rsidR="00C80422" w:rsidRDefault="00C80422" w:rsidP="00B74937">
      <w:pPr>
        <w:rPr>
          <w:rFonts w:cs="Times New Roman"/>
        </w:rPr>
      </w:pPr>
    </w:p>
    <w:p w14:paraId="3EE98D33" w14:textId="77777777" w:rsidR="00C80422" w:rsidRDefault="00C80422" w:rsidP="00B74937">
      <w:pPr>
        <w:rPr>
          <w:rFonts w:cs="Times New Roman"/>
        </w:rPr>
      </w:pPr>
    </w:p>
    <w:p w14:paraId="3EE98D34" w14:textId="77777777" w:rsidR="00C80422" w:rsidRPr="00CD4B57" w:rsidRDefault="00C80422" w:rsidP="00B74937">
      <w:pPr>
        <w:rPr>
          <w:rFonts w:cs="Times New Roman"/>
        </w:rPr>
      </w:pPr>
    </w:p>
    <w:p w14:paraId="3EE98D35" w14:textId="77777777" w:rsidR="00105AAC" w:rsidRPr="00CD4B57" w:rsidRDefault="00105AAC" w:rsidP="00207503">
      <w:pPr>
        <w:tabs>
          <w:tab w:val="left" w:pos="1452"/>
        </w:tabs>
        <w:rPr>
          <w:rFonts w:cs="Times New Roman"/>
        </w:rPr>
      </w:pPr>
    </w:p>
    <w:p w14:paraId="3EE98D36" w14:textId="77777777" w:rsidR="00105AAC" w:rsidRPr="00623A4E" w:rsidRDefault="00623A4E" w:rsidP="00623A4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6.7. </w:t>
      </w:r>
      <w:r w:rsidR="00105AAC" w:rsidRPr="00623A4E">
        <w:rPr>
          <w:rFonts w:cs="Times New Roman"/>
          <w:b/>
          <w:sz w:val="28"/>
        </w:rPr>
        <w:t>INFRAMESOKOLICKÁ ČÁST PERITONEÁLNÍ DUTINY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390F4A" w:rsidRPr="00CD4B57" w14:paraId="36510575" w14:textId="77777777" w:rsidTr="007C6E48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7CC9" w14:textId="77777777" w:rsidR="00390F4A" w:rsidRPr="00CD4B57" w:rsidRDefault="00390F4A" w:rsidP="007C6E48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390F4A" w:rsidRPr="00CD4B57" w14:paraId="1D44B586" w14:textId="77777777" w:rsidTr="007C6E48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3C8F" w14:textId="77777777" w:rsidR="00390F4A" w:rsidRPr="00CD4B57" w:rsidRDefault="00390F4A" w:rsidP="007C6E48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18BC" w14:textId="77777777" w:rsidR="00390F4A" w:rsidRPr="00CD4B57" w:rsidRDefault="00390F4A" w:rsidP="007C6E48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strana: dx./sin.</w:t>
            </w:r>
          </w:p>
        </w:tc>
      </w:tr>
    </w:tbl>
    <w:p w14:paraId="3EE98D3B" w14:textId="77777777" w:rsidR="00105AAC" w:rsidRPr="00CD4B57" w:rsidRDefault="00105AAC" w:rsidP="00105AAC">
      <w:pPr>
        <w:rPr>
          <w:rFonts w:cs="Times New Roman"/>
        </w:rPr>
      </w:pPr>
    </w:p>
    <w:p w14:paraId="3EE98D3C" w14:textId="77777777" w:rsidR="00105AAC" w:rsidRPr="00CD4B57" w:rsidRDefault="00105AAC" w:rsidP="00105AAC">
      <w:pPr>
        <w:rPr>
          <w:rFonts w:cs="Times New Roman"/>
        </w:rPr>
      </w:pPr>
      <w:r w:rsidRPr="00CD4B57">
        <w:rPr>
          <w:rFonts w:cs="Times New Roman"/>
        </w:rPr>
        <w:t>1) Prohlédněte</w:t>
      </w:r>
      <w:r w:rsidR="00EB5503" w:rsidRPr="00CD4B57">
        <w:rPr>
          <w:rFonts w:cs="Times New Roman"/>
        </w:rPr>
        <w:t xml:space="preserve"> </w:t>
      </w:r>
      <w:r w:rsidRPr="00CD4B57">
        <w:rPr>
          <w:rFonts w:cs="Times New Roman"/>
        </w:rPr>
        <w:t>inframesokolickou část peritoneální dutiny a její ohraničení, všimněte se případných pooperačních změn (srůsty, orgánové spojky) či chybění orgánu a odchylky zaznamenejte:</w:t>
      </w:r>
    </w:p>
    <w:p w14:paraId="3EE98D3D" w14:textId="77777777" w:rsidR="00105AAC" w:rsidRPr="00CD4B57" w:rsidRDefault="00105AAC" w:rsidP="00105AAC">
      <w:pPr>
        <w:rPr>
          <w:rFonts w:cs="Times New Roman"/>
        </w:rPr>
      </w:pPr>
    </w:p>
    <w:p w14:paraId="3EE98D3E" w14:textId="77777777" w:rsidR="00105AAC" w:rsidRPr="00CD4B57" w:rsidRDefault="00105AAC" w:rsidP="00105AAC">
      <w:pPr>
        <w:rPr>
          <w:rFonts w:cs="Times New Roman"/>
        </w:rPr>
      </w:pPr>
    </w:p>
    <w:p w14:paraId="3EE98D3F" w14:textId="77777777" w:rsidR="00105AAC" w:rsidRPr="00CD4B57" w:rsidRDefault="00105AAC" w:rsidP="00105AAC">
      <w:pPr>
        <w:rPr>
          <w:rFonts w:cs="Times New Roman"/>
        </w:rPr>
      </w:pPr>
    </w:p>
    <w:p w14:paraId="3EE98D40" w14:textId="77777777" w:rsidR="00105AAC" w:rsidRPr="00CD4B57" w:rsidRDefault="00105AAC" w:rsidP="00105AAC">
      <w:pPr>
        <w:rPr>
          <w:rFonts w:cs="Times New Roman"/>
        </w:rPr>
      </w:pPr>
      <w:r w:rsidRPr="00CD4B57">
        <w:rPr>
          <w:rFonts w:cs="Times New Roman"/>
        </w:rPr>
        <w:t xml:space="preserve">2) ZÁVĚSNÉ ŘASY A </w:t>
      </w:r>
      <w:r w:rsidR="005F55DE">
        <w:rPr>
          <w:rFonts w:cs="Times New Roman"/>
        </w:rPr>
        <w:t>PERITONEÁLNÍ RECESY</w:t>
      </w:r>
    </w:p>
    <w:p w14:paraId="3EE98D41" w14:textId="77777777" w:rsidR="00105AAC" w:rsidRPr="00CD4B57" w:rsidRDefault="00EB5503" w:rsidP="00105AAC">
      <w:pPr>
        <w:rPr>
          <w:rFonts w:cs="Times New Roman"/>
        </w:rPr>
      </w:pPr>
      <w:r w:rsidRPr="00CD4B57">
        <w:rPr>
          <w:rFonts w:cs="Times New Roman"/>
        </w:rPr>
        <w:t xml:space="preserve">Prohlédněte a zaznamenejte přítomnost řas a </w:t>
      </w:r>
      <w:r w:rsidR="00266A44">
        <w:rPr>
          <w:rFonts w:cs="Times New Roman"/>
        </w:rPr>
        <w:t>recesů</w:t>
      </w:r>
      <w:r w:rsidRPr="00CD4B57">
        <w:rPr>
          <w:rFonts w:cs="Times New Roman"/>
        </w:rPr>
        <w:t xml:space="preserve"> inframesokolické části peritoneální dutiny. Zapište případné variety,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2977"/>
        <w:gridCol w:w="709"/>
        <w:gridCol w:w="5314"/>
      </w:tblGrid>
      <w:tr w:rsidR="00EB5503" w:rsidRPr="00CD4B57" w14:paraId="3EE98D45" w14:textId="77777777" w:rsidTr="00C80422">
        <w:trPr>
          <w:trHeight w:hRule="exact" w:val="397"/>
        </w:trPr>
        <w:tc>
          <w:tcPr>
            <w:tcW w:w="2977" w:type="dxa"/>
          </w:tcPr>
          <w:p w14:paraId="3EE98D42" w14:textId="77777777" w:rsidR="00EB5503" w:rsidRPr="00CD4B57" w:rsidRDefault="00EB5503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8D43" w14:textId="77777777" w:rsidR="00EB5503" w:rsidRPr="00CD4B57" w:rsidRDefault="00EB5503" w:rsidP="00105AA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</w:t>
            </w:r>
            <w:r w:rsidRPr="00CD4B57">
              <w:rPr>
                <w:rFonts w:eastAsia="MS Gothic" w:cs="Times New Roman"/>
                <w:sz w:val="24"/>
                <w:szCs w:val="24"/>
              </w:rPr>
              <w:t>x</w:t>
            </w:r>
          </w:p>
        </w:tc>
        <w:tc>
          <w:tcPr>
            <w:tcW w:w="5314" w:type="dxa"/>
          </w:tcPr>
          <w:p w14:paraId="3EE98D44" w14:textId="77777777" w:rsidR="00EB5503" w:rsidRPr="00CD4B57" w:rsidRDefault="00EB5503" w:rsidP="00105AAC">
            <w:pPr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EB5503" w:rsidRPr="00CD4B57" w14:paraId="3EE98D49" w14:textId="77777777" w:rsidTr="00C80422">
        <w:trPr>
          <w:trHeight w:hRule="exact" w:val="397"/>
        </w:trPr>
        <w:tc>
          <w:tcPr>
            <w:tcW w:w="2977" w:type="dxa"/>
          </w:tcPr>
          <w:p w14:paraId="3EE98D46" w14:textId="77777777" w:rsidR="00EB5503" w:rsidRPr="00CD4B57" w:rsidRDefault="00EB5503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mesenterium</w:t>
            </w:r>
          </w:p>
        </w:tc>
        <w:tc>
          <w:tcPr>
            <w:tcW w:w="709" w:type="dxa"/>
          </w:tcPr>
          <w:p w14:paraId="3EE98D47" w14:textId="77777777" w:rsidR="00EB5503" w:rsidRPr="00CD4B57" w:rsidRDefault="00EB5503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8D48" w14:textId="77777777" w:rsidR="00EB5503" w:rsidRPr="00CD4B57" w:rsidRDefault="00EB5503" w:rsidP="00105AAC">
            <w:pPr>
              <w:rPr>
                <w:rFonts w:cs="Times New Roman"/>
                <w:szCs w:val="24"/>
              </w:rPr>
            </w:pPr>
          </w:p>
        </w:tc>
      </w:tr>
      <w:tr w:rsidR="00EB5503" w:rsidRPr="00CD4B57" w14:paraId="3EE98D4D" w14:textId="77777777" w:rsidTr="00C80422">
        <w:trPr>
          <w:trHeight w:hRule="exact" w:val="397"/>
        </w:trPr>
        <w:tc>
          <w:tcPr>
            <w:tcW w:w="2977" w:type="dxa"/>
          </w:tcPr>
          <w:p w14:paraId="3EE98D4A" w14:textId="77777777" w:rsidR="00EB5503" w:rsidRPr="00CD4B57" w:rsidRDefault="00EB5503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omentum majus</w:t>
            </w:r>
          </w:p>
        </w:tc>
        <w:tc>
          <w:tcPr>
            <w:tcW w:w="709" w:type="dxa"/>
          </w:tcPr>
          <w:p w14:paraId="3EE98D4B" w14:textId="77777777" w:rsidR="00EB5503" w:rsidRPr="00CD4B57" w:rsidRDefault="00EB5503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8D4C" w14:textId="77777777" w:rsidR="00EB5503" w:rsidRPr="00CD4B57" w:rsidRDefault="00EB5503" w:rsidP="00105AAC">
            <w:pPr>
              <w:rPr>
                <w:rFonts w:cs="Times New Roman"/>
                <w:szCs w:val="24"/>
              </w:rPr>
            </w:pPr>
          </w:p>
        </w:tc>
      </w:tr>
      <w:tr w:rsidR="00EB5503" w:rsidRPr="00CD4B57" w14:paraId="3EE98D51" w14:textId="77777777" w:rsidTr="00C80422">
        <w:trPr>
          <w:trHeight w:hRule="exact" w:val="397"/>
        </w:trPr>
        <w:tc>
          <w:tcPr>
            <w:tcW w:w="2977" w:type="dxa"/>
          </w:tcPr>
          <w:p w14:paraId="3EE98D4E" w14:textId="77777777" w:rsidR="00EB5503" w:rsidRPr="00CD4B57" w:rsidRDefault="00EB5503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recessus duodenalis sup.</w:t>
            </w:r>
          </w:p>
        </w:tc>
        <w:tc>
          <w:tcPr>
            <w:tcW w:w="709" w:type="dxa"/>
          </w:tcPr>
          <w:p w14:paraId="3EE98D4F" w14:textId="77777777" w:rsidR="00EB5503" w:rsidRPr="00CD4B57" w:rsidRDefault="00EB5503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8D50" w14:textId="77777777" w:rsidR="00EB5503" w:rsidRPr="00CD4B57" w:rsidRDefault="00EB5503" w:rsidP="00105AAC">
            <w:pPr>
              <w:rPr>
                <w:rFonts w:cs="Times New Roman"/>
                <w:szCs w:val="24"/>
              </w:rPr>
            </w:pPr>
          </w:p>
        </w:tc>
      </w:tr>
      <w:tr w:rsidR="00EB5503" w:rsidRPr="00CD4B57" w14:paraId="3EE98D55" w14:textId="77777777" w:rsidTr="00C80422">
        <w:trPr>
          <w:trHeight w:hRule="exact" w:val="397"/>
        </w:trPr>
        <w:tc>
          <w:tcPr>
            <w:tcW w:w="2977" w:type="dxa"/>
          </w:tcPr>
          <w:p w14:paraId="3EE98D52" w14:textId="77777777" w:rsidR="00EB5503" w:rsidRPr="00CD4B57" w:rsidRDefault="00EB5503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recessus duodenalis inf.</w:t>
            </w:r>
          </w:p>
        </w:tc>
        <w:tc>
          <w:tcPr>
            <w:tcW w:w="709" w:type="dxa"/>
          </w:tcPr>
          <w:p w14:paraId="3EE98D53" w14:textId="77777777" w:rsidR="00EB5503" w:rsidRPr="00CD4B57" w:rsidRDefault="00EB5503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8D54" w14:textId="77777777" w:rsidR="00EB5503" w:rsidRPr="00CD4B57" w:rsidRDefault="00EB5503" w:rsidP="00105AAC">
            <w:pPr>
              <w:rPr>
                <w:rFonts w:cs="Times New Roman"/>
                <w:szCs w:val="24"/>
              </w:rPr>
            </w:pPr>
          </w:p>
        </w:tc>
      </w:tr>
      <w:tr w:rsidR="00EB5503" w:rsidRPr="00CD4B57" w14:paraId="3EE98D59" w14:textId="77777777" w:rsidTr="00C80422">
        <w:trPr>
          <w:trHeight w:hRule="exact" w:val="397"/>
        </w:trPr>
        <w:tc>
          <w:tcPr>
            <w:tcW w:w="2977" w:type="dxa"/>
          </w:tcPr>
          <w:p w14:paraId="3EE98D56" w14:textId="77777777" w:rsidR="00EB5503" w:rsidRPr="00CD4B57" w:rsidRDefault="00EB5503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recessus paraduodenalis</w:t>
            </w:r>
          </w:p>
        </w:tc>
        <w:tc>
          <w:tcPr>
            <w:tcW w:w="709" w:type="dxa"/>
          </w:tcPr>
          <w:p w14:paraId="3EE98D57" w14:textId="77777777" w:rsidR="00EB5503" w:rsidRPr="00CD4B57" w:rsidRDefault="00EB5503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8D58" w14:textId="77777777" w:rsidR="00EB5503" w:rsidRPr="00CD4B57" w:rsidRDefault="00EB5503" w:rsidP="00105AAC">
            <w:pPr>
              <w:rPr>
                <w:rFonts w:cs="Times New Roman"/>
                <w:szCs w:val="24"/>
              </w:rPr>
            </w:pPr>
          </w:p>
        </w:tc>
      </w:tr>
      <w:tr w:rsidR="00EB5503" w:rsidRPr="00CD4B57" w14:paraId="3EE98D5D" w14:textId="77777777" w:rsidTr="00C80422">
        <w:trPr>
          <w:trHeight w:hRule="exact" w:val="397"/>
        </w:trPr>
        <w:tc>
          <w:tcPr>
            <w:tcW w:w="2977" w:type="dxa"/>
          </w:tcPr>
          <w:p w14:paraId="3EE98D5A" w14:textId="77777777" w:rsidR="00EB5503" w:rsidRPr="00CD4B57" w:rsidRDefault="00432A86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recessus retrodu</w:t>
            </w:r>
            <w:r w:rsidR="00EB5503" w:rsidRPr="00CD4B57">
              <w:rPr>
                <w:rFonts w:cs="Times New Roman"/>
                <w:i/>
                <w:iCs/>
                <w:sz w:val="24"/>
                <w:szCs w:val="24"/>
              </w:rPr>
              <w:t>odena</w:t>
            </w:r>
            <w:r w:rsidR="00F03D52">
              <w:rPr>
                <w:rFonts w:cs="Times New Roman"/>
                <w:i/>
                <w:iCs/>
                <w:sz w:val="24"/>
                <w:szCs w:val="24"/>
              </w:rPr>
              <w:t>l</w:t>
            </w:r>
            <w:r w:rsidR="00EB5503" w:rsidRPr="00CD4B57">
              <w:rPr>
                <w:rFonts w:cs="Times New Roman"/>
                <w:i/>
                <w:iCs/>
                <w:sz w:val="24"/>
                <w:szCs w:val="24"/>
              </w:rPr>
              <w:t>is</w:t>
            </w:r>
          </w:p>
        </w:tc>
        <w:tc>
          <w:tcPr>
            <w:tcW w:w="709" w:type="dxa"/>
          </w:tcPr>
          <w:p w14:paraId="3EE98D5B" w14:textId="77777777" w:rsidR="00EB5503" w:rsidRPr="00CD4B57" w:rsidRDefault="00EB5503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8D5C" w14:textId="77777777" w:rsidR="00EB5503" w:rsidRPr="00CD4B57" w:rsidRDefault="00EB5503" w:rsidP="00105AAC">
            <w:pPr>
              <w:rPr>
                <w:rFonts w:cs="Times New Roman"/>
                <w:szCs w:val="24"/>
              </w:rPr>
            </w:pPr>
          </w:p>
        </w:tc>
      </w:tr>
      <w:tr w:rsidR="00EB5503" w:rsidRPr="00CD4B57" w14:paraId="3EE98D61" w14:textId="77777777" w:rsidTr="00C80422">
        <w:trPr>
          <w:trHeight w:hRule="exact" w:val="397"/>
        </w:trPr>
        <w:tc>
          <w:tcPr>
            <w:tcW w:w="2977" w:type="dxa"/>
          </w:tcPr>
          <w:p w14:paraId="3EE98D5E" w14:textId="77777777" w:rsidR="00EB5503" w:rsidRPr="00CD4B57" w:rsidRDefault="00EB5503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recessus ileocaecalis sup</w:t>
            </w:r>
            <w:r w:rsidR="002226ED">
              <w:rPr>
                <w:rFonts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3EE98D5F" w14:textId="77777777" w:rsidR="00EB5503" w:rsidRPr="00CD4B57" w:rsidRDefault="00EB5503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8D60" w14:textId="77777777" w:rsidR="00EB5503" w:rsidRPr="00CD4B57" w:rsidRDefault="00EB5503" w:rsidP="00105AAC">
            <w:pPr>
              <w:rPr>
                <w:rFonts w:cs="Times New Roman"/>
                <w:szCs w:val="24"/>
              </w:rPr>
            </w:pPr>
          </w:p>
        </w:tc>
      </w:tr>
      <w:tr w:rsidR="00EB5503" w:rsidRPr="00CD4B57" w14:paraId="3EE98D65" w14:textId="77777777" w:rsidTr="00C80422">
        <w:trPr>
          <w:trHeight w:hRule="exact" w:val="397"/>
        </w:trPr>
        <w:tc>
          <w:tcPr>
            <w:tcW w:w="2977" w:type="dxa"/>
          </w:tcPr>
          <w:p w14:paraId="3EE98D62" w14:textId="77777777" w:rsidR="00EB5503" w:rsidRPr="00CD4B57" w:rsidRDefault="00EB5503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recessus ileocaecalis inf.</w:t>
            </w:r>
          </w:p>
        </w:tc>
        <w:tc>
          <w:tcPr>
            <w:tcW w:w="709" w:type="dxa"/>
          </w:tcPr>
          <w:p w14:paraId="3EE98D63" w14:textId="77777777" w:rsidR="00EB5503" w:rsidRPr="00CD4B57" w:rsidRDefault="00EB5503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8D64" w14:textId="77777777" w:rsidR="00EB5503" w:rsidRPr="00CD4B57" w:rsidRDefault="00EB5503" w:rsidP="00105AAC">
            <w:pPr>
              <w:rPr>
                <w:rFonts w:cs="Times New Roman"/>
                <w:szCs w:val="24"/>
              </w:rPr>
            </w:pPr>
          </w:p>
        </w:tc>
      </w:tr>
      <w:tr w:rsidR="00EB5503" w:rsidRPr="00CD4B57" w14:paraId="3EE98D69" w14:textId="77777777" w:rsidTr="00C80422">
        <w:trPr>
          <w:trHeight w:hRule="exact" w:val="397"/>
        </w:trPr>
        <w:tc>
          <w:tcPr>
            <w:tcW w:w="2977" w:type="dxa"/>
          </w:tcPr>
          <w:p w14:paraId="3EE98D66" w14:textId="77777777" w:rsidR="00EB5503" w:rsidRPr="00CD4B57" w:rsidRDefault="00EB5503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recess</w:t>
            </w:r>
            <w:r w:rsidR="002226ED">
              <w:rPr>
                <w:rFonts w:cs="Times New Roman"/>
                <w:i/>
                <w:iCs/>
                <w:sz w:val="24"/>
                <w:szCs w:val="24"/>
              </w:rPr>
              <w:t>us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paracolici</w:t>
            </w:r>
          </w:p>
        </w:tc>
        <w:tc>
          <w:tcPr>
            <w:tcW w:w="709" w:type="dxa"/>
          </w:tcPr>
          <w:p w14:paraId="3EE98D67" w14:textId="77777777" w:rsidR="00EB5503" w:rsidRPr="00CD4B57" w:rsidRDefault="00EB5503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8D68" w14:textId="77777777" w:rsidR="00EB5503" w:rsidRPr="00CD4B57" w:rsidRDefault="00EB5503" w:rsidP="00105AAC">
            <w:pPr>
              <w:rPr>
                <w:rFonts w:cs="Times New Roman"/>
                <w:szCs w:val="24"/>
              </w:rPr>
            </w:pPr>
          </w:p>
        </w:tc>
      </w:tr>
      <w:tr w:rsidR="00EB5503" w:rsidRPr="00CD4B57" w14:paraId="3EE98D6D" w14:textId="77777777" w:rsidTr="00C80422">
        <w:trPr>
          <w:trHeight w:hRule="exact" w:val="397"/>
        </w:trPr>
        <w:tc>
          <w:tcPr>
            <w:tcW w:w="2977" w:type="dxa"/>
          </w:tcPr>
          <w:p w14:paraId="3EE98D6A" w14:textId="77777777" w:rsidR="00EB5503" w:rsidRPr="00CD4B57" w:rsidRDefault="00EB5503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recessus intersigmoideus</w:t>
            </w:r>
          </w:p>
        </w:tc>
        <w:tc>
          <w:tcPr>
            <w:tcW w:w="709" w:type="dxa"/>
          </w:tcPr>
          <w:p w14:paraId="3EE98D6B" w14:textId="77777777" w:rsidR="00EB5503" w:rsidRPr="00CD4B57" w:rsidRDefault="00EB5503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8D6C" w14:textId="77777777" w:rsidR="00EB5503" w:rsidRPr="00CD4B57" w:rsidRDefault="00EB5503" w:rsidP="00105AAC">
            <w:pPr>
              <w:rPr>
                <w:rFonts w:cs="Times New Roman"/>
                <w:szCs w:val="24"/>
              </w:rPr>
            </w:pPr>
          </w:p>
        </w:tc>
      </w:tr>
    </w:tbl>
    <w:p w14:paraId="3EE98D6E" w14:textId="77777777" w:rsidR="00105AAC" w:rsidRPr="00CD4B57" w:rsidRDefault="00105AAC" w:rsidP="00105AAC">
      <w:pPr>
        <w:rPr>
          <w:rFonts w:cs="Times New Roman"/>
        </w:rPr>
      </w:pPr>
    </w:p>
    <w:p w14:paraId="3EE98D6F" w14:textId="77777777" w:rsidR="00105AAC" w:rsidRPr="00CD4B57" w:rsidRDefault="00105AAC" w:rsidP="00105AAC">
      <w:pPr>
        <w:rPr>
          <w:rFonts w:cs="Times New Roman"/>
        </w:rPr>
      </w:pPr>
      <w:r w:rsidRPr="00CD4B57">
        <w:rPr>
          <w:rFonts w:cs="Times New Roman"/>
        </w:rPr>
        <w:t xml:space="preserve">3) </w:t>
      </w:r>
      <w:r w:rsidR="00B12D5E">
        <w:rPr>
          <w:rFonts w:cs="Times New Roman"/>
        </w:rPr>
        <w:t>PRAVÁ ČÁST INFRAMESOKOLICKÉ ČÁSTI PERITONEÁLNÍ DUTINY</w:t>
      </w:r>
    </w:p>
    <w:p w14:paraId="3EE98D70" w14:textId="77777777" w:rsidR="009E527C" w:rsidRPr="00CD4B57" w:rsidRDefault="009E527C" w:rsidP="009E527C">
      <w:pPr>
        <w:rPr>
          <w:rFonts w:cs="Times New Roman"/>
        </w:rPr>
      </w:pPr>
      <w:r w:rsidRPr="00CD4B57">
        <w:rPr>
          <w:rFonts w:cs="Times New Roman"/>
        </w:rPr>
        <w:t>Vyhledejte uvedené cévy, zaznačte jejich přítomnost, průběh a doplňte oblast zásobení/drenáže.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27"/>
        <w:gridCol w:w="675"/>
        <w:gridCol w:w="1984"/>
        <w:gridCol w:w="1985"/>
        <w:gridCol w:w="1701"/>
      </w:tblGrid>
      <w:tr w:rsidR="00105AAC" w:rsidRPr="00CD4B57" w14:paraId="3EE98D7B" w14:textId="77777777" w:rsidTr="00C80422">
        <w:trPr>
          <w:trHeight w:hRule="exact" w:val="907"/>
        </w:trPr>
        <w:tc>
          <w:tcPr>
            <w:tcW w:w="2727" w:type="dxa"/>
          </w:tcPr>
          <w:p w14:paraId="3EE98D71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  <w:p w14:paraId="3EE98D72" w14:textId="77777777" w:rsidR="00105AAC" w:rsidRPr="00CD4B57" w:rsidRDefault="00105AAC" w:rsidP="00C3708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14:paraId="3EE98D74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1984" w:type="dxa"/>
          </w:tcPr>
          <w:p w14:paraId="3EE98D76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1985" w:type="dxa"/>
          </w:tcPr>
          <w:p w14:paraId="3EE98D77" w14:textId="77777777" w:rsidR="00C80422" w:rsidRDefault="00105AAC" w:rsidP="00105AA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  <w:r w:rsidR="009E527C" w:rsidRPr="00CD4B57">
              <w:rPr>
                <w:rFonts w:cs="Times New Roman"/>
                <w:sz w:val="24"/>
                <w:szCs w:val="24"/>
              </w:rPr>
              <w:t>/</w:t>
            </w:r>
          </w:p>
          <w:p w14:paraId="3EE98D78" w14:textId="77777777" w:rsidR="00105AAC" w:rsidRPr="00CD4B57" w:rsidRDefault="009E527C" w:rsidP="00105AA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DRENÁŽE</w:t>
            </w:r>
          </w:p>
        </w:tc>
        <w:tc>
          <w:tcPr>
            <w:tcW w:w="1701" w:type="dxa"/>
          </w:tcPr>
          <w:p w14:paraId="3EE98D7A" w14:textId="77777777" w:rsidR="00105AAC" w:rsidRPr="00CD4B57" w:rsidRDefault="009E527C" w:rsidP="00105AAC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105AAC" w:rsidRPr="00CD4B57" w14:paraId="3EE98D81" w14:textId="77777777" w:rsidTr="002F3268">
        <w:trPr>
          <w:trHeight w:hRule="exact" w:val="397"/>
        </w:trPr>
        <w:tc>
          <w:tcPr>
            <w:tcW w:w="2727" w:type="dxa"/>
          </w:tcPr>
          <w:p w14:paraId="3EE98D7C" w14:textId="77777777" w:rsidR="00105AAC" w:rsidRPr="00CD4B57" w:rsidRDefault="00105AAC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mesenterica sup.</w:t>
            </w:r>
          </w:p>
        </w:tc>
        <w:tc>
          <w:tcPr>
            <w:tcW w:w="675" w:type="dxa"/>
          </w:tcPr>
          <w:p w14:paraId="3EE98D7D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D7E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E98D7F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D80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D87" w14:textId="77777777" w:rsidTr="002F3268">
        <w:trPr>
          <w:trHeight w:hRule="exact" w:val="680"/>
        </w:trPr>
        <w:tc>
          <w:tcPr>
            <w:tcW w:w="2727" w:type="dxa"/>
          </w:tcPr>
          <w:p w14:paraId="3EE98D82" w14:textId="77777777" w:rsidR="00105AAC" w:rsidRPr="00CD4B57" w:rsidRDefault="00105AAC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pancreaticoduodenalis inf.</w:t>
            </w:r>
          </w:p>
        </w:tc>
        <w:tc>
          <w:tcPr>
            <w:tcW w:w="675" w:type="dxa"/>
          </w:tcPr>
          <w:p w14:paraId="3EE98D83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D84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E98D85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D86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D8D" w14:textId="77777777" w:rsidTr="002F3268">
        <w:trPr>
          <w:trHeight w:hRule="exact" w:val="397"/>
        </w:trPr>
        <w:tc>
          <w:tcPr>
            <w:tcW w:w="2727" w:type="dxa"/>
          </w:tcPr>
          <w:p w14:paraId="3EE98D88" w14:textId="77777777" w:rsidR="00105AAC" w:rsidRPr="00CD4B57" w:rsidRDefault="00105AAC" w:rsidP="00105AAC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lastRenderedPageBreak/>
              <w:t>r. anterior</w:t>
            </w:r>
          </w:p>
        </w:tc>
        <w:tc>
          <w:tcPr>
            <w:tcW w:w="675" w:type="dxa"/>
          </w:tcPr>
          <w:p w14:paraId="3EE98D89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D8A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E98D8B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D8C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D93" w14:textId="77777777" w:rsidTr="002F3268">
        <w:trPr>
          <w:trHeight w:hRule="exact" w:val="397"/>
        </w:trPr>
        <w:tc>
          <w:tcPr>
            <w:tcW w:w="2727" w:type="dxa"/>
          </w:tcPr>
          <w:p w14:paraId="3EE98D8E" w14:textId="77777777" w:rsidR="00105AAC" w:rsidRPr="00CD4B57" w:rsidRDefault="00105AAC" w:rsidP="00105AAC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r. posterior</w:t>
            </w:r>
          </w:p>
        </w:tc>
        <w:tc>
          <w:tcPr>
            <w:tcW w:w="675" w:type="dxa"/>
          </w:tcPr>
          <w:p w14:paraId="3EE98D8F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D90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E98D91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D92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D99" w14:textId="77777777" w:rsidTr="002F3268">
        <w:trPr>
          <w:trHeight w:hRule="exact" w:val="397"/>
        </w:trPr>
        <w:tc>
          <w:tcPr>
            <w:tcW w:w="2727" w:type="dxa"/>
          </w:tcPr>
          <w:p w14:paraId="3EE98D94" w14:textId="77777777" w:rsidR="00105AAC" w:rsidRPr="00CD4B57" w:rsidRDefault="00105AAC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aa. jejunales</w:t>
            </w:r>
          </w:p>
        </w:tc>
        <w:tc>
          <w:tcPr>
            <w:tcW w:w="675" w:type="dxa"/>
          </w:tcPr>
          <w:p w14:paraId="3EE98D95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D96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E98D97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D98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D9F" w14:textId="77777777" w:rsidTr="002F3268">
        <w:trPr>
          <w:trHeight w:hRule="exact" w:val="397"/>
        </w:trPr>
        <w:tc>
          <w:tcPr>
            <w:tcW w:w="2727" w:type="dxa"/>
          </w:tcPr>
          <w:p w14:paraId="3EE98D9A" w14:textId="77777777" w:rsidR="00105AAC" w:rsidRPr="00CD4B57" w:rsidRDefault="00105AAC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aa. ile</w:t>
            </w:r>
            <w:r w:rsidR="00432A86">
              <w:rPr>
                <w:rFonts w:cs="Times New Roman"/>
                <w:i/>
                <w:iCs/>
                <w:sz w:val="24"/>
                <w:szCs w:val="24"/>
              </w:rPr>
              <w:t>ales</w:t>
            </w:r>
          </w:p>
        </w:tc>
        <w:tc>
          <w:tcPr>
            <w:tcW w:w="675" w:type="dxa"/>
          </w:tcPr>
          <w:p w14:paraId="3EE98D9B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D9C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E98D9D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D9E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DA5" w14:textId="77777777" w:rsidTr="002F3268">
        <w:trPr>
          <w:trHeight w:hRule="exact" w:val="397"/>
        </w:trPr>
        <w:tc>
          <w:tcPr>
            <w:tcW w:w="2727" w:type="dxa"/>
          </w:tcPr>
          <w:p w14:paraId="3EE98DA0" w14:textId="77777777" w:rsidR="00105AAC" w:rsidRPr="00CD4B57" w:rsidRDefault="00105AAC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ileocolica</w:t>
            </w:r>
          </w:p>
        </w:tc>
        <w:tc>
          <w:tcPr>
            <w:tcW w:w="675" w:type="dxa"/>
          </w:tcPr>
          <w:p w14:paraId="3EE98DA1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DA2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E98DA3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DA4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DAB" w14:textId="77777777" w:rsidTr="002F3268">
        <w:trPr>
          <w:trHeight w:hRule="exact" w:val="397"/>
        </w:trPr>
        <w:tc>
          <w:tcPr>
            <w:tcW w:w="2727" w:type="dxa"/>
          </w:tcPr>
          <w:p w14:paraId="3EE98DA6" w14:textId="77777777" w:rsidR="00105AAC" w:rsidRPr="00CD4B57" w:rsidRDefault="00105AAC" w:rsidP="00105AAC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appendicularis</w:t>
            </w:r>
          </w:p>
        </w:tc>
        <w:tc>
          <w:tcPr>
            <w:tcW w:w="675" w:type="dxa"/>
          </w:tcPr>
          <w:p w14:paraId="3EE98DA7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DA8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E98DA9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DAA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DB1" w14:textId="77777777" w:rsidTr="002F3268">
        <w:trPr>
          <w:trHeight w:hRule="exact" w:val="397"/>
        </w:trPr>
        <w:tc>
          <w:tcPr>
            <w:tcW w:w="2727" w:type="dxa"/>
          </w:tcPr>
          <w:p w14:paraId="3EE98DAC" w14:textId="77777777" w:rsidR="00105AAC" w:rsidRPr="00CD4B57" w:rsidRDefault="00105AAC" w:rsidP="00105AAC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caecalis ant.</w:t>
            </w:r>
          </w:p>
        </w:tc>
        <w:tc>
          <w:tcPr>
            <w:tcW w:w="675" w:type="dxa"/>
          </w:tcPr>
          <w:p w14:paraId="3EE98DAD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DAE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E98DAF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DB0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DB7" w14:textId="77777777" w:rsidTr="002F3268">
        <w:trPr>
          <w:trHeight w:hRule="exact" w:val="397"/>
        </w:trPr>
        <w:tc>
          <w:tcPr>
            <w:tcW w:w="2727" w:type="dxa"/>
          </w:tcPr>
          <w:p w14:paraId="3EE98DB2" w14:textId="77777777" w:rsidR="00105AAC" w:rsidRPr="00CD4B57" w:rsidRDefault="00105AAC" w:rsidP="00105AAC">
            <w:pPr>
              <w:ind w:left="708"/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caecalis post.</w:t>
            </w:r>
          </w:p>
        </w:tc>
        <w:tc>
          <w:tcPr>
            <w:tcW w:w="675" w:type="dxa"/>
          </w:tcPr>
          <w:p w14:paraId="3EE98DB3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DB4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E98DB5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DB6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DBD" w14:textId="77777777" w:rsidTr="002F3268">
        <w:trPr>
          <w:trHeight w:hRule="exact" w:val="397"/>
        </w:trPr>
        <w:tc>
          <w:tcPr>
            <w:tcW w:w="2727" w:type="dxa"/>
          </w:tcPr>
          <w:p w14:paraId="3EE98DB8" w14:textId="77777777" w:rsidR="00105AAC" w:rsidRPr="00CD4B57" w:rsidRDefault="00105AAC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colica dx.</w:t>
            </w:r>
          </w:p>
        </w:tc>
        <w:tc>
          <w:tcPr>
            <w:tcW w:w="675" w:type="dxa"/>
          </w:tcPr>
          <w:p w14:paraId="3EE98DB9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DBA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E98DBB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DBC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DC3" w14:textId="77777777" w:rsidTr="002F3268">
        <w:trPr>
          <w:trHeight w:hRule="exact" w:val="397"/>
        </w:trPr>
        <w:tc>
          <w:tcPr>
            <w:tcW w:w="2727" w:type="dxa"/>
          </w:tcPr>
          <w:p w14:paraId="3EE98DBE" w14:textId="77777777" w:rsidR="00105AAC" w:rsidRPr="00CD4B57" w:rsidRDefault="00105AAC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colica media</w:t>
            </w:r>
          </w:p>
        </w:tc>
        <w:tc>
          <w:tcPr>
            <w:tcW w:w="675" w:type="dxa"/>
          </w:tcPr>
          <w:p w14:paraId="3EE98DBF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DC0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E98DC1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DC2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DC9" w14:textId="77777777" w:rsidTr="002F3268">
        <w:trPr>
          <w:trHeight w:hRule="exact" w:val="397"/>
        </w:trPr>
        <w:tc>
          <w:tcPr>
            <w:tcW w:w="2727" w:type="dxa"/>
          </w:tcPr>
          <w:p w14:paraId="3EE98DC4" w14:textId="77777777" w:rsidR="00105AAC" w:rsidRPr="00CD4B57" w:rsidRDefault="00105AAC" w:rsidP="00105AAC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mesenterica sup.</w:t>
            </w:r>
          </w:p>
        </w:tc>
        <w:tc>
          <w:tcPr>
            <w:tcW w:w="675" w:type="dxa"/>
          </w:tcPr>
          <w:p w14:paraId="3EE98DC5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DC6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E98DC7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8DC8" w14:textId="77777777" w:rsidR="00105AAC" w:rsidRPr="00CD4B57" w:rsidRDefault="00105AAC" w:rsidP="00105AA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DCA" w14:textId="77777777" w:rsidR="00105AAC" w:rsidRPr="00CD4B57" w:rsidRDefault="00105AAC" w:rsidP="00105AAC">
      <w:pPr>
        <w:rPr>
          <w:rFonts w:cs="Times New Roman"/>
        </w:rPr>
      </w:pPr>
    </w:p>
    <w:p w14:paraId="3EE98DCB" w14:textId="77777777" w:rsidR="00105AAC" w:rsidRPr="00CD4B57" w:rsidRDefault="009E527C" w:rsidP="00105AAC">
      <w:pPr>
        <w:rPr>
          <w:rFonts w:cs="Times New Roman"/>
        </w:rPr>
      </w:pPr>
      <w:r w:rsidRPr="00CD4B57">
        <w:rPr>
          <w:rFonts w:cs="Times New Roman"/>
        </w:rPr>
        <w:t>Vyhledejte uvedené struktury, zaznačte jejich přítomnost a polohu. Zapište případné variety (např. ve větvení),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3326"/>
        <w:gridCol w:w="688"/>
        <w:gridCol w:w="3357"/>
        <w:gridCol w:w="1629"/>
      </w:tblGrid>
      <w:tr w:rsidR="009E527C" w:rsidRPr="00CD4B57" w14:paraId="3EE98DD0" w14:textId="77777777" w:rsidTr="002A3CE0">
        <w:trPr>
          <w:trHeight w:hRule="exact" w:val="397"/>
        </w:trPr>
        <w:tc>
          <w:tcPr>
            <w:tcW w:w="3326" w:type="dxa"/>
          </w:tcPr>
          <w:p w14:paraId="3EE98DCC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3EE98DCD" w14:textId="77777777" w:rsidR="009E527C" w:rsidRPr="00CD4B57" w:rsidRDefault="009E527C" w:rsidP="002F3268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</w:t>
            </w:r>
            <w:r w:rsidRPr="00CD4B57">
              <w:rPr>
                <w:rFonts w:eastAsia="MS Gothic" w:cs="Times New Roman"/>
                <w:sz w:val="24"/>
                <w:szCs w:val="24"/>
              </w:rPr>
              <w:t>x</w:t>
            </w:r>
          </w:p>
        </w:tc>
        <w:tc>
          <w:tcPr>
            <w:tcW w:w="3357" w:type="dxa"/>
          </w:tcPr>
          <w:p w14:paraId="3EE98DCE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POLOHA</w:t>
            </w:r>
          </w:p>
        </w:tc>
        <w:tc>
          <w:tcPr>
            <w:tcW w:w="1629" w:type="dxa"/>
          </w:tcPr>
          <w:p w14:paraId="3EE98DCF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9E527C" w:rsidRPr="00CD4B57" w14:paraId="3EE98DD5" w14:textId="77777777" w:rsidTr="002A3CE0">
        <w:trPr>
          <w:trHeight w:hRule="exact" w:val="680"/>
        </w:trPr>
        <w:tc>
          <w:tcPr>
            <w:tcW w:w="3326" w:type="dxa"/>
          </w:tcPr>
          <w:p w14:paraId="3EE98DD1" w14:textId="77777777" w:rsidR="009E527C" w:rsidRPr="00CD4B57" w:rsidRDefault="009E527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duodenum – pars hori</w:t>
            </w:r>
            <w:r w:rsidR="005E60C6">
              <w:rPr>
                <w:rFonts w:cs="Times New Roman"/>
                <w:i/>
                <w:iCs/>
                <w:sz w:val="24"/>
                <w:szCs w:val="24"/>
              </w:rPr>
              <w:t>z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ontalis et ascendens</w:t>
            </w:r>
          </w:p>
        </w:tc>
        <w:tc>
          <w:tcPr>
            <w:tcW w:w="688" w:type="dxa"/>
          </w:tcPr>
          <w:p w14:paraId="3EE98DD2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3EE98DD3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8DD4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27C" w:rsidRPr="00CD4B57" w14:paraId="3EE98DDA" w14:textId="77777777" w:rsidTr="002A3CE0">
        <w:trPr>
          <w:trHeight w:hRule="exact" w:val="397"/>
        </w:trPr>
        <w:tc>
          <w:tcPr>
            <w:tcW w:w="3326" w:type="dxa"/>
          </w:tcPr>
          <w:p w14:paraId="3EE98DD6" w14:textId="492E82FA" w:rsidR="009E527C" w:rsidRPr="00CD4B57" w:rsidRDefault="009E527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pancreas </w:t>
            </w:r>
            <w:r w:rsidR="00D1124F">
              <w:rPr>
                <w:rFonts w:cs="Times New Roman"/>
                <w:sz w:val="24"/>
                <w:szCs w:val="24"/>
              </w:rPr>
              <w:t>–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sz w:val="24"/>
                <w:szCs w:val="24"/>
              </w:rPr>
              <w:t>kaudální část hlavy</w:t>
            </w:r>
          </w:p>
        </w:tc>
        <w:tc>
          <w:tcPr>
            <w:tcW w:w="688" w:type="dxa"/>
          </w:tcPr>
          <w:p w14:paraId="3EE98DD7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3EE98DD8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8DD9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27C" w:rsidRPr="00CD4B57" w14:paraId="3EE98DDF" w14:textId="77777777" w:rsidTr="002A3CE0">
        <w:trPr>
          <w:trHeight w:hRule="exact" w:val="397"/>
        </w:trPr>
        <w:tc>
          <w:tcPr>
            <w:tcW w:w="3326" w:type="dxa"/>
          </w:tcPr>
          <w:p w14:paraId="3EE98DDB" w14:textId="77777777" w:rsidR="009E527C" w:rsidRPr="00CD4B57" w:rsidRDefault="009E527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jejunum</w:t>
            </w:r>
          </w:p>
        </w:tc>
        <w:tc>
          <w:tcPr>
            <w:tcW w:w="688" w:type="dxa"/>
          </w:tcPr>
          <w:p w14:paraId="3EE98DDC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3EE98DDD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8DDE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27C" w:rsidRPr="00CD4B57" w14:paraId="3EE98DE4" w14:textId="77777777" w:rsidTr="002A3CE0">
        <w:trPr>
          <w:trHeight w:hRule="exact" w:val="397"/>
        </w:trPr>
        <w:tc>
          <w:tcPr>
            <w:tcW w:w="3326" w:type="dxa"/>
          </w:tcPr>
          <w:p w14:paraId="3EE98DE0" w14:textId="77777777" w:rsidR="009E527C" w:rsidRPr="00CD4B57" w:rsidRDefault="009E527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ileum</w:t>
            </w:r>
          </w:p>
        </w:tc>
        <w:tc>
          <w:tcPr>
            <w:tcW w:w="688" w:type="dxa"/>
          </w:tcPr>
          <w:p w14:paraId="3EE98DE1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3EE98DE2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8DE3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27C" w:rsidRPr="00CD4B57" w14:paraId="3EE98DE9" w14:textId="77777777" w:rsidTr="002A3CE0">
        <w:trPr>
          <w:trHeight w:hRule="exact" w:val="397"/>
        </w:trPr>
        <w:tc>
          <w:tcPr>
            <w:tcW w:w="3326" w:type="dxa"/>
          </w:tcPr>
          <w:p w14:paraId="3EE98DE5" w14:textId="77777777" w:rsidR="009E527C" w:rsidRPr="00CD4B57" w:rsidRDefault="009E527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caecum</w:t>
            </w:r>
          </w:p>
        </w:tc>
        <w:tc>
          <w:tcPr>
            <w:tcW w:w="688" w:type="dxa"/>
          </w:tcPr>
          <w:p w14:paraId="3EE98DE6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3EE98DE7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8DE8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27C" w:rsidRPr="00CD4B57" w14:paraId="3EE98DEE" w14:textId="77777777" w:rsidTr="002A3CE0">
        <w:trPr>
          <w:trHeight w:hRule="exact" w:val="397"/>
        </w:trPr>
        <w:tc>
          <w:tcPr>
            <w:tcW w:w="3326" w:type="dxa"/>
          </w:tcPr>
          <w:p w14:paraId="3EE98DEA" w14:textId="77777777" w:rsidR="009E527C" w:rsidRPr="00CD4B57" w:rsidRDefault="009E527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appendix vermiformis</w:t>
            </w:r>
          </w:p>
        </w:tc>
        <w:tc>
          <w:tcPr>
            <w:tcW w:w="688" w:type="dxa"/>
          </w:tcPr>
          <w:p w14:paraId="3EE98DEB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3EE98DEC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8DED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27C" w:rsidRPr="00CD4B57" w14:paraId="3EE98DF3" w14:textId="77777777" w:rsidTr="002A3CE0">
        <w:trPr>
          <w:trHeight w:hRule="exact" w:val="397"/>
        </w:trPr>
        <w:tc>
          <w:tcPr>
            <w:tcW w:w="3326" w:type="dxa"/>
          </w:tcPr>
          <w:p w14:paraId="3EE98DEF" w14:textId="77777777" w:rsidR="009E527C" w:rsidRPr="00CD4B57" w:rsidRDefault="009E527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colon ascendens</w:t>
            </w:r>
          </w:p>
        </w:tc>
        <w:tc>
          <w:tcPr>
            <w:tcW w:w="688" w:type="dxa"/>
          </w:tcPr>
          <w:p w14:paraId="3EE98DF0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3EE98DF1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8DF2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27C" w:rsidRPr="00CD4B57" w14:paraId="3EE98DF8" w14:textId="77777777" w:rsidTr="002A3CE0">
        <w:trPr>
          <w:trHeight w:hRule="exact" w:val="397"/>
        </w:trPr>
        <w:tc>
          <w:tcPr>
            <w:tcW w:w="3326" w:type="dxa"/>
          </w:tcPr>
          <w:p w14:paraId="3EE98DF4" w14:textId="77777777" w:rsidR="009E527C" w:rsidRPr="00CD4B57" w:rsidRDefault="009E527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flexura coli dx.</w:t>
            </w:r>
          </w:p>
        </w:tc>
        <w:tc>
          <w:tcPr>
            <w:tcW w:w="688" w:type="dxa"/>
          </w:tcPr>
          <w:p w14:paraId="3EE98DF5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3EE98DF6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8DF7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27C" w:rsidRPr="00CD4B57" w14:paraId="3EE98DFD" w14:textId="77777777" w:rsidTr="002A3CE0">
        <w:trPr>
          <w:trHeight w:hRule="exact" w:val="397"/>
        </w:trPr>
        <w:tc>
          <w:tcPr>
            <w:tcW w:w="3326" w:type="dxa"/>
          </w:tcPr>
          <w:p w14:paraId="3EE98DF9" w14:textId="77777777" w:rsidR="009E527C" w:rsidRPr="00CD4B57" w:rsidRDefault="009E527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colon transversum</w:t>
            </w:r>
          </w:p>
        </w:tc>
        <w:tc>
          <w:tcPr>
            <w:tcW w:w="688" w:type="dxa"/>
          </w:tcPr>
          <w:p w14:paraId="3EE98DFA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3EE98DFB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8DFC" w14:textId="77777777" w:rsidR="009E527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DFE" w14:textId="77777777" w:rsidR="00105AAC" w:rsidRPr="00CD4B57" w:rsidRDefault="00105AAC" w:rsidP="00105AAC">
      <w:pPr>
        <w:rPr>
          <w:rFonts w:cs="Times New Roman"/>
        </w:rPr>
      </w:pPr>
    </w:p>
    <w:p w14:paraId="3EE98DFF" w14:textId="77777777" w:rsidR="009E527C" w:rsidRPr="00CD4B57" w:rsidRDefault="009E527C" w:rsidP="00105AAC">
      <w:pPr>
        <w:rPr>
          <w:rFonts w:cs="Times New Roman"/>
        </w:rPr>
      </w:pPr>
      <w:r w:rsidRPr="00CD4B57">
        <w:rPr>
          <w:rFonts w:cs="Times New Roman"/>
        </w:rPr>
        <w:t>4) APPENDIX</w:t>
      </w:r>
    </w:p>
    <w:p w14:paraId="3EE98E00" w14:textId="77777777" w:rsidR="00A90D15" w:rsidRPr="00CD4B57" w:rsidRDefault="00105AAC" w:rsidP="00105AAC">
      <w:pPr>
        <w:rPr>
          <w:rFonts w:cs="Times New Roman"/>
        </w:rPr>
      </w:pPr>
      <w:r w:rsidRPr="00CD4B57">
        <w:rPr>
          <w:rFonts w:cs="Times New Roman"/>
        </w:rPr>
        <w:t xml:space="preserve">Označte, která poloha </w:t>
      </w:r>
      <w:r w:rsidRPr="00CD4B57">
        <w:rPr>
          <w:rFonts w:cs="Times New Roman"/>
          <w:i/>
          <w:iCs/>
        </w:rPr>
        <w:t>appendixu</w:t>
      </w:r>
      <w:r w:rsidRPr="00CD4B57">
        <w:rPr>
          <w:rFonts w:cs="Times New Roman"/>
        </w:rPr>
        <w:t xml:space="preserve"> se nachází u preparátu, pokud je přítomen: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489"/>
        <w:gridCol w:w="583"/>
      </w:tblGrid>
      <w:tr w:rsidR="00105AAC" w:rsidRPr="00CD4B57" w14:paraId="3EE98E03" w14:textId="77777777" w:rsidTr="002F3268">
        <w:trPr>
          <w:trHeight w:hRule="exact" w:val="397"/>
        </w:trPr>
        <w:tc>
          <w:tcPr>
            <w:tcW w:w="8489" w:type="dxa"/>
          </w:tcPr>
          <w:p w14:paraId="3EE98E01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POLOHA APPENDIX VERMIFORMIS</w:t>
            </w:r>
          </w:p>
        </w:tc>
        <w:tc>
          <w:tcPr>
            <w:tcW w:w="583" w:type="dxa"/>
          </w:tcPr>
          <w:p w14:paraId="3EE98E02" w14:textId="77777777" w:rsidR="00105AAC" w:rsidRPr="00CD4B57" w:rsidRDefault="00105AAC" w:rsidP="002F3268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</w:t>
            </w:r>
            <w:r w:rsidRPr="00CD4B57">
              <w:rPr>
                <w:rFonts w:eastAsia="MS Gothic" w:cs="Times New Roman"/>
                <w:sz w:val="24"/>
                <w:szCs w:val="24"/>
              </w:rPr>
              <w:t>x</w:t>
            </w:r>
          </w:p>
        </w:tc>
      </w:tr>
      <w:tr w:rsidR="00105AAC" w:rsidRPr="00CD4B57" w14:paraId="3EE98E06" w14:textId="77777777" w:rsidTr="002F3268">
        <w:trPr>
          <w:trHeight w:hRule="exact" w:val="397"/>
        </w:trPr>
        <w:tc>
          <w:tcPr>
            <w:tcW w:w="8489" w:type="dxa"/>
          </w:tcPr>
          <w:p w14:paraId="3EE98E04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positio retrocaecalis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" w:type="dxa"/>
          </w:tcPr>
          <w:p w14:paraId="3EE98E05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09" w14:textId="77777777" w:rsidTr="002F3268">
        <w:trPr>
          <w:trHeight w:hRule="exact" w:val="397"/>
        </w:trPr>
        <w:tc>
          <w:tcPr>
            <w:tcW w:w="8489" w:type="dxa"/>
          </w:tcPr>
          <w:p w14:paraId="3EE98E07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positio pelvi</w:t>
            </w:r>
            <w:r w:rsidR="00B0061F">
              <w:rPr>
                <w:rFonts w:cs="Times New Roman"/>
                <w:i/>
                <w:iCs/>
                <w:sz w:val="24"/>
                <w:szCs w:val="24"/>
              </w:rPr>
              <w:t>n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" w:type="dxa"/>
          </w:tcPr>
          <w:p w14:paraId="3EE98E08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0C" w14:textId="77777777" w:rsidTr="002F3268">
        <w:trPr>
          <w:trHeight w:hRule="exact" w:val="397"/>
        </w:trPr>
        <w:tc>
          <w:tcPr>
            <w:tcW w:w="8489" w:type="dxa"/>
          </w:tcPr>
          <w:p w14:paraId="3EE98E0A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positio ileocaecalis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" w:type="dxa"/>
          </w:tcPr>
          <w:p w14:paraId="3EE98E0B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0F" w14:textId="77777777" w:rsidTr="002F3268">
        <w:trPr>
          <w:trHeight w:hRule="exact" w:val="397"/>
        </w:trPr>
        <w:tc>
          <w:tcPr>
            <w:tcW w:w="8489" w:type="dxa"/>
          </w:tcPr>
          <w:p w14:paraId="3EE98E0D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positio laterocaecalis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" w:type="dxa"/>
          </w:tcPr>
          <w:p w14:paraId="3EE98E0E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12" w14:textId="77777777" w:rsidTr="002F3268">
        <w:trPr>
          <w:trHeight w:hRule="exact" w:val="397"/>
        </w:trPr>
        <w:tc>
          <w:tcPr>
            <w:tcW w:w="8489" w:type="dxa"/>
          </w:tcPr>
          <w:p w14:paraId="3EE98E10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positio subcaecalis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" w:type="dxa"/>
          </w:tcPr>
          <w:p w14:paraId="3EE98E11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15" w14:textId="77777777" w:rsidTr="002F3268">
        <w:trPr>
          <w:trHeight w:hRule="exact" w:val="397"/>
        </w:trPr>
        <w:tc>
          <w:tcPr>
            <w:tcW w:w="8489" w:type="dxa"/>
          </w:tcPr>
          <w:p w14:paraId="3EE98E13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positio praecaecalis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" w:type="dxa"/>
          </w:tcPr>
          <w:p w14:paraId="3EE98E14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E17" w14:textId="77777777" w:rsidR="00105AAC" w:rsidRPr="00CD4B57" w:rsidRDefault="009E527C" w:rsidP="00105AAC">
      <w:pPr>
        <w:rPr>
          <w:rFonts w:cs="Times New Roman"/>
        </w:rPr>
      </w:pPr>
      <w:r w:rsidRPr="00CD4B57">
        <w:rPr>
          <w:rFonts w:cs="Times New Roman"/>
        </w:rPr>
        <w:lastRenderedPageBreak/>
        <w:t>5</w:t>
      </w:r>
      <w:r w:rsidR="00105AAC" w:rsidRPr="00CD4B57">
        <w:rPr>
          <w:rFonts w:cs="Times New Roman"/>
        </w:rPr>
        <w:t xml:space="preserve">) </w:t>
      </w:r>
      <w:r w:rsidR="00B12D5E">
        <w:rPr>
          <w:rFonts w:cs="Times New Roman"/>
        </w:rPr>
        <w:t>LEVÁ ČÁST INFRAMESOKOLICKÉ ČÁSTI PERITONEÁLNÍ DUTINY</w:t>
      </w:r>
    </w:p>
    <w:p w14:paraId="3EE98E18" w14:textId="77777777" w:rsidR="00A90D15" w:rsidRPr="00CD4B57" w:rsidRDefault="009E527C" w:rsidP="00105AAC">
      <w:pPr>
        <w:rPr>
          <w:rFonts w:cs="Times New Roman"/>
        </w:rPr>
      </w:pPr>
      <w:r w:rsidRPr="00CD4B57">
        <w:rPr>
          <w:rFonts w:cs="Times New Roman"/>
        </w:rPr>
        <w:t>Vyhledejte uvedené cévy, zaznačte jejich přítomnost, průběh a doplňte oblast zásobení/drenáže.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57"/>
        <w:gridCol w:w="583"/>
        <w:gridCol w:w="2110"/>
        <w:gridCol w:w="2111"/>
        <w:gridCol w:w="2111"/>
      </w:tblGrid>
      <w:tr w:rsidR="00105AAC" w:rsidRPr="00CD4B57" w14:paraId="3EE98E1F" w14:textId="77777777" w:rsidTr="00383B4D">
        <w:trPr>
          <w:trHeight w:hRule="exact" w:val="907"/>
        </w:trPr>
        <w:tc>
          <w:tcPr>
            <w:tcW w:w="2157" w:type="dxa"/>
          </w:tcPr>
          <w:p w14:paraId="3EE98E19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8E1A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110" w:type="dxa"/>
          </w:tcPr>
          <w:p w14:paraId="3EE98E1B" w14:textId="77777777" w:rsidR="00105AA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111" w:type="dxa"/>
          </w:tcPr>
          <w:p w14:paraId="3EE98E1C" w14:textId="77777777" w:rsidR="002F3268" w:rsidRDefault="00105AA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  <w:r w:rsidR="009E527C" w:rsidRPr="00CD4B57">
              <w:rPr>
                <w:rFonts w:cs="Times New Roman"/>
                <w:sz w:val="24"/>
                <w:szCs w:val="24"/>
              </w:rPr>
              <w:t>/</w:t>
            </w:r>
          </w:p>
          <w:p w14:paraId="3EE98E1D" w14:textId="77777777" w:rsidR="00105AA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DRENÁŽE</w:t>
            </w:r>
          </w:p>
        </w:tc>
        <w:tc>
          <w:tcPr>
            <w:tcW w:w="2111" w:type="dxa"/>
          </w:tcPr>
          <w:p w14:paraId="3EE98E1E" w14:textId="77777777" w:rsidR="00105AAC" w:rsidRPr="00CD4B57" w:rsidRDefault="009E527C" w:rsidP="00A90D15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105AAC" w:rsidRPr="00CD4B57" w14:paraId="3EE98E25" w14:textId="77777777" w:rsidTr="00383B4D">
        <w:trPr>
          <w:trHeight w:hRule="exact" w:val="397"/>
        </w:trPr>
        <w:tc>
          <w:tcPr>
            <w:tcW w:w="2157" w:type="dxa"/>
          </w:tcPr>
          <w:p w14:paraId="3EE98E20" w14:textId="77777777" w:rsidR="00105AAC" w:rsidRPr="00CD4B57" w:rsidRDefault="00105AA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mesenterica inf.</w:t>
            </w:r>
          </w:p>
        </w:tc>
        <w:tc>
          <w:tcPr>
            <w:tcW w:w="583" w:type="dxa"/>
          </w:tcPr>
          <w:p w14:paraId="3EE98E21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EE98E22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14:paraId="3EE98E23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14:paraId="3EE98E24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2B" w14:textId="77777777" w:rsidTr="00383B4D">
        <w:trPr>
          <w:trHeight w:hRule="exact" w:val="397"/>
        </w:trPr>
        <w:tc>
          <w:tcPr>
            <w:tcW w:w="2157" w:type="dxa"/>
          </w:tcPr>
          <w:p w14:paraId="3EE98E26" w14:textId="77777777" w:rsidR="00105AAC" w:rsidRPr="00CD4B57" w:rsidRDefault="00105AA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colica sin.</w:t>
            </w:r>
          </w:p>
        </w:tc>
        <w:tc>
          <w:tcPr>
            <w:tcW w:w="583" w:type="dxa"/>
          </w:tcPr>
          <w:p w14:paraId="3EE98E27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EE98E28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14:paraId="3EE98E29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14:paraId="3EE98E2A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31" w14:textId="77777777" w:rsidTr="00383B4D">
        <w:trPr>
          <w:trHeight w:hRule="exact" w:val="397"/>
        </w:trPr>
        <w:tc>
          <w:tcPr>
            <w:tcW w:w="2157" w:type="dxa"/>
          </w:tcPr>
          <w:p w14:paraId="3EE98E2C" w14:textId="77777777" w:rsidR="00105AAC" w:rsidRPr="00CD4B57" w:rsidRDefault="00105AA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aa. sigmoideae</w:t>
            </w:r>
          </w:p>
        </w:tc>
        <w:tc>
          <w:tcPr>
            <w:tcW w:w="583" w:type="dxa"/>
          </w:tcPr>
          <w:p w14:paraId="3EE98E2D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EE98E2E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14:paraId="3EE98E2F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14:paraId="3EE98E30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37" w14:textId="77777777" w:rsidTr="00383B4D">
        <w:trPr>
          <w:trHeight w:hRule="exact" w:val="397"/>
        </w:trPr>
        <w:tc>
          <w:tcPr>
            <w:tcW w:w="2157" w:type="dxa"/>
          </w:tcPr>
          <w:p w14:paraId="3EE98E32" w14:textId="77777777" w:rsidR="00105AAC" w:rsidRPr="00CD4B57" w:rsidRDefault="00105AA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rectalis sup.</w:t>
            </w:r>
          </w:p>
        </w:tc>
        <w:tc>
          <w:tcPr>
            <w:tcW w:w="583" w:type="dxa"/>
          </w:tcPr>
          <w:p w14:paraId="3EE98E33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EE98E34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14:paraId="3EE98E35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14:paraId="3EE98E36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3D" w14:textId="77777777" w:rsidTr="00383B4D">
        <w:trPr>
          <w:trHeight w:hRule="exact" w:val="397"/>
        </w:trPr>
        <w:tc>
          <w:tcPr>
            <w:tcW w:w="2157" w:type="dxa"/>
          </w:tcPr>
          <w:p w14:paraId="3EE98E38" w14:textId="77777777" w:rsidR="00105AAC" w:rsidRPr="00CD4B57" w:rsidRDefault="00105AAC" w:rsidP="00A90D15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v. mesenterica inf.</w:t>
            </w:r>
          </w:p>
        </w:tc>
        <w:tc>
          <w:tcPr>
            <w:tcW w:w="583" w:type="dxa"/>
          </w:tcPr>
          <w:p w14:paraId="3EE98E39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EE98E3A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14:paraId="3EE98E3B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14:paraId="3EE98E3C" w14:textId="77777777" w:rsidR="00105AAC" w:rsidRPr="00CD4B57" w:rsidRDefault="00105AAC" w:rsidP="00A90D15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E3E" w14:textId="77777777" w:rsidR="00A90D15" w:rsidRPr="00CD4B57" w:rsidRDefault="00A90D15" w:rsidP="00105AAC">
      <w:pPr>
        <w:rPr>
          <w:rFonts w:cs="Times New Roman"/>
        </w:rPr>
      </w:pPr>
    </w:p>
    <w:p w14:paraId="3EE98E3F" w14:textId="77777777" w:rsidR="00A90D15" w:rsidRPr="00CD4B57" w:rsidRDefault="009E527C" w:rsidP="00105AAC">
      <w:pPr>
        <w:rPr>
          <w:rFonts w:cs="Times New Roman"/>
        </w:rPr>
      </w:pPr>
      <w:r w:rsidRPr="00CD4B57">
        <w:rPr>
          <w:rFonts w:cs="Times New Roman"/>
        </w:rPr>
        <w:t>Vyhledejte uvedené struktury, zaznačte jejich přítomnost a polohu. Zapište případné variety (např. ve větvení), příp. důvod nepřítomnosti dané struktury: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2268"/>
        <w:gridCol w:w="1984"/>
        <w:gridCol w:w="2126"/>
      </w:tblGrid>
      <w:tr w:rsidR="009E527C" w:rsidRPr="00CD4B57" w14:paraId="3EE98E44" w14:textId="77777777" w:rsidTr="00383B4D">
        <w:trPr>
          <w:trHeight w:hRule="exact" w:val="397"/>
        </w:trPr>
        <w:tc>
          <w:tcPr>
            <w:tcW w:w="2694" w:type="dxa"/>
          </w:tcPr>
          <w:p w14:paraId="3EE98E40" w14:textId="77777777" w:rsidR="009E527C" w:rsidRPr="00CD4B57" w:rsidRDefault="009E527C" w:rsidP="00B809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EE98E41" w14:textId="77777777" w:rsidR="009E527C" w:rsidRPr="00CD4B57" w:rsidRDefault="009E527C" w:rsidP="00B8094E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PŘÍTOMNOST </w:t>
            </w:r>
          </w:p>
        </w:tc>
        <w:tc>
          <w:tcPr>
            <w:tcW w:w="1984" w:type="dxa"/>
          </w:tcPr>
          <w:p w14:paraId="3EE98E42" w14:textId="77777777" w:rsidR="009E527C" w:rsidRPr="00CD4B57" w:rsidRDefault="009E527C" w:rsidP="00B8094E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POLOHA</w:t>
            </w:r>
          </w:p>
        </w:tc>
        <w:tc>
          <w:tcPr>
            <w:tcW w:w="2126" w:type="dxa"/>
          </w:tcPr>
          <w:p w14:paraId="3EE98E43" w14:textId="77777777" w:rsidR="009E527C" w:rsidRPr="00CD4B57" w:rsidRDefault="009E527C" w:rsidP="00B8094E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9E527C" w:rsidRPr="00CD4B57" w14:paraId="3EE98E49" w14:textId="77777777" w:rsidTr="00383B4D">
        <w:trPr>
          <w:trHeight w:hRule="exact" w:val="397"/>
        </w:trPr>
        <w:tc>
          <w:tcPr>
            <w:tcW w:w="2694" w:type="dxa"/>
          </w:tcPr>
          <w:p w14:paraId="3EE98E45" w14:textId="77777777" w:rsidR="009E527C" w:rsidRPr="00CD4B57" w:rsidRDefault="009E527C" w:rsidP="00B8094E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flexura coli sin</w:t>
            </w:r>
            <w:r w:rsidR="0016057E">
              <w:rPr>
                <w:rFonts w:cs="Times New Roman"/>
                <w:i/>
                <w:iCs/>
                <w:sz w:val="24"/>
                <w:szCs w:val="24"/>
              </w:rPr>
              <w:t>istra</w:t>
            </w:r>
          </w:p>
        </w:tc>
        <w:tc>
          <w:tcPr>
            <w:tcW w:w="2268" w:type="dxa"/>
          </w:tcPr>
          <w:p w14:paraId="3EE98E46" w14:textId="77777777" w:rsidR="009E527C" w:rsidRPr="00CD4B57" w:rsidRDefault="009E527C" w:rsidP="00B809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E47" w14:textId="77777777" w:rsidR="009E527C" w:rsidRPr="00CD4B57" w:rsidRDefault="009E527C" w:rsidP="00B8094E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</w:tcPr>
          <w:p w14:paraId="3EE98E48" w14:textId="77777777" w:rsidR="009E527C" w:rsidRPr="00CD4B57" w:rsidRDefault="009E527C" w:rsidP="00B8094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27C" w:rsidRPr="00CD4B57" w14:paraId="3EE98E4E" w14:textId="77777777" w:rsidTr="00383B4D">
        <w:trPr>
          <w:trHeight w:hRule="exact" w:val="397"/>
        </w:trPr>
        <w:tc>
          <w:tcPr>
            <w:tcW w:w="2694" w:type="dxa"/>
          </w:tcPr>
          <w:p w14:paraId="3EE98E4A" w14:textId="77777777" w:rsidR="009E527C" w:rsidRPr="00CD4B57" w:rsidRDefault="009E527C" w:rsidP="00B8094E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colon descendens</w:t>
            </w:r>
          </w:p>
        </w:tc>
        <w:tc>
          <w:tcPr>
            <w:tcW w:w="2268" w:type="dxa"/>
          </w:tcPr>
          <w:p w14:paraId="3EE98E4B" w14:textId="77777777" w:rsidR="009E527C" w:rsidRPr="00CD4B57" w:rsidRDefault="009E527C" w:rsidP="00B809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E4C" w14:textId="77777777" w:rsidR="009E527C" w:rsidRPr="00CD4B57" w:rsidRDefault="009E527C" w:rsidP="00B8094E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</w:tcPr>
          <w:p w14:paraId="3EE98E4D" w14:textId="77777777" w:rsidR="009E527C" w:rsidRPr="00CD4B57" w:rsidRDefault="009E527C" w:rsidP="00B8094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27C" w:rsidRPr="00CD4B57" w14:paraId="3EE98E53" w14:textId="77777777" w:rsidTr="00383B4D">
        <w:trPr>
          <w:trHeight w:hRule="exact" w:val="397"/>
        </w:trPr>
        <w:tc>
          <w:tcPr>
            <w:tcW w:w="2694" w:type="dxa"/>
          </w:tcPr>
          <w:p w14:paraId="3EE98E4F" w14:textId="77777777" w:rsidR="009E527C" w:rsidRPr="00CD4B57" w:rsidRDefault="009E527C" w:rsidP="00B8094E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colon sigmoideum</w:t>
            </w:r>
          </w:p>
        </w:tc>
        <w:tc>
          <w:tcPr>
            <w:tcW w:w="2268" w:type="dxa"/>
          </w:tcPr>
          <w:p w14:paraId="3EE98E50" w14:textId="77777777" w:rsidR="009E527C" w:rsidRPr="00CD4B57" w:rsidRDefault="009E527C" w:rsidP="00B809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E98E51" w14:textId="77777777" w:rsidR="009E527C" w:rsidRPr="00CD4B57" w:rsidRDefault="009E527C" w:rsidP="00B8094E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</w:tcPr>
          <w:p w14:paraId="3EE98E52" w14:textId="77777777" w:rsidR="009E527C" w:rsidRPr="00CD4B57" w:rsidRDefault="009E527C" w:rsidP="00B8094E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E54" w14:textId="77777777" w:rsidR="00105AAC" w:rsidRPr="00CD4B57" w:rsidRDefault="00105AAC" w:rsidP="00105AAC">
      <w:pPr>
        <w:rPr>
          <w:rFonts w:cs="Times New Roman"/>
        </w:rPr>
      </w:pPr>
    </w:p>
    <w:p w14:paraId="3EE98E56" w14:textId="77777777" w:rsidR="00EB5503" w:rsidRPr="00CD4B57" w:rsidRDefault="009E527C" w:rsidP="00EB5503">
      <w:pPr>
        <w:rPr>
          <w:rFonts w:cs="Times New Roman"/>
          <w:iCs/>
        </w:rPr>
      </w:pPr>
      <w:r w:rsidRPr="00CD4B57">
        <w:rPr>
          <w:rFonts w:cs="Times New Roman"/>
        </w:rPr>
        <w:t xml:space="preserve">6) NAKRESLETE SCHEMATICKY ODKUD KAM ZASAHUJE HRANICE </w:t>
      </w:r>
      <w:r w:rsidRPr="00CD4B57">
        <w:rPr>
          <w:rFonts w:cs="Times New Roman"/>
          <w:i/>
          <w:iCs/>
        </w:rPr>
        <w:t>RADIX MESENTERII</w:t>
      </w:r>
      <w:r w:rsidRPr="00CD4B57">
        <w:rPr>
          <w:rFonts w:cs="Times New Roman"/>
          <w:iCs/>
        </w:rPr>
        <w:t>:</w:t>
      </w:r>
    </w:p>
    <w:p w14:paraId="3EE98E57" w14:textId="77777777" w:rsidR="009E527C" w:rsidRPr="00CD4B57" w:rsidRDefault="009E527C" w:rsidP="00EB5503">
      <w:pPr>
        <w:rPr>
          <w:rFonts w:cs="Times New Roman"/>
          <w:iCs/>
        </w:rPr>
      </w:pPr>
    </w:p>
    <w:p w14:paraId="3EE98E58" w14:textId="77777777" w:rsidR="009E527C" w:rsidRPr="00CD4B57" w:rsidRDefault="009E527C" w:rsidP="00EB5503">
      <w:pPr>
        <w:rPr>
          <w:rFonts w:cs="Times New Roman"/>
          <w:iCs/>
        </w:rPr>
      </w:pPr>
    </w:p>
    <w:p w14:paraId="3EE98E59" w14:textId="77777777" w:rsidR="009E527C" w:rsidRPr="00CD4B57" w:rsidRDefault="009E527C" w:rsidP="00EB5503">
      <w:pPr>
        <w:rPr>
          <w:rFonts w:cs="Times New Roman"/>
          <w:iCs/>
        </w:rPr>
      </w:pPr>
    </w:p>
    <w:p w14:paraId="3EE98E5A" w14:textId="77777777" w:rsidR="009E527C" w:rsidRPr="00CD4B57" w:rsidRDefault="009E527C" w:rsidP="00EB5503">
      <w:pPr>
        <w:rPr>
          <w:rFonts w:cs="Times New Roman"/>
          <w:iCs/>
        </w:rPr>
      </w:pPr>
    </w:p>
    <w:p w14:paraId="3EE98E5B" w14:textId="77777777" w:rsidR="009E527C" w:rsidRPr="00CD4B57" w:rsidRDefault="009E527C" w:rsidP="00EB5503">
      <w:pPr>
        <w:rPr>
          <w:rFonts w:cs="Times New Roman"/>
          <w:iCs/>
        </w:rPr>
      </w:pPr>
    </w:p>
    <w:p w14:paraId="3EE98E5C" w14:textId="77777777" w:rsidR="009E527C" w:rsidRPr="00CD4B57" w:rsidRDefault="009E527C" w:rsidP="00EB5503">
      <w:pPr>
        <w:rPr>
          <w:rFonts w:cs="Times New Roman"/>
          <w:iCs/>
        </w:rPr>
      </w:pPr>
    </w:p>
    <w:p w14:paraId="3EE98E5D" w14:textId="77777777" w:rsidR="009E527C" w:rsidRPr="00CD4B57" w:rsidRDefault="009E527C" w:rsidP="00EB5503">
      <w:pPr>
        <w:rPr>
          <w:rFonts w:cs="Times New Roman"/>
          <w:iCs/>
        </w:rPr>
      </w:pPr>
    </w:p>
    <w:p w14:paraId="3EE98E5E" w14:textId="77777777" w:rsidR="009E527C" w:rsidRDefault="009E527C" w:rsidP="00EB5503">
      <w:pPr>
        <w:rPr>
          <w:rFonts w:cs="Times New Roman"/>
          <w:iCs/>
        </w:rPr>
      </w:pPr>
    </w:p>
    <w:p w14:paraId="3EE98E5F" w14:textId="55C551E7" w:rsidR="002F3268" w:rsidRDefault="002F3268" w:rsidP="00EB5503">
      <w:pPr>
        <w:rPr>
          <w:rFonts w:cs="Times New Roman"/>
          <w:iCs/>
        </w:rPr>
      </w:pPr>
    </w:p>
    <w:p w14:paraId="0DE3EBA7" w14:textId="7BD42C3F" w:rsidR="004D2FDD" w:rsidRDefault="004D2FDD" w:rsidP="00EB5503">
      <w:pPr>
        <w:rPr>
          <w:rFonts w:cs="Times New Roman"/>
          <w:iCs/>
        </w:rPr>
      </w:pPr>
    </w:p>
    <w:p w14:paraId="15B27123" w14:textId="79AB161E" w:rsidR="004D2FDD" w:rsidRDefault="004D2FDD" w:rsidP="00EB5503">
      <w:pPr>
        <w:rPr>
          <w:rFonts w:cs="Times New Roman"/>
          <w:iCs/>
        </w:rPr>
      </w:pPr>
    </w:p>
    <w:p w14:paraId="337C64E6" w14:textId="77777777" w:rsidR="004D2FDD" w:rsidRDefault="004D2FDD" w:rsidP="00EB5503">
      <w:pPr>
        <w:rPr>
          <w:rFonts w:cs="Times New Roman"/>
          <w:iCs/>
        </w:rPr>
      </w:pPr>
    </w:p>
    <w:p w14:paraId="3EE98E60" w14:textId="77777777" w:rsidR="002F3268" w:rsidRPr="00CD4B57" w:rsidRDefault="002F3268" w:rsidP="00EB5503">
      <w:pPr>
        <w:rPr>
          <w:rFonts w:cs="Times New Roman"/>
          <w:iCs/>
        </w:rPr>
      </w:pPr>
    </w:p>
    <w:p w14:paraId="3EE98E61" w14:textId="77777777" w:rsidR="009E527C" w:rsidRPr="00CD4B57" w:rsidRDefault="009E527C" w:rsidP="009E527C">
      <w:pPr>
        <w:rPr>
          <w:rFonts w:cs="Times New Roman"/>
        </w:rPr>
      </w:pPr>
      <w:r w:rsidRPr="00CD4B57">
        <w:rPr>
          <w:rFonts w:cs="Times New Roman"/>
        </w:rPr>
        <w:lastRenderedPageBreak/>
        <w:t>7) POPIŠTE ROZDÍLY MEZI KLIČKAMI A ZÁVĚSY JEJUNA A ILEA:</w:t>
      </w:r>
    </w:p>
    <w:p w14:paraId="3EE98E62" w14:textId="77777777" w:rsidR="00EB5503" w:rsidRPr="00CD4B57" w:rsidRDefault="00EB5503" w:rsidP="00105AAC">
      <w:pPr>
        <w:rPr>
          <w:rFonts w:cs="Times New Roman"/>
        </w:rPr>
      </w:pPr>
    </w:p>
    <w:p w14:paraId="3EE98E63" w14:textId="77777777" w:rsidR="00EB5503" w:rsidRDefault="00EB5503" w:rsidP="00105AAC">
      <w:pPr>
        <w:rPr>
          <w:rFonts w:cs="Times New Roman"/>
        </w:rPr>
      </w:pPr>
    </w:p>
    <w:p w14:paraId="3EE98E64" w14:textId="77777777" w:rsidR="002F3268" w:rsidRDefault="002F3268" w:rsidP="00105AAC">
      <w:pPr>
        <w:rPr>
          <w:rFonts w:cs="Times New Roman"/>
        </w:rPr>
      </w:pPr>
    </w:p>
    <w:p w14:paraId="3EE98E65" w14:textId="77777777" w:rsidR="002F3268" w:rsidRDefault="002F3268" w:rsidP="00105AAC">
      <w:pPr>
        <w:rPr>
          <w:rFonts w:cs="Times New Roman"/>
        </w:rPr>
      </w:pPr>
    </w:p>
    <w:p w14:paraId="3EE98E66" w14:textId="77777777" w:rsidR="002F3268" w:rsidRPr="00CD4B57" w:rsidRDefault="002F3268" w:rsidP="00105AAC">
      <w:pPr>
        <w:rPr>
          <w:rFonts w:cs="Times New Roman"/>
        </w:rPr>
      </w:pPr>
    </w:p>
    <w:p w14:paraId="3EE98E67" w14:textId="77777777" w:rsidR="00EB5503" w:rsidRPr="00CD4B57" w:rsidRDefault="00EB5503" w:rsidP="00105AAC">
      <w:pPr>
        <w:rPr>
          <w:rFonts w:cs="Times New Roman"/>
        </w:rPr>
      </w:pPr>
    </w:p>
    <w:p w14:paraId="3EE98E68" w14:textId="77777777" w:rsidR="00105AAC" w:rsidRPr="00CD4B57" w:rsidRDefault="009E527C" w:rsidP="00105AAC">
      <w:pPr>
        <w:rPr>
          <w:rFonts w:cs="Times New Roman"/>
        </w:rPr>
      </w:pPr>
      <w:r w:rsidRPr="00CD4B57">
        <w:rPr>
          <w:rFonts w:cs="Times New Roman"/>
        </w:rPr>
        <w:t>8</w:t>
      </w:r>
      <w:r w:rsidR="00105AAC" w:rsidRPr="00CD4B57">
        <w:rPr>
          <w:rFonts w:cs="Times New Roman"/>
        </w:rPr>
        <w:t>) N</w:t>
      </w:r>
      <w:r w:rsidR="00A90D15" w:rsidRPr="00CD4B57">
        <w:rPr>
          <w:rFonts w:cs="Times New Roman"/>
        </w:rPr>
        <w:t>EJČASTĚJŠÍ VARIETY TÉTO OBLASTI</w:t>
      </w:r>
    </w:p>
    <w:p w14:paraId="3EE98E69" w14:textId="77777777" w:rsidR="00A90D15" w:rsidRPr="00CD4B57" w:rsidRDefault="00105AAC" w:rsidP="00105AAC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105AAC" w:rsidRPr="00CD4B57" w14:paraId="3EE98E6C" w14:textId="77777777" w:rsidTr="002F3268">
        <w:trPr>
          <w:trHeight w:hRule="exact" w:val="397"/>
        </w:trPr>
        <w:tc>
          <w:tcPr>
            <w:tcW w:w="8364" w:type="dxa"/>
          </w:tcPr>
          <w:p w14:paraId="3EE98E6A" w14:textId="77777777" w:rsidR="00105AAC" w:rsidRPr="00CD4B57" w:rsidRDefault="00105AAC" w:rsidP="00231564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98E6B" w14:textId="77777777" w:rsidR="00105AAC" w:rsidRPr="00CD4B57" w:rsidRDefault="00105AAC" w:rsidP="00231564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105AAC" w:rsidRPr="00CD4B57" w14:paraId="3EE98E6F" w14:textId="77777777" w:rsidTr="002F3268">
        <w:trPr>
          <w:trHeight w:hRule="exact" w:val="397"/>
        </w:trPr>
        <w:tc>
          <w:tcPr>
            <w:tcW w:w="8364" w:type="dxa"/>
          </w:tcPr>
          <w:p w14:paraId="3EE98E6D" w14:textId="77777777" w:rsidR="00105AAC" w:rsidRPr="00CD4B57" w:rsidRDefault="00105AAC" w:rsidP="00231564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colica media accessoria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8E6E" w14:textId="77777777" w:rsidR="00105AAC" w:rsidRPr="00CD4B57" w:rsidRDefault="00105AAC" w:rsidP="0023156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72" w14:textId="77777777" w:rsidTr="002F3268">
        <w:trPr>
          <w:trHeight w:hRule="exact" w:val="397"/>
        </w:trPr>
        <w:tc>
          <w:tcPr>
            <w:tcW w:w="8364" w:type="dxa"/>
          </w:tcPr>
          <w:p w14:paraId="3EE98E70" w14:textId="77777777" w:rsidR="00105AAC" w:rsidRPr="00CD4B57" w:rsidRDefault="00105AAC" w:rsidP="00231564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colica dx.</w:t>
            </w:r>
            <w:r w:rsidRPr="00CD4B57">
              <w:rPr>
                <w:rFonts w:cs="Times New Roman"/>
                <w:sz w:val="24"/>
                <w:szCs w:val="24"/>
              </w:rPr>
              <w:t xml:space="preserve"> odstup z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ileocolica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8E71" w14:textId="77777777" w:rsidR="00105AAC" w:rsidRPr="00CD4B57" w:rsidRDefault="00105AAC" w:rsidP="0023156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75" w14:textId="77777777" w:rsidTr="002F3268">
        <w:trPr>
          <w:trHeight w:hRule="exact" w:val="397"/>
        </w:trPr>
        <w:tc>
          <w:tcPr>
            <w:tcW w:w="8364" w:type="dxa"/>
          </w:tcPr>
          <w:p w14:paraId="3EE98E73" w14:textId="77777777" w:rsidR="00105AAC" w:rsidRPr="00CD4B57" w:rsidRDefault="00105AAC" w:rsidP="00231564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colica dx. accessoria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8E74" w14:textId="77777777" w:rsidR="00105AAC" w:rsidRPr="00CD4B57" w:rsidRDefault="00105AAC" w:rsidP="0023156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78" w14:textId="77777777" w:rsidTr="002F3268">
        <w:trPr>
          <w:trHeight w:hRule="exact" w:val="397"/>
        </w:trPr>
        <w:tc>
          <w:tcPr>
            <w:tcW w:w="8364" w:type="dxa"/>
          </w:tcPr>
          <w:p w14:paraId="3EE98E76" w14:textId="77777777" w:rsidR="00105AAC" w:rsidRPr="00CD4B57" w:rsidRDefault="00105AAC" w:rsidP="00231564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společný kmen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 xml:space="preserve">a. ileocolica a a. colica dx. seu a. colica media </w:t>
            </w:r>
          </w:p>
        </w:tc>
        <w:tc>
          <w:tcPr>
            <w:tcW w:w="708" w:type="dxa"/>
          </w:tcPr>
          <w:p w14:paraId="3EE98E77" w14:textId="77777777" w:rsidR="00105AAC" w:rsidRPr="00CD4B57" w:rsidRDefault="00105AAC" w:rsidP="0023156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7B" w14:textId="77777777" w:rsidTr="002F3268">
        <w:trPr>
          <w:trHeight w:hRule="exact" w:val="397"/>
        </w:trPr>
        <w:tc>
          <w:tcPr>
            <w:tcW w:w="8364" w:type="dxa"/>
          </w:tcPr>
          <w:p w14:paraId="3EE98E79" w14:textId="77777777" w:rsidR="00105AAC" w:rsidRPr="00CD4B57" w:rsidRDefault="00105AAC" w:rsidP="00231564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společný kmen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sigmoidea</w:t>
            </w:r>
            <w:r w:rsidRPr="00CD4B57">
              <w:rPr>
                <w:rFonts w:cs="Times New Roman"/>
                <w:sz w:val="24"/>
                <w:szCs w:val="24"/>
              </w:rPr>
              <w:t xml:space="preserve"> a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colica sin.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8E7A" w14:textId="77777777" w:rsidR="00105AAC" w:rsidRPr="00CD4B57" w:rsidRDefault="00105AAC" w:rsidP="0023156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105AAC" w:rsidRPr="00CD4B57" w14:paraId="3EE98E7E" w14:textId="77777777" w:rsidTr="002F3268">
        <w:trPr>
          <w:trHeight w:hRule="exact" w:val="397"/>
        </w:trPr>
        <w:tc>
          <w:tcPr>
            <w:tcW w:w="8364" w:type="dxa"/>
          </w:tcPr>
          <w:p w14:paraId="3EE98E7C" w14:textId="77777777" w:rsidR="00105AAC" w:rsidRPr="00CD4B57" w:rsidRDefault="00105AAC" w:rsidP="00231564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caecum mobile</w:t>
            </w:r>
          </w:p>
        </w:tc>
        <w:tc>
          <w:tcPr>
            <w:tcW w:w="708" w:type="dxa"/>
          </w:tcPr>
          <w:p w14:paraId="3EE98E7D" w14:textId="77777777" w:rsidR="00105AAC" w:rsidRPr="00CD4B57" w:rsidRDefault="00105AAC" w:rsidP="00231564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E7F" w14:textId="77777777" w:rsidR="00105AAC" w:rsidRPr="00CD4B57" w:rsidRDefault="00105AAC" w:rsidP="00105AAC">
      <w:pPr>
        <w:rPr>
          <w:rFonts w:cs="Times New Roman"/>
        </w:rPr>
      </w:pPr>
    </w:p>
    <w:p w14:paraId="3EE98E80" w14:textId="77777777" w:rsidR="00105AAC" w:rsidRPr="00CD4B57" w:rsidRDefault="009E527C" w:rsidP="00105AAC">
      <w:pPr>
        <w:rPr>
          <w:rFonts w:cs="Times New Roman"/>
        </w:rPr>
      </w:pPr>
      <w:r w:rsidRPr="00CD4B57">
        <w:rPr>
          <w:rFonts w:cs="Times New Roman"/>
        </w:rPr>
        <w:t>9</w:t>
      </w:r>
      <w:r w:rsidR="00105AAC" w:rsidRPr="00CD4B57">
        <w:rPr>
          <w:rFonts w:cs="Times New Roman"/>
        </w:rPr>
        <w:t>) POPIŠTE A ZAKRESLETE PŘÍPADNÉ DALŠÍ ANATOMICKÉ VARIETY TÉTO OBLASTI:</w:t>
      </w:r>
    </w:p>
    <w:p w14:paraId="3EE98E81" w14:textId="77777777" w:rsidR="00231564" w:rsidRPr="00CD4B57" w:rsidRDefault="00231564" w:rsidP="00105AAC">
      <w:pPr>
        <w:rPr>
          <w:rFonts w:cs="Times New Roman"/>
        </w:rPr>
      </w:pPr>
    </w:p>
    <w:p w14:paraId="3EE98E82" w14:textId="77777777" w:rsidR="00231564" w:rsidRPr="00CD4B57" w:rsidRDefault="00231564" w:rsidP="00105AAC">
      <w:pPr>
        <w:rPr>
          <w:rFonts w:cs="Times New Roman"/>
        </w:rPr>
      </w:pPr>
    </w:p>
    <w:p w14:paraId="3EE98E83" w14:textId="77777777" w:rsidR="00231564" w:rsidRPr="00CD4B57" w:rsidRDefault="00231564" w:rsidP="00105AAC">
      <w:pPr>
        <w:rPr>
          <w:rFonts w:cs="Times New Roman"/>
        </w:rPr>
      </w:pPr>
    </w:p>
    <w:p w14:paraId="3EE98E84" w14:textId="77777777" w:rsidR="00231564" w:rsidRPr="00CD4B57" w:rsidRDefault="00231564" w:rsidP="00105AAC">
      <w:pPr>
        <w:rPr>
          <w:rFonts w:cs="Times New Roman"/>
        </w:rPr>
      </w:pPr>
    </w:p>
    <w:p w14:paraId="3EE98E85" w14:textId="77777777" w:rsidR="00231564" w:rsidRPr="00CD4B57" w:rsidRDefault="00231564" w:rsidP="00105AAC">
      <w:pPr>
        <w:rPr>
          <w:rFonts w:cs="Times New Roman"/>
        </w:rPr>
      </w:pPr>
    </w:p>
    <w:p w14:paraId="3EE98E86" w14:textId="77777777" w:rsidR="00231564" w:rsidRPr="00CD4B57" w:rsidRDefault="00231564" w:rsidP="00105AAC">
      <w:pPr>
        <w:rPr>
          <w:rFonts w:cs="Times New Roman"/>
        </w:rPr>
      </w:pPr>
    </w:p>
    <w:p w14:paraId="3EE98E87" w14:textId="77777777" w:rsidR="00231564" w:rsidRPr="00CD4B57" w:rsidRDefault="00231564" w:rsidP="00105AAC">
      <w:pPr>
        <w:rPr>
          <w:rFonts w:cs="Times New Roman"/>
        </w:rPr>
      </w:pPr>
    </w:p>
    <w:p w14:paraId="3EE98E88" w14:textId="77777777" w:rsidR="00231564" w:rsidRPr="00CD4B57" w:rsidRDefault="00231564" w:rsidP="00105AAC">
      <w:pPr>
        <w:rPr>
          <w:rFonts w:cs="Times New Roman"/>
        </w:rPr>
      </w:pPr>
    </w:p>
    <w:p w14:paraId="3EE98E89" w14:textId="77777777" w:rsidR="00231564" w:rsidRPr="00CD4B57" w:rsidRDefault="00231564" w:rsidP="00105AAC">
      <w:pPr>
        <w:rPr>
          <w:rFonts w:cs="Times New Roman"/>
        </w:rPr>
      </w:pPr>
    </w:p>
    <w:p w14:paraId="3EE98E8A" w14:textId="77777777" w:rsidR="00231564" w:rsidRPr="00CD4B57" w:rsidRDefault="00231564" w:rsidP="00105AAC">
      <w:pPr>
        <w:rPr>
          <w:rFonts w:cs="Times New Roman"/>
        </w:rPr>
      </w:pPr>
    </w:p>
    <w:p w14:paraId="3EE98E8B" w14:textId="77777777" w:rsidR="00231564" w:rsidRPr="00CD4B57" w:rsidRDefault="00231564" w:rsidP="00105AAC">
      <w:pPr>
        <w:rPr>
          <w:rFonts w:cs="Times New Roman"/>
        </w:rPr>
      </w:pPr>
    </w:p>
    <w:p w14:paraId="3EE98E8C" w14:textId="77777777" w:rsidR="00231564" w:rsidRPr="00CD4B57" w:rsidRDefault="00231564" w:rsidP="00105AAC">
      <w:pPr>
        <w:rPr>
          <w:rFonts w:cs="Times New Roman"/>
        </w:rPr>
      </w:pPr>
    </w:p>
    <w:p w14:paraId="3EE98E8D" w14:textId="77777777" w:rsidR="00231564" w:rsidRPr="00CD4B57" w:rsidRDefault="00231564" w:rsidP="00105AAC">
      <w:pPr>
        <w:rPr>
          <w:rFonts w:cs="Times New Roman"/>
        </w:rPr>
      </w:pPr>
    </w:p>
    <w:p w14:paraId="3EE98E8E" w14:textId="77777777" w:rsidR="00231564" w:rsidRPr="00CD4B57" w:rsidRDefault="00231564" w:rsidP="00105AAC">
      <w:pPr>
        <w:rPr>
          <w:rFonts w:cs="Times New Roman"/>
        </w:rPr>
      </w:pPr>
    </w:p>
    <w:p w14:paraId="3EE98E8F" w14:textId="77777777" w:rsidR="009E527C" w:rsidRPr="00CD4B57" w:rsidRDefault="009E527C" w:rsidP="00105AAC">
      <w:pPr>
        <w:rPr>
          <w:rFonts w:cs="Times New Roman"/>
        </w:rPr>
      </w:pPr>
    </w:p>
    <w:p w14:paraId="3EE98E90" w14:textId="77777777" w:rsidR="005D4FE1" w:rsidRPr="00623A4E" w:rsidRDefault="00623A4E" w:rsidP="00623A4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6.8. </w:t>
      </w:r>
      <w:r w:rsidR="005D4FE1" w:rsidRPr="00623A4E">
        <w:rPr>
          <w:rFonts w:cs="Times New Roman"/>
          <w:b/>
          <w:sz w:val="28"/>
        </w:rPr>
        <w:t>RETROPERITONEÁLNÍ PROSTOR</w:t>
      </w:r>
    </w:p>
    <w:tbl>
      <w:tblPr>
        <w:tblpPr w:leftFromText="141" w:rightFromText="141" w:vertAnchor="text" w:tblpX="70" w:tblpY="102"/>
        <w:tblW w:w="90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9B7A65" w:rsidRPr="00CD4B57" w14:paraId="7AB74837" w14:textId="77777777" w:rsidTr="00DE7ED9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2230C" w14:textId="77777777" w:rsidR="009B7A65" w:rsidRPr="00CD4B57" w:rsidRDefault="009B7A65" w:rsidP="00DE7ED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9B7A65" w:rsidRPr="00CD4B57" w14:paraId="1628EC91" w14:textId="77777777" w:rsidTr="00DE7ED9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A6369" w14:textId="77777777" w:rsidR="009B7A65" w:rsidRPr="00CD4B57" w:rsidRDefault="009B7A65" w:rsidP="00DE7ED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48FAD" w14:textId="77777777" w:rsidR="009B7A65" w:rsidRPr="00CD4B57" w:rsidRDefault="009B7A65" w:rsidP="00DE7ED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strana: dx./sin.</w:t>
            </w:r>
          </w:p>
        </w:tc>
      </w:tr>
    </w:tbl>
    <w:p w14:paraId="3EE98E96" w14:textId="77777777" w:rsidR="005D4FE1" w:rsidRPr="00CD4B57" w:rsidRDefault="005D4FE1" w:rsidP="005D4FE1">
      <w:pPr>
        <w:rPr>
          <w:rFonts w:cs="Times New Roman"/>
        </w:rPr>
      </w:pPr>
    </w:p>
    <w:p w14:paraId="3EE98E97" w14:textId="77777777" w:rsidR="005D4FE1" w:rsidRPr="00CD4B57" w:rsidRDefault="005D4FE1" w:rsidP="005D4FE1">
      <w:pPr>
        <w:rPr>
          <w:rFonts w:cs="Times New Roman"/>
        </w:rPr>
      </w:pPr>
      <w:r w:rsidRPr="00CD4B57">
        <w:rPr>
          <w:rFonts w:cs="Times New Roman"/>
        </w:rPr>
        <w:t>1) Prohlédněte si retroperitoneální prostor a jeho ohraničení, všimněte se případných pooperačních změn či chybění některého orgánu a odchylky zaznamenejte:</w:t>
      </w:r>
    </w:p>
    <w:p w14:paraId="3EE98E98" w14:textId="77777777" w:rsidR="005D4FE1" w:rsidRPr="00CD4B57" w:rsidRDefault="005D4FE1" w:rsidP="005D4FE1">
      <w:pPr>
        <w:rPr>
          <w:rFonts w:cs="Times New Roman"/>
        </w:rPr>
      </w:pPr>
    </w:p>
    <w:p w14:paraId="3EE98E99" w14:textId="77777777" w:rsidR="005D4FE1" w:rsidRPr="00CD4B57" w:rsidRDefault="005D4FE1" w:rsidP="005D4FE1">
      <w:pPr>
        <w:rPr>
          <w:rFonts w:cs="Times New Roman"/>
        </w:rPr>
      </w:pPr>
    </w:p>
    <w:p w14:paraId="3EE98E9A" w14:textId="77777777" w:rsidR="005D4FE1" w:rsidRPr="00CD4B57" w:rsidRDefault="005D4FE1" w:rsidP="005D4FE1">
      <w:pPr>
        <w:rPr>
          <w:rFonts w:cs="Times New Roman"/>
        </w:rPr>
      </w:pPr>
    </w:p>
    <w:p w14:paraId="3EE98E9B" w14:textId="77777777" w:rsidR="005D4FE1" w:rsidRPr="00CD4B57" w:rsidRDefault="005D4FE1" w:rsidP="005D4FE1">
      <w:pPr>
        <w:rPr>
          <w:rFonts w:cs="Times New Roman"/>
        </w:rPr>
      </w:pPr>
      <w:r w:rsidRPr="00CD4B57">
        <w:rPr>
          <w:rFonts w:cs="Times New Roman"/>
        </w:rPr>
        <w:t xml:space="preserve">2) CÉVY </w:t>
      </w:r>
    </w:p>
    <w:p w14:paraId="3EE98E9C" w14:textId="77777777" w:rsidR="005D4FE1" w:rsidRPr="00CD4B57" w:rsidRDefault="004E78DE" w:rsidP="005D4FE1">
      <w:pPr>
        <w:rPr>
          <w:rFonts w:cs="Times New Roman"/>
        </w:rPr>
      </w:pPr>
      <w:r w:rsidRPr="00CD4B57">
        <w:rPr>
          <w:rFonts w:cs="Times New Roman"/>
        </w:rPr>
        <w:t xml:space="preserve">Vyhledejte uvedené </w:t>
      </w:r>
      <w:r w:rsidR="00C4684D" w:rsidRPr="00CD4B57">
        <w:rPr>
          <w:rFonts w:cs="Times New Roman"/>
        </w:rPr>
        <w:t>cévy</w:t>
      </w:r>
      <w:r w:rsidRPr="00CD4B57">
        <w:rPr>
          <w:rFonts w:cs="Times New Roman"/>
        </w:rPr>
        <w:t>, zaznačte jejich přítomnost, průběh a doplňte oblast zásobení/drenáže. Zapište případné variety (např. ve větvení), příp. důvod nepřítomnosti dané struktury:</w:t>
      </w:r>
    </w:p>
    <w:tbl>
      <w:tblPr>
        <w:tblW w:w="0" w:type="auto"/>
        <w:tblInd w:w="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6"/>
        <w:gridCol w:w="670"/>
        <w:gridCol w:w="2314"/>
        <w:gridCol w:w="2590"/>
        <w:gridCol w:w="1487"/>
      </w:tblGrid>
      <w:tr w:rsidR="004E78DE" w:rsidRPr="00CD4B57" w14:paraId="3EE98EA2" w14:textId="77777777" w:rsidTr="00432A86">
        <w:trPr>
          <w:trHeight w:hRule="exact" w:val="680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9D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9E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9F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PRŮBĚH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A0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OBLAST ZÁSOBENÍ</w:t>
            </w:r>
            <w:r w:rsidR="004E78DE"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/DRENÁŽE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A1" w14:textId="77777777" w:rsidR="005D4FE1" w:rsidRPr="00CD4B57" w:rsidRDefault="004E78DE" w:rsidP="00B8094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5D4FE1" w:rsidRPr="00CD4B57" w14:paraId="3EE98EA5" w14:textId="77777777" w:rsidTr="00432A86">
        <w:trPr>
          <w:trHeight w:hRule="exact" w:val="397"/>
        </w:trPr>
        <w:tc>
          <w:tcPr>
            <w:tcW w:w="5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A3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b/>
                <w:bCs/>
                <w:i/>
                <w:iCs/>
                <w:szCs w:val="24"/>
                <w:lang w:eastAsia="cs-CZ"/>
              </w:rPr>
              <w:t>Aorta abdominalis</w:t>
            </w:r>
          </w:p>
        </w:tc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A4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Cs w:val="24"/>
                <w:lang w:eastAsia="cs-CZ"/>
              </w:rPr>
            </w:pPr>
          </w:p>
        </w:tc>
      </w:tr>
      <w:tr w:rsidR="005D4FE1" w:rsidRPr="00CD4B57" w14:paraId="3EE98EA7" w14:textId="77777777" w:rsidTr="00432A86">
        <w:trPr>
          <w:trHeight w:hRule="exact" w:val="397"/>
        </w:trPr>
        <w:tc>
          <w:tcPr>
            <w:tcW w:w="90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A6" w14:textId="43FDE390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Parietální větv</w:t>
            </w:r>
            <w:r w:rsidR="009B7A65">
              <w:rPr>
                <w:rFonts w:eastAsia="Times New Roman" w:cs="Times New Roman"/>
                <w:szCs w:val="24"/>
                <w:lang w:eastAsia="cs-CZ"/>
              </w:rPr>
              <w:t>e</w:t>
            </w:r>
            <w:r w:rsidRPr="00CD4B57">
              <w:rPr>
                <w:rFonts w:eastAsia="Times New Roman" w:cs="Times New Roman"/>
                <w:szCs w:val="24"/>
                <w:lang w:eastAsia="cs-CZ"/>
              </w:rPr>
              <w:t>:</w:t>
            </w:r>
          </w:p>
        </w:tc>
      </w:tr>
      <w:tr w:rsidR="004E78DE" w:rsidRPr="00CD4B57" w14:paraId="3EE98EAD" w14:textId="77777777" w:rsidTr="00432A86">
        <w:trPr>
          <w:trHeight w:hRule="exact" w:val="39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A8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aa. phrenicae inf.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A9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AA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AB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AC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4E78DE" w:rsidRPr="00CD4B57" w14:paraId="3EE98EB3" w14:textId="77777777" w:rsidTr="00432A86">
        <w:trPr>
          <w:trHeight w:hRule="exact" w:val="39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AE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aa. lumbales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AF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B0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B1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B2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4E78DE" w:rsidRPr="00CD4B57" w14:paraId="3EE98EB9" w14:textId="77777777" w:rsidTr="00432A86">
        <w:trPr>
          <w:trHeight w:hRule="exact" w:val="680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B4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a. sacralis mediana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B5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B6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B7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B8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EBC" w14:textId="77777777" w:rsidTr="00432A86">
        <w:trPr>
          <w:trHeight w:hRule="exact" w:val="397"/>
        </w:trPr>
        <w:tc>
          <w:tcPr>
            <w:tcW w:w="5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BA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Viscerální větve párové:</w:t>
            </w:r>
          </w:p>
        </w:tc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BB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4E78DE" w:rsidRPr="00CD4B57" w14:paraId="3EE98EC2" w14:textId="77777777" w:rsidTr="00432A86">
        <w:trPr>
          <w:trHeight w:hRule="exact" w:val="680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BD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a.</w:t>
            </w:r>
            <w:r w:rsidR="004E78DE"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 xml:space="preserve"> </w:t>
            </w: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suprarenalis media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BE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BF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EC0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C1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4E78DE" w:rsidRPr="00CD4B57" w14:paraId="3EE98EC8" w14:textId="77777777" w:rsidTr="00432A86">
        <w:trPr>
          <w:trHeight w:hRule="exact" w:val="39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C3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a. renalis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C4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C5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C6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C7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4E78DE" w:rsidRPr="00CD4B57" w14:paraId="3EE98ECF" w14:textId="77777777" w:rsidTr="00432A86">
        <w:trPr>
          <w:trHeight w:hRule="exact" w:val="680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C9" w14:textId="77777777" w:rsidR="004E78DE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a. ovarica/</w:t>
            </w:r>
          </w:p>
          <w:p w14:paraId="3EE98ECA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testicularis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CB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CC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CD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CE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ED1" w14:textId="77777777" w:rsidTr="00432A86">
        <w:trPr>
          <w:trHeight w:hRule="exact" w:val="397"/>
        </w:trPr>
        <w:tc>
          <w:tcPr>
            <w:tcW w:w="90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D0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Viscerální větv</w:t>
            </w:r>
            <w:r w:rsidR="00EA70FD"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e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 nepárové:</w:t>
            </w:r>
          </w:p>
        </w:tc>
      </w:tr>
      <w:tr w:rsidR="004E78DE" w:rsidRPr="00CD4B57" w14:paraId="3EE98ED7" w14:textId="77777777" w:rsidTr="00432A86">
        <w:trPr>
          <w:trHeight w:hRule="exact" w:val="39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D2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truncus coeliacus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D3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D4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D5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D6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4E78DE" w:rsidRPr="00CD4B57" w14:paraId="3EE98EDD" w14:textId="77777777" w:rsidTr="00432A86">
        <w:trPr>
          <w:trHeight w:hRule="exact" w:val="563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D8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a. mesenterica sup.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D9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DA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DB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DC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4E78DE" w:rsidRPr="00CD4B57" w14:paraId="3EE98EE3" w14:textId="77777777" w:rsidTr="00432A86">
        <w:trPr>
          <w:trHeight w:hRule="exact" w:val="39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DE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a. mesenterica inf.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DF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E0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E1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E2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EE5" w14:textId="77777777" w:rsidTr="00432A86">
        <w:trPr>
          <w:trHeight w:hRule="exact" w:val="397"/>
        </w:trPr>
        <w:tc>
          <w:tcPr>
            <w:tcW w:w="90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E4" w14:textId="77777777" w:rsidR="005D4FE1" w:rsidRPr="00CD4B57" w:rsidRDefault="00D42F55" w:rsidP="00D42F55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  <w:t>Vena</w:t>
            </w:r>
            <w:r w:rsidR="005D4FE1" w:rsidRPr="00CD4B57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  <w:t xml:space="preserve"> cava inf</w:t>
            </w:r>
            <w:r w:rsidR="00EA70FD" w:rsidRPr="00CD4B57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  <w:t>erior</w:t>
            </w:r>
          </w:p>
        </w:tc>
      </w:tr>
      <w:tr w:rsidR="005D4FE1" w:rsidRPr="00CD4B57" w14:paraId="3EE98EE7" w14:textId="77777777" w:rsidTr="00432A86">
        <w:trPr>
          <w:trHeight w:hRule="exact" w:val="397"/>
        </w:trPr>
        <w:tc>
          <w:tcPr>
            <w:tcW w:w="90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E6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Parietální přítoky:</w:t>
            </w:r>
          </w:p>
        </w:tc>
      </w:tr>
      <w:tr w:rsidR="004E78DE" w:rsidRPr="00CD4B57" w14:paraId="3EE98EED" w14:textId="77777777" w:rsidTr="00432A86">
        <w:trPr>
          <w:trHeight w:hRule="exact" w:val="39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E8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vv. lumbales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E9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EA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EB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EC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4E78DE" w:rsidRPr="00CD4B57" w14:paraId="3EE98EF3" w14:textId="77777777" w:rsidTr="00432A86">
        <w:trPr>
          <w:trHeight w:hRule="exact" w:val="680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EE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lastRenderedPageBreak/>
              <w:t>v. lumbalis ascendens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EF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F0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F1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F2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4E78DE" w:rsidRPr="00CD4B57" w14:paraId="3EE98EF9" w14:textId="77777777" w:rsidTr="00432A86">
        <w:trPr>
          <w:trHeight w:hRule="exact" w:val="39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F4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vv. phrenicae inf.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F5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F6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F7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F8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4E78DE" w:rsidRPr="00CD4B57" w14:paraId="3EE98EFF" w14:textId="77777777" w:rsidTr="00432A86">
        <w:trPr>
          <w:trHeight w:hRule="exact" w:val="680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FA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v. sacralis mediana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FB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FC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EFD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FE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01" w14:textId="77777777" w:rsidTr="00432A86">
        <w:trPr>
          <w:trHeight w:hRule="exact" w:val="397"/>
        </w:trPr>
        <w:tc>
          <w:tcPr>
            <w:tcW w:w="90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00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Viscerální přítoky</w:t>
            </w:r>
            <w:r w:rsidR="00EA70FD"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:</w:t>
            </w:r>
          </w:p>
        </w:tc>
      </w:tr>
      <w:tr w:rsidR="004E78DE" w:rsidRPr="00CD4B57" w14:paraId="3EE98F07" w14:textId="77777777" w:rsidTr="00432A86">
        <w:trPr>
          <w:trHeight w:hRule="exact" w:val="39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02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vv. hepaticae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03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04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05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06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4E78DE" w:rsidRPr="00CD4B57" w14:paraId="3EE98F0D" w14:textId="77777777" w:rsidTr="00432A86">
        <w:trPr>
          <w:trHeight w:hRule="exact" w:val="39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08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v. suprarenalis dx.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09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0A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0B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0C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4E78DE" w:rsidRPr="00CD4B57" w14:paraId="3EE98F13" w14:textId="77777777" w:rsidTr="00432A86">
        <w:trPr>
          <w:trHeight w:hRule="exact" w:val="39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0E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vv. renales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0F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10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11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12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4E78DE" w:rsidRPr="00CD4B57" w14:paraId="3EE98F1A" w14:textId="77777777" w:rsidTr="00432A86">
        <w:trPr>
          <w:trHeight w:hRule="exact" w:val="624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14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v. testicularis/</w:t>
            </w:r>
          </w:p>
          <w:p w14:paraId="3EE98F15" w14:textId="77777777" w:rsidR="005D4FE1" w:rsidRPr="00CD4B57" w:rsidRDefault="005D4FE1" w:rsidP="004E78DE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ovarica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16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17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18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19" w14:textId="77777777" w:rsidR="005D4FE1" w:rsidRPr="00CD4B57" w:rsidRDefault="005D4FE1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</w:tbl>
    <w:p w14:paraId="3EE98F1B" w14:textId="77777777" w:rsidR="005D4FE1" w:rsidRPr="00CD4B57" w:rsidRDefault="005D4FE1" w:rsidP="005D4FE1">
      <w:pPr>
        <w:rPr>
          <w:rFonts w:cs="Times New Roman"/>
        </w:rPr>
      </w:pPr>
    </w:p>
    <w:p w14:paraId="3EE98F1C" w14:textId="77777777" w:rsidR="005D4FE1" w:rsidRPr="00CD4B57" w:rsidRDefault="005D4FE1" w:rsidP="005D4FE1">
      <w:pPr>
        <w:rPr>
          <w:rFonts w:cs="Times New Roman"/>
        </w:rPr>
      </w:pPr>
      <w:r w:rsidRPr="00CD4B57">
        <w:rPr>
          <w:rFonts w:cs="Times New Roman"/>
        </w:rPr>
        <w:t xml:space="preserve">3) NERVY </w:t>
      </w:r>
    </w:p>
    <w:p w14:paraId="3EE98F1D" w14:textId="77777777" w:rsidR="00B632EE" w:rsidRPr="00CD4B57" w:rsidRDefault="00C4684D" w:rsidP="005D4FE1">
      <w:pPr>
        <w:rPr>
          <w:rFonts w:cs="Times New Roman"/>
        </w:rPr>
      </w:pPr>
      <w:r w:rsidRPr="00CD4B57">
        <w:rPr>
          <w:rFonts w:cs="Times New Roman"/>
        </w:rPr>
        <w:t>Vyhledejte uvedené nervy a ganglia, zaznačte jejich přítomnost, průběh/pozici a doplňte oblast inervace. Zapište případné variety (např. ve větvení), příp. důvod nepřítomnosti dané struktury:</w:t>
      </w:r>
    </w:p>
    <w:tbl>
      <w:tblPr>
        <w:tblW w:w="0" w:type="auto"/>
        <w:tblInd w:w="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2"/>
        <w:gridCol w:w="643"/>
        <w:gridCol w:w="2562"/>
        <w:gridCol w:w="2126"/>
        <w:gridCol w:w="1559"/>
      </w:tblGrid>
      <w:tr w:rsidR="005D4FE1" w:rsidRPr="00CD4B57" w14:paraId="3EE98F23" w14:textId="77777777" w:rsidTr="005C3E1D">
        <w:trPr>
          <w:trHeight w:hRule="exact" w:val="680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1E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1F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20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PRŮBĚH</w:t>
            </w:r>
            <w:r w:rsidR="00C4684D"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/</w:t>
            </w:r>
            <w:r w:rsidR="0016057E">
              <w:rPr>
                <w:rFonts w:eastAsia="Times New Roman" w:cs="Times New Roman"/>
                <w:color w:val="000000"/>
                <w:szCs w:val="24"/>
                <w:lang w:eastAsia="cs-CZ"/>
              </w:rPr>
              <w:t>POLOHA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21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OBLAST INERVACE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22" w14:textId="77777777" w:rsidR="005D4FE1" w:rsidRPr="00CD4B57" w:rsidRDefault="00C4684D" w:rsidP="00B632E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5D4FE1" w:rsidRPr="00CD4B57" w14:paraId="3EE98F29" w14:textId="77777777" w:rsidTr="005C3E1D">
        <w:trPr>
          <w:trHeight w:hRule="exact" w:val="680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24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szCs w:val="24"/>
                <w:lang w:eastAsia="cs-CZ"/>
              </w:rPr>
              <w:t>truncus sympathicus dx.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25" w14:textId="77777777" w:rsidR="005D4FE1" w:rsidRPr="00CD4B57" w:rsidRDefault="005D4FE1" w:rsidP="00B632EE">
            <w:pPr>
              <w:spacing w:line="240" w:lineRule="auto"/>
              <w:rPr>
                <w:rFonts w:eastAsia="MS Gothic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26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27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28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5D4FE1" w:rsidRPr="00CD4B57" w14:paraId="3EE98F2F" w14:textId="77777777" w:rsidTr="005C3E1D">
        <w:trPr>
          <w:trHeight w:hRule="exact" w:val="680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2A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szCs w:val="24"/>
                <w:lang w:eastAsia="cs-CZ"/>
              </w:rPr>
              <w:t>truncus sympathicus sin.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2B" w14:textId="77777777" w:rsidR="005D4FE1" w:rsidRPr="00CD4B57" w:rsidRDefault="005D4FE1" w:rsidP="00B632EE">
            <w:pPr>
              <w:spacing w:line="240" w:lineRule="auto"/>
              <w:rPr>
                <w:rFonts w:eastAsia="MS Gothic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2C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2D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2E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5D4FE1" w:rsidRPr="00CD4B57" w14:paraId="3EE98F35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30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szCs w:val="24"/>
                <w:lang w:eastAsia="cs-CZ"/>
              </w:rPr>
              <w:t>ggl. lumbal</w:t>
            </w:r>
            <w:r w:rsidR="0016057E">
              <w:rPr>
                <w:rFonts w:eastAsia="Times New Roman" w:cs="Times New Roman"/>
                <w:i/>
                <w:iCs/>
                <w:szCs w:val="24"/>
                <w:lang w:eastAsia="cs-CZ"/>
              </w:rPr>
              <w:t>ia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31" w14:textId="77777777" w:rsidR="005D4FE1" w:rsidRPr="00CD4B57" w:rsidRDefault="005D4FE1" w:rsidP="00B632EE">
            <w:pPr>
              <w:spacing w:line="240" w:lineRule="auto"/>
              <w:rPr>
                <w:rFonts w:eastAsia="MS Gothic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32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33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34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5D4FE1" w:rsidRPr="00CD4B57" w14:paraId="3EE98F37" w14:textId="77777777" w:rsidTr="005C3E1D">
        <w:trPr>
          <w:trHeight w:hRule="exact" w:val="397"/>
        </w:trPr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36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b/>
                <w:bCs/>
                <w:i/>
                <w:iCs/>
                <w:szCs w:val="24"/>
                <w:lang w:eastAsia="cs-CZ"/>
              </w:rPr>
              <w:t>plexus aorticus abdominalis</w:t>
            </w:r>
          </w:p>
        </w:tc>
      </w:tr>
      <w:tr w:rsidR="005D4FE1" w:rsidRPr="00CD4B57" w14:paraId="3EE98F3D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38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szCs w:val="24"/>
                <w:lang w:eastAsia="cs-CZ"/>
              </w:rPr>
              <w:t>plexus coeliacus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39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3A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3B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3C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43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3E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 xml:space="preserve">ggl. coeliacum 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3F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40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41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42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49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44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plexus hepaticus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45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46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47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48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4F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4A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plexus gastricus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4B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4C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4D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4E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55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50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plexus splenicus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51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52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53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54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5B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56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plexus pancreaticus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57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58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59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5A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61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5C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plexus renalis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5D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5E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5F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60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67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62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plexus suprarenalis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63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64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65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66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6D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68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ggl. aorticorenale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69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6A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6B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6C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74" w14:textId="77777777" w:rsidTr="005C3E1D">
        <w:trPr>
          <w:trHeight w:hRule="exact" w:val="680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6F" w14:textId="00CF0A6E" w:rsidR="005D4FE1" w:rsidRPr="00CD4B57" w:rsidRDefault="005D4FE1" w:rsidP="00FA7898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plexus testicularis/</w:t>
            </w:r>
            <w:r w:rsidR="0081656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 xml:space="preserve"> </w:t>
            </w: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ovaricus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70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71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72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73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7A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75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plexus uretericus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76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77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78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79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81" w14:textId="77777777" w:rsidTr="005C3E1D">
        <w:trPr>
          <w:trHeight w:hRule="exact" w:val="680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7C" w14:textId="5720A34E" w:rsidR="005D4FE1" w:rsidRPr="00CD4B57" w:rsidRDefault="005D4FE1" w:rsidP="00FA7898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lastRenderedPageBreak/>
              <w:t>plexus mesent</w:t>
            </w:r>
            <w:r w:rsidR="00F17969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e</w:t>
            </w: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ricus</w:t>
            </w:r>
            <w:r w:rsidR="00FA7898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 xml:space="preserve"> </w:t>
            </w: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sup.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7D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7E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7F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80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88" w14:textId="77777777" w:rsidTr="005C3E1D">
        <w:trPr>
          <w:trHeight w:hRule="exact" w:val="680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83" w14:textId="420BB1AA" w:rsidR="005D4FE1" w:rsidRPr="00CD4B57" w:rsidRDefault="005D4FE1" w:rsidP="00FA7898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ggl. mesentericum</w:t>
            </w:r>
            <w:r w:rsidR="00FA7898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 xml:space="preserve"> </w:t>
            </w: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sup.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84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85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86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87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8F" w14:textId="77777777" w:rsidTr="005C3E1D">
        <w:trPr>
          <w:trHeight w:hRule="exact" w:val="680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8A" w14:textId="52F261B9" w:rsidR="005D4FE1" w:rsidRPr="00CD4B57" w:rsidRDefault="005D4FE1" w:rsidP="00FA7898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plexus mesentericus</w:t>
            </w:r>
            <w:r w:rsidR="00FA7898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 xml:space="preserve"> </w:t>
            </w: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inf.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8B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8C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8D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8E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96" w14:textId="77777777" w:rsidTr="005C3E1D">
        <w:trPr>
          <w:trHeight w:hRule="exact" w:val="680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91" w14:textId="1B9B5AE1" w:rsidR="005D4FE1" w:rsidRPr="00CD4B57" w:rsidRDefault="005D4FE1" w:rsidP="00FA7898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ggl. mesentericum</w:t>
            </w:r>
            <w:r w:rsidR="00FA7898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 xml:space="preserve"> </w:t>
            </w: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inf.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92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93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94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95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9C" w14:textId="77777777" w:rsidTr="005C3E1D">
        <w:trPr>
          <w:trHeight w:hRule="exact" w:val="680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97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  <w:t>plexus hypogastricus</w:t>
            </w:r>
            <w:r w:rsidR="00B632EE" w:rsidRPr="00CD4B57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  <w:t xml:space="preserve"> </w:t>
            </w:r>
            <w:r w:rsidRPr="00CD4B57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  <w:t>sup.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98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99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9A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9B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cs-CZ"/>
              </w:rPr>
            </w:pPr>
          </w:p>
        </w:tc>
      </w:tr>
      <w:tr w:rsidR="005D4FE1" w:rsidRPr="00CD4B57" w14:paraId="3EE98FA2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9D" w14:textId="77777777" w:rsidR="005D4FE1" w:rsidRPr="00CD4B57" w:rsidRDefault="00F0608F" w:rsidP="00F0608F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  <w:t>nervus</w:t>
            </w:r>
            <w:r w:rsidR="005D4FE1" w:rsidRPr="00CD4B57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  <w:t xml:space="preserve"> subcostalis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9E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9F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A0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A1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cs-CZ"/>
              </w:rPr>
            </w:pPr>
          </w:p>
        </w:tc>
      </w:tr>
      <w:tr w:rsidR="005D4FE1" w:rsidRPr="00CD4B57" w14:paraId="3EE98FA4" w14:textId="77777777" w:rsidTr="005C3E1D">
        <w:trPr>
          <w:trHeight w:hRule="exact" w:val="397"/>
        </w:trPr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A3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  <w:t>plexus lumbalis</w:t>
            </w:r>
          </w:p>
        </w:tc>
      </w:tr>
      <w:tr w:rsidR="005D4FE1" w:rsidRPr="00CD4B57" w14:paraId="3EE98FAA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A5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n. iliohypogastricus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A6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A7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A8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A9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B0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AB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n. ilioinguinalis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AC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AD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AE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AF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B6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B1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n. cutaneus fem. lat.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B2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B3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B4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B5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BC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B7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n. genitofemoralis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B8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B9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BA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BB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C2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BD" w14:textId="77777777" w:rsidR="005D4FE1" w:rsidRPr="00CD4B57" w:rsidRDefault="005D4FE1" w:rsidP="00B632EE">
            <w:pPr>
              <w:spacing w:line="240" w:lineRule="auto"/>
              <w:ind w:left="708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r. genitalis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BE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BF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C0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C1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C8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C3" w14:textId="77777777" w:rsidR="005D4FE1" w:rsidRPr="00CD4B57" w:rsidRDefault="005D4FE1" w:rsidP="00B632EE">
            <w:pPr>
              <w:spacing w:line="240" w:lineRule="auto"/>
              <w:ind w:left="708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r. femoralis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C4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C5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C6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C7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CE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C9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n. femoralis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CA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CB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CC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CD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5D4FE1" w:rsidRPr="00CD4B57" w14:paraId="3EE98FD4" w14:textId="77777777" w:rsidTr="005C3E1D">
        <w:trPr>
          <w:trHeight w:hRule="exact" w:val="397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CF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n. obturatorius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D0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D1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D2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D3" w14:textId="77777777" w:rsidR="005D4FE1" w:rsidRPr="00CD4B57" w:rsidRDefault="005D4FE1" w:rsidP="00B632E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</w:tbl>
    <w:p w14:paraId="3EE98FD5" w14:textId="77777777" w:rsidR="005D4FE1" w:rsidRPr="00CD4B57" w:rsidRDefault="005D4FE1" w:rsidP="005D4FE1">
      <w:pPr>
        <w:rPr>
          <w:rFonts w:cs="Times New Roman"/>
        </w:rPr>
      </w:pPr>
    </w:p>
    <w:p w14:paraId="3EE98FD6" w14:textId="77777777" w:rsidR="005D4FE1" w:rsidRPr="00CD4B57" w:rsidRDefault="005D4FE1" w:rsidP="005D4FE1">
      <w:pPr>
        <w:rPr>
          <w:rFonts w:cs="Times New Roman"/>
        </w:rPr>
      </w:pPr>
      <w:r w:rsidRPr="00CD4B57">
        <w:rPr>
          <w:rFonts w:cs="Times New Roman"/>
        </w:rPr>
        <w:t>4)</w:t>
      </w:r>
      <w:r w:rsidR="00C4684D" w:rsidRPr="00CD4B57">
        <w:rPr>
          <w:rFonts w:cs="Times New Roman"/>
        </w:rPr>
        <w:t xml:space="preserve"> VYHLEDEJTE </w:t>
      </w:r>
      <w:r w:rsidR="00C4684D" w:rsidRPr="00CD4B57">
        <w:rPr>
          <w:rFonts w:cs="Times New Roman"/>
          <w:i/>
          <w:iCs/>
        </w:rPr>
        <w:t>DUCTUS THORACICUS</w:t>
      </w:r>
      <w:r w:rsidR="00C4684D" w:rsidRPr="00CD4B57">
        <w:rPr>
          <w:rFonts w:cs="Times New Roman"/>
        </w:rPr>
        <w:t xml:space="preserve"> A </w:t>
      </w:r>
      <w:r w:rsidR="00C4684D" w:rsidRPr="00CD4B57">
        <w:rPr>
          <w:rFonts w:cs="Times New Roman"/>
          <w:i/>
          <w:iCs/>
        </w:rPr>
        <w:t>CISTERNA CHYLI</w:t>
      </w:r>
      <w:r w:rsidR="00C4684D" w:rsidRPr="00CD4B57">
        <w:rPr>
          <w:rFonts w:cs="Times New Roman"/>
        </w:rPr>
        <w:t>, V JAKÉ VÝŠI JE ULOŽENA?</w:t>
      </w:r>
    </w:p>
    <w:p w14:paraId="3EE98FD7" w14:textId="77777777" w:rsidR="00B632EE" w:rsidRPr="00CD4B57" w:rsidRDefault="00B632EE" w:rsidP="005D4FE1">
      <w:pPr>
        <w:rPr>
          <w:rFonts w:cs="Times New Roman"/>
        </w:rPr>
      </w:pPr>
    </w:p>
    <w:p w14:paraId="3EE98FD8" w14:textId="0CEC03BC" w:rsidR="00C4684D" w:rsidRDefault="00C4684D" w:rsidP="005D4FE1">
      <w:pPr>
        <w:rPr>
          <w:rFonts w:cs="Times New Roman"/>
        </w:rPr>
      </w:pPr>
    </w:p>
    <w:p w14:paraId="5558011D" w14:textId="77777777" w:rsidR="00D74C97" w:rsidRPr="00CD4B57" w:rsidRDefault="00D74C97" w:rsidP="005D4FE1">
      <w:pPr>
        <w:rPr>
          <w:rFonts w:cs="Times New Roman"/>
        </w:rPr>
      </w:pPr>
    </w:p>
    <w:p w14:paraId="3EE98FD9" w14:textId="77777777" w:rsidR="005D4FE1" w:rsidRPr="00CD4B57" w:rsidRDefault="005D4FE1" w:rsidP="005D4FE1">
      <w:pPr>
        <w:rPr>
          <w:rFonts w:cs="Times New Roman"/>
        </w:rPr>
      </w:pPr>
    </w:p>
    <w:p w14:paraId="3EE98FDA" w14:textId="77777777" w:rsidR="005D4FE1" w:rsidRPr="00CD4B57" w:rsidRDefault="005D4FE1" w:rsidP="005D4FE1">
      <w:pPr>
        <w:rPr>
          <w:rFonts w:cs="Times New Roman"/>
        </w:rPr>
      </w:pPr>
      <w:r w:rsidRPr="00CD4B57">
        <w:rPr>
          <w:rFonts w:cs="Times New Roman"/>
        </w:rPr>
        <w:t>5) LEDVINA, NADLEDVINA, MOČOVOD</w:t>
      </w:r>
    </w:p>
    <w:p w14:paraId="3EE98FDB" w14:textId="77777777" w:rsidR="00C02EA3" w:rsidRPr="00CD4B57" w:rsidRDefault="005D4FE1" w:rsidP="005D4FE1">
      <w:pPr>
        <w:rPr>
          <w:rFonts w:cs="Times New Roman"/>
        </w:rPr>
      </w:pPr>
      <w:r w:rsidRPr="00CD4B57">
        <w:rPr>
          <w:rFonts w:cs="Times New Roman"/>
        </w:rPr>
        <w:t>Prohlédněte uložení nadledvin</w:t>
      </w:r>
      <w:r w:rsidR="00C4684D" w:rsidRPr="00CD4B57">
        <w:rPr>
          <w:rFonts w:cs="Times New Roman"/>
        </w:rPr>
        <w:t>. Vyhledejte uvedené tepny, zaznačte jejich přítomnost, průběh a doplňte odstup. Zapište případné variety (např. ve větvení),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2406"/>
        <w:gridCol w:w="583"/>
        <w:gridCol w:w="4373"/>
        <w:gridCol w:w="1638"/>
      </w:tblGrid>
      <w:tr w:rsidR="00C4684D" w:rsidRPr="005C3E1D" w14:paraId="3EE98FE0" w14:textId="77777777" w:rsidTr="005C3E1D">
        <w:trPr>
          <w:trHeight w:hRule="exact" w:val="397"/>
        </w:trPr>
        <w:tc>
          <w:tcPr>
            <w:tcW w:w="2410" w:type="dxa"/>
          </w:tcPr>
          <w:p w14:paraId="3EE98FDC" w14:textId="77777777" w:rsidR="00C4684D" w:rsidRPr="005C3E1D" w:rsidRDefault="00C4684D" w:rsidP="00B809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E98FDD" w14:textId="77777777" w:rsidR="00C4684D" w:rsidRPr="005C3E1D" w:rsidRDefault="00C4684D" w:rsidP="00B8094E">
            <w:pPr>
              <w:rPr>
                <w:rFonts w:cs="Times New Roman"/>
                <w:sz w:val="24"/>
                <w:szCs w:val="24"/>
              </w:rPr>
            </w:pPr>
            <w:r w:rsidRPr="005C3E1D">
              <w:rPr>
                <w:rFonts w:ascii="Segoe UI Symbol" w:eastAsia="MS Gothic" w:hAnsi="Segoe UI Symbol" w:cs="Segoe UI Symbol"/>
                <w:color w:val="000000"/>
                <w:sz w:val="24"/>
                <w:szCs w:val="24"/>
                <w:lang w:eastAsia="cs-CZ"/>
              </w:rPr>
              <w:t>✓</w:t>
            </w:r>
            <w:r w:rsidRPr="005C3E1D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/x</w:t>
            </w:r>
          </w:p>
        </w:tc>
        <w:tc>
          <w:tcPr>
            <w:tcW w:w="4385" w:type="dxa"/>
          </w:tcPr>
          <w:p w14:paraId="3EE98FDE" w14:textId="77777777" w:rsidR="00C4684D" w:rsidRPr="005C3E1D" w:rsidRDefault="00C4684D" w:rsidP="00B8094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5C3E1D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ODSTUP</w:t>
            </w:r>
          </w:p>
        </w:tc>
        <w:tc>
          <w:tcPr>
            <w:tcW w:w="1638" w:type="dxa"/>
          </w:tcPr>
          <w:p w14:paraId="3EE98FDF" w14:textId="77777777" w:rsidR="00C4684D" w:rsidRPr="005C3E1D" w:rsidRDefault="00C4684D" w:rsidP="00B8094E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5C3E1D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POZNÁMKA</w:t>
            </w:r>
          </w:p>
        </w:tc>
      </w:tr>
      <w:tr w:rsidR="00C4684D" w:rsidRPr="005C3E1D" w14:paraId="3EE98FE5" w14:textId="77777777" w:rsidTr="005C3E1D">
        <w:trPr>
          <w:trHeight w:hRule="exact" w:val="397"/>
        </w:trPr>
        <w:tc>
          <w:tcPr>
            <w:tcW w:w="2410" w:type="dxa"/>
          </w:tcPr>
          <w:p w14:paraId="3EE98FE1" w14:textId="77777777" w:rsidR="00C4684D" w:rsidRPr="005C3E1D" w:rsidRDefault="00C4684D" w:rsidP="00B8094E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5C3E1D">
              <w:rPr>
                <w:rFonts w:cs="Times New Roman"/>
                <w:i/>
                <w:iCs/>
                <w:sz w:val="24"/>
                <w:szCs w:val="24"/>
              </w:rPr>
              <w:t>a. suprarenalis sup.</w:t>
            </w:r>
          </w:p>
        </w:tc>
        <w:tc>
          <w:tcPr>
            <w:tcW w:w="567" w:type="dxa"/>
          </w:tcPr>
          <w:p w14:paraId="3EE98FE2" w14:textId="77777777" w:rsidR="00C4684D" w:rsidRPr="005C3E1D" w:rsidRDefault="00C4684D" w:rsidP="00B809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85" w:type="dxa"/>
          </w:tcPr>
          <w:p w14:paraId="3EE98FE3" w14:textId="77777777" w:rsidR="00C4684D" w:rsidRPr="005C3E1D" w:rsidRDefault="00C4684D" w:rsidP="00B809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14:paraId="3EE98FE4" w14:textId="77777777" w:rsidR="00C4684D" w:rsidRPr="005C3E1D" w:rsidRDefault="00C4684D" w:rsidP="00B8094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4684D" w:rsidRPr="005C3E1D" w14:paraId="3EE98FEA" w14:textId="77777777" w:rsidTr="005C3E1D">
        <w:trPr>
          <w:trHeight w:hRule="exact" w:val="397"/>
        </w:trPr>
        <w:tc>
          <w:tcPr>
            <w:tcW w:w="2410" w:type="dxa"/>
          </w:tcPr>
          <w:p w14:paraId="3EE98FE6" w14:textId="77777777" w:rsidR="00C4684D" w:rsidRPr="005C3E1D" w:rsidRDefault="00C4684D" w:rsidP="00B8094E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5C3E1D">
              <w:rPr>
                <w:rFonts w:cs="Times New Roman"/>
                <w:i/>
                <w:iCs/>
                <w:sz w:val="24"/>
                <w:szCs w:val="24"/>
              </w:rPr>
              <w:t>a. supraren</w:t>
            </w:r>
            <w:r w:rsidR="00FA4445" w:rsidRPr="005C3E1D">
              <w:rPr>
                <w:rFonts w:cs="Times New Roman"/>
                <w:i/>
                <w:iCs/>
                <w:sz w:val="24"/>
                <w:szCs w:val="24"/>
              </w:rPr>
              <w:t>a</w:t>
            </w:r>
            <w:r w:rsidRPr="005C3E1D">
              <w:rPr>
                <w:rFonts w:cs="Times New Roman"/>
                <w:i/>
                <w:iCs/>
                <w:sz w:val="24"/>
                <w:szCs w:val="24"/>
              </w:rPr>
              <w:t>lis media</w:t>
            </w:r>
          </w:p>
        </w:tc>
        <w:tc>
          <w:tcPr>
            <w:tcW w:w="567" w:type="dxa"/>
          </w:tcPr>
          <w:p w14:paraId="3EE98FE7" w14:textId="77777777" w:rsidR="00C4684D" w:rsidRPr="005C3E1D" w:rsidRDefault="00C4684D" w:rsidP="00B809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85" w:type="dxa"/>
          </w:tcPr>
          <w:p w14:paraId="3EE98FE8" w14:textId="77777777" w:rsidR="00C4684D" w:rsidRPr="005C3E1D" w:rsidRDefault="00C4684D" w:rsidP="00B809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14:paraId="3EE98FE9" w14:textId="77777777" w:rsidR="00C4684D" w:rsidRPr="005C3E1D" w:rsidRDefault="00C4684D" w:rsidP="00B8094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4684D" w:rsidRPr="005C3E1D" w14:paraId="3EE98FEF" w14:textId="77777777" w:rsidTr="005C3E1D">
        <w:trPr>
          <w:trHeight w:hRule="exact" w:val="397"/>
        </w:trPr>
        <w:tc>
          <w:tcPr>
            <w:tcW w:w="2410" w:type="dxa"/>
          </w:tcPr>
          <w:p w14:paraId="3EE98FEB" w14:textId="77777777" w:rsidR="00C4684D" w:rsidRPr="005C3E1D" w:rsidRDefault="00C4684D" w:rsidP="00B8094E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5C3E1D">
              <w:rPr>
                <w:rFonts w:cs="Times New Roman"/>
                <w:i/>
                <w:iCs/>
                <w:sz w:val="24"/>
                <w:szCs w:val="24"/>
              </w:rPr>
              <w:t>a. suprarenalis inf.</w:t>
            </w:r>
          </w:p>
        </w:tc>
        <w:tc>
          <w:tcPr>
            <w:tcW w:w="567" w:type="dxa"/>
          </w:tcPr>
          <w:p w14:paraId="3EE98FEC" w14:textId="77777777" w:rsidR="00C4684D" w:rsidRPr="005C3E1D" w:rsidRDefault="00C4684D" w:rsidP="00B809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85" w:type="dxa"/>
          </w:tcPr>
          <w:p w14:paraId="3EE98FED" w14:textId="77777777" w:rsidR="00C4684D" w:rsidRPr="005C3E1D" w:rsidRDefault="00C4684D" w:rsidP="00B809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14:paraId="3EE98FEE" w14:textId="77777777" w:rsidR="00C4684D" w:rsidRPr="005C3E1D" w:rsidRDefault="00C4684D" w:rsidP="00B8094E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8FF1" w14:textId="7C771C0C" w:rsidR="00C02EA3" w:rsidRPr="00CD4B57" w:rsidRDefault="005C3E1D" w:rsidP="005D4FE1">
      <w:pPr>
        <w:rPr>
          <w:rFonts w:cs="Times New Roman"/>
        </w:rPr>
      </w:pPr>
      <w:r>
        <w:rPr>
          <w:rFonts w:cs="Times New Roman"/>
        </w:rPr>
        <w:lastRenderedPageBreak/>
        <w:t xml:space="preserve">6) </w:t>
      </w:r>
      <w:r w:rsidR="00FA4445" w:rsidRPr="00CD4B57">
        <w:rPr>
          <w:rFonts w:cs="Times New Roman"/>
        </w:rPr>
        <w:t>PROHLÉDNĚTE OBALY LEDVINY A ZANAMENEJTE JE</w:t>
      </w:r>
      <w:r w:rsidR="00D74C97">
        <w:rPr>
          <w:rFonts w:cs="Times New Roman"/>
        </w:rPr>
        <w:t>J</w:t>
      </w:r>
      <w:r w:rsidR="00FA4445" w:rsidRPr="00CD4B57">
        <w:rPr>
          <w:rFonts w:cs="Times New Roman"/>
        </w:rPr>
        <w:t xml:space="preserve">ICH PŘÍTOMNOST. ZAPIŠTE PŘÍPADNÉ VARIETY, </w:t>
      </w:r>
      <w:r w:rsidR="00DE3D8F">
        <w:rPr>
          <w:rFonts w:cs="Times New Roman"/>
        </w:rPr>
        <w:t>EV</w:t>
      </w:r>
      <w:r w:rsidR="00FA4445" w:rsidRPr="00CD4B57">
        <w:rPr>
          <w:rFonts w:cs="Times New Roman"/>
        </w:rPr>
        <w:t>. DŮVOD NEPŘÍTOMNOSTI DANÉ STRUKTURY:</w:t>
      </w:r>
    </w:p>
    <w:tbl>
      <w:tblPr>
        <w:tblW w:w="9072" w:type="dxa"/>
        <w:tblInd w:w="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2"/>
        <w:gridCol w:w="859"/>
        <w:gridCol w:w="4961"/>
      </w:tblGrid>
      <w:tr w:rsidR="00FA4445" w:rsidRPr="00CD4B57" w14:paraId="3EE98FF5" w14:textId="77777777" w:rsidTr="005C3E1D">
        <w:trPr>
          <w:trHeight w:hRule="exact" w:val="397"/>
        </w:trPr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F2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F3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/</w:t>
            </w:r>
            <w:r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x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F4" w14:textId="184E69A8" w:rsidR="00FA4445" w:rsidRPr="00CD4B57" w:rsidRDefault="00545AFE" w:rsidP="00B8094E">
            <w:pPr>
              <w:spacing w:line="240" w:lineRule="auto"/>
              <w:rPr>
                <w:rFonts w:eastAsia="MS Gothic" w:cs="Times New Roman"/>
                <w:color w:val="000000"/>
                <w:szCs w:val="24"/>
                <w:lang w:eastAsia="cs-CZ"/>
              </w:rPr>
            </w:pPr>
            <w:r>
              <w:rPr>
                <w:rFonts w:eastAsia="MS Gothic" w:cs="Times New Roman"/>
                <w:color w:val="000000"/>
                <w:szCs w:val="24"/>
                <w:lang w:eastAsia="cs-CZ"/>
              </w:rPr>
              <w:t xml:space="preserve"> </w:t>
            </w:r>
            <w:r w:rsidR="00FA4445"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FA4445" w:rsidRPr="00CD4B57" w14:paraId="3EE98FF9" w14:textId="77777777" w:rsidTr="005C3E1D">
        <w:trPr>
          <w:trHeight w:hRule="exact" w:val="397"/>
        </w:trPr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F6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corpus adiposum pararenale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F7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F8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</w:p>
        </w:tc>
      </w:tr>
      <w:tr w:rsidR="00FA4445" w:rsidRPr="00CD4B57" w14:paraId="3EE98FFD" w14:textId="77777777" w:rsidTr="005C3E1D">
        <w:trPr>
          <w:trHeight w:hRule="exact" w:val="397"/>
        </w:trPr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FA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fascia renalis</w:t>
            </w: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 Gerotae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8FFB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FFC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FA4445" w:rsidRPr="00CD4B57" w14:paraId="3EE99001" w14:textId="77777777" w:rsidTr="005C3E1D">
        <w:trPr>
          <w:trHeight w:hRule="exact" w:val="397"/>
        </w:trPr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FE" w14:textId="77777777" w:rsidR="00FA4445" w:rsidRPr="00CD4B57" w:rsidRDefault="00FA4445" w:rsidP="00B8094E">
            <w:pPr>
              <w:spacing w:line="240" w:lineRule="auto"/>
              <w:ind w:left="708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 xml:space="preserve">lamina praerenalis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8FFF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9000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FA4445" w:rsidRPr="00CD4B57" w14:paraId="3EE99005" w14:textId="77777777" w:rsidTr="005C3E1D">
        <w:trPr>
          <w:trHeight w:hRule="exact" w:val="397"/>
        </w:trPr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02" w14:textId="77777777" w:rsidR="00FA4445" w:rsidRPr="00CD4B57" w:rsidRDefault="00FA4445" w:rsidP="00B8094E">
            <w:pPr>
              <w:spacing w:line="240" w:lineRule="auto"/>
              <w:ind w:left="708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lamina retrorenalis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03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9004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FA4445" w:rsidRPr="00CD4B57" w14:paraId="3EE99009" w14:textId="77777777" w:rsidTr="005C3E1D">
        <w:trPr>
          <w:trHeight w:hRule="exact" w:val="397"/>
        </w:trPr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06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capsula adiposa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07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9008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FA4445" w:rsidRPr="00CD4B57" w14:paraId="3EE9900D" w14:textId="77777777" w:rsidTr="005C3E1D">
        <w:trPr>
          <w:trHeight w:hRule="exact" w:val="397"/>
        </w:trPr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0A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capsula fibrosa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0B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900C" w14:textId="77777777" w:rsidR="00FA4445" w:rsidRPr="00CD4B57" w:rsidRDefault="00FA4445" w:rsidP="00B8094E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</w:tbl>
    <w:p w14:paraId="3EE9900E" w14:textId="77777777" w:rsidR="005D4FE1" w:rsidRPr="00CD4B57" w:rsidRDefault="005D4FE1" w:rsidP="005D4FE1">
      <w:pPr>
        <w:rPr>
          <w:rFonts w:cs="Times New Roman"/>
        </w:rPr>
      </w:pPr>
    </w:p>
    <w:p w14:paraId="3EE9900F" w14:textId="77777777" w:rsidR="005D4FE1" w:rsidRPr="00CD4B57" w:rsidRDefault="005D4FE1" w:rsidP="005D4FE1">
      <w:pPr>
        <w:rPr>
          <w:rFonts w:cs="Times New Roman"/>
        </w:rPr>
      </w:pPr>
      <w:r w:rsidRPr="00CD4B57">
        <w:rPr>
          <w:rFonts w:cs="Times New Roman"/>
        </w:rPr>
        <w:t xml:space="preserve">Popište </w:t>
      </w:r>
      <w:r w:rsidR="00C02EA3" w:rsidRPr="00CD4B57">
        <w:rPr>
          <w:rFonts w:cs="Times New Roman"/>
        </w:rPr>
        <w:t>tři</w:t>
      </w:r>
      <w:r w:rsidRPr="00CD4B57">
        <w:rPr>
          <w:rFonts w:cs="Times New Roman"/>
        </w:rPr>
        <w:t xml:space="preserve"> zúžená místa močovodu a</w:t>
      </w:r>
      <w:r w:rsidR="00C02EA3" w:rsidRPr="00CD4B57">
        <w:rPr>
          <w:rFonts w:cs="Times New Roman"/>
        </w:rPr>
        <w:t xml:space="preserve"> uveďte,</w:t>
      </w:r>
      <w:r w:rsidRPr="00CD4B57">
        <w:rPr>
          <w:rFonts w:cs="Times New Roman"/>
        </w:rPr>
        <w:t xml:space="preserve"> které </w:t>
      </w:r>
      <w:r w:rsidR="00C02EA3" w:rsidRPr="00CD4B57">
        <w:rPr>
          <w:rFonts w:cs="Times New Roman"/>
        </w:rPr>
        <w:t>tři</w:t>
      </w:r>
      <w:r w:rsidRPr="00CD4B57">
        <w:rPr>
          <w:rFonts w:cs="Times New Roman"/>
        </w:rPr>
        <w:t xml:space="preserve"> </w:t>
      </w:r>
      <w:r w:rsidR="00C02EA3" w:rsidRPr="00CD4B57">
        <w:rPr>
          <w:rFonts w:cs="Times New Roman"/>
        </w:rPr>
        <w:t>struktury ve svém průběhu kříží:</w:t>
      </w:r>
    </w:p>
    <w:p w14:paraId="3EE99010" w14:textId="77777777" w:rsidR="005D4FE1" w:rsidRPr="00CD4B57" w:rsidRDefault="005D4FE1" w:rsidP="005D4FE1">
      <w:pPr>
        <w:rPr>
          <w:rFonts w:cs="Times New Roman"/>
        </w:rPr>
      </w:pPr>
    </w:p>
    <w:p w14:paraId="3EE99011" w14:textId="77777777" w:rsidR="005D4FE1" w:rsidRPr="00CD4B57" w:rsidRDefault="005D4FE1" w:rsidP="005D4FE1">
      <w:pPr>
        <w:rPr>
          <w:rFonts w:cs="Times New Roman"/>
        </w:rPr>
      </w:pPr>
    </w:p>
    <w:p w14:paraId="3EE99012" w14:textId="77777777" w:rsidR="00C02EA3" w:rsidRDefault="00C02EA3" w:rsidP="005D4FE1">
      <w:pPr>
        <w:rPr>
          <w:rFonts w:cs="Times New Roman"/>
        </w:rPr>
      </w:pPr>
    </w:p>
    <w:p w14:paraId="3EE99013" w14:textId="77777777" w:rsidR="005C3E1D" w:rsidRDefault="005C3E1D" w:rsidP="005D4FE1">
      <w:pPr>
        <w:rPr>
          <w:rFonts w:cs="Times New Roman"/>
        </w:rPr>
      </w:pPr>
    </w:p>
    <w:p w14:paraId="3EE99014" w14:textId="77777777" w:rsidR="005C3E1D" w:rsidRDefault="005C3E1D" w:rsidP="005D4FE1">
      <w:pPr>
        <w:rPr>
          <w:rFonts w:cs="Times New Roman"/>
        </w:rPr>
      </w:pPr>
    </w:p>
    <w:p w14:paraId="3EE99015" w14:textId="77777777" w:rsidR="005C3E1D" w:rsidRDefault="005C3E1D" w:rsidP="005D4FE1">
      <w:pPr>
        <w:rPr>
          <w:rFonts w:cs="Times New Roman"/>
        </w:rPr>
      </w:pPr>
    </w:p>
    <w:p w14:paraId="3EE99016" w14:textId="5C434581" w:rsidR="005C3E1D" w:rsidRDefault="005C3E1D" w:rsidP="005D4FE1">
      <w:pPr>
        <w:rPr>
          <w:rFonts w:cs="Times New Roman"/>
        </w:rPr>
      </w:pPr>
    </w:p>
    <w:p w14:paraId="1BCE4998" w14:textId="53EA1CFE" w:rsidR="007E3CEC" w:rsidRDefault="007E3CEC" w:rsidP="005D4FE1">
      <w:pPr>
        <w:rPr>
          <w:rFonts w:cs="Times New Roman"/>
        </w:rPr>
      </w:pPr>
    </w:p>
    <w:p w14:paraId="3EE99017" w14:textId="53EA1CFE" w:rsidR="005C3E1D" w:rsidRDefault="005C3E1D" w:rsidP="005D4FE1">
      <w:pPr>
        <w:rPr>
          <w:rFonts w:cs="Times New Roman"/>
        </w:rPr>
      </w:pPr>
    </w:p>
    <w:p w14:paraId="3EE99018" w14:textId="77777777" w:rsidR="005C3E1D" w:rsidRPr="00CD4B57" w:rsidRDefault="005C3E1D" w:rsidP="005D4FE1">
      <w:pPr>
        <w:rPr>
          <w:rFonts w:cs="Times New Roman"/>
        </w:rPr>
      </w:pPr>
    </w:p>
    <w:p w14:paraId="3EE99019" w14:textId="77777777" w:rsidR="005D4FE1" w:rsidRPr="00CD4B57" w:rsidRDefault="005C3E1D" w:rsidP="005D4FE1">
      <w:pPr>
        <w:rPr>
          <w:rFonts w:cs="Times New Roman"/>
        </w:rPr>
      </w:pPr>
      <w:r>
        <w:rPr>
          <w:rFonts w:cs="Times New Roman"/>
        </w:rPr>
        <w:t>7</w:t>
      </w:r>
      <w:r w:rsidR="005D4FE1" w:rsidRPr="00CD4B57">
        <w:rPr>
          <w:rFonts w:cs="Times New Roman"/>
        </w:rPr>
        <w:t>) SVALY ZADNÍ STĚNY BŘIŠNÍ A BRÁNICE</w:t>
      </w:r>
    </w:p>
    <w:p w14:paraId="3EE9901A" w14:textId="77777777" w:rsidR="00C02EA3" w:rsidRPr="00CD4B57" w:rsidRDefault="00FA4445" w:rsidP="005D4FE1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W w:w="0" w:type="auto"/>
        <w:tblInd w:w="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709"/>
        <w:gridCol w:w="1432"/>
        <w:gridCol w:w="1336"/>
        <w:gridCol w:w="1059"/>
        <w:gridCol w:w="1629"/>
      </w:tblGrid>
      <w:tr w:rsidR="00FA4445" w:rsidRPr="00CD4B57" w14:paraId="3EE99021" w14:textId="77777777" w:rsidTr="005C3E1D">
        <w:trPr>
          <w:trHeight w:hRule="exact"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1B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SVAL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1C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color w:val="000000"/>
                <w:szCs w:val="24"/>
                <w:lang w:eastAsia="cs-CZ"/>
              </w:rPr>
              <w:t>✓</w:t>
            </w:r>
            <w:r w:rsidRPr="00CD4B57">
              <w:rPr>
                <w:rFonts w:eastAsia="MS Gothic" w:cs="Times New Roman"/>
                <w:color w:val="000000"/>
                <w:szCs w:val="24"/>
                <w:lang w:eastAsia="cs-CZ"/>
              </w:rPr>
              <w:t>/x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1D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INERVACE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1E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 xml:space="preserve">ZAČÁTEK 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901F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ÚPON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20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Cs w:val="24"/>
                <w:lang w:eastAsia="cs-CZ"/>
              </w:rPr>
              <w:t>POZNÁMKA</w:t>
            </w:r>
          </w:p>
        </w:tc>
      </w:tr>
      <w:tr w:rsidR="00FA4445" w:rsidRPr="00CD4B57" w14:paraId="3EE99028" w14:textId="77777777" w:rsidTr="005C3E1D">
        <w:trPr>
          <w:trHeight w:hRule="exact"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22" w14:textId="77777777" w:rsidR="00FA4445" w:rsidRPr="00CD4B57" w:rsidRDefault="00FA4445" w:rsidP="00C02EA3">
            <w:pPr>
              <w:spacing w:line="240" w:lineRule="auto"/>
              <w:jc w:val="left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m. psoas major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23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24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25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9026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27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FA4445" w:rsidRPr="00CD4B57" w14:paraId="3EE9902F" w14:textId="77777777" w:rsidTr="005C3E1D">
        <w:trPr>
          <w:trHeight w:hRule="exact"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29" w14:textId="77777777" w:rsidR="00FA4445" w:rsidRPr="00CD4B57" w:rsidRDefault="00FA4445" w:rsidP="00C02EA3">
            <w:pPr>
              <w:spacing w:line="240" w:lineRule="auto"/>
              <w:jc w:val="left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m. quadratus lumborum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2A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2B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2C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902D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02E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FA4445" w:rsidRPr="00CD4B57" w14:paraId="3EE99036" w14:textId="77777777" w:rsidTr="005C3E1D">
        <w:trPr>
          <w:trHeight w:hRule="exact" w:val="67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30" w14:textId="77777777" w:rsidR="00FA4445" w:rsidRPr="00CD4B57" w:rsidRDefault="00FA4445" w:rsidP="00C02EA3">
            <w:pPr>
              <w:spacing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pars lumbalis diaphragmatis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31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32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33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9034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35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FA4445" w:rsidRPr="00CD4B57" w14:paraId="3EE9903D" w14:textId="77777777" w:rsidTr="005C3E1D">
        <w:trPr>
          <w:trHeight w:hRule="exact"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37" w14:textId="77777777" w:rsidR="00FA4445" w:rsidRPr="00CD4B57" w:rsidRDefault="00FA4445" w:rsidP="00C02EA3">
            <w:pPr>
              <w:spacing w:line="240" w:lineRule="auto"/>
              <w:ind w:left="708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lig. arcuatum lat.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38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39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3A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903B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3C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FA4445" w:rsidRPr="00CD4B57" w14:paraId="3EE99044" w14:textId="77777777" w:rsidTr="005C3E1D">
        <w:trPr>
          <w:trHeight w:hRule="exact" w:val="39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3E" w14:textId="77777777" w:rsidR="00FA4445" w:rsidRPr="00CD4B57" w:rsidRDefault="00FA4445" w:rsidP="00C02EA3">
            <w:pPr>
              <w:spacing w:line="240" w:lineRule="auto"/>
              <w:ind w:left="708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lig. arcuatum med.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3F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40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41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9042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43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FA4445" w:rsidRPr="00CD4B57" w14:paraId="3EE9904C" w14:textId="77777777" w:rsidTr="005C3E1D">
        <w:trPr>
          <w:trHeight w:hRule="exact" w:val="90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45" w14:textId="77777777" w:rsidR="00FA4445" w:rsidRPr="00CD4B57" w:rsidRDefault="00FA4445" w:rsidP="00C02EA3">
            <w:pPr>
              <w:spacing w:line="240" w:lineRule="auto"/>
              <w:ind w:left="708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lig. arcuatum medianum</w:t>
            </w:r>
          </w:p>
          <w:p w14:paraId="3EE99046" w14:textId="77777777" w:rsidR="00FA4445" w:rsidRPr="00CD4B57" w:rsidRDefault="00FA4445" w:rsidP="00C02EA3">
            <w:pPr>
              <w:spacing w:line="240" w:lineRule="auto"/>
              <w:ind w:left="708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color w:val="000000"/>
                <w:szCs w:val="24"/>
                <w:lang w:eastAsia="cs-CZ"/>
              </w:rPr>
              <w:t>(crus dx., crus sin.)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47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48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49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904A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904B" w14:textId="77777777" w:rsidR="00FA4445" w:rsidRPr="00CD4B57" w:rsidRDefault="00FA4445" w:rsidP="00C02EA3">
            <w:pPr>
              <w:spacing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</w:tbl>
    <w:p w14:paraId="3EE9904D" w14:textId="77777777" w:rsidR="00FA4445" w:rsidRPr="00CD4B57" w:rsidRDefault="00FA4445" w:rsidP="005D4FE1">
      <w:pPr>
        <w:rPr>
          <w:rFonts w:cs="Times New Roman"/>
        </w:rPr>
      </w:pPr>
    </w:p>
    <w:p w14:paraId="3EE9904E" w14:textId="77777777" w:rsidR="00FA4445" w:rsidRPr="00CD4B57" w:rsidRDefault="005C3E1D" w:rsidP="005D4FE1">
      <w:pPr>
        <w:rPr>
          <w:rFonts w:cs="Times New Roman"/>
        </w:rPr>
      </w:pPr>
      <w:r>
        <w:rPr>
          <w:rFonts w:cs="Times New Roman"/>
        </w:rPr>
        <w:lastRenderedPageBreak/>
        <w:t>8</w:t>
      </w:r>
      <w:r w:rsidR="00FA4445" w:rsidRPr="00CD4B57">
        <w:rPr>
          <w:rFonts w:cs="Times New Roman"/>
        </w:rPr>
        <w:t xml:space="preserve">) ZAKRESLETE A POPIŠTE SCHÉMA VZNIKU </w:t>
      </w:r>
      <w:r w:rsidR="00FA4445" w:rsidRPr="00CD4B57">
        <w:rPr>
          <w:rFonts w:cs="Times New Roman"/>
          <w:i/>
        </w:rPr>
        <w:t>DUCTUS THORACICUS</w:t>
      </w:r>
      <w:r w:rsidR="00FA4445" w:rsidRPr="00CD4B57">
        <w:rPr>
          <w:rFonts w:cs="Times New Roman"/>
        </w:rPr>
        <w:t>:</w:t>
      </w:r>
    </w:p>
    <w:p w14:paraId="3EE9904F" w14:textId="77777777" w:rsidR="00FA4445" w:rsidRPr="00CD4B57" w:rsidRDefault="00FA4445" w:rsidP="005D4FE1">
      <w:pPr>
        <w:rPr>
          <w:rFonts w:cs="Times New Roman"/>
        </w:rPr>
      </w:pPr>
    </w:p>
    <w:p w14:paraId="3EE99050" w14:textId="77777777" w:rsidR="00FA4445" w:rsidRPr="00CD4B57" w:rsidRDefault="00FA4445" w:rsidP="005D4FE1">
      <w:pPr>
        <w:rPr>
          <w:rFonts w:cs="Times New Roman"/>
        </w:rPr>
      </w:pPr>
    </w:p>
    <w:p w14:paraId="3EE99051" w14:textId="77777777" w:rsidR="00FA4445" w:rsidRPr="00CD4B57" w:rsidRDefault="00FA4445" w:rsidP="005D4FE1">
      <w:pPr>
        <w:rPr>
          <w:rFonts w:cs="Times New Roman"/>
        </w:rPr>
      </w:pPr>
    </w:p>
    <w:p w14:paraId="3EE99052" w14:textId="77777777" w:rsidR="00FA4445" w:rsidRDefault="00FA4445" w:rsidP="005D4FE1">
      <w:pPr>
        <w:rPr>
          <w:rFonts w:cs="Times New Roman"/>
        </w:rPr>
      </w:pPr>
    </w:p>
    <w:p w14:paraId="3EE99053" w14:textId="77777777" w:rsidR="005C3E1D" w:rsidRDefault="005C3E1D" w:rsidP="005D4FE1">
      <w:pPr>
        <w:rPr>
          <w:rFonts w:cs="Times New Roman"/>
        </w:rPr>
      </w:pPr>
    </w:p>
    <w:p w14:paraId="3EE99054" w14:textId="77777777" w:rsidR="005C3E1D" w:rsidRDefault="005C3E1D" w:rsidP="005D4FE1">
      <w:pPr>
        <w:rPr>
          <w:rFonts w:cs="Times New Roman"/>
        </w:rPr>
      </w:pPr>
    </w:p>
    <w:p w14:paraId="3EE99055" w14:textId="77777777" w:rsidR="005C3E1D" w:rsidRDefault="005C3E1D" w:rsidP="005D4FE1">
      <w:pPr>
        <w:rPr>
          <w:rFonts w:cs="Times New Roman"/>
        </w:rPr>
      </w:pPr>
    </w:p>
    <w:p w14:paraId="3EE99056" w14:textId="77777777" w:rsidR="005C3E1D" w:rsidRPr="00CD4B57" w:rsidRDefault="005C3E1D" w:rsidP="005D4FE1">
      <w:pPr>
        <w:rPr>
          <w:rFonts w:cs="Times New Roman"/>
        </w:rPr>
      </w:pPr>
    </w:p>
    <w:p w14:paraId="3EE99057" w14:textId="77777777" w:rsidR="00FA4445" w:rsidRPr="00CD4B57" w:rsidRDefault="00FA4445" w:rsidP="005D4FE1">
      <w:pPr>
        <w:rPr>
          <w:rFonts w:cs="Times New Roman"/>
        </w:rPr>
      </w:pPr>
    </w:p>
    <w:p w14:paraId="3EE99058" w14:textId="77777777" w:rsidR="005D4FE1" w:rsidRPr="00CD4B57" w:rsidRDefault="005C3E1D" w:rsidP="005D4FE1">
      <w:pPr>
        <w:rPr>
          <w:rFonts w:cs="Times New Roman"/>
        </w:rPr>
      </w:pPr>
      <w:r>
        <w:rPr>
          <w:rFonts w:cs="Times New Roman"/>
        </w:rPr>
        <w:t>9</w:t>
      </w:r>
      <w:r w:rsidR="005D4FE1" w:rsidRPr="00CD4B57">
        <w:rPr>
          <w:rFonts w:cs="Times New Roman"/>
        </w:rPr>
        <w:t>) NEJČASTĚJŠÍ</w:t>
      </w:r>
      <w:r w:rsidR="00C02EA3" w:rsidRPr="00CD4B57">
        <w:rPr>
          <w:rFonts w:cs="Times New Roman"/>
        </w:rPr>
        <w:t xml:space="preserve"> VARIETY TÉTO OBLASTI</w:t>
      </w:r>
    </w:p>
    <w:p w14:paraId="3EE99059" w14:textId="77777777" w:rsidR="00C02EA3" w:rsidRPr="00CD4B57" w:rsidRDefault="005D4FE1" w:rsidP="005D4FE1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5D4FE1" w:rsidRPr="00CD4B57" w14:paraId="3EE9905C" w14:textId="77777777" w:rsidTr="005C3E1D">
        <w:trPr>
          <w:trHeight w:hRule="exact" w:val="397"/>
        </w:trPr>
        <w:tc>
          <w:tcPr>
            <w:tcW w:w="8364" w:type="dxa"/>
          </w:tcPr>
          <w:p w14:paraId="3EE9905A" w14:textId="77777777" w:rsidR="005D4FE1" w:rsidRPr="00CD4B57" w:rsidRDefault="005D4FE1" w:rsidP="00C02EA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9905B" w14:textId="77777777" w:rsidR="005D4FE1" w:rsidRPr="00CD4B57" w:rsidRDefault="005D4FE1" w:rsidP="00C02EA3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5D4FE1" w:rsidRPr="00CD4B57" w14:paraId="3EE9905F" w14:textId="77777777" w:rsidTr="005C3E1D">
        <w:trPr>
          <w:trHeight w:hRule="exact" w:val="397"/>
        </w:trPr>
        <w:tc>
          <w:tcPr>
            <w:tcW w:w="8364" w:type="dxa"/>
          </w:tcPr>
          <w:p w14:paraId="3EE9905D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m. psoas minor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905E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4FE1" w:rsidRPr="00CD4B57" w14:paraId="3EE99062" w14:textId="77777777" w:rsidTr="005C3E1D">
        <w:trPr>
          <w:trHeight w:hRule="exact" w:val="397"/>
        </w:trPr>
        <w:tc>
          <w:tcPr>
            <w:tcW w:w="8364" w:type="dxa"/>
          </w:tcPr>
          <w:p w14:paraId="3EE99060" w14:textId="77777777" w:rsidR="005D4FE1" w:rsidRPr="00CD4B57" w:rsidRDefault="00432A86" w:rsidP="00C02EA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a. renalis acces</w:t>
            </w:r>
            <w:r w:rsidR="005D4FE1" w:rsidRPr="00CD4B57">
              <w:rPr>
                <w:rFonts w:cs="Times New Roman"/>
                <w:i/>
                <w:iCs/>
                <w:sz w:val="24"/>
                <w:szCs w:val="24"/>
              </w:rPr>
              <w:t>soria</w:t>
            </w:r>
            <w:r w:rsidR="005D4FE1"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9061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4FE1" w:rsidRPr="00CD4B57" w14:paraId="3EE99065" w14:textId="77777777" w:rsidTr="005C3E1D">
        <w:trPr>
          <w:trHeight w:hRule="exact" w:val="397"/>
        </w:trPr>
        <w:tc>
          <w:tcPr>
            <w:tcW w:w="8364" w:type="dxa"/>
          </w:tcPr>
          <w:p w14:paraId="3EE99063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renalis polaris sup</w:t>
            </w:r>
            <w:r w:rsidR="00C02EA3" w:rsidRPr="00CD4B57">
              <w:rPr>
                <w:rFonts w:cs="Times New Roman"/>
                <w:i/>
                <w:iCs/>
                <w:sz w:val="24"/>
                <w:szCs w:val="24"/>
              </w:rPr>
              <w:t>erior</w:t>
            </w:r>
          </w:p>
        </w:tc>
        <w:tc>
          <w:tcPr>
            <w:tcW w:w="708" w:type="dxa"/>
          </w:tcPr>
          <w:p w14:paraId="3EE99064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4FE1" w:rsidRPr="00CD4B57" w14:paraId="3EE99068" w14:textId="77777777" w:rsidTr="005C3E1D">
        <w:trPr>
          <w:trHeight w:hRule="exact" w:val="397"/>
        </w:trPr>
        <w:tc>
          <w:tcPr>
            <w:tcW w:w="8364" w:type="dxa"/>
          </w:tcPr>
          <w:p w14:paraId="3EE99066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odstup </w:t>
            </w:r>
            <w:r w:rsidR="00C02EA3" w:rsidRPr="00CD4B57">
              <w:rPr>
                <w:rFonts w:cs="Times New Roman"/>
                <w:i/>
                <w:iCs/>
                <w:sz w:val="24"/>
                <w:szCs w:val="24"/>
              </w:rPr>
              <w:t>a. testicularis/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ovarica</w:t>
            </w:r>
            <w:r w:rsidRPr="00CD4B57">
              <w:rPr>
                <w:rFonts w:cs="Times New Roman"/>
                <w:sz w:val="24"/>
                <w:szCs w:val="24"/>
              </w:rPr>
              <w:t xml:space="preserve"> z 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a. renalis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9067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4FE1" w:rsidRPr="00CD4B57" w14:paraId="3EE9906B" w14:textId="77777777" w:rsidTr="005C3E1D">
        <w:trPr>
          <w:trHeight w:hRule="exact" w:val="397"/>
        </w:trPr>
        <w:tc>
          <w:tcPr>
            <w:tcW w:w="8364" w:type="dxa"/>
          </w:tcPr>
          <w:p w14:paraId="3EE99069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bifurkace </w:t>
            </w: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cutaneus femoris lat</w:t>
            </w:r>
            <w:r w:rsidR="00C02EA3" w:rsidRPr="00CD4B57">
              <w:rPr>
                <w:rFonts w:cs="Times New Roman"/>
                <w:i/>
                <w:iCs/>
                <w:sz w:val="24"/>
                <w:szCs w:val="24"/>
              </w:rPr>
              <w:t>eralis</w:t>
            </w:r>
          </w:p>
        </w:tc>
        <w:tc>
          <w:tcPr>
            <w:tcW w:w="708" w:type="dxa"/>
          </w:tcPr>
          <w:p w14:paraId="3EE9906A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4FE1" w:rsidRPr="00CD4B57" w14:paraId="3EE9906E" w14:textId="77777777" w:rsidTr="005C3E1D">
        <w:trPr>
          <w:trHeight w:hRule="exact" w:val="397"/>
        </w:trPr>
        <w:tc>
          <w:tcPr>
            <w:tcW w:w="8364" w:type="dxa"/>
          </w:tcPr>
          <w:p w14:paraId="3EE9906C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femoralis accessorius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906D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4FE1" w:rsidRPr="00CD4B57" w14:paraId="3EE99071" w14:textId="77777777" w:rsidTr="005C3E1D">
        <w:trPr>
          <w:trHeight w:hRule="exact" w:val="397"/>
        </w:trPr>
        <w:tc>
          <w:tcPr>
            <w:tcW w:w="8364" w:type="dxa"/>
          </w:tcPr>
          <w:p w14:paraId="3EE9906F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n. obturatorius accessorius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9070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4FE1" w:rsidRPr="00CD4B57" w14:paraId="3EE99074" w14:textId="77777777" w:rsidTr="005C3E1D">
        <w:trPr>
          <w:trHeight w:hRule="exact" w:val="397"/>
        </w:trPr>
        <w:tc>
          <w:tcPr>
            <w:tcW w:w="8364" w:type="dxa"/>
          </w:tcPr>
          <w:p w14:paraId="3EE99072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lobulizace (renkulizace) ledviny</w:t>
            </w:r>
          </w:p>
        </w:tc>
        <w:tc>
          <w:tcPr>
            <w:tcW w:w="708" w:type="dxa"/>
          </w:tcPr>
          <w:p w14:paraId="3EE99073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4FE1" w:rsidRPr="00CD4B57" w14:paraId="3EE99077" w14:textId="77777777" w:rsidTr="005C3E1D">
        <w:trPr>
          <w:trHeight w:hRule="exact" w:val="397"/>
        </w:trPr>
        <w:tc>
          <w:tcPr>
            <w:tcW w:w="8364" w:type="dxa"/>
          </w:tcPr>
          <w:p w14:paraId="3EE99075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iCs/>
                <w:sz w:val="24"/>
                <w:szCs w:val="24"/>
              </w:rPr>
              <w:t>ureter duplex, fissus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3EE99076" w14:textId="77777777" w:rsidR="005D4FE1" w:rsidRPr="00CD4B57" w:rsidRDefault="005D4FE1" w:rsidP="00C02EA3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078" w14:textId="77777777" w:rsidR="005D4FE1" w:rsidRPr="00CD4B57" w:rsidRDefault="005D4FE1" w:rsidP="005D4FE1">
      <w:pPr>
        <w:rPr>
          <w:rFonts w:cs="Times New Roman"/>
          <w:szCs w:val="24"/>
        </w:rPr>
      </w:pPr>
    </w:p>
    <w:p w14:paraId="3EE99079" w14:textId="77777777" w:rsidR="005D4FE1" w:rsidRPr="00CD4B57" w:rsidRDefault="005C3E1D" w:rsidP="005D4FE1">
      <w:pPr>
        <w:rPr>
          <w:rFonts w:cs="Times New Roman"/>
        </w:rPr>
      </w:pPr>
      <w:r>
        <w:rPr>
          <w:rFonts w:cs="Times New Roman"/>
        </w:rPr>
        <w:t>10</w:t>
      </w:r>
      <w:r w:rsidR="005D4FE1" w:rsidRPr="00CD4B57">
        <w:rPr>
          <w:rFonts w:cs="Times New Roman"/>
        </w:rPr>
        <w:t>) POPIŠTE A ZAKRESLETE PŘÍPADNÉ DALŠÍ ANATOMICKÉ VARIETY TÉTO OBLASTI:</w:t>
      </w:r>
    </w:p>
    <w:p w14:paraId="3EE9907A" w14:textId="77777777" w:rsidR="005D4FE1" w:rsidRPr="00CD4B57" w:rsidRDefault="005D4FE1" w:rsidP="005D4FE1">
      <w:pPr>
        <w:rPr>
          <w:rFonts w:cs="Times New Roman"/>
        </w:rPr>
      </w:pPr>
    </w:p>
    <w:p w14:paraId="3EE9907B" w14:textId="77777777" w:rsidR="00231564" w:rsidRPr="00CD4B57" w:rsidRDefault="00231564" w:rsidP="00105AAC">
      <w:pPr>
        <w:rPr>
          <w:rFonts w:cs="Times New Roman"/>
        </w:rPr>
      </w:pPr>
    </w:p>
    <w:p w14:paraId="3EE9907C" w14:textId="77777777" w:rsidR="00105AAC" w:rsidRPr="00CD4B57" w:rsidRDefault="00105AAC" w:rsidP="00105AAC">
      <w:pPr>
        <w:rPr>
          <w:rFonts w:cs="Times New Roman"/>
        </w:rPr>
      </w:pPr>
    </w:p>
    <w:p w14:paraId="3EE9907D" w14:textId="77777777" w:rsidR="00105AAC" w:rsidRPr="00CD4B57" w:rsidRDefault="00105AAC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907E" w14:textId="77777777" w:rsidR="003A3B4D" w:rsidRPr="00CD4B57" w:rsidRDefault="003A3B4D" w:rsidP="00894165">
      <w:pPr>
        <w:pStyle w:val="Odstavecseseznamem"/>
        <w:tabs>
          <w:tab w:val="left" w:pos="1452"/>
        </w:tabs>
        <w:rPr>
          <w:rFonts w:cs="Times New Roman"/>
        </w:rPr>
      </w:pPr>
    </w:p>
    <w:p w14:paraId="3EE9907F" w14:textId="0187E47B" w:rsidR="00C76942" w:rsidRDefault="00C76942" w:rsidP="00CE02A1">
      <w:pPr>
        <w:tabs>
          <w:tab w:val="left" w:pos="1452"/>
        </w:tabs>
        <w:rPr>
          <w:rFonts w:cs="Times New Roman"/>
        </w:rPr>
      </w:pPr>
    </w:p>
    <w:p w14:paraId="5554E7EC" w14:textId="35522D24" w:rsidR="008D5DEC" w:rsidRDefault="008D5DEC" w:rsidP="00CE02A1">
      <w:pPr>
        <w:tabs>
          <w:tab w:val="left" w:pos="1452"/>
        </w:tabs>
        <w:rPr>
          <w:rFonts w:cs="Times New Roman"/>
        </w:rPr>
      </w:pPr>
    </w:p>
    <w:p w14:paraId="2C9A8C4E" w14:textId="40055817" w:rsidR="008D5DEC" w:rsidRDefault="008D5DEC" w:rsidP="00CE02A1">
      <w:pPr>
        <w:tabs>
          <w:tab w:val="left" w:pos="1452"/>
        </w:tabs>
        <w:rPr>
          <w:rFonts w:cs="Times New Roman"/>
        </w:rPr>
      </w:pPr>
    </w:p>
    <w:p w14:paraId="28113656" w14:textId="77777777" w:rsidR="008D5DEC" w:rsidRPr="00CD4B57" w:rsidRDefault="008D5DEC" w:rsidP="00CE02A1">
      <w:pPr>
        <w:tabs>
          <w:tab w:val="left" w:pos="1452"/>
        </w:tabs>
        <w:rPr>
          <w:rFonts w:cs="Times New Roman"/>
        </w:rPr>
      </w:pPr>
    </w:p>
    <w:p w14:paraId="3EE99080" w14:textId="5E8D9BC7" w:rsidR="003A3B4D" w:rsidRDefault="009C75B2" w:rsidP="003A3B4D">
      <w:pPr>
        <w:pStyle w:val="Bibliografie"/>
        <w:rPr>
          <w:rFonts w:ascii="Times New Roman" w:hAnsi="Times New Roman" w:cs="Times New Roman"/>
          <w:b/>
          <w:sz w:val="24"/>
          <w:szCs w:val="24"/>
        </w:rPr>
      </w:pPr>
      <w:r w:rsidRPr="00091E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POUŽITÁ </w:t>
      </w:r>
      <w:r w:rsidR="003A3B4D" w:rsidRPr="00091E51">
        <w:rPr>
          <w:rFonts w:ascii="Times New Roman" w:hAnsi="Times New Roman" w:cs="Times New Roman"/>
          <w:b/>
          <w:sz w:val="24"/>
          <w:szCs w:val="24"/>
        </w:rPr>
        <w:t>LITERATURA</w:t>
      </w:r>
    </w:p>
    <w:p w14:paraId="799E0625" w14:textId="77777777" w:rsidR="00F12F86" w:rsidRPr="00F12F86" w:rsidRDefault="00F12F86" w:rsidP="0075205B">
      <w:pPr>
        <w:rPr>
          <w:lang w:val="en-US"/>
        </w:rPr>
      </w:pPr>
    </w:p>
    <w:p w14:paraId="3EE99081" w14:textId="28946DD7" w:rsidR="003A3B4D" w:rsidRDefault="006C18DD" w:rsidP="0075205B">
      <w:pPr>
        <w:pStyle w:val="Bibliografie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4B5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3A3B4D" w:rsidRPr="00CD4B57">
        <w:rPr>
          <w:rFonts w:ascii="Times New Roman" w:hAnsi="Times New Roman" w:cs="Times New Roman"/>
          <w:b/>
          <w:sz w:val="24"/>
          <w:szCs w:val="24"/>
        </w:rPr>
        <w:instrText xml:space="preserve"> ADDIN ZOTERO_BIBL {"uncited":[],"omitted":[],"custom":[]} CSL_BIBLIOGRAPHY </w:instrText>
      </w:r>
      <w:r w:rsidRPr="00CD4B57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3A3B4D" w:rsidRPr="00CD4B57">
        <w:rPr>
          <w:rFonts w:ascii="Times New Roman" w:hAnsi="Times New Roman" w:cs="Times New Roman"/>
          <w:sz w:val="24"/>
          <w:szCs w:val="24"/>
        </w:rPr>
        <w:t>ČIHÁK, R.</w:t>
      </w:r>
      <w:r w:rsidR="00B8094E" w:rsidRPr="00CD4B57">
        <w:rPr>
          <w:rFonts w:ascii="Times New Roman" w:hAnsi="Times New Roman" w:cs="Times New Roman"/>
          <w:sz w:val="24"/>
          <w:szCs w:val="24"/>
        </w:rPr>
        <w:t xml:space="preserve"> </w:t>
      </w:r>
      <w:r w:rsidR="003A3B4D" w:rsidRPr="00CD4B57">
        <w:rPr>
          <w:rFonts w:ascii="Times New Roman" w:hAnsi="Times New Roman" w:cs="Times New Roman"/>
          <w:i/>
          <w:iCs/>
          <w:sz w:val="24"/>
          <w:szCs w:val="24"/>
        </w:rPr>
        <w:t>Anatomie</w:t>
      </w:r>
      <w:r w:rsidR="003A3B4D" w:rsidRPr="00CD4B57">
        <w:rPr>
          <w:rFonts w:ascii="Times New Roman" w:hAnsi="Times New Roman" w:cs="Times New Roman"/>
          <w:sz w:val="24"/>
          <w:szCs w:val="24"/>
        </w:rPr>
        <w:t>. Třetí, upravené a doplněné vydání. Praha: Grada, 201</w:t>
      </w:r>
      <w:r w:rsidR="00B8094E" w:rsidRPr="00CD4B57">
        <w:rPr>
          <w:rFonts w:ascii="Times New Roman" w:hAnsi="Times New Roman" w:cs="Times New Roman"/>
          <w:sz w:val="24"/>
          <w:szCs w:val="24"/>
        </w:rPr>
        <w:t>6, 832 s</w:t>
      </w:r>
      <w:r w:rsidR="003A3B4D" w:rsidRPr="00CD4B57">
        <w:rPr>
          <w:rFonts w:ascii="Times New Roman" w:hAnsi="Times New Roman" w:cs="Times New Roman"/>
          <w:sz w:val="24"/>
          <w:szCs w:val="24"/>
        </w:rPr>
        <w:t>. ISBN 978-80-247-</w:t>
      </w:r>
      <w:r w:rsidR="00B8094E" w:rsidRPr="00CD4B57">
        <w:rPr>
          <w:rFonts w:ascii="Times New Roman" w:hAnsi="Times New Roman" w:cs="Times New Roman"/>
          <w:sz w:val="24"/>
          <w:szCs w:val="24"/>
        </w:rPr>
        <w:t>5636</w:t>
      </w:r>
      <w:r w:rsidR="003A3B4D" w:rsidRPr="00CD4B57">
        <w:rPr>
          <w:rFonts w:ascii="Times New Roman" w:hAnsi="Times New Roman" w:cs="Times New Roman"/>
          <w:sz w:val="24"/>
          <w:szCs w:val="24"/>
        </w:rPr>
        <w:t>-</w:t>
      </w:r>
      <w:r w:rsidR="00B8094E" w:rsidRPr="00CD4B57">
        <w:rPr>
          <w:rFonts w:ascii="Times New Roman" w:hAnsi="Times New Roman" w:cs="Times New Roman"/>
          <w:sz w:val="24"/>
          <w:szCs w:val="24"/>
        </w:rPr>
        <w:t>3</w:t>
      </w:r>
      <w:r w:rsidR="003A3B4D" w:rsidRPr="00CD4B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46AC71" w14:textId="77777777" w:rsidR="0075205B" w:rsidRPr="0075205B" w:rsidRDefault="0075205B" w:rsidP="0075205B">
      <w:pPr>
        <w:rPr>
          <w:lang w:val="en-US"/>
        </w:rPr>
      </w:pPr>
    </w:p>
    <w:p w14:paraId="3EE99082" w14:textId="05A0EF86" w:rsidR="00CE02A1" w:rsidRDefault="00CE02A1" w:rsidP="0075205B">
      <w:pPr>
        <w:jc w:val="left"/>
        <w:rPr>
          <w:rFonts w:cs="Times New Roman"/>
        </w:rPr>
      </w:pPr>
      <w:r w:rsidRPr="00CD4B57">
        <w:rPr>
          <w:rFonts w:eastAsia="Times New Roman" w:cs="Times New Roman"/>
          <w:szCs w:val="24"/>
          <w:lang w:eastAsia="cs-CZ"/>
        </w:rPr>
        <w:t xml:space="preserve">GRIM, M., DRUGA, R. et al. </w:t>
      </w:r>
      <w:r w:rsidRPr="00CD4B57">
        <w:rPr>
          <w:rFonts w:eastAsia="Times New Roman" w:cs="Times New Roman"/>
          <w:i/>
          <w:szCs w:val="24"/>
          <w:lang w:eastAsia="cs-CZ"/>
        </w:rPr>
        <w:t>Základy anatomie. 5. Anatomie krajin těla.</w:t>
      </w:r>
      <w:r w:rsidRPr="00CD4B57">
        <w:rPr>
          <w:rFonts w:eastAsia="Times New Roman" w:cs="Times New Roman"/>
          <w:szCs w:val="24"/>
          <w:lang w:eastAsia="cs-CZ"/>
        </w:rPr>
        <w:t xml:space="preserve"> Praha: Galén; Univerzita Karlova, 2002, 119 s. </w:t>
      </w:r>
      <w:r w:rsidRPr="00CD4B57">
        <w:rPr>
          <w:rFonts w:cs="Times New Roman"/>
        </w:rPr>
        <w:t>ISBN 80-7262-179-3.</w:t>
      </w:r>
    </w:p>
    <w:p w14:paraId="0A119311" w14:textId="77777777" w:rsidR="0075205B" w:rsidRPr="00CD4B57" w:rsidRDefault="0075205B" w:rsidP="0075205B">
      <w:pPr>
        <w:jc w:val="left"/>
        <w:rPr>
          <w:rFonts w:eastAsia="Times New Roman" w:cs="Times New Roman"/>
          <w:szCs w:val="24"/>
          <w:lang w:eastAsia="cs-CZ"/>
        </w:rPr>
      </w:pPr>
    </w:p>
    <w:p w14:paraId="3EE99083" w14:textId="5F43AD2B" w:rsidR="00CE02A1" w:rsidRDefault="00CE02A1" w:rsidP="0075205B">
      <w:pPr>
        <w:jc w:val="left"/>
        <w:rPr>
          <w:rFonts w:cs="Times New Roman"/>
          <w:color w:val="000000" w:themeColor="text1"/>
          <w:szCs w:val="24"/>
          <w:shd w:val="clear" w:color="auto" w:fill="FFFFFF"/>
        </w:rPr>
      </w:pPr>
      <w:r w:rsidRPr="00CD4B57">
        <w:rPr>
          <w:rFonts w:cs="Times New Roman"/>
          <w:color w:val="000000" w:themeColor="text1"/>
          <w:szCs w:val="24"/>
          <w:shd w:val="clear" w:color="auto" w:fill="FFFFFF"/>
        </w:rPr>
        <w:t>MALINOVSKÝ, L. </w:t>
      </w:r>
      <w:r w:rsidRPr="00CD4B57">
        <w:rPr>
          <w:rFonts w:cs="Times New Roman"/>
          <w:i/>
          <w:iCs/>
          <w:color w:val="000000" w:themeColor="text1"/>
          <w:szCs w:val="24"/>
          <w:shd w:val="clear" w:color="auto" w:fill="FFFFFF"/>
        </w:rPr>
        <w:t>Anatomická pitva: učebnice pro lékařské fakulty</w:t>
      </w:r>
      <w:r w:rsidRPr="00CD4B57">
        <w:rPr>
          <w:rFonts w:cs="Times New Roman"/>
          <w:color w:val="000000" w:themeColor="text1"/>
          <w:szCs w:val="24"/>
          <w:shd w:val="clear" w:color="auto" w:fill="FFFFFF"/>
        </w:rPr>
        <w:t>. Praha: Avicenum, 1988, 171 s.</w:t>
      </w:r>
    </w:p>
    <w:p w14:paraId="42573B17" w14:textId="77777777" w:rsidR="0075205B" w:rsidRPr="00CD4B57" w:rsidRDefault="0075205B" w:rsidP="0075205B">
      <w:pPr>
        <w:jc w:val="left"/>
        <w:rPr>
          <w:rFonts w:cs="Times New Roman"/>
          <w:color w:val="000000" w:themeColor="text1"/>
          <w:szCs w:val="24"/>
          <w:shd w:val="clear" w:color="auto" w:fill="FFFFFF"/>
        </w:rPr>
      </w:pPr>
    </w:p>
    <w:p w14:paraId="3EE99084" w14:textId="704C27DF" w:rsidR="003A3B4D" w:rsidRDefault="003A3B4D" w:rsidP="0075205B">
      <w:pPr>
        <w:pStyle w:val="Bibliografie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4B57">
        <w:rPr>
          <w:rFonts w:ascii="Times New Roman" w:hAnsi="Times New Roman" w:cs="Times New Roman"/>
          <w:sz w:val="24"/>
          <w:szCs w:val="24"/>
        </w:rPr>
        <w:t>PÁČ, L</w:t>
      </w:r>
      <w:r w:rsidR="00CE02A1" w:rsidRPr="00CD4B57">
        <w:rPr>
          <w:rFonts w:ascii="Times New Roman" w:hAnsi="Times New Roman" w:cs="Times New Roman"/>
          <w:sz w:val="24"/>
          <w:szCs w:val="24"/>
        </w:rPr>
        <w:t>.</w:t>
      </w:r>
      <w:r w:rsidRPr="00CD4B57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>Anatomie člověka</w:t>
      </w:r>
      <w:r w:rsidR="00CE02A1" w:rsidRPr="00CD4B57">
        <w:rPr>
          <w:rFonts w:ascii="Times New Roman" w:hAnsi="Times New Roman" w:cs="Times New Roman"/>
          <w:sz w:val="24"/>
          <w:szCs w:val="24"/>
        </w:rPr>
        <w:t xml:space="preserve">. 2. vydání. Brno: </w:t>
      </w:r>
      <w:r w:rsidRPr="00CD4B57">
        <w:rPr>
          <w:rFonts w:ascii="Times New Roman" w:hAnsi="Times New Roman" w:cs="Times New Roman"/>
          <w:sz w:val="24"/>
          <w:szCs w:val="24"/>
        </w:rPr>
        <w:t>Masarykova univerzita</w:t>
      </w:r>
      <w:r w:rsidR="00CE02A1" w:rsidRPr="00CD4B57">
        <w:rPr>
          <w:rFonts w:ascii="Times New Roman" w:hAnsi="Times New Roman" w:cs="Times New Roman"/>
          <w:sz w:val="24"/>
          <w:szCs w:val="24"/>
        </w:rPr>
        <w:t>, 2019, 192 s</w:t>
      </w:r>
      <w:r w:rsidRPr="00CD4B57">
        <w:rPr>
          <w:rFonts w:ascii="Times New Roman" w:hAnsi="Times New Roman" w:cs="Times New Roman"/>
          <w:sz w:val="24"/>
          <w:szCs w:val="24"/>
        </w:rPr>
        <w:t xml:space="preserve">. </w:t>
      </w:r>
      <w:r w:rsidR="00B334A2">
        <w:rPr>
          <w:rFonts w:ascii="Times New Roman" w:hAnsi="Times New Roman" w:cs="Times New Roman"/>
          <w:sz w:val="24"/>
          <w:szCs w:val="24"/>
        </w:rPr>
        <w:br/>
      </w:r>
      <w:r w:rsidRPr="00CD4B57">
        <w:rPr>
          <w:rFonts w:ascii="Times New Roman" w:hAnsi="Times New Roman" w:cs="Times New Roman"/>
          <w:sz w:val="24"/>
          <w:szCs w:val="24"/>
        </w:rPr>
        <w:t xml:space="preserve">ISBN 978-80-210-9207-5. </w:t>
      </w:r>
    </w:p>
    <w:p w14:paraId="5B463680" w14:textId="77777777" w:rsidR="0075205B" w:rsidRPr="0075205B" w:rsidRDefault="0075205B" w:rsidP="0075205B">
      <w:pPr>
        <w:rPr>
          <w:lang w:val="en-US"/>
        </w:rPr>
      </w:pPr>
    </w:p>
    <w:p w14:paraId="3EE99085" w14:textId="34A27DF0" w:rsidR="003A3B4D" w:rsidRDefault="003A3B4D" w:rsidP="0075205B">
      <w:pPr>
        <w:pStyle w:val="Bibliografie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4B57">
        <w:rPr>
          <w:rFonts w:ascii="Times New Roman" w:hAnsi="Times New Roman" w:cs="Times New Roman"/>
          <w:sz w:val="24"/>
          <w:szCs w:val="24"/>
        </w:rPr>
        <w:t>PLATZER, W</w:t>
      </w:r>
      <w:r w:rsidR="00CE02A1" w:rsidRPr="00CD4B57">
        <w:rPr>
          <w:rFonts w:ascii="Times New Roman" w:hAnsi="Times New Roman" w:cs="Times New Roman"/>
          <w:sz w:val="24"/>
          <w:szCs w:val="24"/>
        </w:rPr>
        <w:t>.</w:t>
      </w:r>
      <w:r w:rsidRPr="00CD4B57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>Atlas topografické anatomie</w:t>
      </w:r>
      <w:r w:rsidRPr="00CD4B57">
        <w:rPr>
          <w:rFonts w:ascii="Times New Roman" w:hAnsi="Times New Roman" w:cs="Times New Roman"/>
          <w:sz w:val="24"/>
          <w:szCs w:val="24"/>
        </w:rPr>
        <w:t xml:space="preserve">. Vyd. 1. </w:t>
      </w:r>
      <w:r w:rsidR="00CE02A1" w:rsidRPr="00CD4B57">
        <w:rPr>
          <w:rFonts w:ascii="Times New Roman" w:hAnsi="Times New Roman" w:cs="Times New Roman"/>
          <w:sz w:val="24"/>
          <w:szCs w:val="24"/>
        </w:rPr>
        <w:t>Praha</w:t>
      </w:r>
      <w:r w:rsidRPr="00CD4B57">
        <w:rPr>
          <w:rFonts w:ascii="Times New Roman" w:hAnsi="Times New Roman" w:cs="Times New Roman"/>
          <w:sz w:val="24"/>
          <w:szCs w:val="24"/>
        </w:rPr>
        <w:t>: Grada</w:t>
      </w:r>
      <w:r w:rsidR="00CE02A1" w:rsidRPr="00CD4B57">
        <w:rPr>
          <w:rFonts w:ascii="Times New Roman" w:hAnsi="Times New Roman" w:cs="Times New Roman"/>
          <w:sz w:val="24"/>
          <w:szCs w:val="24"/>
        </w:rPr>
        <w:t>, 1996, 290 s</w:t>
      </w:r>
      <w:r w:rsidRPr="00CD4B57">
        <w:rPr>
          <w:rFonts w:ascii="Times New Roman" w:hAnsi="Times New Roman" w:cs="Times New Roman"/>
          <w:sz w:val="24"/>
          <w:szCs w:val="24"/>
        </w:rPr>
        <w:t xml:space="preserve">. </w:t>
      </w:r>
      <w:r w:rsidR="00B334A2">
        <w:rPr>
          <w:rFonts w:ascii="Times New Roman" w:hAnsi="Times New Roman" w:cs="Times New Roman"/>
          <w:sz w:val="24"/>
          <w:szCs w:val="24"/>
        </w:rPr>
        <w:br/>
      </w:r>
      <w:r w:rsidRPr="00CD4B57">
        <w:rPr>
          <w:rFonts w:ascii="Times New Roman" w:hAnsi="Times New Roman" w:cs="Times New Roman"/>
          <w:sz w:val="24"/>
          <w:szCs w:val="24"/>
        </w:rPr>
        <w:t xml:space="preserve">ISBN 978-80-7169-214-0. </w:t>
      </w:r>
    </w:p>
    <w:p w14:paraId="04A29E79" w14:textId="77777777" w:rsidR="0075205B" w:rsidRPr="0075205B" w:rsidRDefault="0075205B" w:rsidP="0075205B">
      <w:pPr>
        <w:rPr>
          <w:lang w:val="en-US"/>
        </w:rPr>
      </w:pPr>
    </w:p>
    <w:p w14:paraId="3EE99086" w14:textId="6DA64BFD" w:rsidR="003A3B4D" w:rsidRDefault="003A3B4D" w:rsidP="0075205B">
      <w:pPr>
        <w:pStyle w:val="Bibliografie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4B57">
        <w:rPr>
          <w:rFonts w:ascii="Times New Roman" w:hAnsi="Times New Roman" w:cs="Times New Roman"/>
          <w:sz w:val="24"/>
          <w:szCs w:val="24"/>
        </w:rPr>
        <w:t>SOBOTTA, J</w:t>
      </w:r>
      <w:r w:rsidR="00CE02A1" w:rsidRPr="00CD4B57">
        <w:rPr>
          <w:rFonts w:ascii="Times New Roman" w:hAnsi="Times New Roman" w:cs="Times New Roman"/>
          <w:sz w:val="24"/>
          <w:szCs w:val="24"/>
        </w:rPr>
        <w:t>. et al.</w:t>
      </w:r>
      <w:r w:rsidRPr="00CD4B57">
        <w:rPr>
          <w:rFonts w:ascii="Times New Roman" w:hAnsi="Times New Roman" w:cs="Times New Roman"/>
          <w:sz w:val="24"/>
          <w:szCs w:val="24"/>
        </w:rPr>
        <w:t xml:space="preserve"> </w:t>
      </w:r>
      <w:r w:rsidRPr="00CD4B57">
        <w:rPr>
          <w:rFonts w:ascii="Times New Roman" w:hAnsi="Times New Roman" w:cs="Times New Roman"/>
          <w:i/>
          <w:iCs/>
          <w:sz w:val="24"/>
          <w:szCs w:val="24"/>
        </w:rPr>
        <w:t>Sobottův Atlas anatomie člověka</w:t>
      </w:r>
      <w:r w:rsidRPr="00CD4B57">
        <w:rPr>
          <w:rFonts w:ascii="Times New Roman" w:hAnsi="Times New Roman" w:cs="Times New Roman"/>
          <w:sz w:val="24"/>
          <w:szCs w:val="24"/>
        </w:rPr>
        <w:t xml:space="preserve">. 1. české vyd. </w:t>
      </w:r>
      <w:r w:rsidR="00CE02A1" w:rsidRPr="00CD4B57">
        <w:rPr>
          <w:rFonts w:ascii="Times New Roman" w:hAnsi="Times New Roman" w:cs="Times New Roman"/>
          <w:sz w:val="24"/>
          <w:szCs w:val="24"/>
        </w:rPr>
        <w:t>Praha</w:t>
      </w:r>
      <w:r w:rsidRPr="00CD4B57">
        <w:rPr>
          <w:rFonts w:ascii="Times New Roman" w:hAnsi="Times New Roman" w:cs="Times New Roman"/>
          <w:sz w:val="24"/>
          <w:szCs w:val="24"/>
        </w:rPr>
        <w:t>: Grada</w:t>
      </w:r>
      <w:r w:rsidR="00CE02A1" w:rsidRPr="00CD4B57">
        <w:rPr>
          <w:rFonts w:ascii="Times New Roman" w:hAnsi="Times New Roman" w:cs="Times New Roman"/>
          <w:sz w:val="24"/>
          <w:szCs w:val="24"/>
        </w:rPr>
        <w:t>, 2007, 399</w:t>
      </w:r>
      <w:r w:rsidR="008F4BA7">
        <w:rPr>
          <w:rFonts w:ascii="Times New Roman" w:hAnsi="Times New Roman" w:cs="Times New Roman"/>
          <w:sz w:val="24"/>
          <w:szCs w:val="24"/>
        </w:rPr>
        <w:t> </w:t>
      </w:r>
      <w:r w:rsidR="00CE02A1" w:rsidRPr="00CD4B57">
        <w:rPr>
          <w:rFonts w:ascii="Times New Roman" w:hAnsi="Times New Roman" w:cs="Times New Roman"/>
          <w:sz w:val="24"/>
          <w:szCs w:val="24"/>
        </w:rPr>
        <w:t>s</w:t>
      </w:r>
      <w:r w:rsidRPr="00CD4B57">
        <w:rPr>
          <w:rFonts w:ascii="Times New Roman" w:hAnsi="Times New Roman" w:cs="Times New Roman"/>
          <w:sz w:val="24"/>
          <w:szCs w:val="24"/>
        </w:rPr>
        <w:t xml:space="preserve">. ISBN 978-80-247-1870-5. </w:t>
      </w:r>
    </w:p>
    <w:p w14:paraId="1FBE266B" w14:textId="77777777" w:rsidR="0075205B" w:rsidRPr="0075205B" w:rsidRDefault="0075205B" w:rsidP="0075205B">
      <w:pPr>
        <w:rPr>
          <w:lang w:val="en-US"/>
        </w:rPr>
      </w:pPr>
    </w:p>
    <w:p w14:paraId="3EE99087" w14:textId="77777777" w:rsidR="009C75B2" w:rsidRPr="00CD4B57" w:rsidRDefault="003A3B4D" w:rsidP="0075205B">
      <w:pPr>
        <w:shd w:val="clear" w:color="auto" w:fill="FFFFFF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TUBBS, S. R., MOHAMMADALI, S. M. a LOUKAS, M. </w:t>
      </w:r>
      <w:r w:rsidRPr="00CD4B57">
        <w:rPr>
          <w:rFonts w:cs="Times New Roman"/>
          <w:i/>
          <w:szCs w:val="24"/>
        </w:rPr>
        <w:t xml:space="preserve">Bergman´s </w:t>
      </w:r>
      <w:r w:rsidR="00E54091">
        <w:rPr>
          <w:rFonts w:cs="Times New Roman"/>
          <w:i/>
          <w:szCs w:val="24"/>
        </w:rPr>
        <w:t>Comprehensive</w:t>
      </w:r>
      <w:r w:rsidRPr="00CD4B57">
        <w:rPr>
          <w:rFonts w:cs="Times New Roman"/>
          <w:i/>
          <w:szCs w:val="24"/>
        </w:rPr>
        <w:t xml:space="preserve"> Encyclopedia of Human Anatomic Variation</w:t>
      </w:r>
      <w:r w:rsidRPr="00CD4B57">
        <w:rPr>
          <w:rFonts w:cs="Times New Roman"/>
          <w:szCs w:val="24"/>
        </w:rPr>
        <w:t xml:space="preserve"> [online]. Hoboken, N. J: Wiley-Blackwell, 2016, 1432 s. [cit. 2021-05-26]. ISBN </w:t>
      </w:r>
      <w:r w:rsidRPr="00CD4B57">
        <w:rPr>
          <w:rFonts w:cs="Times New Roman"/>
          <w:szCs w:val="24"/>
          <w:shd w:val="clear" w:color="auto" w:fill="F5F5F5"/>
        </w:rPr>
        <w:t>9781118430354</w:t>
      </w:r>
      <w:r w:rsidRPr="00CD4B57">
        <w:rPr>
          <w:rFonts w:cs="Times New Roman"/>
          <w:szCs w:val="24"/>
        </w:rPr>
        <w:t xml:space="preserve">. Dostupné z: </w:t>
      </w:r>
      <w:hyperlink r:id="rId42" w:history="1">
        <w:r w:rsidRPr="00CD4B57">
          <w:rPr>
            <w:rStyle w:val="Hypertextovodkaz"/>
            <w:rFonts w:cs="Times New Roman"/>
            <w:color w:val="auto"/>
            <w:szCs w:val="24"/>
            <w:u w:val="none"/>
          </w:rPr>
          <w:t>https://eds.a.ebscohost.com/eds/ebookviewer/ebook/bmxlYmtfXzEyMjc5ODFfX0FO0?sid=83fc6545-baf5-4b5c-bcb7-f51051acac65@sessionmgr4006&amp;vid=1&amp;format=EB&amp;rid=1</w:t>
        </w:r>
      </w:hyperlink>
    </w:p>
    <w:p w14:paraId="3EE99088" w14:textId="77777777" w:rsidR="009C75B2" w:rsidRPr="00CD4B57" w:rsidRDefault="006C18DD" w:rsidP="0075205B">
      <w:pPr>
        <w:rPr>
          <w:rFonts w:cs="Times New Roman"/>
          <w:b/>
          <w:szCs w:val="24"/>
        </w:rPr>
      </w:pPr>
      <w:r w:rsidRPr="00CD4B57">
        <w:rPr>
          <w:rFonts w:cs="Times New Roman"/>
          <w:b/>
          <w:szCs w:val="24"/>
        </w:rPr>
        <w:fldChar w:fldCharType="end"/>
      </w:r>
    </w:p>
    <w:p w14:paraId="3EE99089" w14:textId="77777777" w:rsidR="00C76942" w:rsidRPr="00CD4B57" w:rsidRDefault="00C76942" w:rsidP="009C75B2">
      <w:pPr>
        <w:rPr>
          <w:rFonts w:cs="Times New Roman"/>
          <w:b/>
          <w:szCs w:val="24"/>
        </w:rPr>
      </w:pPr>
    </w:p>
    <w:p w14:paraId="3EE99091" w14:textId="77777777" w:rsidR="00C76942" w:rsidRPr="00CD4B57" w:rsidRDefault="00C76942" w:rsidP="009C75B2">
      <w:pPr>
        <w:rPr>
          <w:rFonts w:cs="Times New Roman"/>
          <w:b/>
          <w:szCs w:val="24"/>
        </w:rPr>
      </w:pPr>
    </w:p>
    <w:p w14:paraId="3EE99092" w14:textId="77777777" w:rsidR="00C76942" w:rsidRPr="00CD4B57" w:rsidRDefault="00C76942" w:rsidP="009C75B2">
      <w:pPr>
        <w:rPr>
          <w:rFonts w:cs="Times New Roman"/>
          <w:b/>
          <w:szCs w:val="24"/>
        </w:rPr>
      </w:pPr>
    </w:p>
    <w:p w14:paraId="3EE99093" w14:textId="77777777" w:rsidR="00C76942" w:rsidRPr="00CD4B57" w:rsidRDefault="00C76942" w:rsidP="009C75B2">
      <w:pPr>
        <w:rPr>
          <w:rFonts w:cs="Times New Roman"/>
          <w:b/>
          <w:szCs w:val="24"/>
        </w:rPr>
      </w:pPr>
    </w:p>
    <w:p w14:paraId="3EE99094" w14:textId="77777777" w:rsidR="00C76942" w:rsidRPr="00CD4B57" w:rsidRDefault="00C76942" w:rsidP="009C75B2">
      <w:pPr>
        <w:rPr>
          <w:rFonts w:cs="Times New Roman"/>
          <w:b/>
          <w:szCs w:val="24"/>
        </w:rPr>
      </w:pPr>
    </w:p>
    <w:p w14:paraId="3EE99095" w14:textId="77777777" w:rsidR="00C76942" w:rsidRPr="00CD4B57" w:rsidRDefault="00C76942" w:rsidP="009C75B2">
      <w:pPr>
        <w:rPr>
          <w:rFonts w:cs="Times New Roman"/>
          <w:b/>
          <w:szCs w:val="24"/>
        </w:rPr>
      </w:pPr>
    </w:p>
    <w:p w14:paraId="3EE99096" w14:textId="77777777" w:rsidR="00C76942" w:rsidRPr="00CD4B57" w:rsidRDefault="00C76942" w:rsidP="009C75B2">
      <w:pPr>
        <w:rPr>
          <w:rFonts w:cs="Times New Roman"/>
          <w:b/>
          <w:szCs w:val="24"/>
        </w:rPr>
      </w:pPr>
    </w:p>
    <w:p w14:paraId="3EE9909A" w14:textId="77777777" w:rsidR="00432A86" w:rsidRPr="00CD4B57" w:rsidRDefault="00432A86" w:rsidP="009C75B2">
      <w:pPr>
        <w:rPr>
          <w:rFonts w:cs="Times New Roman"/>
          <w:szCs w:val="24"/>
          <w:shd w:val="clear" w:color="auto" w:fill="FFFFFF"/>
        </w:rPr>
      </w:pPr>
    </w:p>
    <w:p w14:paraId="3EE9909B" w14:textId="58C637A1" w:rsidR="00CA3C43" w:rsidRDefault="00623A4E" w:rsidP="00623A4E">
      <w:pPr>
        <w:contextualSpacing/>
        <w:rPr>
          <w:rFonts w:cs="Times New Roman"/>
          <w:bCs/>
          <w:sz w:val="32"/>
          <w:szCs w:val="24"/>
        </w:rPr>
      </w:pPr>
      <w:r>
        <w:rPr>
          <w:rFonts w:cs="Times New Roman"/>
          <w:b/>
          <w:sz w:val="32"/>
          <w:szCs w:val="24"/>
        </w:rPr>
        <w:lastRenderedPageBreak/>
        <w:t xml:space="preserve">7. </w:t>
      </w:r>
      <w:r w:rsidR="00CA3C43" w:rsidRPr="00CD4B57">
        <w:rPr>
          <w:rFonts w:cs="Times New Roman"/>
          <w:b/>
          <w:sz w:val="32"/>
          <w:szCs w:val="24"/>
        </w:rPr>
        <w:t xml:space="preserve">PITVA PÁNVE </w:t>
      </w:r>
      <w:r w:rsidR="00CA3C43" w:rsidRPr="00B334A2">
        <w:rPr>
          <w:rFonts w:cs="Times New Roman"/>
          <w:bCs/>
          <w:sz w:val="32"/>
          <w:szCs w:val="24"/>
        </w:rPr>
        <w:t>(</w:t>
      </w:r>
      <w:r w:rsidR="00CA3C43" w:rsidRPr="00B334A2">
        <w:rPr>
          <w:rFonts w:cs="Times New Roman"/>
          <w:bCs/>
          <w:i/>
          <w:sz w:val="32"/>
          <w:szCs w:val="24"/>
        </w:rPr>
        <w:t>Karolína Bretová</w:t>
      </w:r>
      <w:r w:rsidR="00CA3C43" w:rsidRPr="00B334A2">
        <w:rPr>
          <w:rFonts w:cs="Times New Roman"/>
          <w:bCs/>
          <w:sz w:val="32"/>
          <w:szCs w:val="24"/>
        </w:rPr>
        <w:t>)</w:t>
      </w:r>
    </w:p>
    <w:p w14:paraId="4750F45A" w14:textId="77777777" w:rsidR="00B334A2" w:rsidRPr="00CD4B57" w:rsidRDefault="00B334A2" w:rsidP="00623A4E">
      <w:pPr>
        <w:contextualSpacing/>
        <w:rPr>
          <w:rFonts w:cs="Times New Roman"/>
          <w:b/>
          <w:sz w:val="32"/>
          <w:szCs w:val="24"/>
        </w:rPr>
      </w:pPr>
    </w:p>
    <w:p w14:paraId="3EE9909C" w14:textId="77777777" w:rsidR="00CA3C43" w:rsidRPr="002E542E" w:rsidRDefault="00623A4E" w:rsidP="00623A4E">
      <w:pPr>
        <w:tabs>
          <w:tab w:val="left" w:pos="1452"/>
        </w:tabs>
        <w:contextualSpacing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 xml:space="preserve">7.1. </w:t>
      </w:r>
      <w:r w:rsidR="00CA3C43" w:rsidRPr="00CD4B57">
        <w:rPr>
          <w:rFonts w:cs="Times New Roman"/>
          <w:b/>
          <w:sz w:val="28"/>
        </w:rPr>
        <w:t>PŘEHLED VYBRANÝCH VARIET PÁNVE</w:t>
      </w:r>
    </w:p>
    <w:tbl>
      <w:tblPr>
        <w:tblStyle w:val="Mkatabulky2"/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CA3C43" w:rsidRPr="00CD4B57" w14:paraId="3EE9909E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9D" w14:textId="77777777" w:rsidR="00CA3C43" w:rsidRPr="00CD4B57" w:rsidRDefault="00CA3C43" w:rsidP="00B334A2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SVALOVÉ VARIETY</w:t>
            </w:r>
          </w:p>
        </w:tc>
      </w:tr>
      <w:tr w:rsidR="00CA3C43" w:rsidRPr="00CD4B57" w14:paraId="3EE990A0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909F" w14:textId="77777777" w:rsidR="00CA3C43" w:rsidRPr="00CD4B57" w:rsidRDefault="00CA3C43" w:rsidP="00B334A2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CD4B57">
              <w:rPr>
                <w:rFonts w:cs="Times New Roman"/>
                <w:bCs/>
                <w:i/>
                <w:color w:val="000000"/>
                <w:sz w:val="24"/>
                <w:szCs w:val="24"/>
              </w:rPr>
              <w:t>m. psoas minor</w:t>
            </w:r>
          </w:p>
        </w:tc>
      </w:tr>
      <w:tr w:rsidR="00CA3C43" w:rsidRPr="00CD4B57" w14:paraId="3EE990A2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A1" w14:textId="77777777" w:rsidR="00CA3C43" w:rsidRPr="00CD4B57" w:rsidRDefault="00CA3C43" w:rsidP="00B334A2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ARTERIÁLNÍ VARIETY</w:t>
            </w:r>
          </w:p>
        </w:tc>
      </w:tr>
      <w:tr w:rsidR="00CA3C43" w:rsidRPr="00CD4B57" w14:paraId="3EE990A4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A3" w14:textId="77777777" w:rsidR="00CA3C43" w:rsidRPr="00CD4B57" w:rsidRDefault="00CA3C43" w:rsidP="00B334A2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a. obturatoria 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 xml:space="preserve">– odstup z 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a.</w:t>
            </w:r>
            <w:r w:rsidR="005E3FAD">
              <w:rPr>
                <w:rFonts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iliaca interna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>/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a.iliaca externa</w:t>
            </w:r>
          </w:p>
        </w:tc>
      </w:tr>
      <w:tr w:rsidR="00CA3C43" w:rsidRPr="00CD4B57" w14:paraId="3EE990A6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A5" w14:textId="77777777" w:rsidR="00CA3C43" w:rsidRPr="00CD4B57" w:rsidRDefault="00CA3C43" w:rsidP="00B334A2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bCs/>
                <w:i/>
                <w:color w:val="000000"/>
                <w:sz w:val="24"/>
                <w:szCs w:val="24"/>
              </w:rPr>
              <w:t>corona mortis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 xml:space="preserve"> – variabilní vznik</w:t>
            </w:r>
          </w:p>
        </w:tc>
      </w:tr>
      <w:tr w:rsidR="00CA3C43" w:rsidRPr="00CD4B57" w14:paraId="3EE990A8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A7" w14:textId="728EFC70" w:rsidR="00CA3C43" w:rsidRPr="00CD4B57" w:rsidRDefault="00CA3C43" w:rsidP="00B334A2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a. rectalis media </w:t>
            </w:r>
            <w:r w:rsidR="00935A31">
              <w:rPr>
                <w:rFonts w:cs="Times New Roman"/>
                <w:i/>
                <w:sz w:val="24"/>
                <w:szCs w:val="24"/>
              </w:rPr>
              <w:t>–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 xml:space="preserve"> odstup z 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a. iliaca interna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>/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a. vesicalis inf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>./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a. pudenda int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>./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a. glutea inf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CA3C43" w:rsidRPr="00CD4B57" w14:paraId="3EE990AA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A9" w14:textId="77777777" w:rsidR="00CA3C43" w:rsidRPr="00CD4B57" w:rsidRDefault="00CA3C43" w:rsidP="00B334A2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aa. ovaricae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 xml:space="preserve"> odstupují z 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a. renalis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>/z jejích větví/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a. renalis accessoria</w:t>
            </w:r>
          </w:p>
        </w:tc>
      </w:tr>
      <w:tr w:rsidR="00CA3C43" w:rsidRPr="00CD4B57" w14:paraId="3EE990AC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AB" w14:textId="77777777" w:rsidR="00CA3C43" w:rsidRPr="00CD4B57" w:rsidRDefault="00CA3C43" w:rsidP="00B334A2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ŽILNÍ VARIETY</w:t>
            </w:r>
          </w:p>
        </w:tc>
      </w:tr>
      <w:tr w:rsidR="00CA3C43" w:rsidRPr="00CD4B57" w14:paraId="3EE990AE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AD" w14:textId="77777777" w:rsidR="00CA3C43" w:rsidRPr="00CD4B57" w:rsidRDefault="00CA3C43" w:rsidP="00B334A2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v. ovarica dx.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 xml:space="preserve"> se vlévá do 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v. renalis dx.</w:t>
            </w:r>
          </w:p>
        </w:tc>
      </w:tr>
      <w:tr w:rsidR="00CA3C43" w:rsidRPr="00CD4B57" w14:paraId="3EE990B0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AF" w14:textId="77777777" w:rsidR="00CA3C43" w:rsidRPr="00CD4B57" w:rsidRDefault="00CA3C43" w:rsidP="00B334A2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CD4B57">
              <w:rPr>
                <w:rFonts w:cs="Times New Roman"/>
                <w:color w:val="000000"/>
                <w:sz w:val="24"/>
                <w:szCs w:val="24"/>
              </w:rPr>
              <w:t xml:space="preserve">vznik </w:t>
            </w:r>
            <w:r w:rsidRPr="00CD4B57">
              <w:rPr>
                <w:rFonts w:cs="Times New Roman"/>
                <w:bCs/>
                <w:i/>
                <w:color w:val="000000"/>
                <w:sz w:val="24"/>
                <w:szCs w:val="24"/>
              </w:rPr>
              <w:t>v. iliaca communis sin.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 xml:space="preserve"> na vyšší úrovni</w:t>
            </w:r>
          </w:p>
        </w:tc>
      </w:tr>
      <w:tr w:rsidR="00CA3C43" w:rsidRPr="00CD4B57" w14:paraId="3EE990B2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B1" w14:textId="77777777" w:rsidR="00CA3C43" w:rsidRPr="00CD4B57" w:rsidRDefault="00CA3C43" w:rsidP="00B334A2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NERVOVÉ VARIETY</w:t>
            </w:r>
          </w:p>
        </w:tc>
      </w:tr>
      <w:tr w:rsidR="00CA3C43" w:rsidRPr="00CD4B57" w14:paraId="3EE990B4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B3" w14:textId="77777777" w:rsidR="00CA3C43" w:rsidRPr="00CD4B57" w:rsidRDefault="00CA3C43" w:rsidP="00B334A2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chybějící </w:t>
            </w:r>
            <w:r w:rsidRPr="00CD4B57">
              <w:rPr>
                <w:rFonts w:cs="Times New Roman"/>
                <w:i/>
                <w:sz w:val="24"/>
                <w:szCs w:val="24"/>
              </w:rPr>
              <w:t>n. iliohypogastricus</w:t>
            </w:r>
          </w:p>
        </w:tc>
      </w:tr>
      <w:tr w:rsidR="00CA3C43" w:rsidRPr="00CD4B57" w14:paraId="3EE990B6" w14:textId="77777777" w:rsidTr="00B334A2">
        <w:trPr>
          <w:trHeight w:hRule="exact" w:val="680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B5" w14:textId="77777777" w:rsidR="00CA3C43" w:rsidRPr="00CD4B57" w:rsidRDefault="00CA3C43" w:rsidP="00B334A2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genitofemoralis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 xml:space="preserve"> – považován za jeden z n</w:t>
            </w:r>
            <w:r w:rsidR="00787C77">
              <w:rPr>
                <w:rFonts w:cs="Times New Roman"/>
                <w:color w:val="000000"/>
                <w:sz w:val="24"/>
                <w:szCs w:val="24"/>
              </w:rPr>
              <w:t xml:space="preserve">ejvíce variabilních nervů </w:t>
            </w:r>
            <w:r w:rsidR="00787C77" w:rsidRPr="00787C77">
              <w:rPr>
                <w:rFonts w:cs="Times New Roman"/>
                <w:i/>
                <w:color w:val="000000"/>
                <w:sz w:val="24"/>
                <w:szCs w:val="24"/>
              </w:rPr>
              <w:t>pl.</w:t>
            </w:r>
            <w:r w:rsidRPr="00787C77">
              <w:rPr>
                <w:rFonts w:cs="Times New Roman"/>
                <w:i/>
                <w:color w:val="000000"/>
                <w:sz w:val="24"/>
                <w:szCs w:val="24"/>
              </w:rPr>
              <w:t xml:space="preserve"> lumbalis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 xml:space="preserve"> nejčastější variace zahrnuje rozštěpení na </w:t>
            </w:r>
            <w:r w:rsidRPr="00787C77">
              <w:rPr>
                <w:rFonts w:cs="Times New Roman"/>
                <w:i/>
                <w:color w:val="000000"/>
                <w:sz w:val="24"/>
                <w:szCs w:val="24"/>
              </w:rPr>
              <w:t>r. genitalis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 xml:space="preserve"> a </w:t>
            </w:r>
            <w:r w:rsidRPr="00787C77">
              <w:rPr>
                <w:rFonts w:cs="Times New Roman"/>
                <w:i/>
                <w:color w:val="000000"/>
                <w:sz w:val="24"/>
                <w:szCs w:val="24"/>
              </w:rPr>
              <w:t>r. femoralis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 xml:space="preserve"> už v </w:t>
            </w:r>
            <w:r w:rsidRPr="00787C77">
              <w:rPr>
                <w:rFonts w:cs="Times New Roman"/>
                <w:i/>
                <w:color w:val="000000"/>
                <w:sz w:val="24"/>
                <w:szCs w:val="24"/>
              </w:rPr>
              <w:t>m. psoas major</w:t>
            </w:r>
          </w:p>
        </w:tc>
      </w:tr>
      <w:tr w:rsidR="00CA3C43" w:rsidRPr="00CD4B57" w14:paraId="3EE990B8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B7" w14:textId="77777777" w:rsidR="00CA3C43" w:rsidRPr="00CD4B57" w:rsidRDefault="00CA3C43" w:rsidP="00B334A2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chybějící </w:t>
            </w:r>
            <w:r w:rsidRPr="00CD4B57">
              <w:rPr>
                <w:rFonts w:cs="Times New Roman"/>
                <w:i/>
                <w:sz w:val="24"/>
                <w:szCs w:val="24"/>
              </w:rPr>
              <w:t>n. cutaneus femoris lateralis</w:t>
            </w:r>
            <w:r w:rsidRPr="00CD4B57">
              <w:rPr>
                <w:rFonts w:cs="Times New Roman"/>
                <w:sz w:val="24"/>
                <w:szCs w:val="24"/>
              </w:rPr>
              <w:t>; časné rozštěpení</w:t>
            </w:r>
          </w:p>
        </w:tc>
      </w:tr>
      <w:tr w:rsidR="00CA3C43" w:rsidRPr="00CD4B57" w14:paraId="3EE990BA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B9" w14:textId="77777777" w:rsidR="00CA3C43" w:rsidRPr="00CD4B57" w:rsidRDefault="00CA3C43" w:rsidP="00B334A2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n. obturatorius accessorius </w:t>
            </w:r>
          </w:p>
        </w:tc>
      </w:tr>
      <w:tr w:rsidR="00CA3C43" w:rsidRPr="00CD4B57" w14:paraId="3EE990BC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0BB" w14:textId="77777777" w:rsidR="00CA3C43" w:rsidRPr="00CD4B57" w:rsidRDefault="00CA3C43" w:rsidP="00B334A2">
            <w:pPr>
              <w:rPr>
                <w:rFonts w:cs="Times New Roman"/>
                <w:b/>
                <w:sz w:val="24"/>
                <w:szCs w:val="24"/>
              </w:rPr>
            </w:pPr>
            <w:r w:rsidRPr="00CD4B57">
              <w:rPr>
                <w:rFonts w:cs="Times New Roman"/>
                <w:b/>
                <w:sz w:val="24"/>
                <w:szCs w:val="24"/>
              </w:rPr>
              <w:t>VARIETY DĚLOHY</w:t>
            </w:r>
          </w:p>
        </w:tc>
      </w:tr>
      <w:tr w:rsidR="00CA3C43" w:rsidRPr="00CD4B57" w14:paraId="3EE990BE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990BD" w14:textId="77777777" w:rsidR="00CA3C43" w:rsidRPr="00CD4B57" w:rsidRDefault="00CA3C43" w:rsidP="00B334A2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CD4B57">
              <w:rPr>
                <w:rFonts w:cs="Times New Roman"/>
                <w:sz w:val="24"/>
                <w:szCs w:val="24"/>
              </w:rPr>
              <w:t>ageneze nebo různá spektra hypoplázie dělohy, děložního čípku a pochvy</w:t>
            </w:r>
          </w:p>
        </w:tc>
      </w:tr>
      <w:tr w:rsidR="00CA3C43" w:rsidRPr="00CD4B57" w14:paraId="3EE990C0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990BF" w14:textId="77777777" w:rsidR="00CA3C43" w:rsidRPr="00CD4B57" w:rsidRDefault="00CA3C43" w:rsidP="00B334A2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uterus unicornis</w:t>
            </w:r>
          </w:p>
        </w:tc>
      </w:tr>
      <w:tr w:rsidR="00CA3C43" w:rsidRPr="00CD4B57" w14:paraId="3EE990C2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990C1" w14:textId="77777777" w:rsidR="00CA3C43" w:rsidRPr="00CD4B57" w:rsidRDefault="00CA3C43" w:rsidP="00B334A2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uterus didelphys</w:t>
            </w:r>
          </w:p>
        </w:tc>
      </w:tr>
      <w:tr w:rsidR="00CA3C43" w:rsidRPr="00CD4B57" w14:paraId="3EE990C4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990C3" w14:textId="77777777" w:rsidR="00CA3C43" w:rsidRPr="00CD4B57" w:rsidRDefault="00CA3C43" w:rsidP="00B334A2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uterus bicornis</w:t>
            </w:r>
          </w:p>
        </w:tc>
      </w:tr>
      <w:tr w:rsidR="00CA3C43" w:rsidRPr="00CD4B57" w14:paraId="3EE990C6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990C5" w14:textId="77777777" w:rsidR="00CA3C43" w:rsidRPr="00CD4B57" w:rsidRDefault="00CA3C43" w:rsidP="00B334A2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uterus septus</w:t>
            </w:r>
          </w:p>
        </w:tc>
      </w:tr>
      <w:tr w:rsidR="00CA3C43" w:rsidRPr="00CD4B57" w14:paraId="3EE990C8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990C7" w14:textId="77777777" w:rsidR="00CA3C43" w:rsidRPr="00CD4B57" w:rsidRDefault="00CA3C43" w:rsidP="00B334A2">
            <w:pPr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color w:val="000000"/>
                <w:sz w:val="24"/>
                <w:szCs w:val="24"/>
                <w:lang w:eastAsia="cs-CZ"/>
              </w:rPr>
              <w:t>uterus arcuatus</w:t>
            </w:r>
          </w:p>
        </w:tc>
      </w:tr>
      <w:tr w:rsidR="00CA3C43" w:rsidRPr="00CD4B57" w14:paraId="3EE990CA" w14:textId="77777777" w:rsidTr="00B334A2">
        <w:trPr>
          <w:trHeight w:hRule="exact" w:val="397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990C9" w14:textId="727749F3" w:rsidR="00CA3C43" w:rsidRPr="00CD4B57" w:rsidRDefault="00CA3C43" w:rsidP="00B334A2">
            <w:pPr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retroverze (+</w:t>
            </w:r>
            <w:r w:rsidR="00935A31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CD4B57">
              <w:rPr>
                <w:rFonts w:eastAsia="Times New Roman" w:cs="Times New Roman"/>
                <w:color w:val="000000"/>
                <w:sz w:val="24"/>
                <w:szCs w:val="24"/>
                <w:lang w:eastAsia="cs-CZ"/>
              </w:rPr>
              <w:t>retroflexe)</w:t>
            </w:r>
          </w:p>
        </w:tc>
      </w:tr>
    </w:tbl>
    <w:p w14:paraId="3EE990CB" w14:textId="77777777" w:rsidR="00CA3C43" w:rsidRPr="00CD4B57" w:rsidRDefault="00CA3C43" w:rsidP="00CA3C43">
      <w:pPr>
        <w:ind w:firstLine="708"/>
        <w:rPr>
          <w:rFonts w:cs="Times New Roman"/>
        </w:rPr>
      </w:pPr>
    </w:p>
    <w:p w14:paraId="3EE990CC" w14:textId="77777777" w:rsidR="00CA3C43" w:rsidRPr="00CD4B57" w:rsidRDefault="00CA3C43" w:rsidP="00CA3C43">
      <w:pPr>
        <w:ind w:firstLine="708"/>
        <w:rPr>
          <w:rFonts w:cs="Times New Roman"/>
        </w:rPr>
      </w:pPr>
    </w:p>
    <w:p w14:paraId="3EE990CD" w14:textId="77777777" w:rsidR="00CA3C43" w:rsidRPr="00CD4B57" w:rsidRDefault="00CA3C43" w:rsidP="00CA3C43">
      <w:pPr>
        <w:ind w:firstLine="708"/>
        <w:rPr>
          <w:rFonts w:cs="Times New Roman"/>
        </w:rPr>
      </w:pPr>
    </w:p>
    <w:p w14:paraId="3EE990CE" w14:textId="77777777" w:rsidR="00CA3C43" w:rsidRPr="00CD4B57" w:rsidRDefault="00CA3C43" w:rsidP="00CA3C43">
      <w:pPr>
        <w:ind w:firstLine="708"/>
        <w:rPr>
          <w:rFonts w:cs="Times New Roman"/>
        </w:rPr>
      </w:pPr>
    </w:p>
    <w:p w14:paraId="3EE990CF" w14:textId="77777777" w:rsidR="00CA3C43" w:rsidRPr="00CD4B57" w:rsidRDefault="00CA3C43" w:rsidP="00CA3C43">
      <w:pPr>
        <w:ind w:firstLine="708"/>
        <w:rPr>
          <w:rFonts w:cs="Times New Roman"/>
        </w:rPr>
      </w:pPr>
    </w:p>
    <w:p w14:paraId="3EE990D0" w14:textId="77777777" w:rsidR="00CA3C43" w:rsidRPr="00CD4B57" w:rsidRDefault="00CA3C43" w:rsidP="00CA3C43">
      <w:pPr>
        <w:ind w:firstLine="708"/>
        <w:rPr>
          <w:rFonts w:cs="Times New Roman"/>
        </w:rPr>
      </w:pPr>
    </w:p>
    <w:p w14:paraId="3EE990D1" w14:textId="77777777" w:rsidR="00CA3C43" w:rsidRPr="00CD4B57" w:rsidRDefault="00CA3C43" w:rsidP="00CA3C43">
      <w:pPr>
        <w:ind w:firstLine="708"/>
        <w:rPr>
          <w:rFonts w:cs="Times New Roman"/>
        </w:rPr>
      </w:pPr>
    </w:p>
    <w:p w14:paraId="3EE990D3" w14:textId="77777777" w:rsidR="00CA3C43" w:rsidRPr="00CD4B57" w:rsidRDefault="00623A4E" w:rsidP="00623A4E">
      <w:pPr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7.2. </w:t>
      </w:r>
      <w:r w:rsidR="00CA3C43" w:rsidRPr="00CD4B57">
        <w:rPr>
          <w:rFonts w:cs="Times New Roman"/>
          <w:b/>
          <w:sz w:val="28"/>
          <w:szCs w:val="28"/>
        </w:rPr>
        <w:t>PREPARACE PENISU A SCROTA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0"/>
      </w:tblGrid>
      <w:tr w:rsidR="00CA3C43" w:rsidRPr="00CD4B57" w14:paraId="3EE990D5" w14:textId="77777777" w:rsidTr="008842DE">
        <w:trPr>
          <w:trHeight w:hRule="exact" w:val="397"/>
        </w:trPr>
        <w:tc>
          <w:tcPr>
            <w:tcW w:w="9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90D4" w14:textId="77777777" w:rsidR="00CA3C43" w:rsidRPr="00CD4B57" w:rsidRDefault="00CA3C43" w:rsidP="008842DE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CA3C43" w:rsidRPr="00CD4B57" w14:paraId="3EE990D7" w14:textId="77777777" w:rsidTr="008842DE">
        <w:trPr>
          <w:trHeight w:hRule="exact" w:val="397"/>
        </w:trPr>
        <w:tc>
          <w:tcPr>
            <w:tcW w:w="9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90D6" w14:textId="77777777" w:rsidR="00CA3C43" w:rsidRPr="00CD4B57" w:rsidRDefault="00CA3C43" w:rsidP="008842DE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</w:tr>
    </w:tbl>
    <w:p w14:paraId="3EE990D8" w14:textId="77777777" w:rsidR="00CA3C43" w:rsidRPr="00CD4B57" w:rsidRDefault="00CA3C43" w:rsidP="00CA3C43">
      <w:pPr>
        <w:rPr>
          <w:rFonts w:cs="Times New Roman"/>
        </w:rPr>
      </w:pPr>
    </w:p>
    <w:p w14:paraId="3EE990D9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90DA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Prohlédněte kůži v oblasti penisu a s</w:t>
      </w:r>
      <w:r w:rsidR="00432A86">
        <w:rPr>
          <w:rFonts w:cs="Times New Roman"/>
        </w:rPr>
        <w:t>k</w:t>
      </w:r>
      <w:r w:rsidRPr="00CD4B57">
        <w:rPr>
          <w:rFonts w:cs="Times New Roman"/>
        </w:rPr>
        <w:t xml:space="preserve">rota. Zaznamenejte případné jizvy </w:t>
      </w:r>
      <w:r w:rsidR="00797630" w:rsidRPr="00CD4B57">
        <w:rPr>
          <w:rFonts w:cs="Times New Roman"/>
        </w:rPr>
        <w:t xml:space="preserve">(velikost, lokalizace) </w:t>
      </w:r>
      <w:r w:rsidRPr="00CD4B57">
        <w:rPr>
          <w:rFonts w:cs="Times New Roman"/>
        </w:rPr>
        <w:t>nebo jiná poškození:</w:t>
      </w:r>
    </w:p>
    <w:p w14:paraId="3EE990DB" w14:textId="77777777" w:rsidR="00CA3C43" w:rsidRPr="00CD4B57" w:rsidRDefault="00CA3C43" w:rsidP="00CA3C43">
      <w:pPr>
        <w:rPr>
          <w:rFonts w:cs="Times New Roman"/>
        </w:rPr>
      </w:pPr>
    </w:p>
    <w:p w14:paraId="3EE990DC" w14:textId="77777777" w:rsidR="00CA3C43" w:rsidRPr="00CD4B57" w:rsidRDefault="00CA3C43" w:rsidP="00CA3C43">
      <w:pPr>
        <w:rPr>
          <w:rFonts w:cs="Times New Roman"/>
        </w:rPr>
      </w:pPr>
    </w:p>
    <w:p w14:paraId="3EE990DD" w14:textId="77777777" w:rsidR="00CA3C43" w:rsidRPr="00CD4B57" w:rsidRDefault="00CA3C43" w:rsidP="00CA3C43">
      <w:pPr>
        <w:rPr>
          <w:rFonts w:cs="Times New Roman"/>
        </w:rPr>
      </w:pPr>
    </w:p>
    <w:p w14:paraId="3EE990DE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90DF" w14:textId="77777777" w:rsidR="009213D4" w:rsidRPr="00984316" w:rsidRDefault="009213D4" w:rsidP="009213D4">
      <w:pPr>
        <w:rPr>
          <w:rFonts w:cs="Times New Roman"/>
          <w:szCs w:val="24"/>
        </w:rPr>
      </w:pPr>
      <w:r w:rsidRPr="00984316">
        <w:rPr>
          <w:rFonts w:cs="Times New Roman"/>
          <w:szCs w:val="24"/>
        </w:rPr>
        <w:t>V podkožní vrstvě vyhledejte uvedené struktury. Zaznačte jejich přítomnost a průběh. Zapište případné variety, příp. důvod nepřítomnosti dané struktury:</w:t>
      </w:r>
    </w:p>
    <w:tbl>
      <w:tblPr>
        <w:tblStyle w:val="Mkatabulky2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583"/>
        <w:gridCol w:w="3386"/>
        <w:gridCol w:w="1770"/>
      </w:tblGrid>
      <w:tr w:rsidR="00CA3C43" w:rsidRPr="00CD4B57" w14:paraId="3EE990E4" w14:textId="77777777" w:rsidTr="00073586">
        <w:trPr>
          <w:trHeight w:hRule="exact" w:val="397"/>
        </w:trPr>
        <w:tc>
          <w:tcPr>
            <w:tcW w:w="3261" w:type="dxa"/>
          </w:tcPr>
          <w:p w14:paraId="3EE990E0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90E1" w14:textId="77777777" w:rsidR="00CA3C43" w:rsidRPr="00CD4B57" w:rsidRDefault="00CA3C43" w:rsidP="00CA3C43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386" w:type="dxa"/>
          </w:tcPr>
          <w:p w14:paraId="3EE990E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1770" w:type="dxa"/>
          </w:tcPr>
          <w:p w14:paraId="3EE990E3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CA3C43" w:rsidRPr="00CD4B57" w14:paraId="3EE990E9" w14:textId="77777777" w:rsidTr="00073586">
        <w:trPr>
          <w:trHeight w:hRule="exact" w:val="397"/>
        </w:trPr>
        <w:tc>
          <w:tcPr>
            <w:tcW w:w="3261" w:type="dxa"/>
          </w:tcPr>
          <w:p w14:paraId="3EE990E5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vv. dorsales penis superficiales</w:t>
            </w:r>
          </w:p>
        </w:tc>
        <w:tc>
          <w:tcPr>
            <w:tcW w:w="583" w:type="dxa"/>
          </w:tcPr>
          <w:p w14:paraId="3EE990E6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86" w:type="dxa"/>
          </w:tcPr>
          <w:p w14:paraId="3EE990E7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90E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0EE" w14:textId="77777777" w:rsidTr="00073586">
        <w:trPr>
          <w:trHeight w:hRule="exact" w:val="397"/>
        </w:trPr>
        <w:tc>
          <w:tcPr>
            <w:tcW w:w="3261" w:type="dxa"/>
          </w:tcPr>
          <w:p w14:paraId="3EE990EA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lig. fundiforme penis</w:t>
            </w:r>
          </w:p>
        </w:tc>
        <w:tc>
          <w:tcPr>
            <w:tcW w:w="583" w:type="dxa"/>
          </w:tcPr>
          <w:p w14:paraId="3EE990EB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86" w:type="dxa"/>
          </w:tcPr>
          <w:p w14:paraId="3EE990EC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90ED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0EF" w14:textId="77777777" w:rsidR="00CA3C43" w:rsidRPr="00CD4B57" w:rsidRDefault="00CA3C43" w:rsidP="00CA3C43">
      <w:pPr>
        <w:rPr>
          <w:rFonts w:cs="Times New Roman"/>
        </w:rPr>
      </w:pPr>
    </w:p>
    <w:p w14:paraId="3EE990F0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3) HLUBOKÁ VRSTVA</w:t>
      </w:r>
    </w:p>
    <w:p w14:paraId="3EE990F1" w14:textId="77777777" w:rsidR="00CA3C43" w:rsidRPr="0047423D" w:rsidRDefault="00CA3C43" w:rsidP="00CA3C43">
      <w:pPr>
        <w:rPr>
          <w:rFonts w:cs="Times New Roman"/>
          <w:szCs w:val="24"/>
        </w:rPr>
      </w:pPr>
      <w:r w:rsidRPr="00CD4B57">
        <w:rPr>
          <w:rFonts w:cs="Times New Roman"/>
        </w:rPr>
        <w:t>Vyhledejte uvedené cévy a nerv</w:t>
      </w:r>
      <w:r w:rsidR="0047423D">
        <w:rPr>
          <w:rFonts w:cs="Times New Roman"/>
        </w:rPr>
        <w:t xml:space="preserve">y. </w:t>
      </w:r>
      <w:r w:rsidR="0047423D" w:rsidRPr="00984316">
        <w:rPr>
          <w:rFonts w:cs="Times New Roman"/>
          <w:szCs w:val="24"/>
        </w:rPr>
        <w:t>Zaznačte jejich přítomnost a průběh. Zapište případné variety, příp. důvod nepřítomnosti dané struktury:</w:t>
      </w:r>
    </w:p>
    <w:tbl>
      <w:tblPr>
        <w:tblStyle w:val="Mkatabulky2"/>
        <w:tblW w:w="9000" w:type="dxa"/>
        <w:tblInd w:w="108" w:type="dxa"/>
        <w:tblLook w:val="04A0" w:firstRow="1" w:lastRow="0" w:firstColumn="1" w:lastColumn="0" w:noHBand="0" w:noVBand="1"/>
      </w:tblPr>
      <w:tblGrid>
        <w:gridCol w:w="3254"/>
        <w:gridCol w:w="583"/>
        <w:gridCol w:w="3394"/>
        <w:gridCol w:w="1769"/>
      </w:tblGrid>
      <w:tr w:rsidR="00CA3C43" w:rsidRPr="00CD4B57" w14:paraId="3EE990F6" w14:textId="77777777" w:rsidTr="00073586">
        <w:trPr>
          <w:trHeight w:hRule="exact" w:val="397"/>
        </w:trPr>
        <w:tc>
          <w:tcPr>
            <w:tcW w:w="3261" w:type="dxa"/>
          </w:tcPr>
          <w:p w14:paraId="3EE990F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E990F3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402" w:type="dxa"/>
          </w:tcPr>
          <w:p w14:paraId="3EE990F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1770" w:type="dxa"/>
          </w:tcPr>
          <w:p w14:paraId="3EE990F5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CA3C43" w:rsidRPr="00CD4B57" w14:paraId="3EE990FB" w14:textId="77777777" w:rsidTr="00073586">
        <w:trPr>
          <w:trHeight w:hRule="exact" w:val="397"/>
        </w:trPr>
        <w:tc>
          <w:tcPr>
            <w:tcW w:w="3261" w:type="dxa"/>
          </w:tcPr>
          <w:p w14:paraId="3EE990F7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v. dorsalis penis profunda</w:t>
            </w:r>
          </w:p>
        </w:tc>
        <w:tc>
          <w:tcPr>
            <w:tcW w:w="567" w:type="dxa"/>
          </w:tcPr>
          <w:p w14:paraId="3EE990F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EE990F9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90FA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100" w14:textId="77777777" w:rsidTr="00073586">
        <w:trPr>
          <w:trHeight w:hRule="exact" w:val="397"/>
        </w:trPr>
        <w:tc>
          <w:tcPr>
            <w:tcW w:w="3261" w:type="dxa"/>
          </w:tcPr>
          <w:p w14:paraId="3EE990FC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aa. dorsales penis</w:t>
            </w:r>
          </w:p>
        </w:tc>
        <w:tc>
          <w:tcPr>
            <w:tcW w:w="567" w:type="dxa"/>
          </w:tcPr>
          <w:p w14:paraId="3EE990FD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EE990FE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90FF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105" w14:textId="77777777" w:rsidTr="00073586">
        <w:trPr>
          <w:trHeight w:hRule="exact" w:val="397"/>
        </w:trPr>
        <w:tc>
          <w:tcPr>
            <w:tcW w:w="3261" w:type="dxa"/>
          </w:tcPr>
          <w:p w14:paraId="3EE99101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nn. dorsales penis</w:t>
            </w:r>
          </w:p>
        </w:tc>
        <w:tc>
          <w:tcPr>
            <w:tcW w:w="567" w:type="dxa"/>
          </w:tcPr>
          <w:p w14:paraId="3EE9910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EE99103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910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106" w14:textId="77777777" w:rsidR="00CA3C43" w:rsidRPr="00CD4B57" w:rsidRDefault="00CA3C43" w:rsidP="00CA3C43">
      <w:pPr>
        <w:rPr>
          <w:rFonts w:cs="Times New Roman"/>
        </w:rPr>
      </w:pPr>
    </w:p>
    <w:p w14:paraId="3EE99107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4) OBALY VARLETE</w:t>
      </w:r>
    </w:p>
    <w:p w14:paraId="3EE99109" w14:textId="2568AD11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Vyhledejte uvedené struktury, zaznačte jejich přítomnost a uveďte jejich původ a případné variety</w:t>
      </w:r>
      <w:r w:rsidR="00A21530">
        <w:rPr>
          <w:rFonts w:cs="Times New Roman"/>
        </w:rPr>
        <w:t>,</w:t>
      </w:r>
      <w:r w:rsidR="00A21530" w:rsidRPr="00A21530">
        <w:rPr>
          <w:rFonts w:cs="Times New Roman"/>
          <w:szCs w:val="24"/>
        </w:rPr>
        <w:t xml:space="preserve"> </w:t>
      </w:r>
      <w:r w:rsidR="00A21530" w:rsidRPr="00984316">
        <w:rPr>
          <w:rFonts w:cs="Times New Roman"/>
          <w:szCs w:val="24"/>
        </w:rPr>
        <w:t>příp. důvod nepřítomnosti dané</w:t>
      </w:r>
      <w:r w:rsidR="00A21530">
        <w:rPr>
          <w:rFonts w:cs="Times New Roman"/>
          <w:szCs w:val="24"/>
        </w:rPr>
        <w:t>ho obalu:</w:t>
      </w:r>
    </w:p>
    <w:tbl>
      <w:tblPr>
        <w:tblStyle w:val="Mkatabulky2"/>
        <w:tblW w:w="9000" w:type="dxa"/>
        <w:tblInd w:w="108" w:type="dxa"/>
        <w:tblLook w:val="04A0" w:firstRow="1" w:lastRow="0" w:firstColumn="1" w:lastColumn="0" w:noHBand="0" w:noVBand="1"/>
      </w:tblPr>
      <w:tblGrid>
        <w:gridCol w:w="3686"/>
        <w:gridCol w:w="583"/>
        <w:gridCol w:w="2961"/>
        <w:gridCol w:w="1770"/>
      </w:tblGrid>
      <w:tr w:rsidR="00CA3C43" w:rsidRPr="00CD4B57" w14:paraId="3EE9910E" w14:textId="77777777" w:rsidTr="00290EF6">
        <w:trPr>
          <w:trHeight w:hRule="exact" w:val="397"/>
        </w:trPr>
        <w:tc>
          <w:tcPr>
            <w:tcW w:w="3686" w:type="dxa"/>
          </w:tcPr>
          <w:p w14:paraId="3EE9910A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583" w:type="dxa"/>
          </w:tcPr>
          <w:p w14:paraId="3EE9910B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961" w:type="dxa"/>
          </w:tcPr>
          <w:p w14:paraId="3EE9910C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PŮVOD</w:t>
            </w:r>
          </w:p>
        </w:tc>
        <w:tc>
          <w:tcPr>
            <w:tcW w:w="1770" w:type="dxa"/>
          </w:tcPr>
          <w:p w14:paraId="3EE9910D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CA3C43" w:rsidRPr="00CD4B57" w14:paraId="3EE99113" w14:textId="77777777" w:rsidTr="00290EF6">
        <w:trPr>
          <w:trHeight w:hRule="exact" w:val="397"/>
        </w:trPr>
        <w:tc>
          <w:tcPr>
            <w:tcW w:w="3686" w:type="dxa"/>
          </w:tcPr>
          <w:p w14:paraId="3EE9910F" w14:textId="77777777" w:rsidR="00CA3C43" w:rsidRPr="00CD4B57" w:rsidRDefault="00CA3C43" w:rsidP="00CA3C43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sz w:val="24"/>
              </w:rPr>
              <w:t>kůže scrota,</w:t>
            </w:r>
            <w:r w:rsidRPr="00CD4B57">
              <w:rPr>
                <w:rFonts w:cs="Times New Roman"/>
                <w:i/>
                <w:sz w:val="24"/>
              </w:rPr>
              <w:t xml:space="preserve"> tunica dartos scroti</w:t>
            </w:r>
          </w:p>
        </w:tc>
        <w:tc>
          <w:tcPr>
            <w:tcW w:w="583" w:type="dxa"/>
          </w:tcPr>
          <w:p w14:paraId="3EE99110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2961" w:type="dxa"/>
          </w:tcPr>
          <w:p w14:paraId="3EE99111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770" w:type="dxa"/>
          </w:tcPr>
          <w:p w14:paraId="3EE99112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CA3C43" w:rsidRPr="00CD4B57" w14:paraId="3EE99118" w14:textId="77777777" w:rsidTr="00290EF6">
        <w:trPr>
          <w:trHeight w:hRule="exact" w:val="397"/>
        </w:trPr>
        <w:tc>
          <w:tcPr>
            <w:tcW w:w="3686" w:type="dxa"/>
          </w:tcPr>
          <w:p w14:paraId="3EE99114" w14:textId="77777777" w:rsidR="00CA3C43" w:rsidRPr="00CD4B57" w:rsidRDefault="00CA3C43" w:rsidP="00CA3C43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fascia spermatica externa</w:t>
            </w:r>
          </w:p>
        </w:tc>
        <w:tc>
          <w:tcPr>
            <w:tcW w:w="583" w:type="dxa"/>
          </w:tcPr>
          <w:p w14:paraId="3EE99115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2961" w:type="dxa"/>
          </w:tcPr>
          <w:p w14:paraId="3EE99116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770" w:type="dxa"/>
          </w:tcPr>
          <w:p w14:paraId="3EE99117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CA3C43" w:rsidRPr="00CD4B57" w14:paraId="3EE9911D" w14:textId="77777777" w:rsidTr="00290EF6">
        <w:trPr>
          <w:trHeight w:hRule="exact" w:val="397"/>
        </w:trPr>
        <w:tc>
          <w:tcPr>
            <w:tcW w:w="3686" w:type="dxa"/>
          </w:tcPr>
          <w:p w14:paraId="3EE99119" w14:textId="77777777" w:rsidR="00CA3C43" w:rsidRPr="00CD4B57" w:rsidRDefault="00CA3C43" w:rsidP="00CA3C43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cremaster, fascia cremasterica</w:t>
            </w:r>
          </w:p>
        </w:tc>
        <w:tc>
          <w:tcPr>
            <w:tcW w:w="583" w:type="dxa"/>
          </w:tcPr>
          <w:p w14:paraId="3EE9911A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2961" w:type="dxa"/>
          </w:tcPr>
          <w:p w14:paraId="3EE9911B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770" w:type="dxa"/>
          </w:tcPr>
          <w:p w14:paraId="3EE9911C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CA3C43" w:rsidRPr="00CD4B57" w14:paraId="3EE99122" w14:textId="77777777" w:rsidTr="00290EF6">
        <w:trPr>
          <w:trHeight w:hRule="exact" w:val="397"/>
        </w:trPr>
        <w:tc>
          <w:tcPr>
            <w:tcW w:w="3686" w:type="dxa"/>
          </w:tcPr>
          <w:p w14:paraId="3EE9911E" w14:textId="77777777" w:rsidR="00CA3C43" w:rsidRPr="00CD4B57" w:rsidRDefault="00CA3C43" w:rsidP="00CA3C43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fascia spermatica interna</w:t>
            </w:r>
          </w:p>
        </w:tc>
        <w:tc>
          <w:tcPr>
            <w:tcW w:w="583" w:type="dxa"/>
          </w:tcPr>
          <w:p w14:paraId="3EE9911F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2961" w:type="dxa"/>
          </w:tcPr>
          <w:p w14:paraId="3EE99120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770" w:type="dxa"/>
          </w:tcPr>
          <w:p w14:paraId="3EE99121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CA3C43" w:rsidRPr="00CD4B57" w14:paraId="3EE99127" w14:textId="77777777" w:rsidTr="00290EF6">
        <w:trPr>
          <w:trHeight w:hRule="exact" w:val="680"/>
        </w:trPr>
        <w:tc>
          <w:tcPr>
            <w:tcW w:w="3686" w:type="dxa"/>
          </w:tcPr>
          <w:p w14:paraId="3EE99123" w14:textId="77777777" w:rsidR="00CA3C43" w:rsidRPr="00CD4B57" w:rsidRDefault="00CA3C43" w:rsidP="00CA3C43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lastRenderedPageBreak/>
              <w:t>lamina parietalis tunicae vaginalis testis</w:t>
            </w:r>
          </w:p>
        </w:tc>
        <w:tc>
          <w:tcPr>
            <w:tcW w:w="583" w:type="dxa"/>
          </w:tcPr>
          <w:p w14:paraId="3EE99124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2961" w:type="dxa"/>
          </w:tcPr>
          <w:p w14:paraId="3EE99125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1770" w:type="dxa"/>
          </w:tcPr>
          <w:p w14:paraId="3EE99126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CA3C43" w:rsidRPr="00CD4B57" w14:paraId="3EE9912C" w14:textId="77777777" w:rsidTr="00290EF6">
        <w:trPr>
          <w:trHeight w:hRule="exact" w:val="680"/>
        </w:trPr>
        <w:tc>
          <w:tcPr>
            <w:tcW w:w="3686" w:type="dxa"/>
          </w:tcPr>
          <w:p w14:paraId="3EE99128" w14:textId="77777777" w:rsidR="00CA3C43" w:rsidRPr="00CD4B57" w:rsidRDefault="00CA3C43" w:rsidP="00CA3C43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lamina visceralis tunicae vaginalis testis</w:t>
            </w:r>
          </w:p>
        </w:tc>
        <w:tc>
          <w:tcPr>
            <w:tcW w:w="583" w:type="dxa"/>
          </w:tcPr>
          <w:p w14:paraId="3EE99129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2961" w:type="dxa"/>
          </w:tcPr>
          <w:p w14:paraId="3EE9912A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770" w:type="dxa"/>
          </w:tcPr>
          <w:p w14:paraId="3EE9912B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</w:tbl>
    <w:p w14:paraId="3EE9912D" w14:textId="77777777" w:rsidR="00CA3C43" w:rsidRPr="00CD4B57" w:rsidRDefault="00CA3C43" w:rsidP="00CA3C43">
      <w:pPr>
        <w:rPr>
          <w:rFonts w:cs="Times New Roman"/>
        </w:rPr>
      </w:pPr>
    </w:p>
    <w:p w14:paraId="3EE9912E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 xml:space="preserve">5) ZAKRESLETE A POPIŠTE SCHÉMA </w:t>
      </w:r>
      <w:r w:rsidRPr="005A387B">
        <w:rPr>
          <w:rFonts w:cs="Times New Roman"/>
          <w:iCs/>
        </w:rPr>
        <w:t>OBALŮ VARLETE:</w:t>
      </w:r>
    </w:p>
    <w:p w14:paraId="3EE9912F" w14:textId="77777777" w:rsidR="00CA3C43" w:rsidRPr="00CD4B57" w:rsidRDefault="00CA3C43" w:rsidP="00CA3C43">
      <w:pPr>
        <w:rPr>
          <w:rFonts w:cs="Times New Roman"/>
          <w:i/>
        </w:rPr>
      </w:pPr>
    </w:p>
    <w:p w14:paraId="3EE99130" w14:textId="77777777" w:rsidR="00CA3C43" w:rsidRPr="00CD4B57" w:rsidRDefault="00CA3C43" w:rsidP="00CA3C43">
      <w:pPr>
        <w:rPr>
          <w:rFonts w:cs="Times New Roman"/>
          <w:i/>
        </w:rPr>
      </w:pPr>
    </w:p>
    <w:p w14:paraId="3EE99131" w14:textId="77777777" w:rsidR="00CA3C43" w:rsidRPr="00CD4B57" w:rsidRDefault="00CA3C43" w:rsidP="00CA3C43">
      <w:pPr>
        <w:rPr>
          <w:rFonts w:cs="Times New Roman"/>
          <w:i/>
        </w:rPr>
      </w:pPr>
    </w:p>
    <w:p w14:paraId="3EE99132" w14:textId="77777777" w:rsidR="00CA3C43" w:rsidRPr="00CD4B57" w:rsidRDefault="00CA3C43" w:rsidP="00CA3C43">
      <w:pPr>
        <w:rPr>
          <w:rFonts w:cs="Times New Roman"/>
          <w:i/>
        </w:rPr>
      </w:pPr>
    </w:p>
    <w:p w14:paraId="3EE99133" w14:textId="77777777" w:rsidR="00CA3C43" w:rsidRPr="00CD4B57" w:rsidRDefault="00CA3C43" w:rsidP="00CA3C43">
      <w:pPr>
        <w:rPr>
          <w:rFonts w:cs="Times New Roman"/>
          <w:i/>
        </w:rPr>
      </w:pPr>
    </w:p>
    <w:p w14:paraId="3EE99134" w14:textId="77777777" w:rsidR="00CA3C43" w:rsidRDefault="00CA3C43" w:rsidP="00CA3C43">
      <w:pPr>
        <w:rPr>
          <w:rFonts w:cs="Times New Roman"/>
          <w:i/>
        </w:rPr>
      </w:pPr>
    </w:p>
    <w:p w14:paraId="3EE99135" w14:textId="77777777" w:rsidR="00290EF6" w:rsidRDefault="00290EF6" w:rsidP="00CA3C43">
      <w:pPr>
        <w:rPr>
          <w:rFonts w:cs="Times New Roman"/>
          <w:i/>
        </w:rPr>
      </w:pPr>
    </w:p>
    <w:p w14:paraId="3EE99136" w14:textId="77777777" w:rsidR="00290EF6" w:rsidRPr="00CD4B57" w:rsidRDefault="00290EF6" w:rsidP="00CA3C43">
      <w:pPr>
        <w:rPr>
          <w:rFonts w:cs="Times New Roman"/>
          <w:i/>
        </w:rPr>
      </w:pPr>
    </w:p>
    <w:p w14:paraId="3EE99137" w14:textId="77777777" w:rsidR="004773B7" w:rsidRDefault="004773B7" w:rsidP="00CA3C43">
      <w:pPr>
        <w:rPr>
          <w:rFonts w:cs="Times New Roman"/>
        </w:rPr>
      </w:pPr>
    </w:p>
    <w:p w14:paraId="3EE99138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 xml:space="preserve">6) ZAKRESLETE A POPIŠTE SCHÉMA </w:t>
      </w:r>
      <w:r w:rsidRPr="005A387B">
        <w:rPr>
          <w:rFonts w:cs="Times New Roman"/>
          <w:iCs/>
        </w:rPr>
        <w:t>PRŮŘEZU</w:t>
      </w:r>
      <w:r w:rsidRPr="00CD4B57">
        <w:rPr>
          <w:rFonts w:cs="Times New Roman"/>
          <w:i/>
        </w:rPr>
        <w:t xml:space="preserve"> CORPUS PENIS</w:t>
      </w:r>
      <w:r w:rsidRPr="00CD4B57">
        <w:rPr>
          <w:rFonts w:cs="Times New Roman"/>
        </w:rPr>
        <w:t xml:space="preserve">: </w:t>
      </w:r>
    </w:p>
    <w:p w14:paraId="3EE99139" w14:textId="77777777" w:rsidR="00CA3C43" w:rsidRPr="00CD4B57" w:rsidRDefault="00CA3C43" w:rsidP="00CA3C43">
      <w:pPr>
        <w:rPr>
          <w:rFonts w:cs="Times New Roman"/>
          <w:i/>
        </w:rPr>
      </w:pPr>
    </w:p>
    <w:p w14:paraId="3EE9913A" w14:textId="77777777" w:rsidR="00CA3C43" w:rsidRPr="00CD4B57" w:rsidRDefault="00CA3C43" w:rsidP="00CA3C43">
      <w:pPr>
        <w:rPr>
          <w:rFonts w:cs="Times New Roman"/>
          <w:i/>
        </w:rPr>
      </w:pPr>
    </w:p>
    <w:p w14:paraId="3EE9913B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  <w:i/>
        </w:rPr>
        <w:t xml:space="preserve"> </w:t>
      </w:r>
    </w:p>
    <w:p w14:paraId="3EE9913C" w14:textId="77777777" w:rsidR="00CA3C43" w:rsidRPr="00CD4B57" w:rsidRDefault="00CA3C43" w:rsidP="00CA3C43">
      <w:pPr>
        <w:rPr>
          <w:rFonts w:cs="Times New Roman"/>
        </w:rPr>
      </w:pPr>
    </w:p>
    <w:p w14:paraId="3EE9913D" w14:textId="77777777" w:rsidR="00CA3C43" w:rsidRDefault="00CA3C43" w:rsidP="00CA3C43">
      <w:pPr>
        <w:rPr>
          <w:rFonts w:cs="Times New Roman"/>
        </w:rPr>
      </w:pPr>
    </w:p>
    <w:p w14:paraId="3EE9913E" w14:textId="77777777" w:rsidR="00290EF6" w:rsidRDefault="00290EF6" w:rsidP="00CA3C43">
      <w:pPr>
        <w:rPr>
          <w:rFonts w:cs="Times New Roman"/>
        </w:rPr>
      </w:pPr>
    </w:p>
    <w:p w14:paraId="3EE9913F" w14:textId="77777777" w:rsidR="00290EF6" w:rsidRDefault="00290EF6" w:rsidP="00CA3C43">
      <w:pPr>
        <w:rPr>
          <w:rFonts w:cs="Times New Roman"/>
        </w:rPr>
      </w:pPr>
    </w:p>
    <w:p w14:paraId="3EE99140" w14:textId="77777777" w:rsidR="00290EF6" w:rsidRPr="00CD4B57" w:rsidRDefault="00290EF6" w:rsidP="00CA3C43">
      <w:pPr>
        <w:rPr>
          <w:rFonts w:cs="Times New Roman"/>
        </w:rPr>
      </w:pPr>
    </w:p>
    <w:p w14:paraId="3EE99141" w14:textId="77777777" w:rsidR="00CA3C43" w:rsidRPr="00CD4B57" w:rsidRDefault="00CA3C43" w:rsidP="00CA3C43">
      <w:pPr>
        <w:rPr>
          <w:rFonts w:cs="Times New Roman"/>
        </w:rPr>
      </w:pPr>
    </w:p>
    <w:p w14:paraId="3EE99142" w14:textId="77777777" w:rsidR="004773B7" w:rsidRDefault="004773B7" w:rsidP="00CA3C43">
      <w:pPr>
        <w:rPr>
          <w:rFonts w:cs="Times New Roman"/>
        </w:rPr>
      </w:pPr>
    </w:p>
    <w:p w14:paraId="3EE99143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7) POPIŠTE A ZAKRESLETE PŘÍPADNÉ DALŠÍ ANATOMICKÉ VARIETY TÉTO OBLASTI:</w:t>
      </w:r>
    </w:p>
    <w:p w14:paraId="3EE99144" w14:textId="77777777" w:rsidR="00CA3C43" w:rsidRPr="00CD4B57" w:rsidRDefault="00CA3C43" w:rsidP="00CA3C43">
      <w:pPr>
        <w:rPr>
          <w:rFonts w:cs="Times New Roman"/>
        </w:rPr>
      </w:pPr>
    </w:p>
    <w:p w14:paraId="3EE99145" w14:textId="77777777" w:rsidR="00CA3C43" w:rsidRPr="00CD4B57" w:rsidRDefault="00CA3C43" w:rsidP="00CA3C43">
      <w:pPr>
        <w:ind w:firstLine="708"/>
        <w:rPr>
          <w:rFonts w:cs="Times New Roman"/>
        </w:rPr>
      </w:pPr>
    </w:p>
    <w:p w14:paraId="3EE99146" w14:textId="77777777" w:rsidR="00CA3C43" w:rsidRPr="00CD4B57" w:rsidRDefault="00CA3C43" w:rsidP="00CA3C43">
      <w:pPr>
        <w:ind w:firstLine="708"/>
        <w:rPr>
          <w:rFonts w:cs="Times New Roman"/>
        </w:rPr>
      </w:pPr>
    </w:p>
    <w:p w14:paraId="3EE99147" w14:textId="77777777" w:rsidR="00CA3C43" w:rsidRPr="00CD4B57" w:rsidRDefault="00CA3C43" w:rsidP="00CA3C43">
      <w:pPr>
        <w:rPr>
          <w:rFonts w:cs="Times New Roman"/>
          <w:b/>
          <w:sz w:val="28"/>
          <w:szCs w:val="28"/>
        </w:rPr>
      </w:pPr>
      <w:r w:rsidRPr="00CD4B57">
        <w:rPr>
          <w:rFonts w:cs="Times New Roman"/>
          <w:b/>
          <w:sz w:val="28"/>
          <w:szCs w:val="28"/>
        </w:rPr>
        <w:br w:type="page"/>
      </w:r>
    </w:p>
    <w:p w14:paraId="3EE99148" w14:textId="77777777" w:rsidR="00CA3C43" w:rsidRPr="00CD4B57" w:rsidRDefault="00623A4E" w:rsidP="005450F1">
      <w:pPr>
        <w:contextualSpacing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7.3. </w:t>
      </w:r>
      <w:r w:rsidR="00CA3C43" w:rsidRPr="00CD4B57">
        <w:rPr>
          <w:rFonts w:cs="Times New Roman"/>
          <w:b/>
          <w:sz w:val="28"/>
          <w:szCs w:val="28"/>
        </w:rPr>
        <w:t>PREPARACE MUŽSKÝCH PÁNEVNÍCH ORGÁNŮ A A</w:t>
      </w:r>
      <w:r w:rsidR="0016057E">
        <w:rPr>
          <w:rFonts w:cs="Times New Roman"/>
          <w:b/>
          <w:sz w:val="28"/>
          <w:szCs w:val="28"/>
        </w:rPr>
        <w:t>RTERIA</w:t>
      </w:r>
      <w:r w:rsidR="00CA3C43" w:rsidRPr="00CD4B57">
        <w:rPr>
          <w:rFonts w:cs="Times New Roman"/>
          <w:b/>
          <w:sz w:val="28"/>
          <w:szCs w:val="28"/>
        </w:rPr>
        <w:t xml:space="preserve"> ILIACA INTERNA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196C85" w:rsidRPr="00CD4B57" w14:paraId="7D1E0BE9" w14:textId="77777777" w:rsidTr="005450F1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B72C0" w14:textId="77777777" w:rsidR="00196C85" w:rsidRPr="00CD4B57" w:rsidRDefault="00196C85" w:rsidP="005450F1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196C85" w:rsidRPr="00CD4B57" w14:paraId="20F6F9B5" w14:textId="77777777" w:rsidTr="005450F1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D386" w14:textId="77777777" w:rsidR="00196C85" w:rsidRPr="00CD4B57" w:rsidRDefault="00196C85" w:rsidP="005450F1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E621E" w14:textId="77777777" w:rsidR="00196C85" w:rsidRPr="00CD4B57" w:rsidRDefault="00196C85" w:rsidP="005450F1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strana: dx./sin.</w:t>
            </w:r>
          </w:p>
        </w:tc>
      </w:tr>
    </w:tbl>
    <w:p w14:paraId="3EE9914E" w14:textId="77777777" w:rsidR="00CA3C43" w:rsidRPr="00CD4B57" w:rsidRDefault="00CA3C43" w:rsidP="00CA3C43">
      <w:pPr>
        <w:rPr>
          <w:rFonts w:cs="Times New Roman"/>
        </w:rPr>
      </w:pPr>
    </w:p>
    <w:p w14:paraId="3EE9914F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1) SVALY</w:t>
      </w:r>
    </w:p>
    <w:p w14:paraId="3EE99150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Style w:val="Mkatabulky2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583"/>
        <w:gridCol w:w="1648"/>
        <w:gridCol w:w="1648"/>
        <w:gridCol w:w="1649"/>
        <w:gridCol w:w="1629"/>
      </w:tblGrid>
      <w:tr w:rsidR="00CA3C43" w:rsidRPr="00CD4B57" w14:paraId="3EE99157" w14:textId="77777777" w:rsidTr="008252FF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51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52" w14:textId="77777777" w:rsidR="00CA3C43" w:rsidRPr="00CD4B57" w:rsidRDefault="00CA3C43" w:rsidP="00CA3C43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53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54" w14:textId="77777777" w:rsidR="00CA3C43" w:rsidRPr="00CD4B57" w:rsidRDefault="00CA3C43" w:rsidP="00CA3C43">
            <w:pPr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55" w14:textId="77777777" w:rsidR="00CA3C43" w:rsidRPr="00CD4B57" w:rsidRDefault="00CA3C43" w:rsidP="00CA3C43">
            <w:pPr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56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CA3C43" w:rsidRPr="00CD4B57" w14:paraId="3EE9915E" w14:textId="77777777" w:rsidTr="008252FF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58" w14:textId="77777777" w:rsidR="00CA3C43" w:rsidRPr="00CD4B57" w:rsidRDefault="00CA3C43" w:rsidP="00CA3C43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levator ani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59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5A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5B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5C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5D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  <w:tr w:rsidR="00CA3C43" w:rsidRPr="00CD4B57" w14:paraId="3EE99165" w14:textId="77777777" w:rsidTr="008252FF">
        <w:trPr>
          <w:trHeight w:hRule="exact"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5F" w14:textId="77777777" w:rsidR="00CA3C43" w:rsidRPr="00CD4B57" w:rsidRDefault="00CA3C43" w:rsidP="00CA3C43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obturatorius internus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60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61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62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63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64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  <w:tr w:rsidR="00CA3C43" w:rsidRPr="00CD4B57" w14:paraId="3EE9916C" w14:textId="77777777" w:rsidTr="008252FF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66" w14:textId="77777777" w:rsidR="00CA3C43" w:rsidRPr="00CD4B57" w:rsidRDefault="00CA3C43" w:rsidP="00CA3C43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iliacus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67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68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69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6A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6B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  <w:tr w:rsidR="00CA3C43" w:rsidRPr="00CD4B57" w14:paraId="3EE99173" w14:textId="77777777" w:rsidTr="008252FF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6D" w14:textId="77777777" w:rsidR="00CA3C43" w:rsidRPr="00CD4B57" w:rsidRDefault="00CA3C43" w:rsidP="00CA3C43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psoas major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6E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6F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70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71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72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  <w:tr w:rsidR="00CA3C43" w:rsidRPr="00CD4B57" w14:paraId="3EE9917A" w14:textId="77777777" w:rsidTr="008252FF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74" w14:textId="77777777" w:rsidR="00CA3C43" w:rsidRPr="00CD4B57" w:rsidRDefault="00CA3C43" w:rsidP="00CA3C43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psoas minor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75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76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77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78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79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</w:tbl>
    <w:p w14:paraId="3EE9917B" w14:textId="77777777" w:rsidR="00CA3C43" w:rsidRPr="00CD4B57" w:rsidRDefault="00CA3C43" w:rsidP="00CA3C43">
      <w:pPr>
        <w:rPr>
          <w:rFonts w:cs="Times New Roman"/>
        </w:rPr>
      </w:pPr>
    </w:p>
    <w:p w14:paraId="3EE9917C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 xml:space="preserve">2) TEPNY </w:t>
      </w:r>
    </w:p>
    <w:p w14:paraId="3EE9917D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Style w:val="Mkatabulky2"/>
        <w:tblW w:w="9000" w:type="dxa"/>
        <w:tblInd w:w="108" w:type="dxa"/>
        <w:tblLook w:val="04A0" w:firstRow="1" w:lastRow="0" w:firstColumn="1" w:lastColumn="0" w:noHBand="0" w:noVBand="1"/>
      </w:tblPr>
      <w:tblGrid>
        <w:gridCol w:w="1840"/>
        <w:gridCol w:w="583"/>
        <w:gridCol w:w="2410"/>
        <w:gridCol w:w="2538"/>
        <w:gridCol w:w="1629"/>
      </w:tblGrid>
      <w:tr w:rsidR="00CA3C43" w:rsidRPr="00CD4B57" w14:paraId="3EE99183" w14:textId="77777777" w:rsidTr="00670809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7E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7F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80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8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</w:rPr>
              <w:t>OBLAST ZÁSOBENÍ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8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CA3C43" w:rsidRPr="00CD4B57" w14:paraId="3EE99189" w14:textId="77777777" w:rsidTr="00670809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84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umbilicalis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85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86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87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8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18F" w14:textId="77777777" w:rsidTr="00670809">
        <w:trPr>
          <w:trHeight w:hRule="exact"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8A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vesicalis superior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8B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8C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8D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8E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195" w14:textId="77777777" w:rsidTr="00670809">
        <w:trPr>
          <w:trHeight w:hRule="exact"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90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vesicalis inferior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9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9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93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9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19B" w14:textId="77777777" w:rsidTr="00670809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96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rectalis media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97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9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99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9A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1A1" w14:textId="77777777" w:rsidTr="00670809">
        <w:trPr>
          <w:trHeight w:hRule="exact"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9C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ductus deferentis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9D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9E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9F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A0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1A7" w14:textId="77777777" w:rsidTr="00670809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A2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iliolumbalis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A3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A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A5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A6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1AD" w14:textId="77777777" w:rsidTr="00670809">
        <w:trPr>
          <w:trHeight w:hRule="exact"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A8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sacralis lateralis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A9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AA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AB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AC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1B3" w14:textId="77777777" w:rsidTr="00670809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AE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obturatoria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AF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B0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B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B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1B9" w14:textId="77777777" w:rsidTr="00670809">
        <w:trPr>
          <w:trHeight w:hRule="exact"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B4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glutea superior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B5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B6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B7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B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1BF" w14:textId="77777777" w:rsidTr="00670809">
        <w:trPr>
          <w:trHeight w:hRule="exact"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BA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glutea inferior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BB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BC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BD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BE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1C5" w14:textId="77777777" w:rsidTr="00670809">
        <w:trPr>
          <w:trHeight w:hRule="exact"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C0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lastRenderedPageBreak/>
              <w:t>a. pudenda interna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C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C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C3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C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1CB" w14:textId="77777777" w:rsidTr="00670809">
        <w:trPr>
          <w:trHeight w:hRule="exact"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C6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rectalis inferior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C7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C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C9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CA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1CC" w14:textId="77777777" w:rsidR="00CA3C43" w:rsidRPr="00CD4B57" w:rsidRDefault="00CA3C43" w:rsidP="00CA3C43">
      <w:pPr>
        <w:rPr>
          <w:rFonts w:cs="Times New Roman"/>
        </w:rPr>
      </w:pPr>
    </w:p>
    <w:p w14:paraId="3EE991CD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  <w:sz w:val="20"/>
          <w:szCs w:val="20"/>
        </w:rPr>
      </w:pPr>
    </w:p>
    <w:p w14:paraId="3EE991CE" w14:textId="0AFE5C31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  <w:r w:rsidRPr="00CD4B57">
        <w:rPr>
          <w:rFonts w:cs="Times New Roman"/>
        </w:rPr>
        <w:t>3)</w:t>
      </w:r>
      <w:r w:rsidR="00747FA9">
        <w:rPr>
          <w:rFonts w:cs="Times New Roman"/>
        </w:rPr>
        <w:t xml:space="preserve"> </w:t>
      </w:r>
      <w:r w:rsidRPr="00CD4B57">
        <w:rPr>
          <w:rFonts w:cs="Times New Roman"/>
        </w:rPr>
        <w:t>NERVY</w:t>
      </w:r>
    </w:p>
    <w:p w14:paraId="3EE991D0" w14:textId="313FB6FE" w:rsidR="00461D7C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Vyhledejte uvedené nervy, zaznačte jejich přítomnost, průběh, doplňte oblast inervace. Zapište případné variety, příp. důvod nepřítomnosti dané struktury:</w:t>
      </w:r>
    </w:p>
    <w:tbl>
      <w:tblPr>
        <w:tblStyle w:val="Mkatabulky2"/>
        <w:tblW w:w="9000" w:type="dxa"/>
        <w:tblInd w:w="108" w:type="dxa"/>
        <w:tblLook w:val="04A0" w:firstRow="1" w:lastRow="0" w:firstColumn="1" w:lastColumn="0" w:noHBand="0" w:noVBand="1"/>
      </w:tblPr>
      <w:tblGrid>
        <w:gridCol w:w="2410"/>
        <w:gridCol w:w="709"/>
        <w:gridCol w:w="1862"/>
        <w:gridCol w:w="2399"/>
        <w:gridCol w:w="1620"/>
      </w:tblGrid>
      <w:tr w:rsidR="00CA3C43" w:rsidRPr="00CD4B57" w14:paraId="3EE991D6" w14:textId="77777777" w:rsidTr="004A1E75">
        <w:trPr>
          <w:trHeight w:hRule="exact" w:val="6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D1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D2" w14:textId="77777777" w:rsidR="00CA3C43" w:rsidRPr="00CD4B57" w:rsidRDefault="00CA3C43" w:rsidP="00CA3C43">
            <w:pPr>
              <w:rPr>
                <w:rFonts w:cs="Times New Roman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D3" w14:textId="77777777" w:rsidR="00CA3C43" w:rsidRPr="00CD4B57" w:rsidRDefault="00CA3C43" w:rsidP="00CA3C43">
            <w:pPr>
              <w:rPr>
                <w:rFonts w:cs="Times New Roman"/>
              </w:rPr>
            </w:pPr>
            <w:r w:rsidRPr="00CD4B57">
              <w:rPr>
                <w:rFonts w:cs="Times New Roman"/>
                <w:sz w:val="24"/>
              </w:rPr>
              <w:t xml:space="preserve">PRŮBĚH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D4" w14:textId="77777777" w:rsidR="00CA3C43" w:rsidRPr="00CD4B57" w:rsidRDefault="00CA3C43" w:rsidP="00CA3C43">
            <w:pPr>
              <w:rPr>
                <w:rFonts w:cs="Times New Roman"/>
              </w:rPr>
            </w:pPr>
            <w:r w:rsidRPr="00CD4B57">
              <w:rPr>
                <w:rFonts w:cs="Times New Roman"/>
                <w:sz w:val="24"/>
              </w:rPr>
              <w:t>OBLAST INERVACE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D5" w14:textId="77777777" w:rsidR="00CA3C43" w:rsidRPr="00CD4B57" w:rsidRDefault="00CA3C43" w:rsidP="00CA3C43">
            <w:pPr>
              <w:rPr>
                <w:rFonts w:cs="Times New Roman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CA3C43" w:rsidRPr="00CD4B57" w14:paraId="3EE991DC" w14:textId="77777777" w:rsidTr="004A1E75">
        <w:trPr>
          <w:trHeight w:hRule="exact" w:val="6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D7" w14:textId="77777777" w:rsidR="00CA3C43" w:rsidRPr="00787C7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787C77">
              <w:rPr>
                <w:rFonts w:cs="Times New Roman"/>
                <w:i/>
                <w:sz w:val="24"/>
                <w:szCs w:val="24"/>
              </w:rPr>
              <w:t>n. cutaneus femoris lateralis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D8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D9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DA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DB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</w:tr>
      <w:tr w:rsidR="00CA3C43" w:rsidRPr="00CD4B57" w14:paraId="3EE991E2" w14:textId="77777777" w:rsidTr="004A1E75">
        <w:trPr>
          <w:trHeight w:hRule="exact"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DD" w14:textId="77777777" w:rsidR="00CA3C43" w:rsidRPr="00787C7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787C77">
              <w:rPr>
                <w:rFonts w:cs="Times New Roman"/>
                <w:i/>
                <w:sz w:val="24"/>
                <w:szCs w:val="24"/>
              </w:rPr>
              <w:t>n. femoralis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DE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DF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E0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E1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</w:tr>
      <w:tr w:rsidR="00CA3C43" w:rsidRPr="00CD4B57" w14:paraId="3EE991E8" w14:textId="77777777" w:rsidTr="004A1E75">
        <w:trPr>
          <w:trHeight w:hRule="exact"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E3" w14:textId="77777777" w:rsidR="00CA3C43" w:rsidRPr="00787C7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787C77">
              <w:rPr>
                <w:rFonts w:cs="Times New Roman"/>
                <w:i/>
                <w:sz w:val="24"/>
                <w:szCs w:val="24"/>
              </w:rPr>
              <w:t>n. genitofemoralis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E4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E5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E6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E7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</w:tr>
      <w:tr w:rsidR="00CA3C43" w:rsidRPr="00CD4B57" w14:paraId="3EE991EE" w14:textId="77777777" w:rsidTr="004A1E75">
        <w:trPr>
          <w:trHeight w:hRule="exact"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E9" w14:textId="77777777" w:rsidR="00CA3C43" w:rsidRPr="00787C7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787C77">
              <w:rPr>
                <w:rFonts w:cs="Times New Roman"/>
                <w:i/>
                <w:sz w:val="24"/>
                <w:szCs w:val="24"/>
              </w:rPr>
              <w:t>n. obturatorius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EA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EB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EC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ED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</w:tr>
      <w:tr w:rsidR="00CA3C43" w:rsidRPr="00CD4B57" w14:paraId="3EE991F4" w14:textId="77777777" w:rsidTr="004A1E75">
        <w:trPr>
          <w:trHeight w:hRule="exact"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EF" w14:textId="77777777" w:rsidR="00CA3C43" w:rsidRPr="00787C7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787C77">
              <w:rPr>
                <w:rFonts w:cs="Times New Roman"/>
                <w:i/>
                <w:sz w:val="24"/>
                <w:szCs w:val="24"/>
              </w:rPr>
              <w:t>n. iliohypogastricus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F0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F1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F2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F3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</w:tr>
      <w:tr w:rsidR="00CA3C43" w:rsidRPr="00CD4B57" w14:paraId="3EE991FA" w14:textId="77777777" w:rsidTr="004A1E75">
        <w:trPr>
          <w:trHeight w:hRule="exact"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F5" w14:textId="77777777" w:rsidR="00CA3C43" w:rsidRPr="00787C7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787C77">
              <w:rPr>
                <w:rFonts w:cs="Times New Roman"/>
                <w:i/>
                <w:sz w:val="24"/>
                <w:szCs w:val="24"/>
              </w:rPr>
              <w:t>n. ilioinguinalis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F6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F7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F8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1F9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</w:tr>
    </w:tbl>
    <w:p w14:paraId="3EE991FB" w14:textId="77777777" w:rsidR="00CA3C43" w:rsidRPr="00CD4B57" w:rsidRDefault="00CA3C43" w:rsidP="00CA3C43">
      <w:pPr>
        <w:rPr>
          <w:rFonts w:cs="Times New Roman"/>
        </w:rPr>
      </w:pPr>
    </w:p>
    <w:p w14:paraId="3EE991FC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 xml:space="preserve">4) ORGÁNY </w:t>
      </w:r>
    </w:p>
    <w:p w14:paraId="3EE991FE" w14:textId="46002382" w:rsidR="00461D7C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Vyhledejte uvedené orgány, zaznačte jejich přítomnost a doplňte případné variety:</w:t>
      </w:r>
    </w:p>
    <w:tbl>
      <w:tblPr>
        <w:tblStyle w:val="Mkatabulky2"/>
        <w:tblW w:w="9072" w:type="dxa"/>
        <w:tblInd w:w="108" w:type="dxa"/>
        <w:tblLook w:val="04A0" w:firstRow="1" w:lastRow="0" w:firstColumn="1" w:lastColumn="0" w:noHBand="0" w:noVBand="1"/>
      </w:tblPr>
      <w:tblGrid>
        <w:gridCol w:w="2410"/>
        <w:gridCol w:w="709"/>
        <w:gridCol w:w="5953"/>
      </w:tblGrid>
      <w:tr w:rsidR="00CA3C43" w:rsidRPr="00CD4B57" w14:paraId="3EE99202" w14:textId="77777777" w:rsidTr="00461D7C">
        <w:trPr>
          <w:trHeight w:hRule="exact"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1FF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ORGÁN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00" w14:textId="77777777" w:rsidR="00CA3C43" w:rsidRPr="00CD4B57" w:rsidRDefault="00CA3C43" w:rsidP="00CA3C43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0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CA3C43" w:rsidRPr="00CD4B57" w14:paraId="3EE99206" w14:textId="77777777" w:rsidTr="00461D7C">
        <w:trPr>
          <w:trHeight w:hRule="exact"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03" w14:textId="77777777" w:rsidR="00CA3C43" w:rsidRPr="00432A86" w:rsidRDefault="00432A86" w:rsidP="00CA3C43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vesica urinaria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0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05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0A" w14:textId="77777777" w:rsidTr="00461D7C">
        <w:trPr>
          <w:trHeight w:hRule="exact"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07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ureter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0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09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0E" w14:textId="77777777" w:rsidTr="00461D7C">
        <w:trPr>
          <w:trHeight w:hRule="exact"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0B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rectum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0C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0D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12" w14:textId="77777777" w:rsidTr="00461D7C">
        <w:trPr>
          <w:trHeight w:hRule="exact"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0F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vesiculae seminales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10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1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16" w14:textId="77777777" w:rsidTr="00461D7C">
        <w:trPr>
          <w:trHeight w:hRule="exact"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13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ductus defferentes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1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15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1A" w14:textId="77777777" w:rsidTr="00461D7C">
        <w:trPr>
          <w:trHeight w:hRule="exact" w:val="3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17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prostata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1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19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21B" w14:textId="77777777" w:rsidR="00CA3C43" w:rsidRPr="00CD4B57" w:rsidRDefault="00CA3C43" w:rsidP="00CA3C43">
      <w:pPr>
        <w:rPr>
          <w:rFonts w:cs="Times New Roman"/>
          <w:i/>
        </w:rPr>
      </w:pPr>
    </w:p>
    <w:p w14:paraId="3EE9921C" w14:textId="0E5F02B4" w:rsidR="00461D7C" w:rsidRDefault="00461D7C" w:rsidP="00CA3C43">
      <w:pPr>
        <w:rPr>
          <w:rFonts w:cs="Times New Roman"/>
        </w:rPr>
      </w:pPr>
    </w:p>
    <w:p w14:paraId="6DF76A03" w14:textId="47AADEE3" w:rsidR="00C344F2" w:rsidRDefault="00C344F2" w:rsidP="00CA3C43">
      <w:pPr>
        <w:rPr>
          <w:rFonts w:cs="Times New Roman"/>
        </w:rPr>
      </w:pPr>
    </w:p>
    <w:p w14:paraId="01359697" w14:textId="7FDED673" w:rsidR="00C344F2" w:rsidRDefault="00C344F2" w:rsidP="00CA3C43">
      <w:pPr>
        <w:rPr>
          <w:rFonts w:cs="Times New Roman"/>
        </w:rPr>
      </w:pPr>
    </w:p>
    <w:p w14:paraId="22D5F171" w14:textId="1BD686E4" w:rsidR="00C344F2" w:rsidRDefault="00C344F2" w:rsidP="00CA3C43">
      <w:pPr>
        <w:rPr>
          <w:rFonts w:cs="Times New Roman"/>
        </w:rPr>
      </w:pPr>
    </w:p>
    <w:p w14:paraId="10019A65" w14:textId="77777777" w:rsidR="004A1E75" w:rsidRDefault="004A1E75" w:rsidP="00CA3C43">
      <w:pPr>
        <w:rPr>
          <w:rFonts w:cs="Times New Roman"/>
        </w:rPr>
      </w:pPr>
    </w:p>
    <w:p w14:paraId="3EE9921D" w14:textId="77777777" w:rsidR="00461D7C" w:rsidRDefault="00461D7C" w:rsidP="00CA3C43">
      <w:pPr>
        <w:rPr>
          <w:rFonts w:cs="Times New Roman"/>
        </w:rPr>
      </w:pPr>
    </w:p>
    <w:p w14:paraId="3EE9921E" w14:textId="77777777" w:rsidR="00461D7C" w:rsidRDefault="00461D7C" w:rsidP="00CA3C43">
      <w:pPr>
        <w:rPr>
          <w:rFonts w:cs="Times New Roman"/>
        </w:rPr>
      </w:pPr>
    </w:p>
    <w:p w14:paraId="3EE9921F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lastRenderedPageBreak/>
        <w:t xml:space="preserve">5) ZAKRESLETE A POPIŠTE SCHÉMA VĚTVENÍ </w:t>
      </w:r>
      <w:r w:rsidR="00461D7C">
        <w:rPr>
          <w:rFonts w:cs="Times New Roman"/>
          <w:i/>
        </w:rPr>
        <w:t>ARTERIA</w:t>
      </w:r>
      <w:r w:rsidRPr="00CD4B57">
        <w:rPr>
          <w:rFonts w:cs="Times New Roman"/>
          <w:i/>
        </w:rPr>
        <w:t xml:space="preserve"> ILIACA INTERNA</w:t>
      </w:r>
      <w:r w:rsidRPr="00CD4B57">
        <w:rPr>
          <w:rFonts w:cs="Times New Roman"/>
        </w:rPr>
        <w:t>:</w:t>
      </w:r>
    </w:p>
    <w:p w14:paraId="3EE99220" w14:textId="77777777" w:rsidR="00CA3C43" w:rsidRPr="00CD4B57" w:rsidRDefault="00CA3C43" w:rsidP="00FB6D6D">
      <w:pPr>
        <w:rPr>
          <w:rFonts w:cs="Times New Roman"/>
        </w:rPr>
      </w:pPr>
    </w:p>
    <w:p w14:paraId="3EE99221" w14:textId="77777777" w:rsidR="00CA3C43" w:rsidRPr="00CD4B57" w:rsidRDefault="00CA3C43" w:rsidP="00FB6D6D">
      <w:pPr>
        <w:rPr>
          <w:rFonts w:cs="Times New Roman"/>
        </w:rPr>
      </w:pPr>
    </w:p>
    <w:p w14:paraId="3EE99225" w14:textId="77777777" w:rsidR="00CA3C43" w:rsidRPr="00CD4B57" w:rsidRDefault="00CA3C43" w:rsidP="00FB6D6D">
      <w:pPr>
        <w:rPr>
          <w:rFonts w:cs="Times New Roman"/>
        </w:rPr>
      </w:pPr>
    </w:p>
    <w:p w14:paraId="3EE99226" w14:textId="77777777" w:rsidR="00CA3C43" w:rsidRPr="00CD4B57" w:rsidRDefault="00CA3C43" w:rsidP="00FB6D6D">
      <w:pPr>
        <w:rPr>
          <w:rFonts w:cs="Times New Roman"/>
        </w:rPr>
      </w:pPr>
    </w:p>
    <w:p w14:paraId="3EE99227" w14:textId="77777777" w:rsidR="00461D7C" w:rsidRDefault="00461D7C" w:rsidP="00FB6D6D">
      <w:pPr>
        <w:rPr>
          <w:rFonts w:cs="Times New Roman"/>
        </w:rPr>
      </w:pPr>
    </w:p>
    <w:p w14:paraId="3EE99228" w14:textId="77777777" w:rsidR="00461D7C" w:rsidRDefault="00461D7C" w:rsidP="00FB6D6D">
      <w:pPr>
        <w:rPr>
          <w:rFonts w:cs="Times New Roman"/>
        </w:rPr>
      </w:pPr>
    </w:p>
    <w:p w14:paraId="3EE99229" w14:textId="77777777" w:rsidR="00461D7C" w:rsidRDefault="00461D7C" w:rsidP="00FB6D6D">
      <w:pPr>
        <w:rPr>
          <w:rFonts w:cs="Times New Roman"/>
        </w:rPr>
      </w:pPr>
    </w:p>
    <w:p w14:paraId="3EE9922A" w14:textId="77777777" w:rsidR="00461D7C" w:rsidRDefault="00461D7C" w:rsidP="00FB6D6D">
      <w:pPr>
        <w:rPr>
          <w:rFonts w:cs="Times New Roman"/>
        </w:rPr>
      </w:pPr>
    </w:p>
    <w:p w14:paraId="3EE9922B" w14:textId="77777777" w:rsidR="00461D7C" w:rsidRDefault="00461D7C" w:rsidP="00FB6D6D">
      <w:pPr>
        <w:rPr>
          <w:rFonts w:cs="Times New Roman"/>
        </w:rPr>
      </w:pPr>
    </w:p>
    <w:p w14:paraId="3EE9922C" w14:textId="77777777" w:rsidR="00461D7C" w:rsidRDefault="00461D7C" w:rsidP="00FB6D6D">
      <w:pPr>
        <w:rPr>
          <w:rFonts w:cs="Times New Roman"/>
        </w:rPr>
      </w:pPr>
    </w:p>
    <w:p w14:paraId="3EE9922D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 xml:space="preserve">6) ZAKRESLETE A POPIŠTE SCHÉMA </w:t>
      </w:r>
      <w:r w:rsidRPr="00CD4B57">
        <w:rPr>
          <w:rFonts w:cs="Times New Roman"/>
          <w:i/>
        </w:rPr>
        <w:t>CORONA MORTIS</w:t>
      </w:r>
      <w:r w:rsidRPr="00CD4B57">
        <w:rPr>
          <w:rFonts w:cs="Times New Roman"/>
        </w:rPr>
        <w:t>:</w:t>
      </w:r>
    </w:p>
    <w:p w14:paraId="3EE9922E" w14:textId="77777777" w:rsidR="00CA3C43" w:rsidRPr="00CD4B57" w:rsidRDefault="00CA3C43" w:rsidP="00FB6D6D">
      <w:pPr>
        <w:rPr>
          <w:rFonts w:cs="Times New Roman"/>
        </w:rPr>
      </w:pPr>
    </w:p>
    <w:p w14:paraId="3EE9922F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0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1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2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3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4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5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6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7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8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 xml:space="preserve">7) ZAKRESLETE A POPIŠTE SCHÉMA </w:t>
      </w:r>
      <w:r w:rsidRPr="00CD4B57">
        <w:rPr>
          <w:rFonts w:cs="Times New Roman"/>
          <w:i/>
        </w:rPr>
        <w:t>FOSSA ISCHIORECTALIS</w:t>
      </w:r>
      <w:r w:rsidRPr="00CD4B57">
        <w:rPr>
          <w:rFonts w:cs="Times New Roman"/>
        </w:rPr>
        <w:t>:</w:t>
      </w:r>
    </w:p>
    <w:p w14:paraId="3EE99239" w14:textId="77777777" w:rsidR="00CA3C43" w:rsidRPr="00CD4B57" w:rsidRDefault="00CA3C43" w:rsidP="00FB6D6D">
      <w:pPr>
        <w:rPr>
          <w:rFonts w:cs="Times New Roman"/>
        </w:rPr>
      </w:pPr>
    </w:p>
    <w:p w14:paraId="3EE9923A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B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C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D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E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3F" w14:textId="77777777" w:rsidR="00CA3C43" w:rsidRPr="00CD4B57" w:rsidRDefault="00CA3C43" w:rsidP="00FB6D6D">
      <w:pPr>
        <w:autoSpaceDE w:val="0"/>
        <w:autoSpaceDN w:val="0"/>
        <w:adjustRightInd w:val="0"/>
        <w:rPr>
          <w:rFonts w:cs="Times New Roman"/>
        </w:rPr>
      </w:pPr>
    </w:p>
    <w:p w14:paraId="3EE99240" w14:textId="77777777" w:rsidR="00CA3C43" w:rsidRPr="00CD4B57" w:rsidRDefault="00CA3C43" w:rsidP="00FB6D6D">
      <w:pPr>
        <w:rPr>
          <w:rFonts w:cs="Times New Roman"/>
        </w:rPr>
      </w:pPr>
    </w:p>
    <w:p w14:paraId="3EE99241" w14:textId="77777777" w:rsidR="00CA3C43" w:rsidRPr="00CD4B57" w:rsidRDefault="00CA3C43" w:rsidP="00FB6D6D">
      <w:pPr>
        <w:rPr>
          <w:rFonts w:cs="Times New Roman"/>
        </w:rPr>
      </w:pPr>
    </w:p>
    <w:p w14:paraId="3EE99244" w14:textId="77777777" w:rsidR="00461D7C" w:rsidRDefault="00461D7C" w:rsidP="00FB6D6D">
      <w:pPr>
        <w:rPr>
          <w:rFonts w:cs="Times New Roman"/>
        </w:rPr>
      </w:pPr>
    </w:p>
    <w:p w14:paraId="3EE99245" w14:textId="77777777" w:rsidR="00461D7C" w:rsidRPr="00CD4B57" w:rsidRDefault="00461D7C" w:rsidP="00FB6D6D">
      <w:pPr>
        <w:rPr>
          <w:rFonts w:cs="Times New Roman"/>
        </w:rPr>
      </w:pPr>
    </w:p>
    <w:p w14:paraId="3EE99246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lastRenderedPageBreak/>
        <w:t>8) NEJČASTĚJŠÍ VARIETY TÉTO OBLASTI</w:t>
      </w:r>
    </w:p>
    <w:p w14:paraId="3EE99247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2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CA3C43" w:rsidRPr="00CD4B57" w14:paraId="3EE9924A" w14:textId="77777777" w:rsidTr="00461D7C">
        <w:trPr>
          <w:trHeight w:hRule="exact" w:val="39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4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49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  <w:lang w:val="en-US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CA3C43" w:rsidRPr="00CD4B57" w14:paraId="3EE9924D" w14:textId="77777777" w:rsidTr="00461D7C">
        <w:trPr>
          <w:trHeight w:hRule="exact" w:val="39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4B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psoas minor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4C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50" w14:textId="77777777" w:rsidTr="00432A86">
        <w:trPr>
          <w:trHeight w:hRule="exact" w:val="39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4E" w14:textId="790B865D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a. rectalis media </w:t>
            </w:r>
            <w:r w:rsidR="00C344F2">
              <w:rPr>
                <w:rFonts w:cs="Times New Roman"/>
                <w:i/>
                <w:sz w:val="24"/>
                <w:szCs w:val="24"/>
              </w:rPr>
              <w:t>–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 xml:space="preserve"> odstup z</w:t>
            </w:r>
            <w:r w:rsidR="00432A86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a. vesicalis inf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>./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a. pudenda int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>./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a. glutea inf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4F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53" w14:textId="77777777" w:rsidTr="00461D7C">
        <w:trPr>
          <w:trHeight w:hRule="exact" w:val="39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5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chybějící </w:t>
            </w:r>
            <w:r w:rsidRPr="00CD4B57">
              <w:rPr>
                <w:rFonts w:cs="Times New Roman"/>
                <w:i/>
                <w:sz w:val="24"/>
                <w:szCs w:val="24"/>
              </w:rPr>
              <w:t>n. cutaneus femoris lateralis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5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56" w14:textId="77777777" w:rsidTr="00461D7C">
        <w:trPr>
          <w:trHeight w:hRule="exact" w:val="39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5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časné štěpení </w:t>
            </w:r>
            <w:r w:rsidRPr="00CD4B57">
              <w:rPr>
                <w:rFonts w:cs="Times New Roman"/>
                <w:i/>
                <w:sz w:val="24"/>
                <w:szCs w:val="24"/>
              </w:rPr>
              <w:t>n. cutaneus femoris lateralis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55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59" w14:textId="77777777" w:rsidTr="00461D7C">
        <w:trPr>
          <w:trHeight w:hRule="exact" w:val="39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57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obturatorius acces</w:t>
            </w:r>
            <w:r w:rsidR="003232D6">
              <w:rPr>
                <w:rFonts w:cs="Times New Roman"/>
                <w:i/>
                <w:sz w:val="24"/>
                <w:szCs w:val="24"/>
              </w:rPr>
              <w:t>s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orius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5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25A" w14:textId="77777777" w:rsidR="00CA3C43" w:rsidRPr="00CD4B57" w:rsidRDefault="00CA3C43" w:rsidP="00CA3C43">
      <w:pPr>
        <w:rPr>
          <w:rFonts w:eastAsia="Times New Roman" w:cs="Times New Roman"/>
          <w:iCs/>
          <w:sz w:val="20"/>
          <w:szCs w:val="20"/>
          <w:lang w:eastAsia="cs-CZ"/>
        </w:rPr>
      </w:pPr>
    </w:p>
    <w:p w14:paraId="3EE9925B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9) POPIŠTE A ZAKRESLETE PŘÍPADNÉ DALŠÍ ANATOMICKÉ VARIETY TÉTO OBLASTI:</w:t>
      </w:r>
    </w:p>
    <w:p w14:paraId="3EE9925C" w14:textId="77777777" w:rsidR="00CA3C43" w:rsidRPr="00CD4B57" w:rsidRDefault="00CA3C43" w:rsidP="00CA3C43">
      <w:pPr>
        <w:ind w:firstLine="708"/>
        <w:rPr>
          <w:rFonts w:cs="Times New Roman"/>
        </w:rPr>
      </w:pPr>
    </w:p>
    <w:p w14:paraId="3EE9925D" w14:textId="77777777" w:rsidR="00CA3C43" w:rsidRPr="00CD4B57" w:rsidRDefault="00CA3C43" w:rsidP="00CA3C43">
      <w:pPr>
        <w:ind w:firstLine="708"/>
        <w:rPr>
          <w:rFonts w:cs="Times New Roman"/>
        </w:rPr>
      </w:pPr>
    </w:p>
    <w:p w14:paraId="3EE9925E" w14:textId="77777777" w:rsidR="00CA3C43" w:rsidRPr="00CD4B57" w:rsidRDefault="00CA3C43" w:rsidP="00CA3C43">
      <w:pPr>
        <w:ind w:firstLine="708"/>
        <w:rPr>
          <w:rFonts w:cs="Times New Roman"/>
        </w:rPr>
      </w:pPr>
    </w:p>
    <w:p w14:paraId="3EE9925F" w14:textId="77777777" w:rsidR="00CA3C43" w:rsidRPr="00CD4B57" w:rsidRDefault="00CA3C43" w:rsidP="00CA3C43">
      <w:pPr>
        <w:ind w:firstLine="708"/>
        <w:rPr>
          <w:rFonts w:cs="Times New Roman"/>
        </w:rPr>
      </w:pPr>
    </w:p>
    <w:p w14:paraId="3EE99260" w14:textId="77777777" w:rsidR="00CA3C43" w:rsidRPr="00CD4B57" w:rsidRDefault="00CA3C43" w:rsidP="00CA3C43">
      <w:pPr>
        <w:rPr>
          <w:rFonts w:cs="Times New Roman"/>
        </w:rPr>
      </w:pPr>
    </w:p>
    <w:p w14:paraId="3EE99261" w14:textId="77777777" w:rsidR="00CA3C43" w:rsidRDefault="00CA3C43" w:rsidP="00CA3C43">
      <w:pPr>
        <w:ind w:firstLine="708"/>
        <w:rPr>
          <w:rFonts w:cs="Times New Roman"/>
        </w:rPr>
      </w:pPr>
    </w:p>
    <w:p w14:paraId="3EE99262" w14:textId="77777777" w:rsidR="00461D7C" w:rsidRDefault="00461D7C" w:rsidP="00CA3C43">
      <w:pPr>
        <w:ind w:firstLine="708"/>
        <w:rPr>
          <w:rFonts w:cs="Times New Roman"/>
        </w:rPr>
      </w:pPr>
    </w:p>
    <w:p w14:paraId="3EE99263" w14:textId="77777777" w:rsidR="00461D7C" w:rsidRDefault="00461D7C" w:rsidP="00CA3C43">
      <w:pPr>
        <w:ind w:firstLine="708"/>
        <w:rPr>
          <w:rFonts w:cs="Times New Roman"/>
        </w:rPr>
      </w:pPr>
    </w:p>
    <w:p w14:paraId="3EE99264" w14:textId="77777777" w:rsidR="00461D7C" w:rsidRDefault="00461D7C" w:rsidP="00CA3C43">
      <w:pPr>
        <w:ind w:firstLine="708"/>
        <w:rPr>
          <w:rFonts w:cs="Times New Roman"/>
        </w:rPr>
      </w:pPr>
    </w:p>
    <w:p w14:paraId="3EE99265" w14:textId="77777777" w:rsidR="00461D7C" w:rsidRDefault="00461D7C" w:rsidP="00CA3C43">
      <w:pPr>
        <w:ind w:firstLine="708"/>
        <w:rPr>
          <w:rFonts w:cs="Times New Roman"/>
        </w:rPr>
      </w:pPr>
    </w:p>
    <w:p w14:paraId="3EE99266" w14:textId="77777777" w:rsidR="00461D7C" w:rsidRDefault="00461D7C" w:rsidP="00CA3C43">
      <w:pPr>
        <w:ind w:firstLine="708"/>
        <w:rPr>
          <w:rFonts w:cs="Times New Roman"/>
        </w:rPr>
      </w:pPr>
    </w:p>
    <w:p w14:paraId="3EE99267" w14:textId="77777777" w:rsidR="00461D7C" w:rsidRDefault="00461D7C" w:rsidP="00CA3C43">
      <w:pPr>
        <w:ind w:firstLine="708"/>
        <w:rPr>
          <w:rFonts w:cs="Times New Roman"/>
        </w:rPr>
      </w:pPr>
    </w:p>
    <w:p w14:paraId="3EE99268" w14:textId="77777777" w:rsidR="00461D7C" w:rsidRDefault="00461D7C" w:rsidP="00CA3C43">
      <w:pPr>
        <w:ind w:firstLine="708"/>
        <w:rPr>
          <w:rFonts w:cs="Times New Roman"/>
        </w:rPr>
      </w:pPr>
    </w:p>
    <w:p w14:paraId="3EE99269" w14:textId="77777777" w:rsidR="00461D7C" w:rsidRDefault="00461D7C" w:rsidP="00CA3C43">
      <w:pPr>
        <w:ind w:firstLine="708"/>
        <w:rPr>
          <w:rFonts w:cs="Times New Roman"/>
        </w:rPr>
      </w:pPr>
    </w:p>
    <w:p w14:paraId="3EE9926A" w14:textId="77777777" w:rsidR="00461D7C" w:rsidRDefault="00461D7C" w:rsidP="00CA3C43">
      <w:pPr>
        <w:ind w:firstLine="708"/>
        <w:rPr>
          <w:rFonts w:cs="Times New Roman"/>
        </w:rPr>
      </w:pPr>
    </w:p>
    <w:p w14:paraId="3EE9926B" w14:textId="77777777" w:rsidR="00461D7C" w:rsidRDefault="00461D7C" w:rsidP="00CA3C43">
      <w:pPr>
        <w:ind w:firstLine="708"/>
        <w:rPr>
          <w:rFonts w:cs="Times New Roman"/>
        </w:rPr>
      </w:pPr>
    </w:p>
    <w:p w14:paraId="3EE9926C" w14:textId="77777777" w:rsidR="00461D7C" w:rsidRDefault="00461D7C" w:rsidP="00CA3C43">
      <w:pPr>
        <w:ind w:firstLine="708"/>
        <w:rPr>
          <w:rFonts w:cs="Times New Roman"/>
        </w:rPr>
      </w:pPr>
    </w:p>
    <w:p w14:paraId="3EE9926D" w14:textId="77777777" w:rsidR="00461D7C" w:rsidRDefault="00461D7C" w:rsidP="00CA3C43">
      <w:pPr>
        <w:ind w:firstLine="708"/>
        <w:rPr>
          <w:rFonts w:cs="Times New Roman"/>
        </w:rPr>
      </w:pPr>
    </w:p>
    <w:p w14:paraId="3EE9926E" w14:textId="77777777" w:rsidR="00461D7C" w:rsidRDefault="00461D7C" w:rsidP="00CA3C43">
      <w:pPr>
        <w:ind w:firstLine="708"/>
        <w:rPr>
          <w:rFonts w:cs="Times New Roman"/>
        </w:rPr>
      </w:pPr>
    </w:p>
    <w:p w14:paraId="3EE9926F" w14:textId="77777777" w:rsidR="00461D7C" w:rsidRDefault="00461D7C" w:rsidP="00CA3C43">
      <w:pPr>
        <w:ind w:firstLine="708"/>
        <w:rPr>
          <w:rFonts w:cs="Times New Roman"/>
        </w:rPr>
      </w:pPr>
    </w:p>
    <w:p w14:paraId="3EE99270" w14:textId="77777777" w:rsidR="00461D7C" w:rsidRDefault="00461D7C" w:rsidP="00CA3C43">
      <w:pPr>
        <w:ind w:firstLine="708"/>
        <w:rPr>
          <w:rFonts w:cs="Times New Roman"/>
        </w:rPr>
      </w:pPr>
    </w:p>
    <w:p w14:paraId="3EE99271" w14:textId="77777777" w:rsidR="00432A86" w:rsidRPr="00CD4B57" w:rsidRDefault="00432A86" w:rsidP="00CA3C43">
      <w:pPr>
        <w:ind w:firstLine="708"/>
        <w:rPr>
          <w:rFonts w:cs="Times New Roman"/>
        </w:rPr>
      </w:pPr>
    </w:p>
    <w:p w14:paraId="3EE99272" w14:textId="77777777" w:rsidR="00CA3C43" w:rsidRPr="00CD4B57" w:rsidRDefault="00623A4E" w:rsidP="00262FE9">
      <w:pPr>
        <w:contextualSpacing/>
        <w:jc w:val="left"/>
        <w:rPr>
          <w:rFonts w:cs="Times New Roman"/>
        </w:rPr>
      </w:pPr>
      <w:r>
        <w:rPr>
          <w:rFonts w:cs="Times New Roman"/>
          <w:b/>
          <w:sz w:val="28"/>
          <w:szCs w:val="28"/>
        </w:rPr>
        <w:lastRenderedPageBreak/>
        <w:t xml:space="preserve">7.4. </w:t>
      </w:r>
      <w:r w:rsidR="00CA3C43" w:rsidRPr="00CD4B57">
        <w:rPr>
          <w:rFonts w:cs="Times New Roman"/>
          <w:b/>
          <w:sz w:val="28"/>
          <w:szCs w:val="28"/>
        </w:rPr>
        <w:t>PREPARACE ŽENSKÝCH PÁNEVNÍCH ORGÁNŮ A A</w:t>
      </w:r>
      <w:r w:rsidR="00461D7C">
        <w:rPr>
          <w:rFonts w:cs="Times New Roman"/>
          <w:b/>
          <w:sz w:val="28"/>
          <w:szCs w:val="28"/>
        </w:rPr>
        <w:t>RTERIA</w:t>
      </w:r>
      <w:r w:rsidR="00CA3C43" w:rsidRPr="00CD4B57">
        <w:rPr>
          <w:rFonts w:cs="Times New Roman"/>
          <w:b/>
          <w:sz w:val="28"/>
          <w:szCs w:val="28"/>
        </w:rPr>
        <w:t xml:space="preserve"> ILIACA INTERNA</w:t>
      </w:r>
    </w:p>
    <w:tbl>
      <w:tblPr>
        <w:tblStyle w:val="Mkatabulky2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CA3C43" w:rsidRPr="00CD4B57" w14:paraId="3EE99274" w14:textId="77777777" w:rsidTr="00461D7C">
        <w:trPr>
          <w:trHeight w:hRule="exact" w:val="397"/>
        </w:trPr>
        <w:tc>
          <w:tcPr>
            <w:tcW w:w="9072" w:type="dxa"/>
            <w:gridSpan w:val="2"/>
          </w:tcPr>
          <w:p w14:paraId="3EE99273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CA3C43" w:rsidRPr="00CD4B57" w14:paraId="3EE99277" w14:textId="77777777" w:rsidTr="00461D7C">
        <w:trPr>
          <w:trHeight w:hRule="exact" w:val="397"/>
        </w:trPr>
        <w:tc>
          <w:tcPr>
            <w:tcW w:w="3969" w:type="dxa"/>
          </w:tcPr>
          <w:p w14:paraId="3EE99275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5103" w:type="dxa"/>
          </w:tcPr>
          <w:p w14:paraId="3EE99276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9278" w14:textId="77777777" w:rsidR="00CA3C43" w:rsidRPr="00CD4B57" w:rsidRDefault="00CA3C43" w:rsidP="00CA3C43">
      <w:pPr>
        <w:contextualSpacing/>
        <w:rPr>
          <w:rFonts w:cs="Times New Roman"/>
        </w:rPr>
      </w:pPr>
    </w:p>
    <w:p w14:paraId="3EE99279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1) SVALY</w:t>
      </w:r>
    </w:p>
    <w:p w14:paraId="3EE9927A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Vyhledejte uvedené svaly, zaznačte jejich přítomnost a doplňte inervaci, začátek a úpon. Zapište případné variety, příp. důvod nepřítomnosti dané struktury:</w:t>
      </w:r>
    </w:p>
    <w:tbl>
      <w:tblPr>
        <w:tblStyle w:val="Mkatabulky2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583"/>
        <w:gridCol w:w="1725"/>
        <w:gridCol w:w="1726"/>
        <w:gridCol w:w="1726"/>
        <w:gridCol w:w="1577"/>
      </w:tblGrid>
      <w:tr w:rsidR="00CA3C43" w:rsidRPr="00CD4B57" w14:paraId="3EE99281" w14:textId="77777777" w:rsidTr="005B46C1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7B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7C" w14:textId="77777777" w:rsidR="00CA3C43" w:rsidRPr="00CD4B57" w:rsidRDefault="00CA3C43" w:rsidP="00CA3C43">
            <w:pPr>
              <w:rPr>
                <w:rFonts w:eastAsia="MS Gothic"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7D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7E" w14:textId="77777777" w:rsidR="00CA3C43" w:rsidRPr="00CD4B57" w:rsidRDefault="00CA3C43" w:rsidP="00CA3C43">
            <w:pPr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7F" w14:textId="77777777" w:rsidR="00CA3C43" w:rsidRPr="00CD4B57" w:rsidRDefault="00CA3C43" w:rsidP="00CA3C43">
            <w:pPr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80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CA3C43" w:rsidRPr="00CD4B57" w14:paraId="3EE99288" w14:textId="77777777" w:rsidTr="005B46C1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82" w14:textId="77777777" w:rsidR="00CA3C43" w:rsidRPr="00CD4B57" w:rsidRDefault="00CA3C43" w:rsidP="00CA3C43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levator ani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83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84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85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86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87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  <w:tr w:rsidR="00CA3C43" w:rsidRPr="00CD4B57" w14:paraId="3EE9928F" w14:textId="77777777" w:rsidTr="005B46C1">
        <w:trPr>
          <w:trHeight w:hRule="exact"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89" w14:textId="77777777" w:rsidR="00CA3C43" w:rsidRPr="00CD4B57" w:rsidRDefault="00CA3C43" w:rsidP="00CA3C43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obturatorius internus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8A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8B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8C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8D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8E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  <w:tr w:rsidR="00CA3C43" w:rsidRPr="00CD4B57" w14:paraId="3EE99296" w14:textId="77777777" w:rsidTr="005B46C1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90" w14:textId="77777777" w:rsidR="00CA3C43" w:rsidRPr="00CD4B57" w:rsidRDefault="00CA3C43" w:rsidP="00CA3C43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iliacus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91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92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93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94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95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  <w:tr w:rsidR="00CA3C43" w:rsidRPr="00CD4B57" w14:paraId="3EE9929D" w14:textId="77777777" w:rsidTr="005B46C1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97" w14:textId="77777777" w:rsidR="00CA3C43" w:rsidRPr="00CD4B57" w:rsidRDefault="00CA3C43" w:rsidP="00CA3C43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psoas major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98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99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9A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9B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9C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  <w:tr w:rsidR="00CA3C43" w:rsidRPr="00CD4B57" w14:paraId="3EE992A4" w14:textId="77777777" w:rsidTr="005B46C1">
        <w:trPr>
          <w:trHeight w:hRule="exact" w:val="3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29E" w14:textId="77777777" w:rsidR="00CA3C43" w:rsidRPr="00CD4B57" w:rsidRDefault="00CA3C43" w:rsidP="00CA3C43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psoas minor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9F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A0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A1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A2" w14:textId="77777777" w:rsidR="00CA3C43" w:rsidRPr="00CD4B57" w:rsidRDefault="00CA3C43" w:rsidP="00CA3C43">
            <w:pPr>
              <w:rPr>
                <w:rFonts w:cs="Times New Roman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92A3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</w:tbl>
    <w:p w14:paraId="3EE992A5" w14:textId="77777777" w:rsidR="00CA3C43" w:rsidRPr="00CD4B57" w:rsidRDefault="00CA3C43" w:rsidP="00CA3C43">
      <w:pPr>
        <w:rPr>
          <w:rFonts w:cs="Times New Roman"/>
        </w:rPr>
      </w:pPr>
    </w:p>
    <w:p w14:paraId="3EE992A6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 xml:space="preserve">2) TEPNY </w:t>
      </w:r>
    </w:p>
    <w:p w14:paraId="3EE992A7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Vyhledejte uvedené tepny, zaznačte jejich přítomnost, průběh a doplňte oblast zásobení. Zapište případné variety (např. ve větvení), příp. důvod nepřítomnosti dané struktury:</w:t>
      </w:r>
    </w:p>
    <w:tbl>
      <w:tblPr>
        <w:tblStyle w:val="Mkatabulky2"/>
        <w:tblW w:w="9072" w:type="dxa"/>
        <w:tblInd w:w="108" w:type="dxa"/>
        <w:tblLook w:val="04A0" w:firstRow="1" w:lastRow="0" w:firstColumn="1" w:lastColumn="0" w:noHBand="0" w:noVBand="1"/>
      </w:tblPr>
      <w:tblGrid>
        <w:gridCol w:w="2127"/>
        <w:gridCol w:w="583"/>
        <w:gridCol w:w="2392"/>
        <w:gridCol w:w="2393"/>
        <w:gridCol w:w="1577"/>
      </w:tblGrid>
      <w:tr w:rsidR="00CA3C43" w:rsidRPr="00CD4B57" w14:paraId="3EE992AD" w14:textId="77777777" w:rsidTr="00461D7C">
        <w:trPr>
          <w:trHeight w:hRule="exact" w:val="680"/>
        </w:trPr>
        <w:tc>
          <w:tcPr>
            <w:tcW w:w="2127" w:type="dxa"/>
          </w:tcPr>
          <w:p w14:paraId="3EE992A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92A9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  <w:tc>
          <w:tcPr>
            <w:tcW w:w="2392" w:type="dxa"/>
          </w:tcPr>
          <w:p w14:paraId="3EE992AA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</w:rPr>
              <w:t>PRŮBĚH</w:t>
            </w:r>
          </w:p>
        </w:tc>
        <w:tc>
          <w:tcPr>
            <w:tcW w:w="2393" w:type="dxa"/>
          </w:tcPr>
          <w:p w14:paraId="3EE992AB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</w:rPr>
              <w:t>OBLAST ZÁSOBENÍ</w:t>
            </w:r>
          </w:p>
        </w:tc>
        <w:tc>
          <w:tcPr>
            <w:tcW w:w="1577" w:type="dxa"/>
          </w:tcPr>
          <w:p w14:paraId="3EE992AC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CA3C43" w:rsidRPr="00CD4B57" w14:paraId="3EE992B3" w14:textId="77777777" w:rsidTr="00461D7C">
        <w:trPr>
          <w:trHeight w:hRule="exact" w:val="397"/>
        </w:trPr>
        <w:tc>
          <w:tcPr>
            <w:tcW w:w="2127" w:type="dxa"/>
          </w:tcPr>
          <w:p w14:paraId="3EE992AE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umbilicalis</w:t>
            </w:r>
          </w:p>
        </w:tc>
        <w:tc>
          <w:tcPr>
            <w:tcW w:w="583" w:type="dxa"/>
          </w:tcPr>
          <w:p w14:paraId="3EE992AF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14:paraId="3EE992B0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2B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2B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B9" w14:textId="77777777" w:rsidTr="0016057E">
        <w:trPr>
          <w:trHeight w:hRule="exact" w:val="680"/>
        </w:trPr>
        <w:tc>
          <w:tcPr>
            <w:tcW w:w="2127" w:type="dxa"/>
          </w:tcPr>
          <w:p w14:paraId="3EE992B4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vesicalis superior</w:t>
            </w:r>
          </w:p>
        </w:tc>
        <w:tc>
          <w:tcPr>
            <w:tcW w:w="583" w:type="dxa"/>
          </w:tcPr>
          <w:p w14:paraId="3EE992B5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14:paraId="3EE992B6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2B7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2B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BF" w14:textId="77777777" w:rsidTr="00461D7C">
        <w:trPr>
          <w:trHeight w:hRule="exact" w:val="397"/>
        </w:trPr>
        <w:tc>
          <w:tcPr>
            <w:tcW w:w="2127" w:type="dxa"/>
          </w:tcPr>
          <w:p w14:paraId="3EE992BA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vesicalis inferior</w:t>
            </w:r>
          </w:p>
        </w:tc>
        <w:tc>
          <w:tcPr>
            <w:tcW w:w="583" w:type="dxa"/>
          </w:tcPr>
          <w:p w14:paraId="3EE992BB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14:paraId="3EE992BC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2BD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2BE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C5" w14:textId="77777777" w:rsidTr="00461D7C">
        <w:trPr>
          <w:trHeight w:hRule="exact" w:val="397"/>
        </w:trPr>
        <w:tc>
          <w:tcPr>
            <w:tcW w:w="2127" w:type="dxa"/>
          </w:tcPr>
          <w:p w14:paraId="3EE992C0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rectalis media</w:t>
            </w:r>
          </w:p>
        </w:tc>
        <w:tc>
          <w:tcPr>
            <w:tcW w:w="583" w:type="dxa"/>
          </w:tcPr>
          <w:p w14:paraId="3EE992C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14:paraId="3EE992C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2C3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2C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CB" w14:textId="77777777" w:rsidTr="00461D7C">
        <w:trPr>
          <w:trHeight w:hRule="exact" w:val="397"/>
        </w:trPr>
        <w:tc>
          <w:tcPr>
            <w:tcW w:w="2127" w:type="dxa"/>
          </w:tcPr>
          <w:p w14:paraId="3EE992C6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uterina</w:t>
            </w:r>
          </w:p>
        </w:tc>
        <w:tc>
          <w:tcPr>
            <w:tcW w:w="583" w:type="dxa"/>
          </w:tcPr>
          <w:p w14:paraId="3EE992C7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14:paraId="3EE992C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2C9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2CA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D1" w14:textId="77777777" w:rsidTr="00461D7C">
        <w:trPr>
          <w:trHeight w:hRule="exact" w:val="397"/>
        </w:trPr>
        <w:tc>
          <w:tcPr>
            <w:tcW w:w="2127" w:type="dxa"/>
          </w:tcPr>
          <w:p w14:paraId="3EE992CC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iliolumbalis</w:t>
            </w:r>
          </w:p>
        </w:tc>
        <w:tc>
          <w:tcPr>
            <w:tcW w:w="583" w:type="dxa"/>
          </w:tcPr>
          <w:p w14:paraId="3EE992CD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14:paraId="3EE992CE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2CF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2D0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D7" w14:textId="77777777" w:rsidTr="00461D7C">
        <w:trPr>
          <w:trHeight w:hRule="exact" w:val="397"/>
        </w:trPr>
        <w:tc>
          <w:tcPr>
            <w:tcW w:w="2127" w:type="dxa"/>
          </w:tcPr>
          <w:p w14:paraId="3EE992D2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sacralis lateralis</w:t>
            </w:r>
          </w:p>
        </w:tc>
        <w:tc>
          <w:tcPr>
            <w:tcW w:w="583" w:type="dxa"/>
          </w:tcPr>
          <w:p w14:paraId="3EE992D3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14:paraId="3EE992D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2D5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2D6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DD" w14:textId="77777777" w:rsidTr="00461D7C">
        <w:trPr>
          <w:trHeight w:hRule="exact" w:val="397"/>
        </w:trPr>
        <w:tc>
          <w:tcPr>
            <w:tcW w:w="2127" w:type="dxa"/>
          </w:tcPr>
          <w:p w14:paraId="3EE992D8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obturatoria</w:t>
            </w:r>
          </w:p>
        </w:tc>
        <w:tc>
          <w:tcPr>
            <w:tcW w:w="583" w:type="dxa"/>
          </w:tcPr>
          <w:p w14:paraId="3EE992D9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14:paraId="3EE992DA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2DB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2DC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E3" w14:textId="77777777" w:rsidTr="00461D7C">
        <w:trPr>
          <w:trHeight w:hRule="exact" w:val="397"/>
        </w:trPr>
        <w:tc>
          <w:tcPr>
            <w:tcW w:w="2127" w:type="dxa"/>
          </w:tcPr>
          <w:p w14:paraId="3EE992DE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glutea superior</w:t>
            </w:r>
          </w:p>
        </w:tc>
        <w:tc>
          <w:tcPr>
            <w:tcW w:w="583" w:type="dxa"/>
          </w:tcPr>
          <w:p w14:paraId="3EE992DF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14:paraId="3EE992E0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2E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2E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E9" w14:textId="77777777" w:rsidTr="00461D7C">
        <w:trPr>
          <w:trHeight w:hRule="exact" w:val="397"/>
        </w:trPr>
        <w:tc>
          <w:tcPr>
            <w:tcW w:w="2127" w:type="dxa"/>
          </w:tcPr>
          <w:p w14:paraId="3EE992E4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glutea inferior</w:t>
            </w:r>
          </w:p>
        </w:tc>
        <w:tc>
          <w:tcPr>
            <w:tcW w:w="583" w:type="dxa"/>
          </w:tcPr>
          <w:p w14:paraId="3EE992E5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14:paraId="3EE992E6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2E7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2E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EF" w14:textId="77777777" w:rsidTr="00461D7C">
        <w:trPr>
          <w:trHeight w:hRule="exact" w:val="397"/>
        </w:trPr>
        <w:tc>
          <w:tcPr>
            <w:tcW w:w="2127" w:type="dxa"/>
          </w:tcPr>
          <w:p w14:paraId="3EE992EA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pudenda interna</w:t>
            </w:r>
          </w:p>
        </w:tc>
        <w:tc>
          <w:tcPr>
            <w:tcW w:w="583" w:type="dxa"/>
          </w:tcPr>
          <w:p w14:paraId="3EE992EB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14:paraId="3EE992EC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2ED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2EE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2F5" w14:textId="77777777" w:rsidTr="00461D7C">
        <w:trPr>
          <w:trHeight w:hRule="exact" w:val="397"/>
        </w:trPr>
        <w:tc>
          <w:tcPr>
            <w:tcW w:w="2127" w:type="dxa"/>
          </w:tcPr>
          <w:p w14:paraId="3EE992F0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rectalis inferior</w:t>
            </w:r>
          </w:p>
        </w:tc>
        <w:tc>
          <w:tcPr>
            <w:tcW w:w="583" w:type="dxa"/>
          </w:tcPr>
          <w:p w14:paraId="3EE992F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14:paraId="3EE992F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2F3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2F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2F6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2F7" w14:textId="70D3659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  <w:r w:rsidRPr="00CD4B57">
        <w:rPr>
          <w:rFonts w:cs="Times New Roman"/>
        </w:rPr>
        <w:lastRenderedPageBreak/>
        <w:t>3)</w:t>
      </w:r>
      <w:r w:rsidR="00117CFB">
        <w:rPr>
          <w:rFonts w:cs="Times New Roman"/>
        </w:rPr>
        <w:t xml:space="preserve"> </w:t>
      </w:r>
      <w:r w:rsidRPr="00CD4B57">
        <w:rPr>
          <w:rFonts w:cs="Times New Roman"/>
        </w:rPr>
        <w:t>NERVY</w:t>
      </w:r>
    </w:p>
    <w:p w14:paraId="3EE992F8" w14:textId="441E5370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Vyhledejte uvedené nervy z</w:t>
      </w:r>
      <w:r w:rsidR="00117CFB">
        <w:rPr>
          <w:rFonts w:cs="Times New Roman"/>
        </w:rPr>
        <w:t xml:space="preserve"> </w:t>
      </w:r>
      <w:r w:rsidRPr="00CD4B57">
        <w:rPr>
          <w:rFonts w:cs="Times New Roman"/>
        </w:rPr>
        <w:t>plexus lumbalis, zaznačte jejich přítomnost, uveďte, zda je průběh a větvení standardní a doplňte oblast inervace a případné variety:</w:t>
      </w:r>
    </w:p>
    <w:tbl>
      <w:tblPr>
        <w:tblStyle w:val="Mkatabulky2"/>
        <w:tblW w:w="9356" w:type="dxa"/>
        <w:tblInd w:w="108" w:type="dxa"/>
        <w:tblLook w:val="04A0" w:firstRow="1" w:lastRow="0" w:firstColumn="1" w:lastColumn="0" w:noHBand="0" w:noVBand="1"/>
      </w:tblPr>
      <w:tblGrid>
        <w:gridCol w:w="2268"/>
        <w:gridCol w:w="583"/>
        <w:gridCol w:w="2464"/>
        <w:gridCol w:w="2464"/>
        <w:gridCol w:w="1577"/>
      </w:tblGrid>
      <w:tr w:rsidR="00CA3C43" w:rsidRPr="00CD4B57" w14:paraId="3EE992FF" w14:textId="77777777" w:rsidTr="00037711">
        <w:trPr>
          <w:trHeight w:hRule="exact" w:val="680"/>
        </w:trPr>
        <w:tc>
          <w:tcPr>
            <w:tcW w:w="2268" w:type="dxa"/>
          </w:tcPr>
          <w:p w14:paraId="3EE992F9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92FA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464" w:type="dxa"/>
          </w:tcPr>
          <w:p w14:paraId="3EE992FB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  <w:p w14:paraId="3EE992FC" w14:textId="77777777" w:rsidR="00CA3C43" w:rsidRPr="00CD4B57" w:rsidRDefault="00CA3C43" w:rsidP="0003771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EE992FD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77" w:type="dxa"/>
          </w:tcPr>
          <w:p w14:paraId="3EE992FE" w14:textId="77777777" w:rsidR="00CA3C43" w:rsidRPr="00CD4B57" w:rsidRDefault="00037711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CA3C43" w:rsidRPr="00CD4B57" w14:paraId="3EE99305" w14:textId="77777777" w:rsidTr="00037711">
        <w:trPr>
          <w:trHeight w:hRule="exact" w:val="680"/>
        </w:trPr>
        <w:tc>
          <w:tcPr>
            <w:tcW w:w="2268" w:type="dxa"/>
          </w:tcPr>
          <w:p w14:paraId="3EE99300" w14:textId="77777777" w:rsidR="00CA3C43" w:rsidRPr="00CD4B57" w:rsidRDefault="00CA3C43" w:rsidP="00CA3C43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cutaneus femoris lateralis</w:t>
            </w:r>
          </w:p>
        </w:tc>
        <w:tc>
          <w:tcPr>
            <w:tcW w:w="583" w:type="dxa"/>
          </w:tcPr>
          <w:p w14:paraId="3EE99301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EE9930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EE99303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304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30B" w14:textId="77777777" w:rsidTr="00037711">
        <w:trPr>
          <w:trHeight w:hRule="exact" w:val="397"/>
        </w:trPr>
        <w:tc>
          <w:tcPr>
            <w:tcW w:w="2268" w:type="dxa"/>
          </w:tcPr>
          <w:p w14:paraId="3EE99306" w14:textId="77777777" w:rsidR="00CA3C43" w:rsidRPr="00CD4B57" w:rsidRDefault="00CA3C43" w:rsidP="00CA3C43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femoralis</w:t>
            </w:r>
          </w:p>
        </w:tc>
        <w:tc>
          <w:tcPr>
            <w:tcW w:w="583" w:type="dxa"/>
          </w:tcPr>
          <w:p w14:paraId="3EE99307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EE9930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EE99309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30A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311" w14:textId="77777777" w:rsidTr="00037711">
        <w:trPr>
          <w:trHeight w:hRule="exact" w:val="397"/>
        </w:trPr>
        <w:tc>
          <w:tcPr>
            <w:tcW w:w="2268" w:type="dxa"/>
          </w:tcPr>
          <w:p w14:paraId="3EE9930C" w14:textId="77777777" w:rsidR="00CA3C43" w:rsidRPr="00CD4B57" w:rsidRDefault="00CA3C43" w:rsidP="00CA3C43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genitofemoralis</w:t>
            </w:r>
          </w:p>
        </w:tc>
        <w:tc>
          <w:tcPr>
            <w:tcW w:w="583" w:type="dxa"/>
          </w:tcPr>
          <w:p w14:paraId="3EE9930D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EE9930E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EE9930F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310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317" w14:textId="77777777" w:rsidTr="00037711">
        <w:trPr>
          <w:trHeight w:hRule="exact" w:val="397"/>
        </w:trPr>
        <w:tc>
          <w:tcPr>
            <w:tcW w:w="2268" w:type="dxa"/>
          </w:tcPr>
          <w:p w14:paraId="3EE99312" w14:textId="77777777" w:rsidR="00CA3C43" w:rsidRPr="00CD4B57" w:rsidRDefault="00CA3C43" w:rsidP="00CA3C43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obturatorius</w:t>
            </w:r>
          </w:p>
        </w:tc>
        <w:tc>
          <w:tcPr>
            <w:tcW w:w="583" w:type="dxa"/>
          </w:tcPr>
          <w:p w14:paraId="3EE99313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EE9931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EE99315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316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31D" w14:textId="77777777" w:rsidTr="00037711">
        <w:trPr>
          <w:trHeight w:hRule="exact" w:val="397"/>
        </w:trPr>
        <w:tc>
          <w:tcPr>
            <w:tcW w:w="2268" w:type="dxa"/>
          </w:tcPr>
          <w:p w14:paraId="3EE99318" w14:textId="77777777" w:rsidR="00CA3C43" w:rsidRPr="00CD4B57" w:rsidRDefault="00CA3C43" w:rsidP="00CA3C43">
            <w:pPr>
              <w:spacing w:after="200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iliohypogastricus</w:t>
            </w:r>
          </w:p>
        </w:tc>
        <w:tc>
          <w:tcPr>
            <w:tcW w:w="583" w:type="dxa"/>
          </w:tcPr>
          <w:p w14:paraId="3EE99319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EE9931A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EE9931B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31C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323" w14:textId="77777777" w:rsidTr="00037711">
        <w:trPr>
          <w:trHeight w:hRule="exact" w:val="397"/>
        </w:trPr>
        <w:tc>
          <w:tcPr>
            <w:tcW w:w="2268" w:type="dxa"/>
          </w:tcPr>
          <w:p w14:paraId="3EE9931E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 ilioinguinalis</w:t>
            </w:r>
          </w:p>
        </w:tc>
        <w:tc>
          <w:tcPr>
            <w:tcW w:w="583" w:type="dxa"/>
          </w:tcPr>
          <w:p w14:paraId="3EE9931F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EE99320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14:paraId="3EE9932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322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324" w14:textId="77777777" w:rsidR="00CA3C43" w:rsidRPr="00CD4B57" w:rsidRDefault="00CA3C43" w:rsidP="00CA3C43">
      <w:pPr>
        <w:rPr>
          <w:rFonts w:cs="Times New Roman"/>
        </w:rPr>
      </w:pPr>
    </w:p>
    <w:p w14:paraId="3EE99325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 xml:space="preserve">4) ORGÁNY </w:t>
      </w:r>
    </w:p>
    <w:p w14:paraId="3EE99326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Vyhledejte uvedené orgány, zaznačte jejich přítomnost a doplňte případné variety:</w:t>
      </w:r>
    </w:p>
    <w:tbl>
      <w:tblPr>
        <w:tblStyle w:val="Mkatabulky2"/>
        <w:tblW w:w="9356" w:type="dxa"/>
        <w:tblInd w:w="108" w:type="dxa"/>
        <w:tblLook w:val="04A0" w:firstRow="1" w:lastRow="0" w:firstColumn="1" w:lastColumn="0" w:noHBand="0" w:noVBand="1"/>
      </w:tblPr>
      <w:tblGrid>
        <w:gridCol w:w="2694"/>
        <w:gridCol w:w="708"/>
        <w:gridCol w:w="5954"/>
      </w:tblGrid>
      <w:tr w:rsidR="00CA3C43" w:rsidRPr="00CD4B57" w14:paraId="3EE9932A" w14:textId="77777777" w:rsidTr="00037711">
        <w:trPr>
          <w:trHeight w:hRule="exact" w:val="397"/>
        </w:trPr>
        <w:tc>
          <w:tcPr>
            <w:tcW w:w="2694" w:type="dxa"/>
          </w:tcPr>
          <w:p w14:paraId="3EE99327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99328" w14:textId="77777777" w:rsidR="00CA3C43" w:rsidRPr="00CD4B57" w:rsidRDefault="00CA3C43" w:rsidP="00CA3C43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5954" w:type="dxa"/>
          </w:tcPr>
          <w:p w14:paraId="3EE99329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</w:rPr>
              <w:t>POZNÁMKA</w:t>
            </w:r>
          </w:p>
        </w:tc>
      </w:tr>
      <w:tr w:rsidR="00CA3C43" w:rsidRPr="00CD4B57" w14:paraId="3EE9932E" w14:textId="77777777" w:rsidTr="00037711">
        <w:trPr>
          <w:trHeight w:hRule="exact" w:val="397"/>
        </w:trPr>
        <w:tc>
          <w:tcPr>
            <w:tcW w:w="2694" w:type="dxa"/>
          </w:tcPr>
          <w:p w14:paraId="3EE9932B" w14:textId="77777777" w:rsidR="00CA3C43" w:rsidRPr="0052259A" w:rsidRDefault="0052259A" w:rsidP="00CA3C43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v</w:t>
            </w:r>
            <w:r w:rsidRPr="0052259A">
              <w:rPr>
                <w:rFonts w:cs="Times New Roman"/>
                <w:i/>
                <w:sz w:val="24"/>
                <w:szCs w:val="24"/>
              </w:rPr>
              <w:t>esica urinaria</w:t>
            </w:r>
          </w:p>
        </w:tc>
        <w:tc>
          <w:tcPr>
            <w:tcW w:w="708" w:type="dxa"/>
          </w:tcPr>
          <w:p w14:paraId="3EE9932C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EE9932D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332" w14:textId="77777777" w:rsidTr="00037711">
        <w:trPr>
          <w:trHeight w:hRule="exact" w:val="397"/>
        </w:trPr>
        <w:tc>
          <w:tcPr>
            <w:tcW w:w="2694" w:type="dxa"/>
          </w:tcPr>
          <w:p w14:paraId="3EE9932F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ureter</w:t>
            </w:r>
          </w:p>
        </w:tc>
        <w:tc>
          <w:tcPr>
            <w:tcW w:w="708" w:type="dxa"/>
          </w:tcPr>
          <w:p w14:paraId="3EE99330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EE9933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336" w14:textId="77777777" w:rsidTr="00037711">
        <w:trPr>
          <w:trHeight w:hRule="exact" w:val="397"/>
        </w:trPr>
        <w:tc>
          <w:tcPr>
            <w:tcW w:w="2694" w:type="dxa"/>
          </w:tcPr>
          <w:p w14:paraId="3EE99333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rectum</w:t>
            </w:r>
          </w:p>
        </w:tc>
        <w:tc>
          <w:tcPr>
            <w:tcW w:w="708" w:type="dxa"/>
          </w:tcPr>
          <w:p w14:paraId="3EE9933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EE99335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33A" w14:textId="77777777" w:rsidTr="00037711">
        <w:trPr>
          <w:trHeight w:hRule="exact" w:val="397"/>
        </w:trPr>
        <w:tc>
          <w:tcPr>
            <w:tcW w:w="2694" w:type="dxa"/>
          </w:tcPr>
          <w:p w14:paraId="3EE99337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urethra</w:t>
            </w:r>
          </w:p>
        </w:tc>
        <w:tc>
          <w:tcPr>
            <w:tcW w:w="708" w:type="dxa"/>
          </w:tcPr>
          <w:p w14:paraId="3EE99338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EE99339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33E" w14:textId="77777777" w:rsidTr="00037711">
        <w:trPr>
          <w:trHeight w:hRule="exact" w:val="397"/>
        </w:trPr>
        <w:tc>
          <w:tcPr>
            <w:tcW w:w="2694" w:type="dxa"/>
          </w:tcPr>
          <w:p w14:paraId="3EE9933B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uterus</w:t>
            </w:r>
          </w:p>
        </w:tc>
        <w:tc>
          <w:tcPr>
            <w:tcW w:w="708" w:type="dxa"/>
          </w:tcPr>
          <w:p w14:paraId="3EE9933C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EE9933D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342" w14:textId="77777777" w:rsidTr="00037711">
        <w:trPr>
          <w:trHeight w:hRule="exact" w:val="397"/>
        </w:trPr>
        <w:tc>
          <w:tcPr>
            <w:tcW w:w="2694" w:type="dxa"/>
          </w:tcPr>
          <w:p w14:paraId="3EE9933F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vagina</w:t>
            </w:r>
          </w:p>
        </w:tc>
        <w:tc>
          <w:tcPr>
            <w:tcW w:w="708" w:type="dxa"/>
          </w:tcPr>
          <w:p w14:paraId="3EE99340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EE99341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A3C43" w:rsidRPr="00CD4B57" w14:paraId="3EE99346" w14:textId="77777777" w:rsidTr="00037711">
        <w:trPr>
          <w:trHeight w:hRule="exact" w:val="397"/>
        </w:trPr>
        <w:tc>
          <w:tcPr>
            <w:tcW w:w="2694" w:type="dxa"/>
          </w:tcPr>
          <w:p w14:paraId="3EE99343" w14:textId="77777777" w:rsidR="00CA3C43" w:rsidRPr="0052259A" w:rsidRDefault="0052259A" w:rsidP="0052259A">
            <w:pPr>
              <w:rPr>
                <w:rFonts w:cs="Times New Roman"/>
                <w:i/>
                <w:sz w:val="24"/>
                <w:szCs w:val="24"/>
              </w:rPr>
            </w:pPr>
            <w:r w:rsidRPr="0052259A">
              <w:rPr>
                <w:rFonts w:cs="Times New Roman"/>
                <w:i/>
                <w:sz w:val="24"/>
                <w:szCs w:val="24"/>
              </w:rPr>
              <w:t>ovaria</w:t>
            </w:r>
            <w:r w:rsidR="00CA3C43" w:rsidRPr="0052259A">
              <w:rPr>
                <w:rFonts w:cs="Times New Roman"/>
                <w:i/>
                <w:sz w:val="24"/>
                <w:szCs w:val="24"/>
              </w:rPr>
              <w:t xml:space="preserve">, </w:t>
            </w:r>
            <w:r w:rsidRPr="0052259A">
              <w:rPr>
                <w:rFonts w:cs="Times New Roman"/>
                <w:i/>
                <w:sz w:val="24"/>
                <w:szCs w:val="24"/>
              </w:rPr>
              <w:t>tubae uterinae</w:t>
            </w:r>
          </w:p>
        </w:tc>
        <w:tc>
          <w:tcPr>
            <w:tcW w:w="708" w:type="dxa"/>
          </w:tcPr>
          <w:p w14:paraId="3EE99344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EE99345" w14:textId="77777777" w:rsidR="00CA3C43" w:rsidRPr="00CD4B57" w:rsidRDefault="00CA3C43" w:rsidP="00CA3C43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347" w14:textId="77777777" w:rsidR="00CA3C43" w:rsidRPr="00CD4B57" w:rsidRDefault="00CA3C43" w:rsidP="00CA3C43">
      <w:pPr>
        <w:rPr>
          <w:rFonts w:cs="Times New Roman"/>
        </w:rPr>
      </w:pPr>
    </w:p>
    <w:p w14:paraId="3EE99348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 xml:space="preserve">5) ZAKRESLETE A POPIŠTE SCHÉMA VĚTVENÍ </w:t>
      </w:r>
      <w:r w:rsidR="00037711" w:rsidRPr="00037711">
        <w:rPr>
          <w:rFonts w:cs="Times New Roman"/>
          <w:i/>
        </w:rPr>
        <w:t>ARTERIA</w:t>
      </w:r>
      <w:r w:rsidRPr="00CD4B57">
        <w:rPr>
          <w:rFonts w:cs="Times New Roman"/>
          <w:i/>
        </w:rPr>
        <w:t xml:space="preserve"> ILIACA INTERNA</w:t>
      </w:r>
      <w:r w:rsidRPr="00CD4B57">
        <w:rPr>
          <w:rFonts w:cs="Times New Roman"/>
        </w:rPr>
        <w:t>:</w:t>
      </w:r>
    </w:p>
    <w:p w14:paraId="3EE99349" w14:textId="77777777" w:rsidR="00CA3C43" w:rsidRPr="00CD4B57" w:rsidRDefault="00CA3C43" w:rsidP="00CA3C43">
      <w:pPr>
        <w:rPr>
          <w:rFonts w:cs="Times New Roman"/>
        </w:rPr>
      </w:pPr>
    </w:p>
    <w:p w14:paraId="3EE9934A" w14:textId="77777777" w:rsidR="00CA3C43" w:rsidRPr="00CD4B57" w:rsidRDefault="00CA3C43" w:rsidP="00CA3C43">
      <w:pPr>
        <w:rPr>
          <w:rFonts w:cs="Times New Roman"/>
        </w:rPr>
      </w:pPr>
    </w:p>
    <w:p w14:paraId="3EE9934B" w14:textId="77777777" w:rsidR="00CA3C43" w:rsidRPr="00CD4B57" w:rsidRDefault="00CA3C43" w:rsidP="00CA3C43">
      <w:pPr>
        <w:rPr>
          <w:rFonts w:cs="Times New Roman"/>
        </w:rPr>
      </w:pPr>
    </w:p>
    <w:p w14:paraId="3EE9934C" w14:textId="77777777" w:rsidR="00CA3C43" w:rsidRPr="00CD4B57" w:rsidRDefault="00CA3C43" w:rsidP="00CA3C43">
      <w:pPr>
        <w:rPr>
          <w:rFonts w:cs="Times New Roman"/>
        </w:rPr>
      </w:pPr>
    </w:p>
    <w:p w14:paraId="3EE9934D" w14:textId="77777777" w:rsidR="00CA3C43" w:rsidRPr="00CD4B57" w:rsidRDefault="00CA3C43" w:rsidP="00CA3C43">
      <w:pPr>
        <w:rPr>
          <w:rFonts w:cs="Times New Roman"/>
        </w:rPr>
      </w:pPr>
    </w:p>
    <w:p w14:paraId="3EE9934E" w14:textId="77777777" w:rsidR="00CA3C43" w:rsidRDefault="00CA3C43" w:rsidP="00CA3C43">
      <w:pPr>
        <w:rPr>
          <w:rFonts w:cs="Times New Roman"/>
        </w:rPr>
      </w:pPr>
    </w:p>
    <w:p w14:paraId="3EE9934F" w14:textId="77777777" w:rsidR="00037711" w:rsidRDefault="00037711" w:rsidP="00CA3C43">
      <w:pPr>
        <w:rPr>
          <w:rFonts w:cs="Times New Roman"/>
        </w:rPr>
      </w:pPr>
    </w:p>
    <w:p w14:paraId="3EE99350" w14:textId="77777777" w:rsidR="00037711" w:rsidRDefault="00037711" w:rsidP="00CA3C43">
      <w:pPr>
        <w:rPr>
          <w:rFonts w:cs="Times New Roman"/>
        </w:rPr>
      </w:pPr>
    </w:p>
    <w:p w14:paraId="3EE99351" w14:textId="77777777" w:rsidR="00037711" w:rsidRDefault="00037711" w:rsidP="00CA3C43">
      <w:pPr>
        <w:rPr>
          <w:rFonts w:cs="Times New Roman"/>
        </w:rPr>
      </w:pPr>
    </w:p>
    <w:p w14:paraId="3EE99352" w14:textId="77777777" w:rsidR="00037711" w:rsidRPr="00CD4B57" w:rsidRDefault="00037711" w:rsidP="00CA3C43">
      <w:pPr>
        <w:rPr>
          <w:rFonts w:cs="Times New Roman"/>
        </w:rPr>
      </w:pPr>
    </w:p>
    <w:p w14:paraId="3EE99353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lastRenderedPageBreak/>
        <w:t xml:space="preserve">6) ZAKRESLETE A POPIŠTE SCHÉMA </w:t>
      </w:r>
      <w:r w:rsidRPr="00CD4B57">
        <w:rPr>
          <w:rFonts w:cs="Times New Roman"/>
          <w:i/>
        </w:rPr>
        <w:t>CORONA MORTIS</w:t>
      </w:r>
      <w:r w:rsidRPr="00CD4B57">
        <w:rPr>
          <w:rFonts w:cs="Times New Roman"/>
        </w:rPr>
        <w:t>:</w:t>
      </w:r>
    </w:p>
    <w:p w14:paraId="3EE99354" w14:textId="77777777" w:rsidR="00CA3C43" w:rsidRPr="00CD4B57" w:rsidRDefault="00CA3C43" w:rsidP="00CA3C43">
      <w:pPr>
        <w:rPr>
          <w:rFonts w:cs="Times New Roman"/>
        </w:rPr>
      </w:pPr>
    </w:p>
    <w:p w14:paraId="3EE99355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56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57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58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59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5A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5B" w14:textId="77777777" w:rsidR="00CA3C43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5C" w14:textId="77777777" w:rsidR="00037711" w:rsidRPr="00CD4B57" w:rsidRDefault="00037711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5D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 xml:space="preserve">7) ZAKRESLETE A POPIŠTE SCHÉMA </w:t>
      </w:r>
      <w:r w:rsidRPr="00CD4B57">
        <w:rPr>
          <w:rFonts w:cs="Times New Roman"/>
          <w:i/>
        </w:rPr>
        <w:t>FOSSA ISCHIORECTALIS</w:t>
      </w:r>
      <w:r w:rsidRPr="00CD4B57">
        <w:rPr>
          <w:rFonts w:cs="Times New Roman"/>
        </w:rPr>
        <w:t>:</w:t>
      </w:r>
    </w:p>
    <w:p w14:paraId="3EE9935E" w14:textId="77777777" w:rsidR="00CA3C43" w:rsidRPr="00CD4B57" w:rsidRDefault="00CA3C43" w:rsidP="00CA3C43">
      <w:pPr>
        <w:rPr>
          <w:rFonts w:cs="Times New Roman"/>
        </w:rPr>
      </w:pPr>
    </w:p>
    <w:p w14:paraId="3EE9935F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60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61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62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63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64" w14:textId="77777777" w:rsidR="00CA3C43" w:rsidRPr="00CD4B57" w:rsidRDefault="00CA3C43" w:rsidP="00CA3C43">
      <w:pPr>
        <w:autoSpaceDE w:val="0"/>
        <w:autoSpaceDN w:val="0"/>
        <w:adjustRightInd w:val="0"/>
        <w:spacing w:line="240" w:lineRule="auto"/>
        <w:rPr>
          <w:rFonts w:cs="Times New Roman"/>
        </w:rPr>
      </w:pPr>
    </w:p>
    <w:p w14:paraId="3EE99365" w14:textId="77777777" w:rsidR="00CA3C43" w:rsidRPr="00CD4B57" w:rsidRDefault="00CA3C43" w:rsidP="00CA3C43">
      <w:pPr>
        <w:rPr>
          <w:rFonts w:cs="Times New Roman"/>
        </w:rPr>
      </w:pPr>
    </w:p>
    <w:p w14:paraId="3EE99367" w14:textId="77777777" w:rsidR="00037711" w:rsidRPr="00CD4B57" w:rsidRDefault="00037711" w:rsidP="00CA3C43">
      <w:pPr>
        <w:rPr>
          <w:rFonts w:cs="Times New Roman"/>
        </w:rPr>
      </w:pPr>
    </w:p>
    <w:p w14:paraId="3EE99368" w14:textId="77777777" w:rsidR="00CA3C43" w:rsidRPr="00CD4B57" w:rsidRDefault="005F0594" w:rsidP="00CA3C43">
      <w:pPr>
        <w:rPr>
          <w:rFonts w:cs="Times New Roman"/>
        </w:rPr>
      </w:pPr>
      <w:r>
        <w:rPr>
          <w:rFonts w:cs="Times New Roman"/>
        </w:rPr>
        <w:t>8</w:t>
      </w:r>
      <w:r w:rsidR="00CA3C43" w:rsidRPr="00CD4B57">
        <w:rPr>
          <w:rFonts w:cs="Times New Roman"/>
        </w:rPr>
        <w:t>) NEJČASTĚJŠÍ VARIETY TÉTO OBLASTI</w:t>
      </w:r>
    </w:p>
    <w:p w14:paraId="3EE99369" w14:textId="77777777" w:rsidR="00CA3C43" w:rsidRPr="00CD4B57" w:rsidRDefault="00CA3C43" w:rsidP="00CA3C43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2"/>
        <w:tblW w:w="9356" w:type="dxa"/>
        <w:tblInd w:w="108" w:type="dxa"/>
        <w:tblLook w:val="04A0" w:firstRow="1" w:lastRow="0" w:firstColumn="1" w:lastColumn="0" w:noHBand="0" w:noVBand="1"/>
      </w:tblPr>
      <w:tblGrid>
        <w:gridCol w:w="8773"/>
        <w:gridCol w:w="583"/>
      </w:tblGrid>
      <w:tr w:rsidR="00CA3C43" w:rsidRPr="00CD4B57" w14:paraId="3EE9936C" w14:textId="77777777" w:rsidTr="00037711">
        <w:trPr>
          <w:trHeight w:hRule="exact" w:val="397"/>
        </w:trPr>
        <w:tc>
          <w:tcPr>
            <w:tcW w:w="8773" w:type="dxa"/>
          </w:tcPr>
          <w:p w14:paraId="3EE9936A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  <w:tc>
          <w:tcPr>
            <w:tcW w:w="583" w:type="dxa"/>
          </w:tcPr>
          <w:p w14:paraId="3EE9936B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</w:rPr>
              <w:t>✓</w:t>
            </w:r>
            <w:r w:rsidRPr="00CD4B57">
              <w:rPr>
                <w:rFonts w:cs="Times New Roman"/>
                <w:sz w:val="24"/>
              </w:rPr>
              <w:t>/x</w:t>
            </w:r>
          </w:p>
        </w:tc>
      </w:tr>
      <w:tr w:rsidR="00CA3C43" w:rsidRPr="00CD4B57" w14:paraId="3EE9936F" w14:textId="77777777" w:rsidTr="00037711">
        <w:trPr>
          <w:trHeight w:hRule="exact" w:val="397"/>
        </w:trPr>
        <w:tc>
          <w:tcPr>
            <w:tcW w:w="8773" w:type="dxa"/>
          </w:tcPr>
          <w:p w14:paraId="3EE9936D" w14:textId="77777777" w:rsidR="00CA3C43" w:rsidRPr="00CD4B57" w:rsidRDefault="00CA3C43" w:rsidP="00CA3C43">
            <w:pPr>
              <w:spacing w:after="200"/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>m. psoas minor</w:t>
            </w:r>
          </w:p>
        </w:tc>
        <w:tc>
          <w:tcPr>
            <w:tcW w:w="583" w:type="dxa"/>
          </w:tcPr>
          <w:p w14:paraId="3EE9936E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CA3C43" w:rsidRPr="00CD4B57" w14:paraId="3EE99372" w14:textId="77777777" w:rsidTr="00037711">
        <w:trPr>
          <w:trHeight w:hRule="exact" w:val="397"/>
        </w:trPr>
        <w:tc>
          <w:tcPr>
            <w:tcW w:w="8773" w:type="dxa"/>
          </w:tcPr>
          <w:p w14:paraId="3EE99370" w14:textId="1B3B062C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 xml:space="preserve">a. rectalis media </w:t>
            </w:r>
            <w:r w:rsidR="00BA03CF">
              <w:rPr>
                <w:rFonts w:cs="Times New Roman"/>
                <w:iCs/>
                <w:sz w:val="24"/>
                <w:szCs w:val="24"/>
              </w:rPr>
              <w:t>–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color w:val="000000"/>
                <w:sz w:val="24"/>
                <w:szCs w:val="24"/>
              </w:rPr>
              <w:t>odstup z</w:t>
            </w:r>
            <w:r w:rsidR="0052259A">
              <w:rPr>
                <w:rFonts w:cs="Times New Roman"/>
                <w:i/>
                <w:color w:val="000000"/>
                <w:sz w:val="24"/>
                <w:szCs w:val="24"/>
              </w:rPr>
              <w:t> </w:t>
            </w:r>
            <w:r w:rsidRPr="00CD4B57">
              <w:rPr>
                <w:rFonts w:cs="Times New Roman"/>
                <w:i/>
                <w:color w:val="000000"/>
                <w:sz w:val="24"/>
                <w:szCs w:val="24"/>
              </w:rPr>
              <w:t>a. vesicalis inf./a. pudenda int./a. glutea inf.</w:t>
            </w:r>
          </w:p>
        </w:tc>
        <w:tc>
          <w:tcPr>
            <w:tcW w:w="583" w:type="dxa"/>
          </w:tcPr>
          <w:p w14:paraId="3EE99371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CA3C43" w:rsidRPr="00CD4B57" w14:paraId="3EE99375" w14:textId="77777777" w:rsidTr="00037711">
        <w:trPr>
          <w:trHeight w:hRule="exact" w:val="397"/>
        </w:trPr>
        <w:tc>
          <w:tcPr>
            <w:tcW w:w="8773" w:type="dxa"/>
          </w:tcPr>
          <w:p w14:paraId="3EE99373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chybějící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 n. cutaneus femoris lateralis</w:t>
            </w:r>
          </w:p>
        </w:tc>
        <w:tc>
          <w:tcPr>
            <w:tcW w:w="583" w:type="dxa"/>
          </w:tcPr>
          <w:p w14:paraId="3EE99374" w14:textId="77777777" w:rsidR="00CA3C43" w:rsidRPr="00CD4B57" w:rsidRDefault="00CA3C43" w:rsidP="00CA3C43">
            <w:pPr>
              <w:spacing w:after="200"/>
              <w:rPr>
                <w:rFonts w:cs="Times New Roman"/>
                <w:sz w:val="24"/>
              </w:rPr>
            </w:pPr>
          </w:p>
        </w:tc>
      </w:tr>
      <w:tr w:rsidR="00CA3C43" w:rsidRPr="00CD4B57" w14:paraId="3EE99378" w14:textId="77777777" w:rsidTr="00037711">
        <w:trPr>
          <w:trHeight w:hRule="exact" w:val="397"/>
        </w:trPr>
        <w:tc>
          <w:tcPr>
            <w:tcW w:w="8773" w:type="dxa"/>
          </w:tcPr>
          <w:p w14:paraId="3EE99376" w14:textId="77777777" w:rsidR="00CA3C43" w:rsidRPr="00CD4B57" w:rsidRDefault="00CA3C43" w:rsidP="00CA3C43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časné štěpení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 n. cutaneus femoris lateralis</w:t>
            </w:r>
          </w:p>
        </w:tc>
        <w:tc>
          <w:tcPr>
            <w:tcW w:w="583" w:type="dxa"/>
          </w:tcPr>
          <w:p w14:paraId="3EE99377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  <w:tr w:rsidR="00CA3C43" w:rsidRPr="00CD4B57" w14:paraId="3EE9937B" w14:textId="77777777" w:rsidTr="00037711">
        <w:trPr>
          <w:trHeight w:hRule="exact" w:val="397"/>
        </w:trPr>
        <w:tc>
          <w:tcPr>
            <w:tcW w:w="8773" w:type="dxa"/>
          </w:tcPr>
          <w:p w14:paraId="3EE99379" w14:textId="77777777" w:rsidR="00CA3C43" w:rsidRPr="00CD4B57" w:rsidRDefault="00CA3C43" w:rsidP="00CA3C43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v. ovarica dx. </w:t>
            </w:r>
            <w:r w:rsidRPr="00CD4B57">
              <w:rPr>
                <w:rFonts w:cs="Times New Roman"/>
                <w:sz w:val="24"/>
              </w:rPr>
              <w:t xml:space="preserve">ústí do </w:t>
            </w:r>
            <w:r w:rsidRPr="00CD4B57">
              <w:rPr>
                <w:rFonts w:cs="Times New Roman"/>
                <w:i/>
                <w:sz w:val="24"/>
              </w:rPr>
              <w:t>v. renalis dx.</w:t>
            </w:r>
          </w:p>
        </w:tc>
        <w:tc>
          <w:tcPr>
            <w:tcW w:w="583" w:type="dxa"/>
          </w:tcPr>
          <w:p w14:paraId="3EE9937A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  <w:tr w:rsidR="00CA3C43" w:rsidRPr="00CD4B57" w14:paraId="3EE9937E" w14:textId="77777777" w:rsidTr="00037711">
        <w:trPr>
          <w:trHeight w:hRule="exact" w:val="397"/>
        </w:trPr>
        <w:tc>
          <w:tcPr>
            <w:tcW w:w="8773" w:type="dxa"/>
          </w:tcPr>
          <w:p w14:paraId="3EE9937C" w14:textId="77777777" w:rsidR="00CA3C43" w:rsidRPr="00CD4B57" w:rsidRDefault="00CA3C43" w:rsidP="00CA3C43">
            <w:pPr>
              <w:rPr>
                <w:rFonts w:cs="Times New Roman"/>
                <w:i/>
                <w:sz w:val="24"/>
              </w:rPr>
            </w:pPr>
            <w:r w:rsidRPr="00CD4B57">
              <w:rPr>
                <w:rFonts w:cs="Times New Roman"/>
                <w:i/>
                <w:sz w:val="24"/>
              </w:rPr>
              <w:t xml:space="preserve">n. obturatorius accesorius </w:t>
            </w:r>
          </w:p>
        </w:tc>
        <w:tc>
          <w:tcPr>
            <w:tcW w:w="583" w:type="dxa"/>
          </w:tcPr>
          <w:p w14:paraId="3EE9937D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  <w:tr w:rsidR="00CA3C43" w:rsidRPr="00CD4B57" w14:paraId="3EE99381" w14:textId="77777777" w:rsidTr="00037711">
        <w:trPr>
          <w:trHeight w:hRule="exact" w:val="397"/>
        </w:trPr>
        <w:tc>
          <w:tcPr>
            <w:tcW w:w="8773" w:type="dxa"/>
          </w:tcPr>
          <w:p w14:paraId="3EE9937F" w14:textId="42687BB5" w:rsidR="00CA3C43" w:rsidRPr="00CD4B57" w:rsidRDefault="00CA3C43" w:rsidP="00CA3C43">
            <w:pPr>
              <w:rPr>
                <w:rFonts w:cs="Times New Roman"/>
                <w:sz w:val="24"/>
              </w:rPr>
            </w:pPr>
            <w:r w:rsidRPr="00CD4B57">
              <w:rPr>
                <w:rFonts w:cs="Times New Roman"/>
                <w:sz w:val="24"/>
              </w:rPr>
              <w:t>retroverze (+</w:t>
            </w:r>
            <w:r w:rsidR="00BA03CF">
              <w:rPr>
                <w:rFonts w:cs="Times New Roman"/>
                <w:sz w:val="24"/>
              </w:rPr>
              <w:t xml:space="preserve"> </w:t>
            </w:r>
            <w:r w:rsidRPr="00CD4B57">
              <w:rPr>
                <w:rFonts w:cs="Times New Roman"/>
                <w:sz w:val="24"/>
              </w:rPr>
              <w:t xml:space="preserve">retroflexe) dělohy </w:t>
            </w:r>
          </w:p>
        </w:tc>
        <w:tc>
          <w:tcPr>
            <w:tcW w:w="583" w:type="dxa"/>
          </w:tcPr>
          <w:p w14:paraId="3EE99380" w14:textId="77777777" w:rsidR="00CA3C43" w:rsidRPr="00CD4B57" w:rsidRDefault="00CA3C43" w:rsidP="00CA3C43">
            <w:pPr>
              <w:rPr>
                <w:rFonts w:cs="Times New Roman"/>
                <w:sz w:val="24"/>
              </w:rPr>
            </w:pPr>
          </w:p>
        </w:tc>
      </w:tr>
    </w:tbl>
    <w:p w14:paraId="3EE99382" w14:textId="77777777" w:rsidR="00CA3C43" w:rsidRPr="00CD4B57" w:rsidRDefault="00CA3C43" w:rsidP="00CA3C43">
      <w:pPr>
        <w:rPr>
          <w:rFonts w:cs="Times New Roman"/>
        </w:rPr>
      </w:pPr>
    </w:p>
    <w:p w14:paraId="3EE99383" w14:textId="77777777" w:rsidR="00CA3C43" w:rsidRPr="00CD4B57" w:rsidRDefault="005F0594" w:rsidP="00CA3C43">
      <w:pPr>
        <w:rPr>
          <w:rFonts w:cs="Times New Roman"/>
        </w:rPr>
      </w:pPr>
      <w:r>
        <w:rPr>
          <w:rFonts w:cs="Times New Roman"/>
        </w:rPr>
        <w:t>9</w:t>
      </w:r>
      <w:r w:rsidR="00CA3C43" w:rsidRPr="00CD4B57">
        <w:rPr>
          <w:rFonts w:cs="Times New Roman"/>
        </w:rPr>
        <w:t>) POPIŠTE A ZAKRESLETE PŘÍPADNÉ DALŠÍ ANATOMICKÉ VARIETY TÉTO OBLASTI:</w:t>
      </w:r>
    </w:p>
    <w:p w14:paraId="3EE99384" w14:textId="77777777" w:rsidR="00CA3C43" w:rsidRPr="00CD4B57" w:rsidRDefault="00CA3C43" w:rsidP="00CA3C43">
      <w:pPr>
        <w:rPr>
          <w:rFonts w:cs="Times New Roman"/>
        </w:rPr>
      </w:pPr>
    </w:p>
    <w:p w14:paraId="3EE99385" w14:textId="33BEC48B" w:rsidR="00037711" w:rsidRDefault="00037711" w:rsidP="00CA3C43">
      <w:pPr>
        <w:rPr>
          <w:rFonts w:cs="Times New Roman"/>
        </w:rPr>
      </w:pPr>
    </w:p>
    <w:p w14:paraId="3886D393" w14:textId="77777777" w:rsidR="002B4E34" w:rsidRDefault="002B4E34" w:rsidP="00CA3C43">
      <w:pPr>
        <w:rPr>
          <w:rFonts w:cs="Times New Roman"/>
        </w:rPr>
      </w:pPr>
    </w:p>
    <w:p w14:paraId="3EE99386" w14:textId="77777777" w:rsidR="00037711" w:rsidRDefault="00037711" w:rsidP="00CA3C43">
      <w:pPr>
        <w:rPr>
          <w:rFonts w:cs="Times New Roman"/>
        </w:rPr>
      </w:pPr>
    </w:p>
    <w:p w14:paraId="3EE99387" w14:textId="77777777" w:rsidR="00037711" w:rsidRDefault="00037711" w:rsidP="00CA3C43">
      <w:pPr>
        <w:rPr>
          <w:rFonts w:cs="Times New Roman"/>
        </w:rPr>
      </w:pPr>
    </w:p>
    <w:p w14:paraId="3EE99388" w14:textId="77777777" w:rsidR="00037711" w:rsidRDefault="00037711" w:rsidP="00CA3C43">
      <w:pPr>
        <w:rPr>
          <w:rFonts w:cs="Times New Roman"/>
        </w:rPr>
      </w:pPr>
    </w:p>
    <w:p w14:paraId="3EE99389" w14:textId="3D5EB1A9" w:rsidR="00CA3C43" w:rsidRPr="00BA03CF" w:rsidRDefault="00CA3C43" w:rsidP="00CA3C43">
      <w:pPr>
        <w:rPr>
          <w:rFonts w:cs="Times New Roman"/>
          <w:b/>
          <w:bCs/>
        </w:rPr>
      </w:pPr>
      <w:r w:rsidRPr="00BA03CF">
        <w:rPr>
          <w:rFonts w:cs="Times New Roman"/>
          <w:b/>
          <w:bCs/>
        </w:rPr>
        <w:lastRenderedPageBreak/>
        <w:t>POUŽITÁ LITERATURA</w:t>
      </w:r>
    </w:p>
    <w:p w14:paraId="3EE9938A" w14:textId="77777777" w:rsidR="00CA3C43" w:rsidRPr="00CD4B57" w:rsidRDefault="00CA3C43" w:rsidP="00CA3C43">
      <w:pPr>
        <w:rPr>
          <w:rFonts w:cs="Times New Roman"/>
        </w:rPr>
      </w:pPr>
    </w:p>
    <w:p w14:paraId="3EE9938B" w14:textId="484F30FD" w:rsidR="00CA3C43" w:rsidRPr="00CD4B57" w:rsidRDefault="00CA3C43" w:rsidP="00CA3C43">
      <w:pPr>
        <w:jc w:val="left"/>
        <w:rPr>
          <w:rFonts w:cs="Times New Roman"/>
          <w:color w:val="000000" w:themeColor="text1"/>
          <w:szCs w:val="24"/>
          <w:shd w:val="clear" w:color="auto" w:fill="FFFFFF"/>
        </w:rPr>
      </w:pPr>
      <w:r w:rsidRPr="00CD4B57">
        <w:rPr>
          <w:rFonts w:cs="Times New Roman"/>
          <w:color w:val="000000" w:themeColor="text1"/>
          <w:szCs w:val="24"/>
          <w:shd w:val="clear" w:color="auto" w:fill="FFFFFF"/>
        </w:rPr>
        <w:t>MALINOVSKÝ, L.</w:t>
      </w:r>
      <w:r w:rsidR="00BA03CF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000000" w:themeColor="text1"/>
          <w:szCs w:val="24"/>
          <w:shd w:val="clear" w:color="auto" w:fill="FFFFFF"/>
        </w:rPr>
        <w:t>Anatomická pitva: učebnice pro lékařské fakulty</w:t>
      </w:r>
      <w:r w:rsidRPr="00CD4B57">
        <w:rPr>
          <w:rFonts w:cs="Times New Roman"/>
          <w:color w:val="000000" w:themeColor="text1"/>
          <w:szCs w:val="24"/>
          <w:shd w:val="clear" w:color="auto" w:fill="FFFFFF"/>
        </w:rPr>
        <w:t>. Praha: Avicenum, 1988, 171 s.</w:t>
      </w:r>
    </w:p>
    <w:p w14:paraId="3EE9938C" w14:textId="77777777" w:rsidR="00CA3C43" w:rsidRPr="00CD4B57" w:rsidRDefault="00CA3C43" w:rsidP="00CA3C43">
      <w:pPr>
        <w:rPr>
          <w:rFonts w:cs="Times New Roman"/>
        </w:rPr>
      </w:pPr>
    </w:p>
    <w:p w14:paraId="3EE9938D" w14:textId="77777777" w:rsidR="00CA3C43" w:rsidRPr="00CD4B57" w:rsidRDefault="00CA3C43" w:rsidP="00CA3C43">
      <w:pPr>
        <w:shd w:val="clear" w:color="auto" w:fill="FFFFFF"/>
        <w:rPr>
          <w:rFonts w:cs="Times New Roman"/>
        </w:rPr>
      </w:pPr>
      <w:r w:rsidRPr="00CD4B57">
        <w:rPr>
          <w:rFonts w:cs="Times New Roman"/>
          <w:szCs w:val="24"/>
        </w:rPr>
        <w:t xml:space="preserve">TUBBS, S. R., MOHAMMADALI, S. M. a LOUKAS, M. </w:t>
      </w:r>
      <w:r w:rsidRPr="00CD4B57">
        <w:rPr>
          <w:rFonts w:cs="Times New Roman"/>
          <w:i/>
          <w:szCs w:val="24"/>
        </w:rPr>
        <w:t xml:space="preserve">Bergman´s </w:t>
      </w:r>
      <w:r w:rsidR="00E54091">
        <w:rPr>
          <w:rFonts w:cs="Times New Roman"/>
          <w:i/>
          <w:szCs w:val="24"/>
        </w:rPr>
        <w:t>Comprehensive</w:t>
      </w:r>
      <w:r w:rsidRPr="00CD4B57">
        <w:rPr>
          <w:rFonts w:cs="Times New Roman"/>
          <w:i/>
          <w:szCs w:val="24"/>
        </w:rPr>
        <w:t xml:space="preserve"> Encyclopedia of Human Anatomic Variation</w:t>
      </w:r>
      <w:r w:rsidRPr="00CD4B57">
        <w:rPr>
          <w:rFonts w:cs="Times New Roman"/>
          <w:szCs w:val="24"/>
        </w:rPr>
        <w:t xml:space="preserve"> [online]. Hoboken, N. J: Wiley-Blackwell, 2016, 1432 s. [cit. 2021-05-26]. ISBN </w:t>
      </w:r>
      <w:r w:rsidRPr="00CD4B57">
        <w:rPr>
          <w:rFonts w:cs="Times New Roman"/>
          <w:szCs w:val="24"/>
          <w:shd w:val="clear" w:color="auto" w:fill="F5F5F5"/>
        </w:rPr>
        <w:t>9781118430354</w:t>
      </w:r>
      <w:r w:rsidRPr="00CD4B57">
        <w:rPr>
          <w:rFonts w:cs="Times New Roman"/>
          <w:szCs w:val="24"/>
        </w:rPr>
        <w:t xml:space="preserve">. Dostupné z: </w:t>
      </w:r>
      <w:hyperlink r:id="rId43" w:history="1">
        <w:r w:rsidRPr="00CD4B57">
          <w:rPr>
            <w:rFonts w:cs="Times New Roman"/>
            <w:szCs w:val="24"/>
          </w:rPr>
          <w:t>https://eds.a.ebscohost.com/eds/ebookviewer/ebook/bmxlYmtfXzEyMjc5ODFfX0FO0?sid=83fc6545-baf5-4b5c-bcb7-f51051acac65@sessionmgr4006&amp;vid=1&amp;format=EB&amp;rid=1</w:t>
        </w:r>
      </w:hyperlink>
    </w:p>
    <w:p w14:paraId="3EE9938E" w14:textId="77777777" w:rsidR="00CA3C43" w:rsidRPr="00CD4B57" w:rsidRDefault="00CA3C43" w:rsidP="00CA3C43">
      <w:pPr>
        <w:shd w:val="clear" w:color="auto" w:fill="FFFFFF"/>
        <w:rPr>
          <w:rFonts w:cs="Times New Roman"/>
          <w:szCs w:val="24"/>
        </w:rPr>
      </w:pPr>
    </w:p>
    <w:p w14:paraId="3EE9938F" w14:textId="77777777" w:rsidR="007608D3" w:rsidRDefault="007608D3" w:rsidP="00C76942">
      <w:pPr>
        <w:pStyle w:val="Odstavecseseznamem"/>
        <w:ind w:left="0"/>
        <w:rPr>
          <w:rFonts w:cs="Times New Roman"/>
        </w:rPr>
      </w:pPr>
    </w:p>
    <w:p w14:paraId="3EE99390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1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2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3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4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5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6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7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8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9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A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B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C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D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E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9F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A0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A1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A2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A3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A4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A5" w14:textId="77777777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3EE993A6" w14:textId="1199259C" w:rsidR="0079138D" w:rsidRDefault="00623A4E" w:rsidP="0079138D">
      <w:pPr>
        <w:rPr>
          <w:rFonts w:cs="Times New Roman"/>
          <w:bCs/>
          <w:sz w:val="32"/>
        </w:rPr>
      </w:pPr>
      <w:r>
        <w:rPr>
          <w:rFonts w:cs="Times New Roman"/>
          <w:b/>
          <w:sz w:val="32"/>
        </w:rPr>
        <w:lastRenderedPageBreak/>
        <w:t>8</w:t>
      </w:r>
      <w:r w:rsidR="0079138D">
        <w:rPr>
          <w:rFonts w:cs="Times New Roman"/>
          <w:b/>
          <w:sz w:val="32"/>
        </w:rPr>
        <w:t xml:space="preserve">. </w:t>
      </w:r>
      <w:r w:rsidR="0079138D" w:rsidRPr="0079138D">
        <w:rPr>
          <w:rFonts w:cs="Times New Roman"/>
          <w:b/>
          <w:sz w:val="32"/>
        </w:rPr>
        <w:t xml:space="preserve">PITVA HLAVY </w:t>
      </w:r>
      <w:r w:rsidR="0079138D" w:rsidRPr="005F6731">
        <w:rPr>
          <w:rFonts w:cs="Times New Roman"/>
          <w:bCs/>
          <w:sz w:val="32"/>
        </w:rPr>
        <w:t>(</w:t>
      </w:r>
      <w:r w:rsidR="0079138D" w:rsidRPr="005F6731">
        <w:rPr>
          <w:rFonts w:cs="Times New Roman"/>
          <w:bCs/>
          <w:i/>
          <w:sz w:val="32"/>
        </w:rPr>
        <w:t>Veronika Dzetkuličová, Ivana Pračková</w:t>
      </w:r>
      <w:r w:rsidR="0079138D" w:rsidRPr="005F6731">
        <w:rPr>
          <w:rFonts w:cs="Times New Roman"/>
          <w:bCs/>
          <w:sz w:val="32"/>
        </w:rPr>
        <w:t>)</w:t>
      </w:r>
    </w:p>
    <w:p w14:paraId="3B449974" w14:textId="77777777" w:rsidR="005F6731" w:rsidRPr="005F6731" w:rsidRDefault="005F6731" w:rsidP="0079138D">
      <w:pPr>
        <w:rPr>
          <w:rFonts w:cs="Times New Roman"/>
          <w:bCs/>
          <w:sz w:val="32"/>
        </w:rPr>
      </w:pPr>
    </w:p>
    <w:p w14:paraId="3EE993A7" w14:textId="77777777" w:rsidR="0079138D" w:rsidRPr="00623A4E" w:rsidRDefault="00623A4E" w:rsidP="00623A4E">
      <w:pPr>
        <w:jc w:val="left"/>
        <w:rPr>
          <w:rFonts w:cs="Times New Roman"/>
          <w:b/>
          <w:sz w:val="28"/>
        </w:rPr>
      </w:pPr>
      <w:r w:rsidRPr="00623A4E">
        <w:rPr>
          <w:rFonts w:cs="Times New Roman"/>
          <w:b/>
          <w:sz w:val="28"/>
        </w:rPr>
        <w:t>8</w:t>
      </w:r>
      <w:r w:rsidR="0079138D" w:rsidRPr="00623A4E">
        <w:rPr>
          <w:rFonts w:cs="Times New Roman"/>
          <w:b/>
          <w:sz w:val="28"/>
        </w:rPr>
        <w:t>.1. PŘEHLED VYBRANÝCH VARIET HLAVY</w:t>
      </w:r>
    </w:p>
    <w:tbl>
      <w:tblPr>
        <w:tblW w:w="7666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6"/>
      </w:tblGrid>
      <w:tr w:rsidR="0079138D" w:rsidRPr="00CD4B57" w14:paraId="3EE993A9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hideMark/>
          </w:tcPr>
          <w:p w14:paraId="3EE993A8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 w:rsidRPr="00CD4B57">
              <w:rPr>
                <w:rFonts w:eastAsia="Times New Roman" w:cs="Times New Roman"/>
                <w:b/>
                <w:bCs/>
                <w:szCs w:val="24"/>
                <w:lang w:eastAsia="cs-CZ"/>
              </w:rPr>
              <w:t>SVALOVÉ VARIETY</w:t>
            </w: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79138D" w:rsidRPr="00CD4B57" w14:paraId="3EE993AB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AA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cs="Times New Roman"/>
                <w:szCs w:val="24"/>
              </w:rPr>
              <w:t xml:space="preserve">absence </w:t>
            </w:r>
            <w:r w:rsidRPr="00CD4B57">
              <w:rPr>
                <w:rFonts w:cs="Times New Roman"/>
                <w:i/>
                <w:szCs w:val="24"/>
              </w:rPr>
              <w:t xml:space="preserve">raphe pharyngis sup./med./inf. </w:t>
            </w:r>
          </w:p>
        </w:tc>
      </w:tr>
      <w:tr w:rsidR="0079138D" w:rsidRPr="00CD4B57" w14:paraId="3EE993AD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AC" w14:textId="77777777" w:rsidR="0079138D" w:rsidRPr="00CD4B57" w:rsidRDefault="0079138D" w:rsidP="00FC60F6">
            <w:pPr>
              <w:spacing w:line="240" w:lineRule="auto"/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Cs w:val="24"/>
              </w:rPr>
              <w:t xml:space="preserve">přítomnost </w:t>
            </w:r>
            <w:r w:rsidRPr="00CD4B57">
              <w:rPr>
                <w:rFonts w:cs="Times New Roman"/>
                <w:i/>
                <w:szCs w:val="24"/>
              </w:rPr>
              <w:t xml:space="preserve">m. levator glandulae thyroideae </w:t>
            </w:r>
          </w:p>
        </w:tc>
      </w:tr>
      <w:tr w:rsidR="0079138D" w:rsidRPr="00CD4B57" w14:paraId="3EE993AF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AE" w14:textId="77777777" w:rsidR="0079138D" w:rsidRPr="00CD4B57" w:rsidRDefault="0079138D" w:rsidP="00FC60F6">
            <w:pPr>
              <w:spacing w:line="240" w:lineRule="auto"/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Cs w:val="24"/>
              </w:rPr>
              <w:t xml:space="preserve">přítomnost </w:t>
            </w:r>
            <w:r w:rsidR="0052259A">
              <w:rPr>
                <w:rFonts w:cs="Times New Roman"/>
                <w:i/>
                <w:szCs w:val="24"/>
              </w:rPr>
              <w:t>m. thyr</w:t>
            </w:r>
            <w:r w:rsidRPr="00CD4B57">
              <w:rPr>
                <w:rFonts w:cs="Times New Roman"/>
                <w:i/>
                <w:szCs w:val="24"/>
              </w:rPr>
              <w:t xml:space="preserve">otrachealis </w:t>
            </w:r>
          </w:p>
        </w:tc>
      </w:tr>
      <w:tr w:rsidR="0079138D" w:rsidRPr="00CD4B57" w14:paraId="3EE993B1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B0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cs="Times New Roman"/>
                <w:szCs w:val="24"/>
              </w:rPr>
              <w:t xml:space="preserve">přítomnost </w:t>
            </w:r>
            <w:r w:rsidRPr="00CD4B57">
              <w:rPr>
                <w:rFonts w:cs="Times New Roman"/>
                <w:i/>
                <w:szCs w:val="24"/>
              </w:rPr>
              <w:t xml:space="preserve">m. cricoepiglotticus </w:t>
            </w:r>
          </w:p>
        </w:tc>
      </w:tr>
      <w:tr w:rsidR="0079138D" w:rsidRPr="00CD4B57" w14:paraId="3EE993B3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B2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cs="Times New Roman"/>
                <w:szCs w:val="24"/>
              </w:rPr>
              <w:t xml:space="preserve">přítomnost </w:t>
            </w:r>
            <w:r w:rsidRPr="00CD4B57">
              <w:rPr>
                <w:rFonts w:cs="Times New Roman"/>
                <w:i/>
                <w:szCs w:val="24"/>
              </w:rPr>
              <w:t>m. retractor bulbi</w:t>
            </w:r>
          </w:p>
        </w:tc>
      </w:tr>
      <w:tr w:rsidR="0079138D" w:rsidRPr="00CD4B57" w14:paraId="3EE993B5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B4" w14:textId="77777777" w:rsidR="0079138D" w:rsidRPr="00CD4B57" w:rsidRDefault="00C370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>
              <w:rPr>
                <w:rFonts w:cs="Times New Roman"/>
                <w:szCs w:val="24"/>
              </w:rPr>
              <w:t>jednohlavý/trojhlavý</w:t>
            </w:r>
            <w:r w:rsidR="0079138D" w:rsidRPr="00CD4B57">
              <w:rPr>
                <w:rFonts w:cs="Times New Roman"/>
                <w:szCs w:val="24"/>
              </w:rPr>
              <w:t xml:space="preserve"> </w:t>
            </w:r>
            <w:r w:rsidR="0079138D" w:rsidRPr="00CD4B57">
              <w:rPr>
                <w:rFonts w:cs="Times New Roman"/>
                <w:i/>
                <w:szCs w:val="24"/>
              </w:rPr>
              <w:t>m. pterygoideus lateralis</w:t>
            </w:r>
          </w:p>
        </w:tc>
      </w:tr>
      <w:tr w:rsidR="0079138D" w:rsidRPr="00CD4B57" w14:paraId="3EE993B7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hideMark/>
          </w:tcPr>
          <w:p w14:paraId="3EE993B6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 w:rsidRPr="00CD4B57">
              <w:rPr>
                <w:rFonts w:eastAsia="Times New Roman" w:cs="Times New Roman"/>
                <w:b/>
                <w:bCs/>
                <w:szCs w:val="24"/>
                <w:lang w:eastAsia="cs-CZ"/>
              </w:rPr>
              <w:t>ARTERIÁLNÍ VARIETY</w:t>
            </w: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79138D" w:rsidRPr="00CD4B57" w14:paraId="3EE993B9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B8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cs="Times New Roman"/>
                <w:szCs w:val="24"/>
              </w:rPr>
              <w:t xml:space="preserve">odstup </w:t>
            </w:r>
            <w:r w:rsidRPr="00CD4B57">
              <w:rPr>
                <w:rFonts w:cs="Times New Roman"/>
                <w:i/>
                <w:szCs w:val="24"/>
              </w:rPr>
              <w:t xml:space="preserve">a. pharyngea ascendens </w:t>
            </w:r>
            <w:r w:rsidRPr="00CD4B57">
              <w:rPr>
                <w:rFonts w:cs="Times New Roman"/>
                <w:szCs w:val="24"/>
              </w:rPr>
              <w:t>z</w:t>
            </w:r>
            <w:r w:rsidRPr="00CD4B57">
              <w:rPr>
                <w:rFonts w:cs="Times New Roman"/>
                <w:i/>
                <w:szCs w:val="24"/>
              </w:rPr>
              <w:t> a. occipitalis</w:t>
            </w:r>
          </w:p>
        </w:tc>
      </w:tr>
      <w:tr w:rsidR="0079138D" w:rsidRPr="00CD4B57" w14:paraId="3EE993BB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BA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cs="Times New Roman"/>
                <w:szCs w:val="24"/>
              </w:rPr>
              <w:t>odstup</w:t>
            </w:r>
            <w:r w:rsidRPr="00CD4B57">
              <w:rPr>
                <w:rFonts w:cs="Times New Roman"/>
                <w:i/>
                <w:szCs w:val="24"/>
              </w:rPr>
              <w:t xml:space="preserve"> a. laryngea superior </w:t>
            </w:r>
            <w:r w:rsidRPr="00CD4B57">
              <w:rPr>
                <w:rFonts w:cs="Times New Roman"/>
                <w:szCs w:val="24"/>
              </w:rPr>
              <w:t>z</w:t>
            </w:r>
            <w:r w:rsidRPr="00CD4B57">
              <w:rPr>
                <w:rFonts w:cs="Times New Roman"/>
                <w:i/>
                <w:szCs w:val="24"/>
              </w:rPr>
              <w:t xml:space="preserve"> a. carotis externa </w:t>
            </w:r>
          </w:p>
        </w:tc>
      </w:tr>
      <w:tr w:rsidR="0079138D" w:rsidRPr="00CD4B57" w14:paraId="3EE993BD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BC" w14:textId="77777777" w:rsidR="0079138D" w:rsidRPr="00CD4B57" w:rsidRDefault="0079138D" w:rsidP="00FC60F6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szCs w:val="24"/>
              </w:rPr>
              <w:t xml:space="preserve">průběh </w:t>
            </w:r>
            <w:r w:rsidRPr="00CD4B57">
              <w:rPr>
                <w:rFonts w:cs="Times New Roman"/>
                <w:i/>
                <w:szCs w:val="24"/>
              </w:rPr>
              <w:t>a. maxillaris</w:t>
            </w:r>
            <w:r w:rsidRPr="00CD4B57">
              <w:rPr>
                <w:rFonts w:cs="Times New Roman"/>
                <w:szCs w:val="24"/>
              </w:rPr>
              <w:t xml:space="preserve"> mediálně od </w:t>
            </w:r>
            <w:r w:rsidRPr="00CD4B57">
              <w:rPr>
                <w:rFonts w:cs="Times New Roman"/>
                <w:i/>
                <w:szCs w:val="24"/>
              </w:rPr>
              <w:t xml:space="preserve">m. pterygoideus lateralis </w:t>
            </w:r>
          </w:p>
        </w:tc>
      </w:tr>
      <w:tr w:rsidR="0079138D" w:rsidRPr="00CD4B57" w14:paraId="3EE993BF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BE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cs="Times New Roman"/>
                <w:szCs w:val="24"/>
              </w:rPr>
              <w:t>přítomnost</w:t>
            </w:r>
            <w:r w:rsidRPr="00CD4B57">
              <w:rPr>
                <w:rFonts w:cs="Times New Roman"/>
                <w:i/>
                <w:szCs w:val="24"/>
              </w:rPr>
              <w:t xml:space="preserve"> truncus temporomassetericus </w:t>
            </w:r>
            <w:r w:rsidRPr="00CD4B57">
              <w:rPr>
                <w:rFonts w:cs="Times New Roman"/>
                <w:szCs w:val="24"/>
              </w:rPr>
              <w:t>(vět</w:t>
            </w:r>
            <w:r w:rsidR="009F2129">
              <w:rPr>
                <w:rFonts w:cs="Times New Roman"/>
                <w:szCs w:val="24"/>
              </w:rPr>
              <w:t>ev</w:t>
            </w:r>
            <w:r w:rsidRPr="00CD4B57">
              <w:rPr>
                <w:rFonts w:cs="Times New Roman"/>
                <w:i/>
                <w:szCs w:val="24"/>
              </w:rPr>
              <w:t xml:space="preserve"> a. maxillaris</w:t>
            </w:r>
            <w:r w:rsidRPr="00CD4B57">
              <w:rPr>
                <w:rFonts w:cs="Times New Roman"/>
                <w:szCs w:val="24"/>
              </w:rPr>
              <w:t xml:space="preserve">) </w:t>
            </w:r>
          </w:p>
        </w:tc>
      </w:tr>
      <w:tr w:rsidR="0079138D" w:rsidRPr="00CD4B57" w14:paraId="3EE993C1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hideMark/>
          </w:tcPr>
          <w:p w14:paraId="3EE993C0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 w:rsidRPr="00CD4B57">
              <w:rPr>
                <w:rFonts w:eastAsia="Times New Roman" w:cs="Times New Roman"/>
                <w:b/>
                <w:bCs/>
                <w:szCs w:val="24"/>
                <w:lang w:eastAsia="cs-CZ"/>
              </w:rPr>
              <w:t>NERVOVÉ VARIETY</w:t>
            </w: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79138D" w:rsidRPr="00CD4B57" w14:paraId="3EE993C3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C2" w14:textId="77777777" w:rsidR="0079138D" w:rsidRPr="00CD4B57" w:rsidRDefault="0079138D" w:rsidP="00FC60F6">
            <w:pPr>
              <w:spacing w:line="240" w:lineRule="auto"/>
              <w:rPr>
                <w:rFonts w:cs="Times New Roman"/>
                <w:i/>
                <w:szCs w:val="24"/>
              </w:rPr>
            </w:pPr>
            <w:r w:rsidRPr="00CD4B57">
              <w:rPr>
                <w:rFonts w:cs="Times New Roman"/>
                <w:i/>
                <w:szCs w:val="24"/>
              </w:rPr>
              <w:t>n. glossopharyngeus</w:t>
            </w:r>
            <w:r w:rsidRPr="00CD4B57">
              <w:rPr>
                <w:rFonts w:cs="Times New Roman"/>
                <w:szCs w:val="24"/>
              </w:rPr>
              <w:t xml:space="preserve"> proráží </w:t>
            </w:r>
            <w:r w:rsidRPr="00CD4B57">
              <w:rPr>
                <w:rFonts w:cs="Times New Roman"/>
                <w:i/>
                <w:szCs w:val="24"/>
              </w:rPr>
              <w:t>m. stylopharyngeus</w:t>
            </w:r>
          </w:p>
        </w:tc>
      </w:tr>
      <w:tr w:rsidR="0079138D" w:rsidRPr="00CD4B57" w14:paraId="3EE993C5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C4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cs="Times New Roman"/>
                <w:szCs w:val="24"/>
              </w:rPr>
              <w:t>komunikace</w:t>
            </w:r>
            <w:r w:rsidRPr="00CD4B57">
              <w:rPr>
                <w:rFonts w:cs="Times New Roman"/>
                <w:i/>
                <w:szCs w:val="24"/>
              </w:rPr>
              <w:t xml:space="preserve"> truncus sympaticus </w:t>
            </w:r>
            <w:r w:rsidRPr="00CD4B57">
              <w:rPr>
                <w:rFonts w:cs="Times New Roman"/>
                <w:szCs w:val="24"/>
              </w:rPr>
              <w:t>s</w:t>
            </w:r>
            <w:r w:rsidRPr="00CD4B57">
              <w:rPr>
                <w:rFonts w:cs="Times New Roman"/>
                <w:i/>
                <w:szCs w:val="24"/>
              </w:rPr>
              <w:t> n. laryngeus recurrens dx./n. phrenicus</w:t>
            </w:r>
          </w:p>
        </w:tc>
      </w:tr>
      <w:tr w:rsidR="0079138D" w:rsidRPr="00CD4B57" w14:paraId="3EE993C7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C6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cs="Times New Roman"/>
                <w:szCs w:val="24"/>
              </w:rPr>
              <w:t xml:space="preserve">nepřítomnost </w:t>
            </w:r>
            <w:r w:rsidR="000A46B1">
              <w:rPr>
                <w:rFonts w:cs="Times New Roman"/>
                <w:szCs w:val="24"/>
              </w:rPr>
              <w:t>G</w:t>
            </w:r>
            <w:r w:rsidRPr="00CD4B57">
              <w:rPr>
                <w:rFonts w:cs="Times New Roman"/>
                <w:szCs w:val="24"/>
              </w:rPr>
              <w:t xml:space="preserve">alenovy anastomózy </w:t>
            </w:r>
            <w:r w:rsidR="00312698">
              <w:rPr>
                <w:rFonts w:cs="Times New Roman"/>
                <w:szCs w:val="24"/>
              </w:rPr>
              <w:t xml:space="preserve">(spojka </w:t>
            </w:r>
            <w:r w:rsidR="00312698" w:rsidRPr="00312698">
              <w:rPr>
                <w:rFonts w:cs="Times New Roman"/>
                <w:i/>
                <w:szCs w:val="24"/>
              </w:rPr>
              <w:t>n. laryngeus sup et inf.</w:t>
            </w:r>
            <w:r w:rsidR="00312698">
              <w:rPr>
                <w:rFonts w:cs="Times New Roman"/>
                <w:szCs w:val="24"/>
              </w:rPr>
              <w:t>)</w:t>
            </w:r>
          </w:p>
        </w:tc>
      </w:tr>
      <w:tr w:rsidR="0079138D" w:rsidRPr="00CD4B57" w14:paraId="3EE993C9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C8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cs="Times New Roman"/>
                <w:szCs w:val="24"/>
              </w:rPr>
              <w:t xml:space="preserve">průběh </w:t>
            </w:r>
            <w:r w:rsidRPr="00CD4B57">
              <w:rPr>
                <w:rFonts w:cs="Times New Roman"/>
                <w:i/>
                <w:szCs w:val="24"/>
              </w:rPr>
              <w:t>n. hypoglossus</w:t>
            </w:r>
            <w:r w:rsidRPr="00CD4B57">
              <w:rPr>
                <w:rFonts w:cs="Times New Roman"/>
                <w:szCs w:val="24"/>
              </w:rPr>
              <w:t xml:space="preserve"> kaudálně pod </w:t>
            </w:r>
            <w:r w:rsidRPr="00CD4B57">
              <w:rPr>
                <w:rFonts w:cs="Times New Roman"/>
                <w:i/>
                <w:szCs w:val="24"/>
              </w:rPr>
              <w:t xml:space="preserve">a. lingualis </w:t>
            </w:r>
          </w:p>
        </w:tc>
      </w:tr>
      <w:tr w:rsidR="0079138D" w:rsidRPr="00CD4B57" w14:paraId="3EE993CB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hideMark/>
          </w:tcPr>
          <w:p w14:paraId="3EE993CA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 w:rsidRPr="00CD4B57">
              <w:rPr>
                <w:rFonts w:eastAsia="Times New Roman" w:cs="Times New Roman"/>
                <w:b/>
                <w:bCs/>
                <w:szCs w:val="24"/>
                <w:lang w:eastAsia="cs-CZ"/>
              </w:rPr>
              <w:t>OSTATNÍ VARIETY</w:t>
            </w: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79138D" w:rsidRPr="00CD4B57" w14:paraId="3EE993CD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CC" w14:textId="77777777" w:rsidR="0079138D" w:rsidRPr="00CD4B57" w:rsidRDefault="0079138D" w:rsidP="00FC60F6">
            <w:pPr>
              <w:spacing w:line="240" w:lineRule="auto"/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Cs w:val="24"/>
              </w:rPr>
              <w:t xml:space="preserve">přítomnost </w:t>
            </w:r>
            <w:r w:rsidRPr="00CD4B57">
              <w:rPr>
                <w:rFonts w:cs="Times New Roman"/>
                <w:i/>
                <w:szCs w:val="24"/>
              </w:rPr>
              <w:t xml:space="preserve">foramen thyroideum </w:t>
            </w:r>
          </w:p>
        </w:tc>
      </w:tr>
      <w:tr w:rsidR="0079138D" w:rsidRPr="00CD4B57" w14:paraId="3EE993CF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CE" w14:textId="5594F993" w:rsidR="0079138D" w:rsidRPr="00CD4B57" w:rsidRDefault="0079138D" w:rsidP="00FC60F6">
            <w:pPr>
              <w:spacing w:line="240" w:lineRule="auto"/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Cs w:val="24"/>
              </w:rPr>
              <w:t xml:space="preserve">komunikace </w:t>
            </w:r>
            <w:r w:rsidRPr="00CD4B57">
              <w:rPr>
                <w:rFonts w:cs="Times New Roman"/>
                <w:i/>
                <w:szCs w:val="24"/>
              </w:rPr>
              <w:t>cornua thyroidea superiora</w:t>
            </w:r>
            <w:r w:rsidRPr="00CD4B57">
              <w:rPr>
                <w:rFonts w:cs="Times New Roman"/>
                <w:szCs w:val="24"/>
              </w:rPr>
              <w:t xml:space="preserve"> s</w:t>
            </w:r>
            <w:r w:rsidR="00D06248">
              <w:rPr>
                <w:rFonts w:cs="Times New Roman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Cs w:val="24"/>
              </w:rPr>
              <w:t xml:space="preserve">os hyoideum </w:t>
            </w:r>
          </w:p>
        </w:tc>
      </w:tr>
      <w:tr w:rsidR="003716E2" w:rsidRPr="00CD4B57" w14:paraId="3EE993D1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D0" w14:textId="77777777" w:rsidR="003716E2" w:rsidRPr="00CD4B57" w:rsidRDefault="003716E2" w:rsidP="00FC60F6">
            <w:pPr>
              <w:spacing w:line="240" w:lineRule="auto"/>
              <w:rPr>
                <w:rFonts w:cs="Times New Roman"/>
                <w:szCs w:val="24"/>
              </w:rPr>
            </w:pPr>
            <w:r w:rsidRPr="007D2446">
              <w:rPr>
                <w:rFonts w:cs="Times New Roman"/>
                <w:i/>
                <w:iCs/>
                <w:szCs w:val="24"/>
              </w:rPr>
              <w:t>lobus pyramidalis gl. thyroidae</w:t>
            </w:r>
          </w:p>
        </w:tc>
      </w:tr>
      <w:tr w:rsidR="0079138D" w:rsidRPr="00CD4B57" w14:paraId="3EE993D3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D2" w14:textId="2ED56768" w:rsidR="0079138D" w:rsidRPr="00CD4B57" w:rsidRDefault="0079138D" w:rsidP="00FC60F6">
            <w:pPr>
              <w:spacing w:line="240" w:lineRule="auto"/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Cs w:val="24"/>
              </w:rPr>
              <w:t xml:space="preserve">chrupavčité spojení </w:t>
            </w:r>
            <w:r w:rsidRPr="00CD4B57">
              <w:rPr>
                <w:rFonts w:cs="Times New Roman"/>
                <w:i/>
                <w:szCs w:val="24"/>
              </w:rPr>
              <w:t>cartilago cricoidea</w:t>
            </w:r>
            <w:r w:rsidRPr="00CD4B57">
              <w:rPr>
                <w:rFonts w:cs="Times New Roman"/>
                <w:szCs w:val="24"/>
              </w:rPr>
              <w:t xml:space="preserve"> s</w:t>
            </w:r>
            <w:r w:rsidR="00D06248">
              <w:rPr>
                <w:rFonts w:cs="Times New Roman"/>
                <w:szCs w:val="24"/>
              </w:rPr>
              <w:t xml:space="preserve"> </w:t>
            </w:r>
            <w:r w:rsidRPr="00CD4B57">
              <w:rPr>
                <w:rFonts w:cs="Times New Roman"/>
                <w:szCs w:val="24"/>
              </w:rPr>
              <w:t xml:space="preserve">chrupavkou </w:t>
            </w:r>
            <w:r w:rsidR="000A46B1">
              <w:rPr>
                <w:rFonts w:cs="Times New Roman"/>
                <w:szCs w:val="24"/>
              </w:rPr>
              <w:t>průdušnice</w:t>
            </w:r>
            <w:r w:rsidRPr="00CD4B57">
              <w:rPr>
                <w:rFonts w:cs="Times New Roman"/>
                <w:szCs w:val="24"/>
              </w:rPr>
              <w:t xml:space="preserve"> </w:t>
            </w:r>
          </w:p>
        </w:tc>
      </w:tr>
      <w:tr w:rsidR="0079138D" w:rsidRPr="00CD4B57" w14:paraId="3EE993D5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D4" w14:textId="77777777" w:rsidR="0079138D" w:rsidRPr="00CD4B57" w:rsidRDefault="0079138D" w:rsidP="00FC60F6">
            <w:pPr>
              <w:spacing w:line="240" w:lineRule="auto"/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Cs w:val="24"/>
              </w:rPr>
              <w:t xml:space="preserve">bifidní </w:t>
            </w:r>
            <w:r w:rsidRPr="00CD4B57">
              <w:rPr>
                <w:rFonts w:cs="Times New Roman"/>
                <w:i/>
                <w:szCs w:val="24"/>
              </w:rPr>
              <w:t>epiglottis</w:t>
            </w:r>
          </w:p>
        </w:tc>
      </w:tr>
      <w:tr w:rsidR="0079138D" w:rsidRPr="00CD4B57" w14:paraId="3EE993D7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D6" w14:textId="77777777" w:rsidR="0079138D" w:rsidRPr="00CD4B57" w:rsidRDefault="0079138D" w:rsidP="00FC60F6">
            <w:pPr>
              <w:spacing w:line="240" w:lineRule="auto"/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Cs w:val="24"/>
              </w:rPr>
              <w:t xml:space="preserve">dvouvrstvá </w:t>
            </w:r>
            <w:r w:rsidRPr="00CD4B57">
              <w:rPr>
                <w:rFonts w:cs="Times New Roman"/>
                <w:i/>
                <w:szCs w:val="24"/>
              </w:rPr>
              <w:t>glandula lacrimalis</w:t>
            </w:r>
          </w:p>
        </w:tc>
      </w:tr>
      <w:tr w:rsidR="0079138D" w:rsidRPr="00CD4B57" w14:paraId="3EE993D9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D8" w14:textId="77777777" w:rsidR="0079138D" w:rsidRPr="00CD4B57" w:rsidRDefault="0079138D" w:rsidP="00FC60F6">
            <w:pPr>
              <w:spacing w:line="240" w:lineRule="auto"/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Cs w:val="24"/>
              </w:rPr>
              <w:t xml:space="preserve">samostatné vyústění pro </w:t>
            </w:r>
            <w:r w:rsidRPr="00CD4B57">
              <w:rPr>
                <w:rFonts w:cs="Times New Roman"/>
                <w:i/>
                <w:szCs w:val="24"/>
              </w:rPr>
              <w:t xml:space="preserve">ductus sublingualis major </w:t>
            </w:r>
          </w:p>
        </w:tc>
      </w:tr>
      <w:tr w:rsidR="0079138D" w:rsidRPr="00CD4B57" w14:paraId="3EE993DB" w14:textId="77777777" w:rsidTr="00EE509A">
        <w:trPr>
          <w:trHeight w:hRule="exact" w:val="397"/>
        </w:trPr>
        <w:tc>
          <w:tcPr>
            <w:tcW w:w="7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3DA" w14:textId="77777777" w:rsidR="0079138D" w:rsidRPr="00CD4B57" w:rsidRDefault="0079138D" w:rsidP="00FC60F6">
            <w:pPr>
              <w:spacing w:line="240" w:lineRule="auto"/>
              <w:rPr>
                <w:rFonts w:cs="Times New Roman"/>
                <w:szCs w:val="24"/>
              </w:rPr>
            </w:pPr>
            <w:r w:rsidRPr="00CD4B57">
              <w:rPr>
                <w:rFonts w:cs="Times New Roman"/>
                <w:szCs w:val="24"/>
              </w:rPr>
              <w:t>absentující</w:t>
            </w:r>
            <w:r w:rsidRPr="00CD4B57">
              <w:rPr>
                <w:rFonts w:cs="Times New Roman"/>
                <w:i/>
                <w:szCs w:val="24"/>
              </w:rPr>
              <w:t xml:space="preserve"> ductus sublingualis major </w:t>
            </w:r>
          </w:p>
        </w:tc>
      </w:tr>
    </w:tbl>
    <w:p w14:paraId="3EE993DC" w14:textId="77777777" w:rsidR="0079138D" w:rsidRPr="00CD4B57" w:rsidRDefault="0079138D" w:rsidP="0079138D">
      <w:pPr>
        <w:pStyle w:val="Odstavecseseznamem"/>
        <w:ind w:left="57"/>
        <w:jc w:val="left"/>
        <w:rPr>
          <w:rFonts w:cs="Times New Roman"/>
          <w:b/>
          <w:sz w:val="28"/>
        </w:rPr>
      </w:pPr>
    </w:p>
    <w:p w14:paraId="3EE993DD" w14:textId="77777777" w:rsidR="0079138D" w:rsidRPr="00CD4B57" w:rsidRDefault="0079138D" w:rsidP="0079138D">
      <w:pPr>
        <w:rPr>
          <w:rFonts w:cs="Times New Roman"/>
        </w:rPr>
      </w:pPr>
    </w:p>
    <w:p w14:paraId="3EE993DE" w14:textId="77777777" w:rsidR="0079138D" w:rsidRPr="00CD4B57" w:rsidRDefault="0079138D" w:rsidP="0079138D">
      <w:pPr>
        <w:rPr>
          <w:rFonts w:cs="Times New Roman"/>
        </w:rPr>
      </w:pPr>
    </w:p>
    <w:p w14:paraId="3EE993DF" w14:textId="77777777" w:rsidR="0079138D" w:rsidRPr="00CD4B57" w:rsidRDefault="0079138D" w:rsidP="0079138D">
      <w:pPr>
        <w:rPr>
          <w:rFonts w:cs="Times New Roman"/>
        </w:rPr>
      </w:pPr>
    </w:p>
    <w:p w14:paraId="3EE993E0" w14:textId="77777777" w:rsidR="0079138D" w:rsidRPr="00CD4B57" w:rsidRDefault="0079138D" w:rsidP="0079138D">
      <w:pPr>
        <w:rPr>
          <w:rFonts w:cs="Times New Roman"/>
        </w:rPr>
      </w:pPr>
    </w:p>
    <w:p w14:paraId="3EE993E2" w14:textId="77777777" w:rsidR="0079138D" w:rsidRPr="00623A4E" w:rsidRDefault="00623A4E" w:rsidP="00623A4E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8.2. </w:t>
      </w:r>
      <w:r w:rsidR="0079138D" w:rsidRPr="00623A4E">
        <w:rPr>
          <w:rFonts w:cs="Times New Roman"/>
          <w:b/>
          <w:bCs/>
          <w:sz w:val="28"/>
          <w:szCs w:val="28"/>
        </w:rPr>
        <w:t>REGIO PAROTIDEOMASSETERICA</w:t>
      </w:r>
    </w:p>
    <w:tbl>
      <w:tblPr>
        <w:tblStyle w:val="Mkatabulky4"/>
        <w:tblW w:w="0" w:type="auto"/>
        <w:tblInd w:w="108" w:type="dxa"/>
        <w:tblLook w:val="04A0" w:firstRow="1" w:lastRow="0" w:firstColumn="1" w:lastColumn="0" w:noHBand="0" w:noVBand="1"/>
      </w:tblPr>
      <w:tblGrid>
        <w:gridCol w:w="4426"/>
        <w:gridCol w:w="4646"/>
      </w:tblGrid>
      <w:tr w:rsidR="0079138D" w:rsidRPr="00CD4B57" w14:paraId="3EE993E4" w14:textId="77777777" w:rsidTr="00FC60F6">
        <w:trPr>
          <w:trHeight w:hRule="exact" w:val="397"/>
        </w:trPr>
        <w:tc>
          <w:tcPr>
            <w:tcW w:w="9072" w:type="dxa"/>
            <w:gridSpan w:val="2"/>
          </w:tcPr>
          <w:p w14:paraId="3EE993E3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79138D" w:rsidRPr="00CD4B57" w14:paraId="3EE993E7" w14:textId="77777777" w:rsidTr="00FC60F6">
        <w:trPr>
          <w:trHeight w:hRule="exact" w:val="397"/>
        </w:trPr>
        <w:tc>
          <w:tcPr>
            <w:tcW w:w="4426" w:type="dxa"/>
          </w:tcPr>
          <w:p w14:paraId="3EE993E5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646" w:type="dxa"/>
          </w:tcPr>
          <w:p w14:paraId="3EE993E6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93E8" w14:textId="77777777" w:rsidR="0079138D" w:rsidRPr="00CD4B57" w:rsidRDefault="0079138D" w:rsidP="0079138D">
      <w:pPr>
        <w:rPr>
          <w:rFonts w:cs="Times New Roman"/>
        </w:rPr>
      </w:pPr>
    </w:p>
    <w:p w14:paraId="3EE993E9" w14:textId="77777777" w:rsidR="0079138D" w:rsidRPr="00CD4B57" w:rsidRDefault="0079138D" w:rsidP="0079138D">
      <w:pPr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93EA" w14:textId="77777777" w:rsidR="0079138D" w:rsidRPr="00CD4B57" w:rsidRDefault="0079138D" w:rsidP="003B24D8">
      <w:pPr>
        <w:rPr>
          <w:rFonts w:cs="Times New Roman"/>
        </w:rPr>
      </w:pPr>
      <w:r w:rsidRPr="00CD4B57">
        <w:rPr>
          <w:rFonts w:cs="Times New Roman"/>
        </w:rPr>
        <w:t xml:space="preserve">Prohlédněte kůži v oblasti </w:t>
      </w:r>
      <w:r w:rsidRPr="00CD4B57">
        <w:rPr>
          <w:rFonts w:cs="Times New Roman"/>
          <w:i/>
        </w:rPr>
        <w:t>regio parotideomasseterica</w:t>
      </w:r>
      <w:r w:rsidRPr="00CD4B57">
        <w:rPr>
          <w:rFonts w:cs="Times New Roman"/>
        </w:rPr>
        <w:t>. Zaznamenejte případné jizvy nebo jiná poškození</w:t>
      </w:r>
      <w:r w:rsidR="00847508">
        <w:rPr>
          <w:rFonts w:cs="Times New Roman"/>
        </w:rPr>
        <w:t>. Vypište hmatné útvary:</w:t>
      </w:r>
    </w:p>
    <w:p w14:paraId="3EE993EB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3EC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3ED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3EE" w14:textId="77777777" w:rsidR="0079138D" w:rsidRPr="00CD4B57" w:rsidRDefault="0079138D" w:rsidP="0079138D">
      <w:pPr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93EF" w14:textId="4F376394" w:rsidR="0079138D" w:rsidRPr="00CD4B57" w:rsidRDefault="0079138D" w:rsidP="0079138D">
      <w:pPr>
        <w:textAlignment w:val="baseline"/>
        <w:rPr>
          <w:rFonts w:eastAsia="Times New Roman" w:cs="Times New Roman"/>
          <w:sz w:val="18"/>
          <w:szCs w:val="18"/>
          <w:lang w:eastAsia="cs-CZ"/>
        </w:rPr>
      </w:pPr>
      <w:r w:rsidRPr="00CD4B57">
        <w:rPr>
          <w:rFonts w:cs="Times New Roman"/>
        </w:rPr>
        <w:t xml:space="preserve">V podkožní vrstvě vyhledejte uvedené struktury, zaznačte jejich přítomnost. </w:t>
      </w:r>
      <w:r w:rsidRPr="00CD4B57">
        <w:rPr>
          <w:rFonts w:eastAsia="Times New Roman" w:cs="Times New Roman"/>
          <w:szCs w:val="24"/>
          <w:lang w:eastAsia="cs-CZ"/>
        </w:rPr>
        <w:t>Zapište případné variety, příp. důvod nepřítomnosti dané struktury:</w:t>
      </w:r>
    </w:p>
    <w:tbl>
      <w:tblPr>
        <w:tblStyle w:val="Mkatabulky4"/>
        <w:tblW w:w="0" w:type="auto"/>
        <w:tblInd w:w="108" w:type="dxa"/>
        <w:tblLook w:val="04A0" w:firstRow="1" w:lastRow="0" w:firstColumn="1" w:lastColumn="0" w:noHBand="0" w:noVBand="1"/>
      </w:tblPr>
      <w:tblGrid>
        <w:gridCol w:w="4140"/>
        <w:gridCol w:w="822"/>
        <w:gridCol w:w="4110"/>
      </w:tblGrid>
      <w:tr w:rsidR="0079138D" w:rsidRPr="00CD4B57" w14:paraId="3EE993F3" w14:textId="77777777" w:rsidTr="00185253">
        <w:trPr>
          <w:trHeight w:hRule="exact" w:val="397"/>
        </w:trPr>
        <w:tc>
          <w:tcPr>
            <w:tcW w:w="4140" w:type="dxa"/>
          </w:tcPr>
          <w:p w14:paraId="3EE993F0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14:paraId="3EE993F1" w14:textId="77777777" w:rsidR="0079138D" w:rsidRPr="00CD4B57" w:rsidRDefault="0079138D" w:rsidP="00FC60F6">
            <w:pPr>
              <w:spacing w:line="360" w:lineRule="auto"/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4110" w:type="dxa"/>
          </w:tcPr>
          <w:p w14:paraId="3EE993F2" w14:textId="77777777" w:rsidR="0079138D" w:rsidRPr="00CD4B57" w:rsidRDefault="0079138D" w:rsidP="00FC60F6">
            <w:pPr>
              <w:spacing w:line="360" w:lineRule="auto"/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eastAsia="MS Gothic" w:cs="Times New Roman"/>
                <w:sz w:val="24"/>
                <w:szCs w:val="24"/>
              </w:rPr>
              <w:t>POZNÁMKA</w:t>
            </w:r>
          </w:p>
        </w:tc>
      </w:tr>
      <w:tr w:rsidR="0079138D" w:rsidRPr="00CD4B57" w14:paraId="3EE993F7" w14:textId="77777777" w:rsidTr="00185253">
        <w:trPr>
          <w:trHeight w:hRule="exact" w:val="397"/>
        </w:trPr>
        <w:tc>
          <w:tcPr>
            <w:tcW w:w="4140" w:type="dxa"/>
          </w:tcPr>
          <w:p w14:paraId="3EE993F4" w14:textId="1E2AAA18" w:rsidR="0079138D" w:rsidRPr="00CD4B57" w:rsidRDefault="0079138D" w:rsidP="00FC60F6">
            <w:pPr>
              <w:spacing w:line="360" w:lineRule="auto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>n. facialis</w:t>
            </w:r>
            <w:r w:rsidR="00F17969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D06248">
              <w:rPr>
                <w:rFonts w:cs="Times New Roman"/>
                <w:i/>
                <w:color w:val="000000" w:themeColor="text1"/>
                <w:sz w:val="24"/>
                <w:szCs w:val="24"/>
              </w:rPr>
              <w:t>–</w:t>
            </w:r>
            <w:r w:rsidR="00F17969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rr. temporales </w:t>
            </w:r>
          </w:p>
        </w:tc>
        <w:tc>
          <w:tcPr>
            <w:tcW w:w="822" w:type="dxa"/>
          </w:tcPr>
          <w:p w14:paraId="3EE993F5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EE993F6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3FB" w14:textId="77777777" w:rsidTr="00185253">
        <w:trPr>
          <w:trHeight w:hRule="exact" w:val="397"/>
        </w:trPr>
        <w:tc>
          <w:tcPr>
            <w:tcW w:w="4140" w:type="dxa"/>
          </w:tcPr>
          <w:p w14:paraId="3EE993F8" w14:textId="62CA68FF" w:rsidR="0079138D" w:rsidRPr="00CD4B57" w:rsidRDefault="0079138D" w:rsidP="00FC60F6">
            <w:pPr>
              <w:spacing w:line="360" w:lineRule="auto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>n. facialis</w:t>
            </w:r>
            <w:r w:rsidR="00F17969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D06248">
              <w:rPr>
                <w:rFonts w:cs="Times New Roman"/>
                <w:i/>
                <w:color w:val="000000" w:themeColor="text1"/>
                <w:sz w:val="24"/>
                <w:szCs w:val="24"/>
              </w:rPr>
              <w:t>–</w:t>
            </w:r>
            <w:r w:rsidR="00F17969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rr. zygomatici </w:t>
            </w:r>
          </w:p>
        </w:tc>
        <w:tc>
          <w:tcPr>
            <w:tcW w:w="822" w:type="dxa"/>
          </w:tcPr>
          <w:p w14:paraId="3EE993F9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EE993FA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3FF" w14:textId="77777777" w:rsidTr="00185253">
        <w:trPr>
          <w:trHeight w:hRule="exact" w:val="397"/>
        </w:trPr>
        <w:tc>
          <w:tcPr>
            <w:tcW w:w="4140" w:type="dxa"/>
          </w:tcPr>
          <w:p w14:paraId="3EE993FC" w14:textId="28F06FCC" w:rsidR="0079138D" w:rsidRPr="00CD4B57" w:rsidRDefault="0079138D" w:rsidP="00FC60F6">
            <w:pPr>
              <w:spacing w:line="360" w:lineRule="auto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>n. facialis</w:t>
            </w:r>
            <w:r w:rsidR="00F17969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D06248">
              <w:rPr>
                <w:rFonts w:cs="Times New Roman"/>
                <w:i/>
                <w:color w:val="000000" w:themeColor="text1"/>
                <w:sz w:val="24"/>
                <w:szCs w:val="24"/>
              </w:rPr>
              <w:t>–</w:t>
            </w:r>
            <w:r w:rsidR="00F17969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rr. </w:t>
            </w:r>
            <w:r>
              <w:rPr>
                <w:rFonts w:cs="Times New Roman"/>
                <w:i/>
                <w:color w:val="000000" w:themeColor="text1"/>
                <w:sz w:val="24"/>
                <w:szCs w:val="24"/>
              </w:rPr>
              <w:t>buccales</w:t>
            </w: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22" w:type="dxa"/>
          </w:tcPr>
          <w:p w14:paraId="3EE993FD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EE993FE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03" w14:textId="77777777" w:rsidTr="00185253">
        <w:trPr>
          <w:trHeight w:hRule="exact" w:val="397"/>
        </w:trPr>
        <w:tc>
          <w:tcPr>
            <w:tcW w:w="4140" w:type="dxa"/>
          </w:tcPr>
          <w:p w14:paraId="3EE99400" w14:textId="5EC2196E" w:rsidR="0079138D" w:rsidRPr="00CD4B57" w:rsidRDefault="0079138D" w:rsidP="00FC60F6">
            <w:pPr>
              <w:spacing w:line="360" w:lineRule="auto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>n. facialis</w:t>
            </w:r>
            <w:r w:rsidR="00F17969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D06248">
              <w:rPr>
                <w:rFonts w:cs="Times New Roman"/>
                <w:i/>
                <w:color w:val="000000" w:themeColor="text1"/>
                <w:sz w:val="24"/>
                <w:szCs w:val="24"/>
              </w:rPr>
              <w:t>–</w:t>
            </w:r>
            <w:r w:rsidR="00F17969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r. marginalis mandibulae </w:t>
            </w:r>
          </w:p>
        </w:tc>
        <w:tc>
          <w:tcPr>
            <w:tcW w:w="822" w:type="dxa"/>
          </w:tcPr>
          <w:p w14:paraId="3EE99401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EE99402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07" w14:textId="77777777" w:rsidTr="00185253">
        <w:trPr>
          <w:trHeight w:hRule="exact" w:val="397"/>
        </w:trPr>
        <w:tc>
          <w:tcPr>
            <w:tcW w:w="4140" w:type="dxa"/>
          </w:tcPr>
          <w:p w14:paraId="3EE99404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i/>
                <w:color w:val="000000" w:themeColor="text1"/>
                <w:sz w:val="24"/>
                <w:szCs w:val="24"/>
              </w:rPr>
            </w:pP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>n. facialis</w:t>
            </w:r>
            <w:r w:rsidR="00F17969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1E0607">
              <w:rPr>
                <w:rFonts w:cs="Times New Roman"/>
                <w:i/>
                <w:color w:val="000000" w:themeColor="text1"/>
                <w:sz w:val="24"/>
                <w:szCs w:val="24"/>
              </w:rPr>
              <w:t>–</w:t>
            </w:r>
            <w:r w:rsidR="00F17969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r. colli </w:t>
            </w:r>
          </w:p>
        </w:tc>
        <w:tc>
          <w:tcPr>
            <w:tcW w:w="822" w:type="dxa"/>
          </w:tcPr>
          <w:p w14:paraId="3EE99405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EE99406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0B" w14:textId="77777777" w:rsidTr="00185253">
        <w:trPr>
          <w:trHeight w:hRule="exact" w:val="397"/>
        </w:trPr>
        <w:tc>
          <w:tcPr>
            <w:tcW w:w="4140" w:type="dxa"/>
          </w:tcPr>
          <w:p w14:paraId="3EE99408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i/>
                <w:color w:val="000000" w:themeColor="text1"/>
                <w:sz w:val="24"/>
                <w:szCs w:val="24"/>
              </w:rPr>
            </w:pP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>n. auriculotemporalis</w:t>
            </w:r>
          </w:p>
        </w:tc>
        <w:tc>
          <w:tcPr>
            <w:tcW w:w="822" w:type="dxa"/>
          </w:tcPr>
          <w:p w14:paraId="3EE99409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EE9940A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0F" w14:textId="77777777" w:rsidTr="00185253">
        <w:trPr>
          <w:trHeight w:hRule="exact" w:val="397"/>
        </w:trPr>
        <w:tc>
          <w:tcPr>
            <w:tcW w:w="4140" w:type="dxa"/>
          </w:tcPr>
          <w:p w14:paraId="3EE9940C" w14:textId="4A0F2C6C" w:rsidR="0079138D" w:rsidRPr="00CD4B57" w:rsidRDefault="0079138D" w:rsidP="00FC60F6">
            <w:pPr>
              <w:spacing w:line="360" w:lineRule="auto"/>
              <w:rPr>
                <w:rFonts w:cs="Times New Roman"/>
                <w:i/>
                <w:color w:val="000000" w:themeColor="text1"/>
                <w:sz w:val="24"/>
                <w:szCs w:val="24"/>
              </w:rPr>
            </w:pP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>n. auricularis magnus</w:t>
            </w:r>
            <w:r w:rsidR="0094531A">
              <w:rPr>
                <w:rFonts w:cs="Times New Roman"/>
                <w:i/>
                <w:color w:val="000000" w:themeColor="text1"/>
                <w:sz w:val="24"/>
                <w:szCs w:val="24"/>
              </w:rPr>
              <w:t xml:space="preserve"> – </w:t>
            </w:r>
            <w:r w:rsidRPr="00CD4B57">
              <w:rPr>
                <w:rFonts w:cs="Times New Roman"/>
                <w:i/>
                <w:color w:val="000000" w:themeColor="text1"/>
                <w:sz w:val="24"/>
                <w:szCs w:val="24"/>
              </w:rPr>
              <w:t>r. anterior</w:t>
            </w:r>
          </w:p>
        </w:tc>
        <w:tc>
          <w:tcPr>
            <w:tcW w:w="822" w:type="dxa"/>
          </w:tcPr>
          <w:p w14:paraId="3EE9940D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EE9940E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13" w14:textId="77777777" w:rsidTr="00185253">
        <w:trPr>
          <w:trHeight w:hRule="exact" w:val="397"/>
        </w:trPr>
        <w:tc>
          <w:tcPr>
            <w:tcW w:w="4140" w:type="dxa"/>
          </w:tcPr>
          <w:p w14:paraId="3EE99410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i/>
                <w:color w:val="000000" w:themeColor="text1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fascia parotideomasseterica</w:t>
            </w:r>
          </w:p>
        </w:tc>
        <w:tc>
          <w:tcPr>
            <w:tcW w:w="822" w:type="dxa"/>
          </w:tcPr>
          <w:p w14:paraId="3EE99411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EE99412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9414" w14:textId="77777777" w:rsidR="0079138D" w:rsidRPr="00CD4B57" w:rsidRDefault="0079138D" w:rsidP="0079138D">
      <w:pPr>
        <w:rPr>
          <w:rFonts w:cs="Times New Roman"/>
        </w:rPr>
      </w:pPr>
    </w:p>
    <w:p w14:paraId="3EE99415" w14:textId="77777777" w:rsidR="00C3708D" w:rsidRDefault="0079138D" w:rsidP="0079138D">
      <w:pPr>
        <w:rPr>
          <w:rFonts w:cs="Times New Roman"/>
        </w:rPr>
      </w:pPr>
      <w:r w:rsidRPr="00CD4B57">
        <w:rPr>
          <w:rFonts w:cs="Times New Roman"/>
        </w:rPr>
        <w:t>3)</w:t>
      </w:r>
      <w:r w:rsidR="00C3708D">
        <w:rPr>
          <w:rFonts w:cs="Times New Roman"/>
        </w:rPr>
        <w:t xml:space="preserve"> HLUBOKÁ VRSTVA</w:t>
      </w:r>
      <w:r w:rsidRPr="00CD4B57">
        <w:rPr>
          <w:rFonts w:cs="Times New Roman"/>
        </w:rPr>
        <w:t xml:space="preserve"> </w:t>
      </w:r>
    </w:p>
    <w:p w14:paraId="3EE99416" w14:textId="77777777" w:rsidR="0079138D" w:rsidRPr="00CD4B57" w:rsidRDefault="00C3708D" w:rsidP="0079138D">
      <w:pPr>
        <w:rPr>
          <w:rFonts w:cs="Times New Roman"/>
        </w:rPr>
      </w:pPr>
      <w:r>
        <w:rPr>
          <w:rFonts w:cs="Times New Roman"/>
        </w:rPr>
        <w:t xml:space="preserve">A) </w:t>
      </w:r>
      <w:r w:rsidR="0079138D" w:rsidRPr="00CD4B57">
        <w:rPr>
          <w:rFonts w:cs="Times New Roman"/>
        </w:rPr>
        <w:t>SVALY</w:t>
      </w:r>
    </w:p>
    <w:p w14:paraId="3EE99417" w14:textId="4E794393" w:rsidR="0079138D" w:rsidRPr="00CD4B57" w:rsidRDefault="0079138D" w:rsidP="003B24D8">
      <w:pPr>
        <w:textAlignment w:val="baseline"/>
        <w:rPr>
          <w:rFonts w:eastAsia="Times New Roman" w:cs="Times New Roman"/>
          <w:szCs w:val="24"/>
          <w:lang w:eastAsia="cs-CZ"/>
        </w:rPr>
      </w:pPr>
      <w:r w:rsidRPr="00CD4B57">
        <w:rPr>
          <w:rFonts w:eastAsia="Times New Roman" w:cs="Times New Roman"/>
          <w:szCs w:val="24"/>
          <w:lang w:eastAsia="cs-CZ"/>
        </w:rPr>
        <w:t>Vyhledejte m. masseter, zaznačte přítomnost svalu a doplňte inervaci,</w:t>
      </w:r>
      <w:r w:rsidR="002F0091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začátek</w:t>
      </w:r>
      <w:r w:rsidR="002F0091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a</w:t>
      </w:r>
      <w:r w:rsidR="002F0091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úpon. Zapište případné variety, příp. důvod nepřítomnosti dané struktury:</w:t>
      </w:r>
    </w:p>
    <w:tbl>
      <w:tblPr>
        <w:tblStyle w:val="Mkatabulky4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2061"/>
        <w:gridCol w:w="2062"/>
        <w:gridCol w:w="1839"/>
        <w:gridCol w:w="1620"/>
      </w:tblGrid>
      <w:tr w:rsidR="0079138D" w:rsidRPr="00CD4B57" w14:paraId="3EE9941D" w14:textId="77777777" w:rsidTr="00FC60F6">
        <w:trPr>
          <w:trHeight w:hRule="exact" w:val="397"/>
        </w:trPr>
        <w:tc>
          <w:tcPr>
            <w:tcW w:w="1418" w:type="dxa"/>
          </w:tcPr>
          <w:p w14:paraId="3EE99418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14:paraId="3EE99419" w14:textId="77777777" w:rsidR="0079138D" w:rsidRPr="00CD4B57" w:rsidRDefault="0079138D" w:rsidP="00FC60F6">
            <w:pPr>
              <w:spacing w:line="360" w:lineRule="auto"/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eastAsia="MS Gothic" w:cs="Times New Roman"/>
                <w:sz w:val="24"/>
                <w:szCs w:val="24"/>
              </w:rPr>
              <w:t>INERVACE</w:t>
            </w:r>
          </w:p>
        </w:tc>
        <w:tc>
          <w:tcPr>
            <w:tcW w:w="2062" w:type="dxa"/>
          </w:tcPr>
          <w:p w14:paraId="3EE9941A" w14:textId="77777777" w:rsidR="0079138D" w:rsidRPr="00CD4B57" w:rsidRDefault="0079138D" w:rsidP="00FC60F6">
            <w:pPr>
              <w:spacing w:line="360" w:lineRule="auto"/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eastAsia="MS Gothic" w:cs="Times New Roman"/>
                <w:sz w:val="24"/>
                <w:szCs w:val="24"/>
              </w:rPr>
              <w:t>ZAČÁTEK</w:t>
            </w:r>
          </w:p>
        </w:tc>
        <w:tc>
          <w:tcPr>
            <w:tcW w:w="1839" w:type="dxa"/>
          </w:tcPr>
          <w:p w14:paraId="3EE9941B" w14:textId="77777777" w:rsidR="0079138D" w:rsidRPr="00CD4B57" w:rsidRDefault="0079138D" w:rsidP="00FC60F6">
            <w:pPr>
              <w:spacing w:line="360" w:lineRule="auto"/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eastAsia="MS Gothic" w:cs="Times New Roman"/>
                <w:sz w:val="24"/>
                <w:szCs w:val="24"/>
              </w:rPr>
              <w:t>ÚPON</w:t>
            </w:r>
          </w:p>
        </w:tc>
        <w:tc>
          <w:tcPr>
            <w:tcW w:w="1620" w:type="dxa"/>
          </w:tcPr>
          <w:p w14:paraId="3EE9941C" w14:textId="77777777" w:rsidR="0079138D" w:rsidRPr="00CD4B57" w:rsidRDefault="0079138D" w:rsidP="00FC60F6">
            <w:pPr>
              <w:spacing w:line="360" w:lineRule="auto"/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eastAsia="MS Gothic" w:cs="Times New Roman"/>
                <w:sz w:val="24"/>
                <w:szCs w:val="24"/>
              </w:rPr>
              <w:t>POZNÁMKA</w:t>
            </w:r>
          </w:p>
        </w:tc>
      </w:tr>
      <w:tr w:rsidR="0079138D" w:rsidRPr="00CD4B57" w14:paraId="3EE99424" w14:textId="77777777" w:rsidTr="00FC60F6">
        <w:trPr>
          <w:trHeight w:hRule="exact" w:val="397"/>
        </w:trPr>
        <w:tc>
          <w:tcPr>
            <w:tcW w:w="1418" w:type="dxa"/>
          </w:tcPr>
          <w:p w14:paraId="3EE9941E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 masseter</w:t>
            </w:r>
          </w:p>
        </w:tc>
        <w:tc>
          <w:tcPr>
            <w:tcW w:w="2061" w:type="dxa"/>
          </w:tcPr>
          <w:p w14:paraId="3EE9941F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14:paraId="3EE99420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14:paraId="3EE99421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14:paraId="3EE99422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EE99423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9425" w14:textId="77777777" w:rsidR="0079138D" w:rsidRPr="00CD4B57" w:rsidRDefault="0079138D" w:rsidP="0079138D">
      <w:pPr>
        <w:rPr>
          <w:rFonts w:cs="Times New Roman"/>
        </w:rPr>
      </w:pPr>
    </w:p>
    <w:p w14:paraId="3EE99426" w14:textId="77777777" w:rsidR="0079138D" w:rsidRPr="00CD4B57" w:rsidRDefault="00C3708D" w:rsidP="0079138D">
      <w:pPr>
        <w:rPr>
          <w:rFonts w:cs="Times New Roman"/>
        </w:rPr>
      </w:pPr>
      <w:r>
        <w:rPr>
          <w:rFonts w:cs="Times New Roman"/>
        </w:rPr>
        <w:t>B</w:t>
      </w:r>
      <w:r w:rsidR="0079138D" w:rsidRPr="00CD4B57">
        <w:rPr>
          <w:rFonts w:cs="Times New Roman"/>
        </w:rPr>
        <w:t>) TEPNY</w:t>
      </w:r>
    </w:p>
    <w:p w14:paraId="3EE99427" w14:textId="6475C572" w:rsidR="0079138D" w:rsidRPr="00CD4B57" w:rsidRDefault="0079138D" w:rsidP="003B24D8">
      <w:pPr>
        <w:textAlignment w:val="baseline"/>
        <w:rPr>
          <w:rFonts w:eastAsia="Times New Roman" w:cs="Times New Roman"/>
          <w:sz w:val="18"/>
          <w:szCs w:val="18"/>
          <w:lang w:eastAsia="cs-CZ"/>
        </w:rPr>
      </w:pPr>
      <w:r w:rsidRPr="00CD4B57">
        <w:rPr>
          <w:rFonts w:eastAsia="Times New Roman" w:cs="Times New Roman"/>
          <w:szCs w:val="24"/>
          <w:lang w:eastAsia="cs-CZ"/>
        </w:rPr>
        <w:t>Vyhledejte uvedené</w:t>
      </w:r>
      <w:r w:rsidR="0094531A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tepny, zaznačte jejich přítomnost,</w:t>
      </w:r>
      <w:r w:rsidR="0094531A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průběh</w:t>
      </w:r>
      <w:r w:rsidR="0094531A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a doplňte</w:t>
      </w:r>
      <w:r w:rsidR="0094531A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oblast zásobení. Zapište případné variety (např. ve větvení), příp. důvod nepřítomnosti dané struktury: </w:t>
      </w:r>
    </w:p>
    <w:p w14:paraId="3EE99428" w14:textId="77777777" w:rsidR="0079138D" w:rsidRPr="00CD4B57" w:rsidRDefault="0079138D" w:rsidP="0079138D">
      <w:pPr>
        <w:textAlignment w:val="baseline"/>
        <w:rPr>
          <w:rFonts w:eastAsia="Times New Roman" w:cs="Times New Roman"/>
          <w:sz w:val="18"/>
          <w:szCs w:val="18"/>
          <w:lang w:eastAsia="cs-CZ"/>
        </w:rPr>
      </w:pPr>
    </w:p>
    <w:tbl>
      <w:tblPr>
        <w:tblStyle w:val="Mkatabulky4"/>
        <w:tblW w:w="9000" w:type="dxa"/>
        <w:tblInd w:w="108" w:type="dxa"/>
        <w:tblLook w:val="04A0" w:firstRow="1" w:lastRow="0" w:firstColumn="1" w:lastColumn="0" w:noHBand="0" w:noVBand="1"/>
      </w:tblPr>
      <w:tblGrid>
        <w:gridCol w:w="2268"/>
        <w:gridCol w:w="709"/>
        <w:gridCol w:w="2007"/>
        <w:gridCol w:w="2008"/>
        <w:gridCol w:w="2008"/>
      </w:tblGrid>
      <w:tr w:rsidR="0079138D" w:rsidRPr="00CD4B57" w14:paraId="3EE9942E" w14:textId="77777777" w:rsidTr="00B45111">
        <w:trPr>
          <w:trHeight w:hRule="exact" w:val="680"/>
        </w:trPr>
        <w:tc>
          <w:tcPr>
            <w:tcW w:w="2268" w:type="dxa"/>
          </w:tcPr>
          <w:p w14:paraId="3EE99429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942A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007" w:type="dxa"/>
          </w:tcPr>
          <w:p w14:paraId="3EE9942B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008" w:type="dxa"/>
          </w:tcPr>
          <w:p w14:paraId="3EE9942C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2008" w:type="dxa"/>
          </w:tcPr>
          <w:p w14:paraId="3EE9942D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eastAsia="MS Gothic" w:cs="Times New Roman"/>
                <w:sz w:val="24"/>
                <w:szCs w:val="24"/>
              </w:rPr>
              <w:t>POZNÁMKA</w:t>
            </w:r>
          </w:p>
        </w:tc>
      </w:tr>
      <w:tr w:rsidR="0079138D" w:rsidRPr="00CD4B57" w14:paraId="3EE99434" w14:textId="77777777" w:rsidTr="00B45111">
        <w:trPr>
          <w:trHeight w:hRule="exact" w:val="397"/>
        </w:trPr>
        <w:tc>
          <w:tcPr>
            <w:tcW w:w="2268" w:type="dxa"/>
          </w:tcPr>
          <w:p w14:paraId="3EE9942F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carotis externa</w:t>
            </w:r>
          </w:p>
        </w:tc>
        <w:tc>
          <w:tcPr>
            <w:tcW w:w="709" w:type="dxa"/>
          </w:tcPr>
          <w:p w14:paraId="3EE99430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14:paraId="3EE99431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3EE99432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3EE99433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3A" w14:textId="77777777" w:rsidTr="00B45111">
        <w:trPr>
          <w:trHeight w:hRule="exact" w:val="680"/>
        </w:trPr>
        <w:tc>
          <w:tcPr>
            <w:tcW w:w="2268" w:type="dxa"/>
          </w:tcPr>
          <w:p w14:paraId="3EE99435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temporalis superficialis</w:t>
            </w:r>
          </w:p>
        </w:tc>
        <w:tc>
          <w:tcPr>
            <w:tcW w:w="709" w:type="dxa"/>
          </w:tcPr>
          <w:p w14:paraId="3EE99436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14:paraId="3EE99437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3EE99438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3EE99439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40" w14:textId="77777777" w:rsidTr="00B45111">
        <w:trPr>
          <w:trHeight w:hRule="exact" w:val="397"/>
        </w:trPr>
        <w:tc>
          <w:tcPr>
            <w:tcW w:w="2268" w:type="dxa"/>
          </w:tcPr>
          <w:p w14:paraId="3EE9943B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transversa faciei</w:t>
            </w:r>
          </w:p>
        </w:tc>
        <w:tc>
          <w:tcPr>
            <w:tcW w:w="709" w:type="dxa"/>
          </w:tcPr>
          <w:p w14:paraId="3EE9943C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14:paraId="3EE9943D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3EE9943E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3EE9943F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9441" w14:textId="77777777" w:rsidR="0079138D" w:rsidRPr="00CD4B57" w:rsidRDefault="0079138D" w:rsidP="0079138D">
      <w:pPr>
        <w:rPr>
          <w:rFonts w:cs="Times New Roman"/>
        </w:rPr>
      </w:pPr>
    </w:p>
    <w:p w14:paraId="3EE99442" w14:textId="77777777" w:rsidR="0079138D" w:rsidRPr="00CD4B57" w:rsidRDefault="00C3708D" w:rsidP="0079138D">
      <w:pPr>
        <w:jc w:val="left"/>
        <w:rPr>
          <w:rFonts w:cs="Times New Roman"/>
        </w:rPr>
      </w:pPr>
      <w:r>
        <w:rPr>
          <w:rFonts w:cs="Times New Roman"/>
        </w:rPr>
        <w:t>C</w:t>
      </w:r>
      <w:r w:rsidR="0079138D" w:rsidRPr="00CD4B57">
        <w:rPr>
          <w:rFonts w:cs="Times New Roman"/>
        </w:rPr>
        <w:t>) ŽÍLY</w:t>
      </w:r>
    </w:p>
    <w:p w14:paraId="3EE99443" w14:textId="1CFA7641" w:rsidR="0079138D" w:rsidRPr="00CD4B57" w:rsidRDefault="0079138D" w:rsidP="003B24D8">
      <w:pPr>
        <w:textAlignment w:val="baseline"/>
        <w:rPr>
          <w:rFonts w:eastAsia="Times New Roman" w:cs="Times New Roman"/>
          <w:sz w:val="18"/>
          <w:szCs w:val="18"/>
          <w:lang w:eastAsia="cs-CZ"/>
        </w:rPr>
      </w:pPr>
      <w:r w:rsidRPr="00CD4B57">
        <w:rPr>
          <w:rFonts w:eastAsia="Times New Roman" w:cs="Times New Roman"/>
          <w:szCs w:val="24"/>
          <w:lang w:eastAsia="cs-CZ"/>
        </w:rPr>
        <w:t>Vyhledejte uvedené</w:t>
      </w:r>
      <w:r w:rsidR="002F0091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žíly, zaznačte jejich přítomnost,</w:t>
      </w:r>
      <w:r w:rsidR="002F0091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průběh</w:t>
      </w:r>
      <w:r w:rsidR="002F0091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a doplňt</w:t>
      </w:r>
      <w:r w:rsidR="00DD41AC">
        <w:rPr>
          <w:rFonts w:eastAsia="Times New Roman" w:cs="Times New Roman"/>
          <w:szCs w:val="24"/>
          <w:lang w:eastAsia="cs-CZ"/>
        </w:rPr>
        <w:t>e, kam se vlévají</w:t>
      </w:r>
      <w:r w:rsidRPr="00CD4B57">
        <w:rPr>
          <w:rFonts w:eastAsia="Times New Roman" w:cs="Times New Roman"/>
          <w:szCs w:val="24"/>
          <w:lang w:eastAsia="cs-CZ"/>
        </w:rPr>
        <w:t>. Zapište případné variety (např. ve větvení), příp. důvod nepřítomnosti dané struktury: </w:t>
      </w:r>
    </w:p>
    <w:tbl>
      <w:tblPr>
        <w:tblStyle w:val="Mkatabulky4"/>
        <w:tblW w:w="9000" w:type="dxa"/>
        <w:tblInd w:w="108" w:type="dxa"/>
        <w:tblLook w:val="04A0" w:firstRow="1" w:lastRow="0" w:firstColumn="1" w:lastColumn="0" w:noHBand="0" w:noVBand="1"/>
      </w:tblPr>
      <w:tblGrid>
        <w:gridCol w:w="2268"/>
        <w:gridCol w:w="709"/>
        <w:gridCol w:w="2007"/>
        <w:gridCol w:w="2008"/>
        <w:gridCol w:w="2008"/>
      </w:tblGrid>
      <w:tr w:rsidR="0079138D" w:rsidRPr="00CD4B57" w14:paraId="3EE9944A" w14:textId="77777777" w:rsidTr="00B45111">
        <w:trPr>
          <w:trHeight w:hRule="exact" w:val="397"/>
        </w:trPr>
        <w:tc>
          <w:tcPr>
            <w:tcW w:w="2268" w:type="dxa"/>
          </w:tcPr>
          <w:p w14:paraId="3EE99444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9445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007" w:type="dxa"/>
          </w:tcPr>
          <w:p w14:paraId="3EE99446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008" w:type="dxa"/>
          </w:tcPr>
          <w:p w14:paraId="3EE99447" w14:textId="77777777" w:rsidR="00DD41AC" w:rsidRDefault="00DD41AC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VLÉVÁ SE DO</w:t>
            </w:r>
          </w:p>
          <w:p w14:paraId="3EE99448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8" w:type="dxa"/>
          </w:tcPr>
          <w:p w14:paraId="3EE99449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eastAsia="MS Gothic" w:cs="Times New Roman"/>
                <w:sz w:val="24"/>
                <w:szCs w:val="24"/>
              </w:rPr>
              <w:t>POZNÁMKA</w:t>
            </w:r>
          </w:p>
        </w:tc>
      </w:tr>
      <w:tr w:rsidR="0079138D" w:rsidRPr="00CD4B57" w14:paraId="3EE99450" w14:textId="77777777" w:rsidTr="00B45111">
        <w:trPr>
          <w:trHeight w:hRule="exact" w:val="397"/>
        </w:trPr>
        <w:tc>
          <w:tcPr>
            <w:tcW w:w="2268" w:type="dxa"/>
          </w:tcPr>
          <w:p w14:paraId="3EE9944B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v.</w:t>
            </w:r>
            <w:r w:rsidR="00562EBE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retromandibularis</w:t>
            </w:r>
          </w:p>
        </w:tc>
        <w:tc>
          <w:tcPr>
            <w:tcW w:w="709" w:type="dxa"/>
          </w:tcPr>
          <w:p w14:paraId="3EE9944C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14:paraId="3EE9944D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3EE9944E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3EE9944F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56" w14:textId="77777777" w:rsidTr="00B45111">
        <w:trPr>
          <w:trHeight w:hRule="exact" w:val="680"/>
        </w:trPr>
        <w:tc>
          <w:tcPr>
            <w:tcW w:w="2268" w:type="dxa"/>
          </w:tcPr>
          <w:p w14:paraId="3EE99451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v</w:t>
            </w:r>
            <w:r w:rsidR="008F038D">
              <w:rPr>
                <w:rFonts w:cs="Times New Roman"/>
                <w:i/>
                <w:sz w:val="24"/>
                <w:szCs w:val="24"/>
              </w:rPr>
              <w:t xml:space="preserve">. </w:t>
            </w:r>
            <w:r w:rsidRPr="00CD4B57">
              <w:rPr>
                <w:rFonts w:cs="Times New Roman"/>
                <w:i/>
                <w:sz w:val="24"/>
                <w:szCs w:val="24"/>
              </w:rPr>
              <w:t>temporalis superficialis</w:t>
            </w:r>
          </w:p>
        </w:tc>
        <w:tc>
          <w:tcPr>
            <w:tcW w:w="709" w:type="dxa"/>
          </w:tcPr>
          <w:p w14:paraId="3EE99452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14:paraId="3EE99453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3EE99454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3EE99455" w14:textId="77777777" w:rsidR="0079138D" w:rsidRPr="00CD4B57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9457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58" w14:textId="77777777" w:rsidR="0079138D" w:rsidRPr="00CD4B57" w:rsidRDefault="00C3708D" w:rsidP="0079138D">
      <w:pPr>
        <w:jc w:val="left"/>
        <w:rPr>
          <w:rFonts w:cs="Times New Roman"/>
        </w:rPr>
      </w:pPr>
      <w:r>
        <w:rPr>
          <w:rFonts w:cs="Times New Roman"/>
        </w:rPr>
        <w:t>D</w:t>
      </w:r>
      <w:r w:rsidR="0079138D" w:rsidRPr="00CD4B57">
        <w:rPr>
          <w:rFonts w:cs="Times New Roman"/>
        </w:rPr>
        <w:t>) JINÉ STRUKTURY</w:t>
      </w:r>
    </w:p>
    <w:p w14:paraId="3EE99459" w14:textId="77777777" w:rsidR="0079138D" w:rsidRPr="00CD4B57" w:rsidRDefault="0079138D" w:rsidP="003B24D8">
      <w:pPr>
        <w:textAlignment w:val="baseline"/>
        <w:rPr>
          <w:rFonts w:eastAsia="Times New Roman" w:cs="Times New Roman"/>
          <w:sz w:val="18"/>
          <w:szCs w:val="18"/>
          <w:lang w:eastAsia="cs-CZ"/>
        </w:rPr>
      </w:pPr>
      <w:r w:rsidRPr="00CD4B57">
        <w:rPr>
          <w:rFonts w:eastAsia="Times New Roman" w:cs="Times New Roman"/>
          <w:szCs w:val="24"/>
          <w:lang w:eastAsia="cs-CZ"/>
        </w:rPr>
        <w:t>Vyhledejte uvedené struktury, zaznačte jejich přítomnost. Zapište příp. důvod nepřítomnosti dané struktury: </w:t>
      </w:r>
    </w:p>
    <w:tbl>
      <w:tblPr>
        <w:tblStyle w:val="Mkatabulky4"/>
        <w:tblW w:w="9000" w:type="dxa"/>
        <w:tblInd w:w="108" w:type="dxa"/>
        <w:tblLook w:val="04A0" w:firstRow="1" w:lastRow="0" w:firstColumn="1" w:lastColumn="0" w:noHBand="0" w:noVBand="1"/>
      </w:tblPr>
      <w:tblGrid>
        <w:gridCol w:w="2268"/>
        <w:gridCol w:w="709"/>
        <w:gridCol w:w="6023"/>
      </w:tblGrid>
      <w:tr w:rsidR="0079138D" w:rsidRPr="00CD4B57" w14:paraId="3EE9945D" w14:textId="77777777" w:rsidTr="00B45111">
        <w:trPr>
          <w:trHeight w:hRule="exact" w:val="397"/>
        </w:trPr>
        <w:tc>
          <w:tcPr>
            <w:tcW w:w="2268" w:type="dxa"/>
          </w:tcPr>
          <w:p w14:paraId="3EE9945A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945B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6023" w:type="dxa"/>
          </w:tcPr>
          <w:p w14:paraId="3EE9945C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eastAsia="MS Gothic" w:cs="Times New Roman"/>
                <w:sz w:val="24"/>
                <w:szCs w:val="24"/>
              </w:rPr>
              <w:t>POZNÁMKA</w:t>
            </w:r>
          </w:p>
        </w:tc>
      </w:tr>
      <w:tr w:rsidR="0079138D" w:rsidRPr="00CD4B57" w14:paraId="3EE99461" w14:textId="77777777" w:rsidTr="00B45111">
        <w:trPr>
          <w:trHeight w:hRule="exact" w:val="397"/>
        </w:trPr>
        <w:tc>
          <w:tcPr>
            <w:tcW w:w="2268" w:type="dxa"/>
          </w:tcPr>
          <w:p w14:paraId="3EE9945E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glandula parotis</w:t>
            </w:r>
          </w:p>
        </w:tc>
        <w:tc>
          <w:tcPr>
            <w:tcW w:w="709" w:type="dxa"/>
          </w:tcPr>
          <w:p w14:paraId="3EE9945F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23" w:type="dxa"/>
          </w:tcPr>
          <w:p w14:paraId="3EE99460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65" w14:textId="77777777" w:rsidTr="00B45111">
        <w:trPr>
          <w:trHeight w:hRule="exact" w:val="397"/>
        </w:trPr>
        <w:tc>
          <w:tcPr>
            <w:tcW w:w="2268" w:type="dxa"/>
          </w:tcPr>
          <w:p w14:paraId="3EE99462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ductus parotideus</w:t>
            </w:r>
          </w:p>
        </w:tc>
        <w:tc>
          <w:tcPr>
            <w:tcW w:w="709" w:type="dxa"/>
          </w:tcPr>
          <w:p w14:paraId="3EE99463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23" w:type="dxa"/>
          </w:tcPr>
          <w:p w14:paraId="3EE99464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466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67" w14:textId="77777777" w:rsidR="0079138D" w:rsidRPr="00CD4B57" w:rsidRDefault="005F0594" w:rsidP="003B24D8">
      <w:pPr>
        <w:rPr>
          <w:rFonts w:cs="Times New Roman"/>
        </w:rPr>
      </w:pPr>
      <w:r>
        <w:rPr>
          <w:rFonts w:cs="Times New Roman"/>
        </w:rPr>
        <w:t>4</w:t>
      </w:r>
      <w:r w:rsidR="0079138D" w:rsidRPr="00CD4B57">
        <w:rPr>
          <w:rFonts w:cs="Times New Roman"/>
        </w:rPr>
        <w:t xml:space="preserve">) ZAKRESLETE SCHÉMA </w:t>
      </w:r>
      <w:r w:rsidR="0079138D" w:rsidRPr="00CD4B57">
        <w:rPr>
          <w:rFonts w:cs="Times New Roman"/>
          <w:i/>
        </w:rPr>
        <w:t>GLANDULA PAROTIS</w:t>
      </w:r>
      <w:r w:rsidR="0079138D" w:rsidRPr="00CD4B57">
        <w:rPr>
          <w:rFonts w:cs="Times New Roman"/>
        </w:rPr>
        <w:t xml:space="preserve"> A PRŮBĚH </w:t>
      </w:r>
      <w:r w:rsidR="0079138D" w:rsidRPr="00CD4B57">
        <w:rPr>
          <w:rFonts w:cs="Times New Roman"/>
          <w:i/>
        </w:rPr>
        <w:t>DUCTUS PAROTIDEUS</w:t>
      </w:r>
      <w:r w:rsidR="0079138D" w:rsidRPr="00CD4B57">
        <w:rPr>
          <w:rFonts w:cs="Times New Roman"/>
        </w:rPr>
        <w:t xml:space="preserve">. POJMENUJTE ZÁKLADNÍ ČÁSTI ŽLÁZY A VÝVODU. DO SCHÉMATU ZAKRESLETE VÝSTUP VĚTVÍ </w:t>
      </w:r>
      <w:r w:rsidR="0079138D" w:rsidRPr="00CD4B57">
        <w:rPr>
          <w:rFonts w:cs="Times New Roman"/>
          <w:i/>
        </w:rPr>
        <w:t>PLEXUS PAROTIDEUS</w:t>
      </w:r>
      <w:r w:rsidR="00DD41AC">
        <w:rPr>
          <w:rFonts w:cs="Times New Roman"/>
        </w:rPr>
        <w:t>:</w:t>
      </w:r>
    </w:p>
    <w:p w14:paraId="3EE99468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69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6A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6B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6C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6D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6E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6F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70" w14:textId="77777777" w:rsidR="0079138D" w:rsidRDefault="0079138D" w:rsidP="0079138D">
      <w:pPr>
        <w:jc w:val="left"/>
        <w:rPr>
          <w:rFonts w:cs="Times New Roman"/>
        </w:rPr>
      </w:pPr>
    </w:p>
    <w:p w14:paraId="3EE99471" w14:textId="77777777" w:rsidR="00DD41AC" w:rsidRPr="00CD4B57" w:rsidRDefault="00DD41AC" w:rsidP="0079138D">
      <w:pPr>
        <w:jc w:val="left"/>
        <w:rPr>
          <w:rFonts w:cs="Times New Roman"/>
        </w:rPr>
      </w:pPr>
    </w:p>
    <w:p w14:paraId="3EE99472" w14:textId="77777777" w:rsidR="0079138D" w:rsidRPr="00CD4B57" w:rsidRDefault="005F0594" w:rsidP="0079138D">
      <w:pPr>
        <w:jc w:val="left"/>
        <w:rPr>
          <w:rFonts w:cs="Times New Roman"/>
        </w:rPr>
      </w:pPr>
      <w:r>
        <w:rPr>
          <w:rFonts w:cs="Times New Roman"/>
        </w:rPr>
        <w:lastRenderedPageBreak/>
        <w:t>5</w:t>
      </w:r>
      <w:r w:rsidR="0079138D" w:rsidRPr="00CD4B57">
        <w:rPr>
          <w:rFonts w:cs="Times New Roman"/>
        </w:rPr>
        <w:t>) NEJČASTĚJŠÍ VARIETY TÉTO OBLASTI:</w:t>
      </w:r>
    </w:p>
    <w:p w14:paraId="3EE99473" w14:textId="77777777" w:rsidR="0079138D" w:rsidRPr="00CD4B57" w:rsidRDefault="0079138D" w:rsidP="0079138D">
      <w:pPr>
        <w:jc w:val="left"/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4"/>
        <w:tblW w:w="9000" w:type="dxa"/>
        <w:tblInd w:w="108" w:type="dxa"/>
        <w:tblLook w:val="04A0" w:firstRow="1" w:lastRow="0" w:firstColumn="1" w:lastColumn="0" w:noHBand="0" w:noVBand="1"/>
      </w:tblPr>
      <w:tblGrid>
        <w:gridCol w:w="8364"/>
        <w:gridCol w:w="636"/>
      </w:tblGrid>
      <w:tr w:rsidR="0079138D" w:rsidRPr="00CD4B57" w14:paraId="3EE99476" w14:textId="77777777" w:rsidTr="00FC60F6">
        <w:trPr>
          <w:trHeight w:hRule="exact" w:val="397"/>
        </w:trPr>
        <w:tc>
          <w:tcPr>
            <w:tcW w:w="8364" w:type="dxa"/>
          </w:tcPr>
          <w:p w14:paraId="3EE99474" w14:textId="77777777" w:rsidR="0079138D" w:rsidRPr="00CD4B57" w:rsidRDefault="0079138D" w:rsidP="00FC60F6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14:paraId="3EE99475" w14:textId="77777777" w:rsidR="0079138D" w:rsidRPr="00CD4B57" w:rsidRDefault="0079138D" w:rsidP="00FC60F6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79138D" w:rsidRPr="00CD4B57" w14:paraId="3EE99479" w14:textId="77777777" w:rsidTr="00FC60F6">
        <w:trPr>
          <w:trHeight w:hRule="exact" w:val="397"/>
        </w:trPr>
        <w:tc>
          <w:tcPr>
            <w:tcW w:w="8364" w:type="dxa"/>
          </w:tcPr>
          <w:p w14:paraId="3EE99477" w14:textId="77777777" w:rsidR="0079138D" w:rsidRPr="00CD4B57" w:rsidRDefault="0079138D" w:rsidP="00FC60F6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glandula parotis accessoria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6" w:type="dxa"/>
          </w:tcPr>
          <w:p w14:paraId="3EE99478" w14:textId="77777777" w:rsidR="0079138D" w:rsidRPr="00CD4B57" w:rsidRDefault="0079138D" w:rsidP="00FC60F6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7C" w14:textId="77777777" w:rsidTr="00FC60F6">
        <w:trPr>
          <w:trHeight w:hRule="exact" w:val="397"/>
        </w:trPr>
        <w:tc>
          <w:tcPr>
            <w:tcW w:w="8364" w:type="dxa"/>
          </w:tcPr>
          <w:p w14:paraId="3EE9947A" w14:textId="77777777" w:rsidR="0079138D" w:rsidRPr="00CD4B57" w:rsidRDefault="0079138D" w:rsidP="00FC60F6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truncus occipitoauricularis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6" w:type="dxa"/>
          </w:tcPr>
          <w:p w14:paraId="3EE9947B" w14:textId="77777777" w:rsidR="0079138D" w:rsidRPr="00CD4B57" w:rsidRDefault="0079138D" w:rsidP="00FC60F6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7F" w14:textId="77777777" w:rsidTr="00FC60F6">
        <w:trPr>
          <w:trHeight w:hRule="exact" w:val="397"/>
        </w:trPr>
        <w:tc>
          <w:tcPr>
            <w:tcW w:w="8364" w:type="dxa"/>
          </w:tcPr>
          <w:p w14:paraId="3EE9947D" w14:textId="77777777" w:rsidR="0079138D" w:rsidRPr="00CD4B57" w:rsidRDefault="0079138D" w:rsidP="00FC60F6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unilaterálně duplikovaný </w:t>
            </w:r>
            <w:r w:rsidRPr="00CD4B57">
              <w:rPr>
                <w:rFonts w:cs="Times New Roman"/>
                <w:i/>
                <w:sz w:val="24"/>
                <w:szCs w:val="24"/>
              </w:rPr>
              <w:t>ductus parotideus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6" w:type="dxa"/>
          </w:tcPr>
          <w:p w14:paraId="3EE9947E" w14:textId="77777777" w:rsidR="0079138D" w:rsidRPr="00CD4B57" w:rsidRDefault="0079138D" w:rsidP="00FC60F6">
            <w:pPr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</w:tbl>
    <w:p w14:paraId="3EE99480" w14:textId="77777777" w:rsidR="0079138D" w:rsidRPr="00CD4B57" w:rsidRDefault="0079138D" w:rsidP="0079138D">
      <w:pPr>
        <w:rPr>
          <w:rFonts w:cs="Times New Roman"/>
        </w:rPr>
      </w:pPr>
    </w:p>
    <w:p w14:paraId="3EE99481" w14:textId="77777777" w:rsidR="0079138D" w:rsidRPr="00CD4B57" w:rsidRDefault="005F0594" w:rsidP="0079138D">
      <w:pPr>
        <w:rPr>
          <w:rFonts w:cs="Times New Roman"/>
        </w:rPr>
      </w:pPr>
      <w:r>
        <w:rPr>
          <w:rFonts w:cs="Times New Roman"/>
        </w:rPr>
        <w:t>6</w:t>
      </w:r>
      <w:r w:rsidR="0079138D" w:rsidRPr="00CD4B57">
        <w:rPr>
          <w:rFonts w:cs="Times New Roman"/>
        </w:rPr>
        <w:t>) POPIŠTE A ZAKRESLETE PŘÍPADNÉ DALŠÍ ANATOMICKÉ VARIETY TÉTO OBLASTI:</w:t>
      </w:r>
    </w:p>
    <w:p w14:paraId="3EE99482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83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84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85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86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87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88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89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8A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8B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8C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8D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8E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8F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90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91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92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93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94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95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96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97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98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99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49A" w14:textId="77777777" w:rsidR="0079138D" w:rsidRPr="00CD4B57" w:rsidRDefault="0079138D" w:rsidP="0079138D">
      <w:pPr>
        <w:tabs>
          <w:tab w:val="left" w:pos="1452"/>
        </w:tabs>
        <w:rPr>
          <w:rFonts w:cs="Times New Roman"/>
          <w:color w:val="FF0000"/>
        </w:rPr>
      </w:pPr>
    </w:p>
    <w:p w14:paraId="3EE9949B" w14:textId="77777777" w:rsidR="0079138D" w:rsidRPr="00623A4E" w:rsidRDefault="00623A4E" w:rsidP="00623A4E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8.3. </w:t>
      </w:r>
      <w:r w:rsidR="0079138D" w:rsidRPr="00623A4E">
        <w:rPr>
          <w:rFonts w:cs="Times New Roman"/>
          <w:b/>
          <w:sz w:val="28"/>
          <w:szCs w:val="28"/>
        </w:rPr>
        <w:t>OBLIČEJOVÉ KRAJINY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26"/>
        <w:gridCol w:w="4528"/>
      </w:tblGrid>
      <w:tr w:rsidR="0079138D" w:rsidRPr="00CD4B57" w14:paraId="3EE9949D" w14:textId="77777777" w:rsidTr="00FC60F6">
        <w:trPr>
          <w:trHeight w:hRule="exact" w:val="397"/>
        </w:trPr>
        <w:tc>
          <w:tcPr>
            <w:tcW w:w="8954" w:type="dxa"/>
            <w:gridSpan w:val="2"/>
          </w:tcPr>
          <w:p w14:paraId="3EE9949C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79138D" w:rsidRPr="00CD4B57" w14:paraId="3EE994A0" w14:textId="77777777" w:rsidTr="00FC60F6">
        <w:trPr>
          <w:trHeight w:hRule="exact" w:val="397"/>
        </w:trPr>
        <w:tc>
          <w:tcPr>
            <w:tcW w:w="4426" w:type="dxa"/>
          </w:tcPr>
          <w:p w14:paraId="3EE9949E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528" w:type="dxa"/>
          </w:tcPr>
          <w:p w14:paraId="3EE9949F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94A1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A2" w14:textId="77777777" w:rsidR="0079138D" w:rsidRPr="00CD4B57" w:rsidRDefault="0079138D" w:rsidP="003B24D8">
      <w:pPr>
        <w:rPr>
          <w:rFonts w:cs="Times New Roman"/>
          <w:i/>
        </w:rPr>
      </w:pPr>
      <w:r w:rsidRPr="00CD4B57">
        <w:rPr>
          <w:rFonts w:cs="Times New Roman"/>
        </w:rPr>
        <w:t xml:space="preserve">Vyhledejte všechny obličejové krajiny – </w:t>
      </w:r>
      <w:r w:rsidRPr="00CD4B57">
        <w:rPr>
          <w:rFonts w:cs="Times New Roman"/>
          <w:i/>
        </w:rPr>
        <w:t>regio nasalis, regio oralis, regio mentalis, regio orbitalis, regio infraorbitalis, regio buccalis, regio zygomatica.</w:t>
      </w:r>
    </w:p>
    <w:p w14:paraId="3EE994A3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A4" w14:textId="77777777" w:rsidR="0079138D" w:rsidRPr="00CD4B57" w:rsidRDefault="0079138D" w:rsidP="0079138D">
      <w:pPr>
        <w:jc w:val="left"/>
        <w:rPr>
          <w:rFonts w:cs="Times New Roman"/>
        </w:rPr>
      </w:pPr>
      <w:r w:rsidRPr="00CD4B57">
        <w:rPr>
          <w:rFonts w:cs="Times New Roman"/>
        </w:rPr>
        <w:t>1) KŮŽE</w:t>
      </w:r>
    </w:p>
    <w:p w14:paraId="3EE994A5" w14:textId="3AF87374" w:rsidR="0079138D" w:rsidRPr="00CD4B57" w:rsidRDefault="0079138D" w:rsidP="003B24D8">
      <w:pPr>
        <w:rPr>
          <w:rFonts w:cs="Times New Roman"/>
        </w:rPr>
      </w:pPr>
      <w:r w:rsidRPr="00CD4B57">
        <w:rPr>
          <w:rFonts w:cs="Times New Roman"/>
        </w:rPr>
        <w:t>Prohlédněte kůži v</w:t>
      </w:r>
      <w:r w:rsidR="00BE7817">
        <w:rPr>
          <w:rFonts w:cs="Times New Roman"/>
        </w:rPr>
        <w:t> </w:t>
      </w:r>
      <w:r w:rsidRPr="00CD4B57">
        <w:rPr>
          <w:rFonts w:cs="Times New Roman"/>
        </w:rPr>
        <w:t>oblasti</w:t>
      </w:r>
      <w:r w:rsidR="00BE7817">
        <w:rPr>
          <w:rFonts w:cs="Times New Roman"/>
        </w:rPr>
        <w:t xml:space="preserve"> </w:t>
      </w:r>
      <w:r w:rsidRPr="00CD4B57">
        <w:rPr>
          <w:rFonts w:cs="Times New Roman"/>
        </w:rPr>
        <w:t>obličejových krajin. Zaznamenejte případné jizvy nebo jiná poškození</w:t>
      </w:r>
      <w:r w:rsidR="00847508">
        <w:rPr>
          <w:rFonts w:cs="Times New Roman"/>
        </w:rPr>
        <w:t>. Vypište hmatné útvary:</w:t>
      </w:r>
    </w:p>
    <w:p w14:paraId="3EE994A6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A7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A8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A9" w14:textId="77777777" w:rsidR="0079138D" w:rsidRPr="00CD4B57" w:rsidRDefault="0079138D" w:rsidP="0079138D">
      <w:pPr>
        <w:jc w:val="left"/>
        <w:rPr>
          <w:rFonts w:cs="Times New Roman"/>
        </w:rPr>
      </w:pPr>
      <w:r w:rsidRPr="00CD4B57">
        <w:rPr>
          <w:rFonts w:cs="Times New Roman"/>
        </w:rPr>
        <w:t>2) PODKOŽNÍ VRSTVA</w:t>
      </w:r>
    </w:p>
    <w:p w14:paraId="3EE994AA" w14:textId="6FBE79E5" w:rsidR="0079138D" w:rsidRPr="00CD4B57" w:rsidRDefault="0079138D" w:rsidP="0079138D">
      <w:pPr>
        <w:spacing w:line="240" w:lineRule="auto"/>
        <w:textAlignment w:val="baseline"/>
        <w:rPr>
          <w:rFonts w:eastAsia="Times New Roman" w:cs="Times New Roman"/>
          <w:szCs w:val="24"/>
          <w:lang w:eastAsia="cs-CZ"/>
        </w:rPr>
      </w:pPr>
      <w:r w:rsidRPr="00CD4B57">
        <w:rPr>
          <w:rFonts w:eastAsia="Times New Roman" w:cs="Times New Roman"/>
          <w:szCs w:val="24"/>
          <w:lang w:eastAsia="cs-CZ"/>
        </w:rPr>
        <w:t>V podkožní vrstvě vyhledejte uvedené</w:t>
      </w:r>
      <w:r w:rsidR="006E6C99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struktury.</w:t>
      </w:r>
      <w:r w:rsidR="006E6C99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Zaznačte jejich přítomnost a</w:t>
      </w:r>
      <w:r w:rsidR="006E6C99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průběh. Zapište případné variety, příp. důvod nepřítomnosti dané struktury: </w:t>
      </w:r>
    </w:p>
    <w:p w14:paraId="3EE994AB" w14:textId="77777777" w:rsidR="0079138D" w:rsidRPr="00CD4B57" w:rsidRDefault="0079138D" w:rsidP="0079138D">
      <w:pPr>
        <w:spacing w:line="240" w:lineRule="auto"/>
        <w:textAlignment w:val="baseline"/>
        <w:rPr>
          <w:rFonts w:eastAsia="Times New Roman" w:cs="Times New Roman"/>
          <w:sz w:val="18"/>
          <w:szCs w:val="18"/>
          <w:lang w:eastAsia="cs-CZ"/>
        </w:rPr>
      </w:pP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643"/>
        <w:gridCol w:w="3104"/>
        <w:gridCol w:w="1637"/>
      </w:tblGrid>
      <w:tr w:rsidR="0079138D" w:rsidRPr="00CD4B57" w14:paraId="3EE994B0" w14:textId="77777777" w:rsidTr="00DE6A5E">
        <w:trPr>
          <w:trHeight w:hRule="exact" w:val="397"/>
        </w:trPr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994AC" w14:textId="77777777" w:rsidR="0079138D" w:rsidRPr="00CD4B57" w:rsidRDefault="0079138D" w:rsidP="00FC60F6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6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hideMark/>
          </w:tcPr>
          <w:p w14:paraId="3EE994AD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ascii="Segoe UI Symbol" w:eastAsia="MS Gothic" w:hAnsi="Segoe UI Symbol" w:cs="Segoe UI Symbol"/>
                <w:szCs w:val="24"/>
                <w:lang w:eastAsia="cs-CZ"/>
              </w:rPr>
              <w:t>✓</w:t>
            </w:r>
            <w:r w:rsidRPr="00CD4B57">
              <w:rPr>
                <w:rFonts w:eastAsia="MS Gothic" w:cs="Times New Roman"/>
                <w:szCs w:val="24"/>
                <w:lang w:eastAsia="cs-CZ"/>
              </w:rPr>
              <w:t>/x </w:t>
            </w:r>
          </w:p>
        </w:tc>
        <w:tc>
          <w:tcPr>
            <w:tcW w:w="32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hideMark/>
          </w:tcPr>
          <w:p w14:paraId="3EE994AE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PRŮBĚH </w:t>
            </w:r>
          </w:p>
        </w:tc>
        <w:tc>
          <w:tcPr>
            <w:tcW w:w="144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hideMark/>
          </w:tcPr>
          <w:p w14:paraId="3EE994AF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POZNÁMKA </w:t>
            </w:r>
          </w:p>
        </w:tc>
      </w:tr>
      <w:tr w:rsidR="0079138D" w:rsidRPr="00CD4B57" w14:paraId="3EE994B5" w14:textId="77777777" w:rsidTr="00EA3EF4">
        <w:trPr>
          <w:trHeight w:hRule="exact" w:val="397"/>
        </w:trPr>
        <w:tc>
          <w:tcPr>
            <w:tcW w:w="3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hideMark/>
          </w:tcPr>
          <w:p w14:paraId="3EE994B1" w14:textId="56EA173A" w:rsidR="0079138D" w:rsidRPr="00CD4B57" w:rsidRDefault="0079138D" w:rsidP="00FC60F6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szCs w:val="24"/>
                <w:lang w:eastAsia="cs-CZ"/>
              </w:rPr>
              <w:t>n. nasalis externus</w:t>
            </w:r>
          </w:p>
        </w:tc>
        <w:tc>
          <w:tcPr>
            <w:tcW w:w="6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994B2" w14:textId="77777777" w:rsidR="0079138D" w:rsidRPr="00CD4B57" w:rsidRDefault="0079138D" w:rsidP="00FC60F6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994B3" w14:textId="77777777" w:rsidR="0079138D" w:rsidRPr="00CD4B57" w:rsidRDefault="0079138D" w:rsidP="00FC60F6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994B4" w14:textId="77777777" w:rsidR="0079138D" w:rsidRPr="00CD4B57" w:rsidRDefault="0079138D" w:rsidP="00FC60F6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79138D" w:rsidRPr="00CD4B57" w14:paraId="3EE994BA" w14:textId="77777777" w:rsidTr="00EA3EF4">
        <w:trPr>
          <w:trHeight w:hRule="exact" w:val="397"/>
        </w:trPr>
        <w:tc>
          <w:tcPr>
            <w:tcW w:w="3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hideMark/>
          </w:tcPr>
          <w:p w14:paraId="3EE994B6" w14:textId="6D89F26B" w:rsidR="0079138D" w:rsidRPr="00CD4B57" w:rsidRDefault="0079138D" w:rsidP="00FC60F6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szCs w:val="24"/>
                <w:lang w:eastAsia="cs-CZ"/>
              </w:rPr>
              <w:t>r. zygomaticofacialis n. zygomatici</w:t>
            </w:r>
          </w:p>
        </w:tc>
        <w:tc>
          <w:tcPr>
            <w:tcW w:w="6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994B7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994B8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994B9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79138D" w:rsidRPr="00CD4B57" w14:paraId="3EE994BF" w14:textId="77777777" w:rsidTr="00EA3EF4">
        <w:trPr>
          <w:trHeight w:hRule="exact" w:val="680"/>
        </w:trPr>
        <w:tc>
          <w:tcPr>
            <w:tcW w:w="3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4BB" w14:textId="0CFDA1D3" w:rsidR="0079138D" w:rsidRPr="00CD4B57" w:rsidRDefault="0079138D" w:rsidP="00FC60F6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szCs w:val="24"/>
                <w:lang w:eastAsia="cs-CZ"/>
              </w:rPr>
              <w:t>r. zygomaticotemporalis n.</w:t>
            </w:r>
            <w:r w:rsidR="00DE6A5E">
              <w:rPr>
                <w:rFonts w:eastAsia="Times New Roman" w:cs="Times New Roman"/>
                <w:i/>
                <w:iCs/>
                <w:szCs w:val="24"/>
                <w:lang w:eastAsia="cs-CZ"/>
              </w:rPr>
              <w:t> </w:t>
            </w:r>
            <w:r w:rsidRPr="00CD4B57">
              <w:rPr>
                <w:rFonts w:eastAsia="Times New Roman" w:cs="Times New Roman"/>
                <w:i/>
                <w:iCs/>
                <w:szCs w:val="24"/>
                <w:lang w:eastAsia="cs-CZ"/>
              </w:rPr>
              <w:t>zygomatici</w:t>
            </w:r>
          </w:p>
        </w:tc>
        <w:tc>
          <w:tcPr>
            <w:tcW w:w="6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E994BC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E994BD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E994BE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79138D" w:rsidRPr="00CD4B57" w14:paraId="3EE994C4" w14:textId="77777777" w:rsidTr="00EA3EF4">
        <w:trPr>
          <w:trHeight w:hRule="exact" w:val="397"/>
        </w:trPr>
        <w:tc>
          <w:tcPr>
            <w:tcW w:w="3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4C0" w14:textId="6025F7B8" w:rsidR="0079138D" w:rsidRPr="00CD4B57" w:rsidRDefault="0079138D" w:rsidP="00FC60F6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i/>
                <w:iCs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szCs w:val="24"/>
                <w:lang w:eastAsia="cs-CZ"/>
              </w:rPr>
              <w:t>n. lacrimalis</w:t>
            </w:r>
          </w:p>
        </w:tc>
        <w:tc>
          <w:tcPr>
            <w:tcW w:w="6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E994C1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E994C2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E994C3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79138D" w:rsidRPr="00CD4B57" w14:paraId="3EE994C9" w14:textId="77777777" w:rsidTr="00EA3EF4">
        <w:trPr>
          <w:trHeight w:hRule="exact" w:val="397"/>
        </w:trPr>
        <w:tc>
          <w:tcPr>
            <w:tcW w:w="3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hideMark/>
          </w:tcPr>
          <w:p w14:paraId="3EE994C5" w14:textId="2B9D29A2" w:rsidR="0079138D" w:rsidRPr="00CD4B57" w:rsidRDefault="0079138D" w:rsidP="00FC60F6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szCs w:val="24"/>
                <w:lang w:eastAsia="cs-CZ"/>
              </w:rPr>
              <w:t>n. mentalis</w:t>
            </w:r>
          </w:p>
        </w:tc>
        <w:tc>
          <w:tcPr>
            <w:tcW w:w="6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994C6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994C7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994C8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  <w:tr w:rsidR="0079138D" w:rsidRPr="00CD4B57" w14:paraId="3EE994CE" w14:textId="77777777" w:rsidTr="00EA3EF4">
        <w:trPr>
          <w:trHeight w:hRule="exact" w:val="397"/>
        </w:trPr>
        <w:tc>
          <w:tcPr>
            <w:tcW w:w="3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994CA" w14:textId="4752F2E2" w:rsidR="0079138D" w:rsidRPr="00CD4B57" w:rsidRDefault="0079138D" w:rsidP="00FC60F6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i/>
                <w:iCs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szCs w:val="24"/>
                <w:lang w:eastAsia="cs-CZ"/>
              </w:rPr>
              <w:t>n. supraorbitalis</w:t>
            </w:r>
          </w:p>
        </w:tc>
        <w:tc>
          <w:tcPr>
            <w:tcW w:w="6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E994CB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E994CC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E994CD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79138D" w:rsidRPr="00CD4B57" w14:paraId="3EE994D3" w14:textId="77777777" w:rsidTr="00EA3EF4">
        <w:trPr>
          <w:trHeight w:hRule="exact" w:val="397"/>
        </w:trPr>
        <w:tc>
          <w:tcPr>
            <w:tcW w:w="3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hideMark/>
          </w:tcPr>
          <w:p w14:paraId="3EE994CF" w14:textId="543CA96F" w:rsidR="0079138D" w:rsidRPr="00CD4B57" w:rsidRDefault="0079138D" w:rsidP="00FC60F6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i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i/>
                <w:iCs/>
                <w:szCs w:val="24"/>
                <w:lang w:eastAsia="cs-CZ"/>
              </w:rPr>
              <w:t>n. infraorbitali</w:t>
            </w:r>
            <w:r w:rsidR="00A9045B">
              <w:rPr>
                <w:rFonts w:eastAsia="Times New Roman" w:cs="Times New Roman"/>
                <w:i/>
                <w:iCs/>
                <w:szCs w:val="24"/>
                <w:lang w:eastAsia="cs-CZ"/>
              </w:rPr>
              <w:t>s</w:t>
            </w:r>
          </w:p>
        </w:tc>
        <w:tc>
          <w:tcPr>
            <w:tcW w:w="6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994D0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994D1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994D2" w14:textId="77777777" w:rsidR="0079138D" w:rsidRPr="00CD4B57" w:rsidRDefault="0079138D" w:rsidP="00FC60F6">
            <w:pPr>
              <w:spacing w:line="240" w:lineRule="auto"/>
              <w:textAlignment w:val="baseline"/>
              <w:rPr>
                <w:rFonts w:eastAsia="Times New Roman" w:cs="Times New Roman"/>
                <w:szCs w:val="24"/>
                <w:lang w:eastAsia="cs-CZ"/>
              </w:rPr>
            </w:pPr>
            <w:r w:rsidRPr="00CD4B57">
              <w:rPr>
                <w:rFonts w:eastAsia="Times New Roman" w:cs="Times New Roman"/>
                <w:szCs w:val="24"/>
                <w:lang w:eastAsia="cs-CZ"/>
              </w:rPr>
              <w:t> </w:t>
            </w:r>
          </w:p>
        </w:tc>
      </w:tr>
    </w:tbl>
    <w:p w14:paraId="3EE994D4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4D5" w14:textId="77777777" w:rsidR="00535463" w:rsidRDefault="0079138D" w:rsidP="0079138D">
      <w:pPr>
        <w:rPr>
          <w:rFonts w:cs="Times New Roman"/>
        </w:rPr>
      </w:pPr>
      <w:r w:rsidRPr="00CD4B57">
        <w:rPr>
          <w:rFonts w:cs="Times New Roman"/>
        </w:rPr>
        <w:t xml:space="preserve">3) </w:t>
      </w:r>
      <w:r w:rsidR="00535463">
        <w:rPr>
          <w:rFonts w:cs="Times New Roman"/>
        </w:rPr>
        <w:t>HLUBOKÁ VRSTVA</w:t>
      </w:r>
    </w:p>
    <w:p w14:paraId="3EE994D6" w14:textId="77777777" w:rsidR="0079138D" w:rsidRPr="00CD4B57" w:rsidRDefault="00535463" w:rsidP="0079138D">
      <w:pPr>
        <w:rPr>
          <w:rFonts w:cs="Times New Roman"/>
        </w:rPr>
      </w:pPr>
      <w:r>
        <w:rPr>
          <w:rFonts w:cs="Times New Roman"/>
        </w:rPr>
        <w:t xml:space="preserve">A) </w:t>
      </w:r>
      <w:r w:rsidR="0079138D" w:rsidRPr="00CD4B57">
        <w:rPr>
          <w:rFonts w:cs="Times New Roman"/>
        </w:rPr>
        <w:t>SVALY</w:t>
      </w:r>
    </w:p>
    <w:p w14:paraId="3EE994D7" w14:textId="77777777" w:rsidR="0079138D" w:rsidRPr="00CD4B57" w:rsidRDefault="0079138D" w:rsidP="0079138D">
      <w:pPr>
        <w:rPr>
          <w:rFonts w:cs="Times New Roman"/>
        </w:rPr>
      </w:pPr>
      <w:r w:rsidRPr="00CD4B57">
        <w:rPr>
          <w:rFonts w:cs="Times New Roman"/>
        </w:rPr>
        <w:t xml:space="preserve">Vyhledejte uvedené svaly, zaznačte jejich přítomnost a doplňte inervaci. </w:t>
      </w:r>
      <w:r w:rsidRPr="00CD4B57">
        <w:rPr>
          <w:rFonts w:eastAsia="Times New Roman" w:cs="Times New Roman"/>
          <w:szCs w:val="24"/>
          <w:lang w:eastAsia="cs-CZ"/>
        </w:rPr>
        <w:t>Zapište případné variety, příp. důvod nepřítomnosti dané struktury: 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583"/>
        <w:gridCol w:w="3118"/>
        <w:gridCol w:w="1701"/>
      </w:tblGrid>
      <w:tr w:rsidR="0079138D" w:rsidRPr="00CD4B57" w14:paraId="3EE994DC" w14:textId="77777777" w:rsidTr="00DE6A5E">
        <w:trPr>
          <w:trHeight w:hRule="exact" w:val="397"/>
        </w:trPr>
        <w:tc>
          <w:tcPr>
            <w:tcW w:w="3686" w:type="dxa"/>
          </w:tcPr>
          <w:p w14:paraId="3EE994D8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E994D9" w14:textId="77777777" w:rsidR="0079138D" w:rsidRPr="00CD4B57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118" w:type="dxa"/>
          </w:tcPr>
          <w:p w14:paraId="3EE994DA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701" w:type="dxa"/>
          </w:tcPr>
          <w:p w14:paraId="3EE994DB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CD4B57" w14:paraId="3EE994E1" w14:textId="77777777" w:rsidTr="00EA3EF4">
        <w:trPr>
          <w:trHeight w:hRule="exact" w:val="397"/>
        </w:trPr>
        <w:tc>
          <w:tcPr>
            <w:tcW w:w="3686" w:type="dxa"/>
          </w:tcPr>
          <w:p w14:paraId="3EE994DD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zygomaticus major</w:t>
            </w:r>
          </w:p>
        </w:tc>
        <w:tc>
          <w:tcPr>
            <w:tcW w:w="567" w:type="dxa"/>
          </w:tcPr>
          <w:p w14:paraId="3EE994DE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4DF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4E0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E6" w14:textId="77777777" w:rsidTr="00DE6A5E">
        <w:trPr>
          <w:trHeight w:hRule="exact" w:val="397"/>
        </w:trPr>
        <w:tc>
          <w:tcPr>
            <w:tcW w:w="3686" w:type="dxa"/>
          </w:tcPr>
          <w:p w14:paraId="3EE994E2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zygomaticus minor</w:t>
            </w:r>
          </w:p>
        </w:tc>
        <w:tc>
          <w:tcPr>
            <w:tcW w:w="567" w:type="dxa"/>
          </w:tcPr>
          <w:p w14:paraId="3EE994E3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4E4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4E5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EB" w14:textId="77777777" w:rsidTr="00DE6A5E">
        <w:trPr>
          <w:trHeight w:hRule="exact" w:val="397"/>
        </w:trPr>
        <w:tc>
          <w:tcPr>
            <w:tcW w:w="3686" w:type="dxa"/>
          </w:tcPr>
          <w:p w14:paraId="3EE994E7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risorius</w:t>
            </w:r>
          </w:p>
        </w:tc>
        <w:tc>
          <w:tcPr>
            <w:tcW w:w="567" w:type="dxa"/>
          </w:tcPr>
          <w:p w14:paraId="3EE994E8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4E9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4EA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F0" w14:textId="77777777" w:rsidTr="00DE6A5E">
        <w:trPr>
          <w:trHeight w:hRule="exact" w:val="397"/>
        </w:trPr>
        <w:tc>
          <w:tcPr>
            <w:tcW w:w="3686" w:type="dxa"/>
          </w:tcPr>
          <w:p w14:paraId="3EE994EC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lastRenderedPageBreak/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levator labii superioris</w:t>
            </w:r>
          </w:p>
        </w:tc>
        <w:tc>
          <w:tcPr>
            <w:tcW w:w="567" w:type="dxa"/>
          </w:tcPr>
          <w:p w14:paraId="3EE994ED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4EE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4EF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F5" w14:textId="77777777" w:rsidTr="00DE6A5E">
        <w:trPr>
          <w:trHeight w:hRule="exact" w:val="397"/>
        </w:trPr>
        <w:tc>
          <w:tcPr>
            <w:tcW w:w="3686" w:type="dxa"/>
          </w:tcPr>
          <w:p w14:paraId="3EE994F1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levator anguli oris</w:t>
            </w:r>
          </w:p>
        </w:tc>
        <w:tc>
          <w:tcPr>
            <w:tcW w:w="567" w:type="dxa"/>
          </w:tcPr>
          <w:p w14:paraId="3EE994F2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4F3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4F4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FA" w14:textId="77777777" w:rsidTr="00DE6A5E">
        <w:trPr>
          <w:trHeight w:hRule="exact" w:val="397"/>
        </w:trPr>
        <w:tc>
          <w:tcPr>
            <w:tcW w:w="3686" w:type="dxa"/>
          </w:tcPr>
          <w:p w14:paraId="3EE994F6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orbicularis oris</w:t>
            </w:r>
          </w:p>
        </w:tc>
        <w:tc>
          <w:tcPr>
            <w:tcW w:w="567" w:type="dxa"/>
          </w:tcPr>
          <w:p w14:paraId="3EE994F7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4F8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4F9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4FF" w14:textId="77777777" w:rsidTr="00DE6A5E">
        <w:trPr>
          <w:trHeight w:hRule="exact" w:val="397"/>
        </w:trPr>
        <w:tc>
          <w:tcPr>
            <w:tcW w:w="3686" w:type="dxa"/>
          </w:tcPr>
          <w:p w14:paraId="3EE994FB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depressor labii inferioris</w:t>
            </w:r>
          </w:p>
        </w:tc>
        <w:tc>
          <w:tcPr>
            <w:tcW w:w="567" w:type="dxa"/>
          </w:tcPr>
          <w:p w14:paraId="3EE994FC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4FD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4FE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04" w14:textId="77777777" w:rsidTr="00DE6A5E">
        <w:trPr>
          <w:trHeight w:hRule="exact" w:val="397"/>
        </w:trPr>
        <w:tc>
          <w:tcPr>
            <w:tcW w:w="3686" w:type="dxa"/>
          </w:tcPr>
          <w:p w14:paraId="3EE99500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depressor anguli oris</w:t>
            </w:r>
          </w:p>
        </w:tc>
        <w:tc>
          <w:tcPr>
            <w:tcW w:w="567" w:type="dxa"/>
          </w:tcPr>
          <w:p w14:paraId="3EE99501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502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503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09" w14:textId="77777777" w:rsidTr="00DE6A5E">
        <w:trPr>
          <w:trHeight w:hRule="exact" w:val="397"/>
        </w:trPr>
        <w:tc>
          <w:tcPr>
            <w:tcW w:w="3686" w:type="dxa"/>
          </w:tcPr>
          <w:p w14:paraId="3EE99505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mentalis</w:t>
            </w:r>
          </w:p>
        </w:tc>
        <w:tc>
          <w:tcPr>
            <w:tcW w:w="567" w:type="dxa"/>
          </w:tcPr>
          <w:p w14:paraId="3EE99506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507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508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0E" w14:textId="77777777" w:rsidTr="00DE6A5E">
        <w:trPr>
          <w:trHeight w:hRule="exact" w:val="397"/>
        </w:trPr>
        <w:tc>
          <w:tcPr>
            <w:tcW w:w="3686" w:type="dxa"/>
          </w:tcPr>
          <w:p w14:paraId="3EE9950A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buccinator</w:t>
            </w:r>
          </w:p>
        </w:tc>
        <w:tc>
          <w:tcPr>
            <w:tcW w:w="567" w:type="dxa"/>
          </w:tcPr>
          <w:p w14:paraId="3EE9950B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50C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50D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13" w14:textId="77777777" w:rsidTr="00DE6A5E">
        <w:trPr>
          <w:trHeight w:hRule="exact" w:val="397"/>
        </w:trPr>
        <w:tc>
          <w:tcPr>
            <w:tcW w:w="3686" w:type="dxa"/>
          </w:tcPr>
          <w:p w14:paraId="3EE9950F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nasalis</w:t>
            </w:r>
          </w:p>
        </w:tc>
        <w:tc>
          <w:tcPr>
            <w:tcW w:w="567" w:type="dxa"/>
          </w:tcPr>
          <w:p w14:paraId="3EE99510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511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512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18" w14:textId="77777777" w:rsidTr="00DE6A5E">
        <w:trPr>
          <w:trHeight w:hRule="exact" w:val="680"/>
        </w:trPr>
        <w:tc>
          <w:tcPr>
            <w:tcW w:w="3686" w:type="dxa"/>
          </w:tcPr>
          <w:p w14:paraId="3EE99514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levator labii superioris alequae nasi</w:t>
            </w:r>
          </w:p>
        </w:tc>
        <w:tc>
          <w:tcPr>
            <w:tcW w:w="567" w:type="dxa"/>
          </w:tcPr>
          <w:p w14:paraId="3EE99515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516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517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1D" w14:textId="77777777" w:rsidTr="00DE6A5E">
        <w:trPr>
          <w:trHeight w:hRule="exact" w:val="397"/>
        </w:trPr>
        <w:tc>
          <w:tcPr>
            <w:tcW w:w="3686" w:type="dxa"/>
          </w:tcPr>
          <w:p w14:paraId="3EE99519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orbicularis oculi</w:t>
            </w:r>
          </w:p>
        </w:tc>
        <w:tc>
          <w:tcPr>
            <w:tcW w:w="567" w:type="dxa"/>
          </w:tcPr>
          <w:p w14:paraId="3EE9951A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51B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51C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22" w14:textId="77777777" w:rsidTr="00DE6A5E">
        <w:trPr>
          <w:trHeight w:hRule="exact" w:val="397"/>
        </w:trPr>
        <w:tc>
          <w:tcPr>
            <w:tcW w:w="3686" w:type="dxa"/>
          </w:tcPr>
          <w:p w14:paraId="3EE9951E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corrugator supercil</w:t>
            </w:r>
            <w:r w:rsidR="00C11A64">
              <w:rPr>
                <w:rFonts w:cs="Times New Roman"/>
                <w:i/>
                <w:sz w:val="24"/>
                <w:szCs w:val="24"/>
              </w:rPr>
              <w:t>i</w:t>
            </w:r>
            <w:r w:rsidRPr="00CD4B57">
              <w:rPr>
                <w:rFonts w:cs="Times New Roman"/>
                <w:i/>
                <w:sz w:val="24"/>
                <w:szCs w:val="24"/>
              </w:rPr>
              <w:t>i</w:t>
            </w:r>
          </w:p>
        </w:tc>
        <w:tc>
          <w:tcPr>
            <w:tcW w:w="567" w:type="dxa"/>
          </w:tcPr>
          <w:p w14:paraId="3EE9951F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520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521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27" w14:textId="77777777" w:rsidTr="00DE6A5E">
        <w:trPr>
          <w:trHeight w:hRule="exact" w:val="397"/>
        </w:trPr>
        <w:tc>
          <w:tcPr>
            <w:tcW w:w="3686" w:type="dxa"/>
          </w:tcPr>
          <w:p w14:paraId="3EE99523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procerus</w:t>
            </w:r>
          </w:p>
        </w:tc>
        <w:tc>
          <w:tcPr>
            <w:tcW w:w="567" w:type="dxa"/>
          </w:tcPr>
          <w:p w14:paraId="3EE99524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E99525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E99526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528" w14:textId="77777777" w:rsidR="0079138D" w:rsidRPr="00CD4B57" w:rsidRDefault="0079138D" w:rsidP="0079138D">
      <w:pPr>
        <w:rPr>
          <w:rFonts w:cs="Times New Roman"/>
        </w:rPr>
      </w:pPr>
    </w:p>
    <w:p w14:paraId="3EE99529" w14:textId="77777777" w:rsidR="0079138D" w:rsidRPr="00CD4B57" w:rsidRDefault="00535463" w:rsidP="0079138D">
      <w:pPr>
        <w:rPr>
          <w:rFonts w:cs="Times New Roman"/>
        </w:rPr>
      </w:pPr>
      <w:r>
        <w:rPr>
          <w:rFonts w:cs="Times New Roman"/>
        </w:rPr>
        <w:t>B</w:t>
      </w:r>
      <w:r w:rsidR="0079138D" w:rsidRPr="00CD4B57">
        <w:rPr>
          <w:rFonts w:cs="Times New Roman"/>
        </w:rPr>
        <w:t xml:space="preserve">) TEPNY </w:t>
      </w:r>
    </w:p>
    <w:p w14:paraId="3EE9952A" w14:textId="5FBE2DF1" w:rsidR="0079138D" w:rsidRPr="00CD4B57" w:rsidRDefault="0079138D" w:rsidP="0079138D">
      <w:pPr>
        <w:textAlignment w:val="baseline"/>
        <w:rPr>
          <w:rFonts w:eastAsia="Times New Roman" w:cs="Times New Roman"/>
          <w:sz w:val="18"/>
          <w:szCs w:val="18"/>
          <w:lang w:eastAsia="cs-CZ"/>
        </w:rPr>
      </w:pPr>
      <w:r w:rsidRPr="00CD4B57">
        <w:rPr>
          <w:rFonts w:eastAsia="Times New Roman" w:cs="Times New Roman"/>
          <w:szCs w:val="24"/>
          <w:lang w:eastAsia="cs-CZ"/>
        </w:rPr>
        <w:t>Vyhledejte uvedené</w:t>
      </w:r>
      <w:r w:rsidR="00304D47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tepny, zaznačte jejich přítomnost,</w:t>
      </w:r>
      <w:r w:rsidR="00304D47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průběh</w:t>
      </w:r>
      <w:r w:rsidR="00304D47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a doplňte</w:t>
      </w:r>
      <w:r w:rsidR="00304D47">
        <w:rPr>
          <w:rFonts w:eastAsia="Times New Roman" w:cs="Times New Roman"/>
          <w:szCs w:val="24"/>
          <w:lang w:eastAsia="cs-CZ"/>
        </w:rPr>
        <w:t xml:space="preserve"> </w:t>
      </w:r>
      <w:r w:rsidRPr="00CD4B57">
        <w:rPr>
          <w:rFonts w:eastAsia="Times New Roman" w:cs="Times New Roman"/>
          <w:szCs w:val="24"/>
          <w:lang w:eastAsia="cs-CZ"/>
        </w:rPr>
        <w:t>oblast zásobení. Zapište případné variety (např. ve větvení), příp. důvod nepřítomnosti dané struktury: 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118"/>
        <w:gridCol w:w="583"/>
        <w:gridCol w:w="2393"/>
        <w:gridCol w:w="2394"/>
        <w:gridCol w:w="1584"/>
      </w:tblGrid>
      <w:tr w:rsidR="0079138D" w:rsidRPr="00CD4B57" w14:paraId="3EE99530" w14:textId="77777777" w:rsidTr="00523070">
        <w:trPr>
          <w:trHeight w:hRule="exact" w:val="680"/>
        </w:trPr>
        <w:tc>
          <w:tcPr>
            <w:tcW w:w="2118" w:type="dxa"/>
          </w:tcPr>
          <w:p w14:paraId="3EE9952B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952C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393" w:type="dxa"/>
          </w:tcPr>
          <w:p w14:paraId="3EE9952D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394" w:type="dxa"/>
          </w:tcPr>
          <w:p w14:paraId="3EE9952E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584" w:type="dxa"/>
          </w:tcPr>
          <w:p w14:paraId="3EE9952F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CD4B57" w14:paraId="3EE99536" w14:textId="77777777" w:rsidTr="00523070">
        <w:trPr>
          <w:trHeight w:hRule="exact" w:val="397"/>
        </w:trPr>
        <w:tc>
          <w:tcPr>
            <w:tcW w:w="2118" w:type="dxa"/>
          </w:tcPr>
          <w:p w14:paraId="3EE99531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supraorbitalis</w:t>
            </w:r>
          </w:p>
        </w:tc>
        <w:tc>
          <w:tcPr>
            <w:tcW w:w="583" w:type="dxa"/>
          </w:tcPr>
          <w:p w14:paraId="3EE99532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533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9534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9535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3C" w14:textId="77777777" w:rsidTr="00523070">
        <w:trPr>
          <w:trHeight w:hRule="exact" w:val="397"/>
        </w:trPr>
        <w:tc>
          <w:tcPr>
            <w:tcW w:w="2118" w:type="dxa"/>
          </w:tcPr>
          <w:p w14:paraId="3EE99537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dorsalis nasi</w:t>
            </w:r>
          </w:p>
        </w:tc>
        <w:tc>
          <w:tcPr>
            <w:tcW w:w="583" w:type="dxa"/>
          </w:tcPr>
          <w:p w14:paraId="3EE99538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539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953A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953B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42" w14:textId="77777777" w:rsidTr="00523070">
        <w:trPr>
          <w:trHeight w:hRule="exact" w:val="397"/>
        </w:trPr>
        <w:tc>
          <w:tcPr>
            <w:tcW w:w="2118" w:type="dxa"/>
          </w:tcPr>
          <w:p w14:paraId="3EE9953D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infraorbitalis</w:t>
            </w:r>
          </w:p>
        </w:tc>
        <w:tc>
          <w:tcPr>
            <w:tcW w:w="583" w:type="dxa"/>
          </w:tcPr>
          <w:p w14:paraId="3EE9953E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53F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9540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9541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48" w14:textId="77777777" w:rsidTr="00523070">
        <w:trPr>
          <w:trHeight w:hRule="exact" w:val="397"/>
        </w:trPr>
        <w:tc>
          <w:tcPr>
            <w:tcW w:w="2118" w:type="dxa"/>
          </w:tcPr>
          <w:p w14:paraId="3EE99543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infratrochlearis</w:t>
            </w:r>
          </w:p>
        </w:tc>
        <w:tc>
          <w:tcPr>
            <w:tcW w:w="583" w:type="dxa"/>
          </w:tcPr>
          <w:p w14:paraId="3EE99544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545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9546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9547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4E" w14:textId="77777777" w:rsidTr="00523070">
        <w:trPr>
          <w:trHeight w:hRule="exact" w:val="397"/>
        </w:trPr>
        <w:tc>
          <w:tcPr>
            <w:tcW w:w="2118" w:type="dxa"/>
          </w:tcPr>
          <w:p w14:paraId="3EE99549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supratrochlearis</w:t>
            </w:r>
          </w:p>
        </w:tc>
        <w:tc>
          <w:tcPr>
            <w:tcW w:w="583" w:type="dxa"/>
          </w:tcPr>
          <w:p w14:paraId="3EE9954A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54B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954C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954D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54" w14:textId="77777777" w:rsidTr="00523070">
        <w:trPr>
          <w:trHeight w:hRule="exact" w:val="397"/>
        </w:trPr>
        <w:tc>
          <w:tcPr>
            <w:tcW w:w="2118" w:type="dxa"/>
          </w:tcPr>
          <w:p w14:paraId="3EE9954F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facialis</w:t>
            </w:r>
          </w:p>
        </w:tc>
        <w:tc>
          <w:tcPr>
            <w:tcW w:w="583" w:type="dxa"/>
          </w:tcPr>
          <w:p w14:paraId="3EE99550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551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9552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9553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5B" w14:textId="77777777" w:rsidTr="00523070">
        <w:trPr>
          <w:trHeight w:hRule="exact" w:val="907"/>
        </w:trPr>
        <w:tc>
          <w:tcPr>
            <w:tcW w:w="2118" w:type="dxa"/>
          </w:tcPr>
          <w:p w14:paraId="3EE99556" w14:textId="31273758" w:rsidR="0079138D" w:rsidRPr="00CD4B57" w:rsidRDefault="0079138D" w:rsidP="00304D47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labialis superior</w:t>
            </w:r>
            <w:r w:rsidR="00304D47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(arcus labiorum superior)</w:t>
            </w:r>
          </w:p>
        </w:tc>
        <w:tc>
          <w:tcPr>
            <w:tcW w:w="583" w:type="dxa"/>
          </w:tcPr>
          <w:p w14:paraId="3EE99557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558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9559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955A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62" w14:textId="77777777" w:rsidTr="00523070">
        <w:trPr>
          <w:trHeight w:hRule="exact" w:val="907"/>
        </w:trPr>
        <w:tc>
          <w:tcPr>
            <w:tcW w:w="2118" w:type="dxa"/>
          </w:tcPr>
          <w:p w14:paraId="3EE9955D" w14:textId="495224B1" w:rsidR="0079138D" w:rsidRPr="00CD4B57" w:rsidRDefault="0079138D" w:rsidP="00304D47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labialis inferior</w:t>
            </w:r>
            <w:r w:rsidR="00304D47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(arcus labiorum inferior)</w:t>
            </w:r>
          </w:p>
        </w:tc>
        <w:tc>
          <w:tcPr>
            <w:tcW w:w="583" w:type="dxa"/>
          </w:tcPr>
          <w:p w14:paraId="3EE9955E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55F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9560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9561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68" w14:textId="77777777" w:rsidTr="00523070">
        <w:trPr>
          <w:trHeight w:hRule="exact" w:val="397"/>
        </w:trPr>
        <w:tc>
          <w:tcPr>
            <w:tcW w:w="2118" w:type="dxa"/>
          </w:tcPr>
          <w:p w14:paraId="3EE99563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alaris nasi</w:t>
            </w:r>
          </w:p>
        </w:tc>
        <w:tc>
          <w:tcPr>
            <w:tcW w:w="583" w:type="dxa"/>
          </w:tcPr>
          <w:p w14:paraId="3EE99564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565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9566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9567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6E" w14:textId="77777777" w:rsidTr="00523070">
        <w:trPr>
          <w:trHeight w:hRule="exact" w:val="397"/>
        </w:trPr>
        <w:tc>
          <w:tcPr>
            <w:tcW w:w="2118" w:type="dxa"/>
          </w:tcPr>
          <w:p w14:paraId="3EE99569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angularis</w:t>
            </w:r>
          </w:p>
        </w:tc>
        <w:tc>
          <w:tcPr>
            <w:tcW w:w="583" w:type="dxa"/>
          </w:tcPr>
          <w:p w14:paraId="3EE9956A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56B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956C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956D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74" w14:textId="77777777" w:rsidTr="00523070">
        <w:trPr>
          <w:trHeight w:hRule="exact" w:val="397"/>
        </w:trPr>
        <w:tc>
          <w:tcPr>
            <w:tcW w:w="2118" w:type="dxa"/>
          </w:tcPr>
          <w:p w14:paraId="3EE9956F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mentalis</w:t>
            </w:r>
          </w:p>
        </w:tc>
        <w:tc>
          <w:tcPr>
            <w:tcW w:w="583" w:type="dxa"/>
          </w:tcPr>
          <w:p w14:paraId="3EE99570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571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9572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9573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7A" w14:textId="77777777" w:rsidTr="00523070">
        <w:trPr>
          <w:trHeight w:hRule="exact" w:val="397"/>
        </w:trPr>
        <w:tc>
          <w:tcPr>
            <w:tcW w:w="2118" w:type="dxa"/>
          </w:tcPr>
          <w:p w14:paraId="3EE99575" w14:textId="77777777" w:rsidR="0079138D" w:rsidRPr="00CD4B57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a. transversa faciei</w:t>
            </w:r>
          </w:p>
        </w:tc>
        <w:tc>
          <w:tcPr>
            <w:tcW w:w="583" w:type="dxa"/>
          </w:tcPr>
          <w:p w14:paraId="3EE99576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E99577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EE99578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3EE99579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57B" w14:textId="77777777" w:rsidR="0079138D" w:rsidRPr="00CD4B57" w:rsidRDefault="0079138D" w:rsidP="0079138D">
      <w:pPr>
        <w:rPr>
          <w:rFonts w:cs="Times New Roman"/>
        </w:rPr>
      </w:pPr>
    </w:p>
    <w:p w14:paraId="3EE9957C" w14:textId="77777777" w:rsidR="0079138D" w:rsidRPr="00CD4B57" w:rsidRDefault="0079138D" w:rsidP="0079138D">
      <w:pPr>
        <w:rPr>
          <w:rFonts w:cs="Times New Roman"/>
        </w:rPr>
      </w:pPr>
    </w:p>
    <w:p w14:paraId="3EE9957E" w14:textId="77777777" w:rsidR="0079138D" w:rsidRPr="00CD4B57" w:rsidRDefault="0079138D" w:rsidP="00394E1D">
      <w:pPr>
        <w:rPr>
          <w:rFonts w:cs="Times New Roman"/>
        </w:rPr>
      </w:pPr>
      <w:r w:rsidRPr="00CD4B57">
        <w:rPr>
          <w:rFonts w:cs="Times New Roman"/>
        </w:rPr>
        <w:lastRenderedPageBreak/>
        <w:t xml:space="preserve">NAKRESLETE SCHÉMA PRŮBĚHU </w:t>
      </w:r>
      <w:r w:rsidRPr="00CD4B57">
        <w:rPr>
          <w:rFonts w:cs="Times New Roman"/>
          <w:i/>
        </w:rPr>
        <w:t>ARTERIA FACIALIS.</w:t>
      </w:r>
      <w:r w:rsidRPr="00CD4B57">
        <w:rPr>
          <w:rFonts w:cs="Times New Roman"/>
        </w:rPr>
        <w:t xml:space="preserve"> DOPLŇTE DO NÁKRESU VŠECHNY VĚTVE TÉTO TEPNY:</w:t>
      </w:r>
    </w:p>
    <w:p w14:paraId="3EE9957F" w14:textId="77777777" w:rsidR="0079138D" w:rsidRPr="00CD4B57" w:rsidRDefault="0079138D" w:rsidP="0079138D">
      <w:pPr>
        <w:rPr>
          <w:rFonts w:cs="Times New Roman"/>
        </w:rPr>
      </w:pPr>
    </w:p>
    <w:p w14:paraId="3EE99580" w14:textId="77777777" w:rsidR="0079138D" w:rsidRPr="00CD4B57" w:rsidRDefault="0079138D" w:rsidP="0079138D">
      <w:pPr>
        <w:rPr>
          <w:rFonts w:cs="Times New Roman"/>
        </w:rPr>
      </w:pPr>
    </w:p>
    <w:p w14:paraId="3EE99581" w14:textId="77777777" w:rsidR="0079138D" w:rsidRPr="00CD4B57" w:rsidRDefault="0079138D" w:rsidP="0079138D">
      <w:pPr>
        <w:rPr>
          <w:rFonts w:cs="Times New Roman"/>
        </w:rPr>
      </w:pPr>
    </w:p>
    <w:p w14:paraId="3EE99582" w14:textId="77777777" w:rsidR="0079138D" w:rsidRPr="00CD4B57" w:rsidRDefault="0079138D" w:rsidP="0079138D">
      <w:pPr>
        <w:rPr>
          <w:rFonts w:cs="Times New Roman"/>
        </w:rPr>
      </w:pPr>
    </w:p>
    <w:p w14:paraId="3EE99583" w14:textId="77777777" w:rsidR="0079138D" w:rsidRPr="00CD4B57" w:rsidRDefault="0079138D" w:rsidP="0079138D">
      <w:pPr>
        <w:rPr>
          <w:rFonts w:cs="Times New Roman"/>
        </w:rPr>
      </w:pPr>
    </w:p>
    <w:p w14:paraId="3EE99584" w14:textId="77777777" w:rsidR="0079138D" w:rsidRPr="00CD4B57" w:rsidRDefault="0079138D" w:rsidP="0079138D">
      <w:pPr>
        <w:rPr>
          <w:rFonts w:cs="Times New Roman"/>
        </w:rPr>
      </w:pPr>
    </w:p>
    <w:p w14:paraId="3EE99585" w14:textId="77777777" w:rsidR="0079138D" w:rsidRPr="00CD4B57" w:rsidRDefault="0079138D" w:rsidP="0079138D">
      <w:pPr>
        <w:rPr>
          <w:rFonts w:cs="Times New Roman"/>
        </w:rPr>
      </w:pPr>
    </w:p>
    <w:p w14:paraId="3EE99586" w14:textId="77777777" w:rsidR="0079138D" w:rsidRPr="00CD4B57" w:rsidRDefault="0079138D" w:rsidP="0079138D">
      <w:pPr>
        <w:rPr>
          <w:rFonts w:cs="Times New Roman"/>
        </w:rPr>
      </w:pPr>
    </w:p>
    <w:p w14:paraId="3EE99587" w14:textId="77777777" w:rsidR="0079138D" w:rsidRPr="00CD4B57" w:rsidRDefault="0079138D" w:rsidP="0079138D">
      <w:pPr>
        <w:rPr>
          <w:rFonts w:cs="Times New Roman"/>
        </w:rPr>
      </w:pPr>
    </w:p>
    <w:p w14:paraId="3EE99588" w14:textId="77777777" w:rsidR="0079138D" w:rsidRPr="00CD4B57" w:rsidRDefault="0079138D" w:rsidP="0079138D">
      <w:pPr>
        <w:rPr>
          <w:rFonts w:cs="Times New Roman"/>
        </w:rPr>
      </w:pPr>
    </w:p>
    <w:p w14:paraId="3EE99589" w14:textId="77777777" w:rsidR="0079138D" w:rsidRPr="00CD4B57" w:rsidRDefault="0079138D" w:rsidP="0079138D">
      <w:pPr>
        <w:rPr>
          <w:rFonts w:cs="Times New Roman"/>
        </w:rPr>
      </w:pPr>
    </w:p>
    <w:p w14:paraId="3EE9958A" w14:textId="77777777" w:rsidR="0079138D" w:rsidRPr="00CD4B57" w:rsidRDefault="0079138D" w:rsidP="0079138D">
      <w:pPr>
        <w:rPr>
          <w:rFonts w:cs="Times New Roman"/>
        </w:rPr>
      </w:pPr>
    </w:p>
    <w:p w14:paraId="3EE9958B" w14:textId="77777777" w:rsidR="0079138D" w:rsidRPr="00CD4B57" w:rsidRDefault="0079138D" w:rsidP="0079138D">
      <w:pPr>
        <w:rPr>
          <w:rFonts w:cs="Times New Roman"/>
        </w:rPr>
      </w:pPr>
    </w:p>
    <w:p w14:paraId="3EE9958C" w14:textId="77777777" w:rsidR="0079138D" w:rsidRPr="00CD4B57" w:rsidRDefault="0079138D" w:rsidP="0079138D">
      <w:pPr>
        <w:rPr>
          <w:rFonts w:cs="Times New Roman"/>
        </w:rPr>
      </w:pPr>
    </w:p>
    <w:p w14:paraId="3EE9958D" w14:textId="77777777" w:rsidR="0079138D" w:rsidRPr="00CD4B57" w:rsidRDefault="0079138D" w:rsidP="0079138D">
      <w:pPr>
        <w:rPr>
          <w:rFonts w:cs="Times New Roman"/>
        </w:rPr>
      </w:pPr>
    </w:p>
    <w:p w14:paraId="3EE9958E" w14:textId="77777777" w:rsidR="0079138D" w:rsidRPr="00CD4B57" w:rsidRDefault="0079138D" w:rsidP="0079138D">
      <w:pPr>
        <w:rPr>
          <w:rFonts w:cs="Times New Roman"/>
        </w:rPr>
      </w:pPr>
    </w:p>
    <w:p w14:paraId="3EE9958F" w14:textId="77777777" w:rsidR="0079138D" w:rsidRPr="00CD4B57" w:rsidRDefault="0079138D" w:rsidP="0079138D">
      <w:pPr>
        <w:rPr>
          <w:rFonts w:cs="Times New Roman"/>
        </w:rPr>
      </w:pPr>
    </w:p>
    <w:p w14:paraId="3EE99590" w14:textId="77777777" w:rsidR="0079138D" w:rsidRPr="00CD4B57" w:rsidRDefault="0079138D" w:rsidP="0079138D">
      <w:pPr>
        <w:rPr>
          <w:rFonts w:cs="Times New Roman"/>
        </w:rPr>
      </w:pPr>
    </w:p>
    <w:p w14:paraId="3EE99591" w14:textId="77777777" w:rsidR="0079138D" w:rsidRPr="00CD4B57" w:rsidRDefault="0079138D" w:rsidP="0079138D">
      <w:pPr>
        <w:rPr>
          <w:rFonts w:cs="Times New Roman"/>
        </w:rPr>
      </w:pPr>
    </w:p>
    <w:p w14:paraId="3EE99592" w14:textId="2B495A7F" w:rsidR="0079138D" w:rsidRDefault="0079138D" w:rsidP="0079138D">
      <w:pPr>
        <w:rPr>
          <w:rFonts w:cs="Times New Roman"/>
        </w:rPr>
      </w:pPr>
    </w:p>
    <w:p w14:paraId="38217927" w14:textId="77319DCA" w:rsidR="00791103" w:rsidRDefault="00791103" w:rsidP="0079138D">
      <w:pPr>
        <w:rPr>
          <w:rFonts w:cs="Times New Roman"/>
        </w:rPr>
      </w:pPr>
    </w:p>
    <w:p w14:paraId="457F394E" w14:textId="3CC646F8" w:rsidR="00791103" w:rsidRDefault="00791103" w:rsidP="0079138D">
      <w:pPr>
        <w:rPr>
          <w:rFonts w:cs="Times New Roman"/>
        </w:rPr>
      </w:pPr>
    </w:p>
    <w:p w14:paraId="1D9D6592" w14:textId="77777777" w:rsidR="00791103" w:rsidRPr="00CD4B57" w:rsidRDefault="00791103" w:rsidP="0079138D">
      <w:pPr>
        <w:rPr>
          <w:rFonts w:cs="Times New Roman"/>
        </w:rPr>
      </w:pPr>
    </w:p>
    <w:p w14:paraId="3EE99593" w14:textId="77777777" w:rsidR="0079138D" w:rsidRPr="00CD4B57" w:rsidRDefault="00535463" w:rsidP="0079138D">
      <w:pPr>
        <w:rPr>
          <w:rFonts w:cs="Times New Roman"/>
        </w:rPr>
      </w:pPr>
      <w:r>
        <w:rPr>
          <w:rFonts w:cs="Times New Roman"/>
        </w:rPr>
        <w:t>C</w:t>
      </w:r>
      <w:r w:rsidR="00DD41AC">
        <w:rPr>
          <w:rFonts w:cs="Times New Roman"/>
        </w:rPr>
        <w:t xml:space="preserve">) </w:t>
      </w:r>
      <w:r w:rsidR="0079138D" w:rsidRPr="00CD4B57">
        <w:rPr>
          <w:rFonts w:cs="Times New Roman"/>
        </w:rPr>
        <w:t>NERVY</w:t>
      </w:r>
    </w:p>
    <w:p w14:paraId="3EE99594" w14:textId="77777777" w:rsidR="0079138D" w:rsidRPr="00CD4B57" w:rsidRDefault="0079138D" w:rsidP="0079138D">
      <w:pPr>
        <w:rPr>
          <w:rFonts w:cs="Times New Roman"/>
        </w:rPr>
      </w:pPr>
      <w:r w:rsidRPr="00CD4B57">
        <w:rPr>
          <w:rFonts w:cs="Times New Roman"/>
        </w:rPr>
        <w:t xml:space="preserve">Vyhledejte uvedené nervy, zaznačte jejich přítomnost, průběh a doplňte oblast inervace. </w:t>
      </w:r>
      <w:r w:rsidRPr="00CD4B57">
        <w:rPr>
          <w:rFonts w:eastAsia="Times New Roman" w:cs="Times New Roman"/>
          <w:szCs w:val="24"/>
          <w:lang w:eastAsia="cs-CZ"/>
        </w:rPr>
        <w:t>Zapište případné variety příp. důvod nepřítomnosti dané struktury: </w:t>
      </w:r>
    </w:p>
    <w:tbl>
      <w:tblPr>
        <w:tblStyle w:val="Mkatabulky"/>
        <w:tblpPr w:leftFromText="141" w:rightFromText="141" w:vertAnchor="text" w:horzAnchor="margin" w:tblpX="108" w:tblpY="145"/>
        <w:tblW w:w="9101" w:type="dxa"/>
        <w:tblLook w:val="04A0" w:firstRow="1" w:lastRow="0" w:firstColumn="1" w:lastColumn="0" w:noHBand="0" w:noVBand="1"/>
      </w:tblPr>
      <w:tblGrid>
        <w:gridCol w:w="2802"/>
        <w:gridCol w:w="708"/>
        <w:gridCol w:w="1914"/>
        <w:gridCol w:w="2055"/>
        <w:gridCol w:w="1622"/>
      </w:tblGrid>
      <w:tr w:rsidR="0079138D" w:rsidRPr="00CD4B57" w14:paraId="3EE9959B" w14:textId="77777777" w:rsidTr="00791103">
        <w:trPr>
          <w:trHeight w:hRule="exact" w:val="680"/>
        </w:trPr>
        <w:tc>
          <w:tcPr>
            <w:tcW w:w="2802" w:type="dxa"/>
          </w:tcPr>
          <w:p w14:paraId="3EE99595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99596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1914" w:type="dxa"/>
          </w:tcPr>
          <w:p w14:paraId="3EE99597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PRŮBĚH </w:t>
            </w:r>
          </w:p>
          <w:p w14:paraId="3EE99598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14:paraId="3EE99599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622" w:type="dxa"/>
          </w:tcPr>
          <w:p w14:paraId="3EE9959A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CD4B57" w14:paraId="3EE995A1" w14:textId="77777777" w:rsidTr="00791103">
        <w:trPr>
          <w:trHeight w:hRule="exact" w:val="397"/>
        </w:trPr>
        <w:tc>
          <w:tcPr>
            <w:tcW w:w="2802" w:type="dxa"/>
          </w:tcPr>
          <w:p w14:paraId="3EE9959C" w14:textId="4F8F681F" w:rsidR="0079138D" w:rsidRPr="00CD4B57" w:rsidRDefault="0079138D" w:rsidP="00FC60F6">
            <w:pPr>
              <w:spacing w:after="200" w:line="276" w:lineRule="auto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facialis </w:t>
            </w:r>
            <w:r w:rsidR="00964581">
              <w:rPr>
                <w:rFonts w:cs="Times New Roman"/>
                <w:i/>
                <w:sz w:val="24"/>
                <w:szCs w:val="24"/>
              </w:rPr>
              <w:t>–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 rr. zy</w:t>
            </w:r>
            <w:r w:rsidR="00964581">
              <w:rPr>
                <w:rFonts w:cs="Times New Roman"/>
                <w:i/>
                <w:sz w:val="24"/>
                <w:szCs w:val="24"/>
              </w:rPr>
              <w:t>g</w:t>
            </w:r>
            <w:r w:rsidRPr="00CD4B57">
              <w:rPr>
                <w:rFonts w:cs="Times New Roman"/>
                <w:i/>
                <w:sz w:val="24"/>
                <w:szCs w:val="24"/>
              </w:rPr>
              <w:t>omatici</w:t>
            </w:r>
          </w:p>
        </w:tc>
        <w:tc>
          <w:tcPr>
            <w:tcW w:w="708" w:type="dxa"/>
          </w:tcPr>
          <w:p w14:paraId="3EE9959D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3EE9959E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14:paraId="3EE9959F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14:paraId="3EE995A0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A7" w14:textId="77777777" w:rsidTr="00791103">
        <w:trPr>
          <w:trHeight w:hRule="exact" w:val="397"/>
        </w:trPr>
        <w:tc>
          <w:tcPr>
            <w:tcW w:w="2802" w:type="dxa"/>
          </w:tcPr>
          <w:p w14:paraId="3EE995A2" w14:textId="0BD4955D" w:rsidR="0079138D" w:rsidRPr="00CD4B57" w:rsidRDefault="0079138D" w:rsidP="00FC60F6">
            <w:pPr>
              <w:spacing w:after="200" w:line="276" w:lineRule="auto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facialis </w:t>
            </w:r>
            <w:r w:rsidR="00964581">
              <w:rPr>
                <w:rFonts w:cs="Times New Roman"/>
                <w:i/>
                <w:sz w:val="24"/>
                <w:szCs w:val="24"/>
              </w:rPr>
              <w:t>–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 rr.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bu</w:t>
            </w:r>
            <w:r w:rsidR="00964581">
              <w:rPr>
                <w:rFonts w:cs="Times New Roman"/>
                <w:i/>
                <w:sz w:val="24"/>
                <w:szCs w:val="24"/>
              </w:rPr>
              <w:t>c</w:t>
            </w:r>
            <w:r w:rsidRPr="00CD4B57">
              <w:rPr>
                <w:rFonts w:cs="Times New Roman"/>
                <w:i/>
                <w:sz w:val="24"/>
                <w:szCs w:val="24"/>
              </w:rPr>
              <w:t>cales</w:t>
            </w:r>
          </w:p>
        </w:tc>
        <w:tc>
          <w:tcPr>
            <w:tcW w:w="708" w:type="dxa"/>
          </w:tcPr>
          <w:p w14:paraId="3EE995A3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3EE995A4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14:paraId="3EE995A5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14:paraId="3EE995A6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AD" w14:textId="77777777" w:rsidTr="00791103">
        <w:trPr>
          <w:trHeight w:hRule="exact" w:val="680"/>
        </w:trPr>
        <w:tc>
          <w:tcPr>
            <w:tcW w:w="2802" w:type="dxa"/>
          </w:tcPr>
          <w:p w14:paraId="3EE995A8" w14:textId="626DAE5E" w:rsidR="0079138D" w:rsidRPr="00CD4B57" w:rsidRDefault="0079138D" w:rsidP="00FC60F6">
            <w:pPr>
              <w:spacing w:after="200" w:line="276" w:lineRule="auto"/>
              <w:rPr>
                <w:rFonts w:cs="Times New Roman"/>
                <w:i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facialis </w:t>
            </w:r>
            <w:r w:rsidR="00964581">
              <w:rPr>
                <w:rFonts w:cs="Times New Roman"/>
                <w:i/>
                <w:sz w:val="24"/>
                <w:szCs w:val="24"/>
              </w:rPr>
              <w:t>–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 r.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mar</w:t>
            </w:r>
            <w:r w:rsidR="00964581">
              <w:rPr>
                <w:rFonts w:cs="Times New Roman"/>
                <w:i/>
                <w:sz w:val="24"/>
                <w:szCs w:val="24"/>
              </w:rPr>
              <w:t>g</w:t>
            </w:r>
            <w:r w:rsidRPr="00CD4B57">
              <w:rPr>
                <w:rFonts w:cs="Times New Roman"/>
                <w:i/>
                <w:sz w:val="24"/>
                <w:szCs w:val="24"/>
              </w:rPr>
              <w:t>inalis mandibulae</w:t>
            </w:r>
          </w:p>
        </w:tc>
        <w:tc>
          <w:tcPr>
            <w:tcW w:w="708" w:type="dxa"/>
          </w:tcPr>
          <w:p w14:paraId="3EE995A9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3EE995AA" w14:textId="77777777" w:rsidR="0079138D" w:rsidRPr="00CD4B57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14:paraId="3EE995AB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14:paraId="3EE995AC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95B0" w14:textId="77777777" w:rsidR="0079138D" w:rsidRPr="00CD4B57" w:rsidRDefault="00DD41AC" w:rsidP="0079138D">
      <w:pPr>
        <w:rPr>
          <w:rFonts w:cs="Times New Roman"/>
        </w:rPr>
      </w:pPr>
      <w:r>
        <w:rPr>
          <w:rFonts w:cs="Times New Roman"/>
        </w:rPr>
        <w:lastRenderedPageBreak/>
        <w:t>4</w:t>
      </w:r>
      <w:r w:rsidR="0079138D" w:rsidRPr="00CD4B57">
        <w:rPr>
          <w:rFonts w:cs="Times New Roman"/>
        </w:rPr>
        <w:t>) NEJČASTĚJŠÍ VARIETY TÉTO OBLASTI:</w:t>
      </w:r>
    </w:p>
    <w:p w14:paraId="3EE995B2" w14:textId="03CC6401" w:rsidR="0079138D" w:rsidRPr="00CD4B57" w:rsidRDefault="0079138D" w:rsidP="00DD4307">
      <w:pPr>
        <w:rPr>
          <w:rFonts w:cs="Times New Roman"/>
        </w:rPr>
      </w:pPr>
      <w:r w:rsidRPr="00CD4B57">
        <w:rPr>
          <w:rFonts w:cs="Times New Roman"/>
        </w:rPr>
        <w:t>Vyznačte přítomnost uvedených variet:</w:t>
      </w: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8482"/>
        <w:gridCol w:w="590"/>
      </w:tblGrid>
      <w:tr w:rsidR="0079138D" w:rsidRPr="00CD4B57" w14:paraId="3EE995B5" w14:textId="77777777" w:rsidTr="00FC60F6">
        <w:trPr>
          <w:trHeight w:hRule="exact" w:val="397"/>
        </w:trPr>
        <w:tc>
          <w:tcPr>
            <w:tcW w:w="8482" w:type="dxa"/>
          </w:tcPr>
          <w:p w14:paraId="3EE995B3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3EE995B4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CD4B57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79138D" w:rsidRPr="00CD4B57" w14:paraId="3EE995B8" w14:textId="77777777" w:rsidTr="00FC60F6">
        <w:trPr>
          <w:trHeight w:hRule="exact" w:val="397"/>
        </w:trPr>
        <w:tc>
          <w:tcPr>
            <w:tcW w:w="8482" w:type="dxa"/>
          </w:tcPr>
          <w:p w14:paraId="3EE995B6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nevyvinutý </w:t>
            </w:r>
            <w:r w:rsidRPr="00CD4B57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 xml:space="preserve">zygomaticus minor </w:t>
            </w:r>
          </w:p>
        </w:tc>
        <w:tc>
          <w:tcPr>
            <w:tcW w:w="590" w:type="dxa"/>
          </w:tcPr>
          <w:p w14:paraId="3EE995B7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BB" w14:textId="77777777" w:rsidTr="00FC60F6">
        <w:trPr>
          <w:trHeight w:hRule="exact" w:val="397"/>
        </w:trPr>
        <w:tc>
          <w:tcPr>
            <w:tcW w:w="8482" w:type="dxa"/>
          </w:tcPr>
          <w:p w14:paraId="3EE995B9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i/>
                <w:sz w:val="24"/>
                <w:szCs w:val="24"/>
              </w:rPr>
              <w:t>truncus linguofacialis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0" w:type="dxa"/>
          </w:tcPr>
          <w:p w14:paraId="3EE995BA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CD4B57" w14:paraId="3EE995BE" w14:textId="77777777" w:rsidTr="00FC60F6">
        <w:trPr>
          <w:trHeight w:hRule="exact" w:val="397"/>
        </w:trPr>
        <w:tc>
          <w:tcPr>
            <w:tcW w:w="8482" w:type="dxa"/>
          </w:tcPr>
          <w:p w14:paraId="3EE995BC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CD4B57">
              <w:rPr>
                <w:rFonts w:cs="Times New Roman"/>
                <w:sz w:val="24"/>
                <w:szCs w:val="24"/>
              </w:rPr>
              <w:t xml:space="preserve">rudimentární </w:t>
            </w:r>
            <w:r w:rsidRPr="00CD4B57">
              <w:rPr>
                <w:rFonts w:cs="Times New Roman"/>
                <w:i/>
                <w:sz w:val="24"/>
                <w:szCs w:val="24"/>
              </w:rPr>
              <w:t>a.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CD4B57">
              <w:rPr>
                <w:rFonts w:cs="Times New Roman"/>
                <w:i/>
                <w:sz w:val="24"/>
                <w:szCs w:val="24"/>
              </w:rPr>
              <w:t>facialis</w:t>
            </w:r>
            <w:r w:rsidRPr="00CD4B5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0" w:type="dxa"/>
          </w:tcPr>
          <w:p w14:paraId="3EE995BD" w14:textId="77777777" w:rsidR="0079138D" w:rsidRPr="00CD4B57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95C0" w14:textId="77777777" w:rsidR="0079138D" w:rsidRPr="00CD4B57" w:rsidRDefault="0079138D" w:rsidP="0079138D">
      <w:pPr>
        <w:rPr>
          <w:rFonts w:cs="Times New Roman"/>
        </w:rPr>
      </w:pPr>
    </w:p>
    <w:p w14:paraId="3EE995C1" w14:textId="67ECDE65" w:rsidR="0079138D" w:rsidRPr="00CD4B57" w:rsidRDefault="00DD41AC" w:rsidP="00C131D8">
      <w:pPr>
        <w:rPr>
          <w:rFonts w:cs="Times New Roman"/>
        </w:rPr>
      </w:pPr>
      <w:r>
        <w:rPr>
          <w:rFonts w:cs="Times New Roman"/>
        </w:rPr>
        <w:t>5</w:t>
      </w:r>
      <w:r w:rsidR="0079138D" w:rsidRPr="00CD4B57">
        <w:rPr>
          <w:rFonts w:cs="Times New Roman"/>
        </w:rPr>
        <w:t>) POPIŠTE A ZAKRESLETE PŘÍPADNÉ DALŠÍ ANATOMICKÉ VARIETY TÉTO OBLASTI</w:t>
      </w:r>
      <w:r w:rsidR="00C131D8">
        <w:rPr>
          <w:rFonts w:cs="Times New Roman"/>
        </w:rPr>
        <w:t>:</w:t>
      </w:r>
    </w:p>
    <w:p w14:paraId="3EE995C2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C3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C4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C5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C6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C7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C8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C9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CA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CB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CC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CD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CE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CF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D0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D1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D2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D3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D4" w14:textId="051CC0A8" w:rsidR="0079138D" w:rsidRDefault="0079138D" w:rsidP="0079138D">
      <w:pPr>
        <w:rPr>
          <w:rFonts w:cs="Times New Roman"/>
          <w:color w:val="FF0000"/>
        </w:rPr>
      </w:pPr>
    </w:p>
    <w:p w14:paraId="3B179917" w14:textId="1358D9B4" w:rsidR="00C131D8" w:rsidRDefault="00C131D8" w:rsidP="0079138D">
      <w:pPr>
        <w:rPr>
          <w:rFonts w:cs="Times New Roman"/>
          <w:color w:val="FF0000"/>
        </w:rPr>
      </w:pPr>
    </w:p>
    <w:p w14:paraId="52A499C5" w14:textId="77777777" w:rsidR="00C131D8" w:rsidRPr="00CD4B57" w:rsidRDefault="00C131D8" w:rsidP="0079138D">
      <w:pPr>
        <w:rPr>
          <w:rFonts w:cs="Times New Roman"/>
          <w:color w:val="FF0000"/>
        </w:rPr>
      </w:pPr>
    </w:p>
    <w:p w14:paraId="3EE995D5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D6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D7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D8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5D9" w14:textId="77777777" w:rsidR="0079138D" w:rsidRPr="00623A4E" w:rsidRDefault="00623A4E" w:rsidP="00623A4E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8.4. </w:t>
      </w:r>
      <w:r w:rsidR="0079138D" w:rsidRPr="00623A4E">
        <w:rPr>
          <w:rFonts w:cs="Times New Roman"/>
          <w:b/>
          <w:sz w:val="28"/>
          <w:szCs w:val="28"/>
        </w:rPr>
        <w:t>REGIO TEMPORALIS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26"/>
        <w:gridCol w:w="4528"/>
      </w:tblGrid>
      <w:tr w:rsidR="0079138D" w:rsidRPr="009C4E9F" w14:paraId="3EE995DB" w14:textId="77777777" w:rsidTr="00FC60F6">
        <w:trPr>
          <w:trHeight w:hRule="exact" w:val="397"/>
        </w:trPr>
        <w:tc>
          <w:tcPr>
            <w:tcW w:w="8954" w:type="dxa"/>
            <w:gridSpan w:val="2"/>
          </w:tcPr>
          <w:p w14:paraId="3EE995DA" w14:textId="77777777" w:rsidR="0079138D" w:rsidRPr="009C4E9F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C4E9F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79138D" w:rsidRPr="009C4E9F" w14:paraId="3EE995DE" w14:textId="77777777" w:rsidTr="00FC60F6">
        <w:trPr>
          <w:trHeight w:hRule="exact" w:val="397"/>
        </w:trPr>
        <w:tc>
          <w:tcPr>
            <w:tcW w:w="4426" w:type="dxa"/>
          </w:tcPr>
          <w:p w14:paraId="3EE995DC" w14:textId="77777777" w:rsidR="0079138D" w:rsidRPr="009C4E9F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C4E9F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528" w:type="dxa"/>
          </w:tcPr>
          <w:p w14:paraId="3EE995DD" w14:textId="77777777" w:rsidR="0079138D" w:rsidRPr="009C4E9F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C4E9F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95DF" w14:textId="77777777" w:rsidR="0079138D" w:rsidRPr="00CD4B57" w:rsidRDefault="0079138D" w:rsidP="0079138D">
      <w:pPr>
        <w:jc w:val="left"/>
        <w:rPr>
          <w:rFonts w:cs="Times New Roman"/>
        </w:rPr>
      </w:pPr>
    </w:p>
    <w:p w14:paraId="3EE995E0" w14:textId="77777777" w:rsidR="0079138D" w:rsidRPr="009046E0" w:rsidRDefault="0079138D" w:rsidP="0079138D">
      <w:pPr>
        <w:rPr>
          <w:rFonts w:cs="Times New Roman"/>
          <w:szCs w:val="24"/>
        </w:rPr>
      </w:pPr>
      <w:r w:rsidRPr="009046E0">
        <w:rPr>
          <w:rFonts w:cs="Times New Roman"/>
          <w:szCs w:val="24"/>
        </w:rPr>
        <w:t>1) KŮŽE</w:t>
      </w:r>
    </w:p>
    <w:p w14:paraId="3EE995E1" w14:textId="19041A8D" w:rsidR="0079138D" w:rsidRPr="009046E0" w:rsidRDefault="0079138D" w:rsidP="0079138D">
      <w:pPr>
        <w:rPr>
          <w:rFonts w:cs="Times New Roman"/>
          <w:szCs w:val="24"/>
        </w:rPr>
      </w:pPr>
      <w:r w:rsidRPr="009046E0">
        <w:rPr>
          <w:rFonts w:cs="Times New Roman"/>
          <w:szCs w:val="24"/>
        </w:rPr>
        <w:t>Prohlédněte kůži v</w:t>
      </w:r>
      <w:r w:rsidR="00C131D8">
        <w:rPr>
          <w:rFonts w:cs="Times New Roman"/>
          <w:szCs w:val="24"/>
        </w:rPr>
        <w:t xml:space="preserve"> </w:t>
      </w:r>
      <w:r w:rsidRPr="009046E0">
        <w:rPr>
          <w:rFonts w:cs="Times New Roman"/>
          <w:szCs w:val="24"/>
        </w:rPr>
        <w:t>oblasti</w:t>
      </w:r>
      <w:r w:rsidR="00C131D8">
        <w:rPr>
          <w:rFonts w:cs="Times New Roman"/>
          <w:szCs w:val="24"/>
        </w:rPr>
        <w:t xml:space="preserve"> </w:t>
      </w:r>
      <w:r w:rsidRPr="009046E0">
        <w:rPr>
          <w:rFonts w:cs="Times New Roman"/>
          <w:i/>
          <w:szCs w:val="24"/>
        </w:rPr>
        <w:t>regio temporalis</w:t>
      </w:r>
      <w:r w:rsidRPr="009046E0">
        <w:rPr>
          <w:rFonts w:cs="Times New Roman"/>
          <w:szCs w:val="24"/>
        </w:rPr>
        <w:t>. Zaznamenejte případné jizvy nebo jiná poškození</w:t>
      </w:r>
      <w:r w:rsidR="00847508">
        <w:rPr>
          <w:rFonts w:cs="Times New Roman"/>
          <w:szCs w:val="24"/>
        </w:rPr>
        <w:t xml:space="preserve">. </w:t>
      </w:r>
      <w:r w:rsidR="00847508">
        <w:rPr>
          <w:rFonts w:cs="Times New Roman"/>
        </w:rPr>
        <w:t>Vypište hmatné útvary:</w:t>
      </w:r>
    </w:p>
    <w:p w14:paraId="3EE995E2" w14:textId="77777777" w:rsidR="0079138D" w:rsidRPr="009046E0" w:rsidRDefault="0079138D" w:rsidP="0079138D">
      <w:pPr>
        <w:jc w:val="left"/>
        <w:rPr>
          <w:rFonts w:cs="Times New Roman"/>
          <w:szCs w:val="24"/>
        </w:rPr>
      </w:pPr>
    </w:p>
    <w:p w14:paraId="3EE995E3" w14:textId="77777777" w:rsidR="0079138D" w:rsidRPr="009046E0" w:rsidRDefault="0079138D" w:rsidP="0079138D">
      <w:pPr>
        <w:jc w:val="left"/>
        <w:rPr>
          <w:rFonts w:cs="Times New Roman"/>
          <w:szCs w:val="24"/>
        </w:rPr>
      </w:pPr>
    </w:p>
    <w:p w14:paraId="3EE995E4" w14:textId="77777777" w:rsidR="0079138D" w:rsidRPr="009046E0" w:rsidRDefault="0079138D" w:rsidP="0079138D">
      <w:pPr>
        <w:jc w:val="left"/>
        <w:rPr>
          <w:rFonts w:cs="Times New Roman"/>
          <w:szCs w:val="24"/>
        </w:rPr>
      </w:pPr>
    </w:p>
    <w:p w14:paraId="3EE995E5" w14:textId="77777777" w:rsidR="0079138D" w:rsidRPr="009046E0" w:rsidRDefault="0079138D" w:rsidP="0079138D">
      <w:pPr>
        <w:rPr>
          <w:rFonts w:cs="Times New Roman"/>
          <w:szCs w:val="24"/>
        </w:rPr>
      </w:pPr>
      <w:r w:rsidRPr="009046E0">
        <w:rPr>
          <w:rFonts w:cs="Times New Roman"/>
          <w:szCs w:val="24"/>
        </w:rPr>
        <w:t>2) PODKOŽNÍ VRSTVA</w:t>
      </w:r>
    </w:p>
    <w:p w14:paraId="3EE995E7" w14:textId="4AEF8D83" w:rsidR="0079138D" w:rsidRPr="009046E0" w:rsidRDefault="0079138D" w:rsidP="009E1746">
      <w:pPr>
        <w:textAlignment w:val="baseline"/>
        <w:rPr>
          <w:rFonts w:cs="Times New Roman"/>
          <w:szCs w:val="24"/>
        </w:rPr>
      </w:pPr>
      <w:r w:rsidRPr="009046E0">
        <w:rPr>
          <w:rFonts w:eastAsia="Times New Roman" w:cs="Times New Roman"/>
          <w:szCs w:val="24"/>
          <w:lang w:eastAsia="cs-CZ"/>
        </w:rPr>
        <w:t>V podkožní vrstvě vyhledejte uvedené</w:t>
      </w:r>
      <w:r w:rsidR="009E1746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struktury.</w:t>
      </w:r>
      <w:r w:rsidR="009E1746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Zaznačte jejich přítomnost a</w:t>
      </w:r>
      <w:r w:rsidR="009E1746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průběh. 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583"/>
        <w:gridCol w:w="3844"/>
        <w:gridCol w:w="1740"/>
      </w:tblGrid>
      <w:tr w:rsidR="0079138D" w:rsidRPr="009046E0" w14:paraId="3EE995EC" w14:textId="77777777" w:rsidTr="00FC60F6">
        <w:trPr>
          <w:trHeight w:hRule="exact" w:val="397"/>
        </w:trPr>
        <w:tc>
          <w:tcPr>
            <w:tcW w:w="2835" w:type="dxa"/>
          </w:tcPr>
          <w:p w14:paraId="3EE995E8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E995E9" w14:textId="77777777" w:rsidR="0079138D" w:rsidRPr="009046E0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  <w:r w:rsidRPr="009046E0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046E0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844" w:type="dxa"/>
          </w:tcPr>
          <w:p w14:paraId="3EE995EA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1740" w:type="dxa"/>
          </w:tcPr>
          <w:p w14:paraId="3EE995EB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9046E0" w14:paraId="3EE995F1" w14:textId="77777777" w:rsidTr="00FC60F6">
        <w:trPr>
          <w:trHeight w:hRule="exact" w:val="397"/>
        </w:trPr>
        <w:tc>
          <w:tcPr>
            <w:tcW w:w="2835" w:type="dxa"/>
          </w:tcPr>
          <w:p w14:paraId="3EE995ED" w14:textId="77777777" w:rsidR="0079138D" w:rsidRPr="009046E0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9046E0">
              <w:rPr>
                <w:rFonts w:cs="Times New Roman"/>
                <w:i/>
                <w:sz w:val="24"/>
                <w:szCs w:val="24"/>
              </w:rPr>
              <w:t>n. auricularis magnus</w:t>
            </w:r>
          </w:p>
        </w:tc>
        <w:tc>
          <w:tcPr>
            <w:tcW w:w="567" w:type="dxa"/>
          </w:tcPr>
          <w:p w14:paraId="3EE995EE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14:paraId="3EE995EF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14:paraId="3EE995F0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9046E0" w14:paraId="3EE995F6" w14:textId="77777777" w:rsidTr="00FC60F6">
        <w:trPr>
          <w:trHeight w:hRule="exact" w:val="397"/>
        </w:trPr>
        <w:tc>
          <w:tcPr>
            <w:tcW w:w="2835" w:type="dxa"/>
          </w:tcPr>
          <w:p w14:paraId="3EE995F2" w14:textId="77777777" w:rsidR="0079138D" w:rsidRPr="009046E0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9046E0">
              <w:rPr>
                <w:rFonts w:cs="Times New Roman"/>
                <w:i/>
                <w:sz w:val="24"/>
                <w:szCs w:val="24"/>
              </w:rPr>
              <w:t>n. auriculotemporalis</w:t>
            </w:r>
          </w:p>
        </w:tc>
        <w:tc>
          <w:tcPr>
            <w:tcW w:w="567" w:type="dxa"/>
          </w:tcPr>
          <w:p w14:paraId="3EE995F3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14:paraId="3EE995F4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14:paraId="3EE995F5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9046E0" w14:paraId="3EE995FB" w14:textId="77777777" w:rsidTr="00FC60F6">
        <w:trPr>
          <w:trHeight w:hRule="exact" w:val="680"/>
        </w:trPr>
        <w:tc>
          <w:tcPr>
            <w:tcW w:w="2835" w:type="dxa"/>
          </w:tcPr>
          <w:p w14:paraId="3EE995F7" w14:textId="77777777" w:rsidR="0079138D" w:rsidRPr="009046E0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9046E0">
              <w:rPr>
                <w:rFonts w:cs="Times New Roman"/>
                <w:i/>
                <w:sz w:val="24"/>
                <w:szCs w:val="24"/>
              </w:rPr>
              <w:t>r. zygomaticotemporalis (n. zygomaticus)</w:t>
            </w:r>
          </w:p>
        </w:tc>
        <w:tc>
          <w:tcPr>
            <w:tcW w:w="567" w:type="dxa"/>
          </w:tcPr>
          <w:p w14:paraId="3EE995F8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14:paraId="3EE995F9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14:paraId="3EE995FA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9046E0" w14:paraId="3EE99600" w14:textId="77777777" w:rsidTr="00FC60F6">
        <w:trPr>
          <w:trHeight w:hRule="exact" w:val="397"/>
        </w:trPr>
        <w:tc>
          <w:tcPr>
            <w:tcW w:w="2835" w:type="dxa"/>
          </w:tcPr>
          <w:p w14:paraId="3EE995FC" w14:textId="77777777" w:rsidR="0079138D" w:rsidRPr="009046E0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9046E0">
              <w:rPr>
                <w:rFonts w:cs="Times New Roman"/>
                <w:i/>
                <w:sz w:val="24"/>
                <w:szCs w:val="24"/>
              </w:rPr>
              <w:t>a. temporalis superficialis</w:t>
            </w:r>
          </w:p>
        </w:tc>
        <w:tc>
          <w:tcPr>
            <w:tcW w:w="567" w:type="dxa"/>
          </w:tcPr>
          <w:p w14:paraId="3EE995FD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44" w:type="dxa"/>
          </w:tcPr>
          <w:p w14:paraId="3EE995FE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14:paraId="3EE995FF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601" w14:textId="77777777" w:rsidR="0079138D" w:rsidRPr="009046E0" w:rsidRDefault="0079138D" w:rsidP="0079138D">
      <w:pPr>
        <w:jc w:val="left"/>
        <w:rPr>
          <w:rFonts w:cs="Times New Roman"/>
          <w:szCs w:val="24"/>
        </w:rPr>
      </w:pPr>
    </w:p>
    <w:p w14:paraId="3EE99602" w14:textId="77777777" w:rsidR="00535463" w:rsidRDefault="0079138D" w:rsidP="0079138D">
      <w:pPr>
        <w:rPr>
          <w:rFonts w:cs="Times New Roman"/>
          <w:szCs w:val="24"/>
        </w:rPr>
      </w:pPr>
      <w:r w:rsidRPr="009046E0">
        <w:rPr>
          <w:rFonts w:cs="Times New Roman"/>
          <w:szCs w:val="24"/>
        </w:rPr>
        <w:t xml:space="preserve">3) </w:t>
      </w:r>
      <w:r w:rsidR="00535463">
        <w:rPr>
          <w:rFonts w:cs="Times New Roman"/>
          <w:szCs w:val="24"/>
        </w:rPr>
        <w:t>HLUBOKÁ VRSTVA</w:t>
      </w:r>
    </w:p>
    <w:p w14:paraId="3EE99603" w14:textId="77777777" w:rsidR="0079138D" w:rsidRPr="009046E0" w:rsidRDefault="00535463" w:rsidP="0079138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 w:rsidR="0079138D" w:rsidRPr="009046E0">
        <w:rPr>
          <w:rFonts w:cs="Times New Roman"/>
          <w:szCs w:val="24"/>
        </w:rPr>
        <w:t>SVALY</w:t>
      </w:r>
    </w:p>
    <w:p w14:paraId="3EE99604" w14:textId="5983809E" w:rsidR="0079138D" w:rsidRPr="009046E0" w:rsidRDefault="0079138D" w:rsidP="0079138D">
      <w:pPr>
        <w:textAlignment w:val="baseline"/>
        <w:rPr>
          <w:rFonts w:eastAsia="Times New Roman" w:cs="Times New Roman"/>
          <w:szCs w:val="24"/>
          <w:lang w:eastAsia="cs-CZ"/>
        </w:rPr>
      </w:pPr>
      <w:r w:rsidRPr="009046E0">
        <w:rPr>
          <w:rFonts w:eastAsia="Times New Roman" w:cs="Times New Roman"/>
          <w:szCs w:val="24"/>
          <w:lang w:eastAsia="cs-CZ"/>
        </w:rPr>
        <w:t>Vyhledejte uvedené svaly, zaznačte jejich přítomnost a doplňte inervaci,</w:t>
      </w:r>
      <w:r w:rsidR="009E1746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začátek</w:t>
      </w:r>
      <w:r w:rsidR="009E1746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a</w:t>
      </w:r>
      <w:r w:rsidR="009E1746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úpon. Zapište případné variety, příp. důvod nepřítomnosti dané struktury: 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277"/>
        <w:gridCol w:w="696"/>
        <w:gridCol w:w="1623"/>
        <w:gridCol w:w="1336"/>
        <w:gridCol w:w="1402"/>
        <w:gridCol w:w="1831"/>
      </w:tblGrid>
      <w:tr w:rsidR="0079138D" w:rsidRPr="009046E0" w14:paraId="3EE9960B" w14:textId="77777777" w:rsidTr="00F85BBC">
        <w:tc>
          <w:tcPr>
            <w:tcW w:w="2277" w:type="dxa"/>
          </w:tcPr>
          <w:p w14:paraId="3EE99605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EE99606" w14:textId="77777777" w:rsidR="0079138D" w:rsidRPr="009046E0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  <w:r w:rsidRPr="009046E0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046E0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623" w:type="dxa"/>
          </w:tcPr>
          <w:p w14:paraId="3EE99607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336" w:type="dxa"/>
          </w:tcPr>
          <w:p w14:paraId="3EE99608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402" w:type="dxa"/>
          </w:tcPr>
          <w:p w14:paraId="3EE99609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831" w:type="dxa"/>
          </w:tcPr>
          <w:p w14:paraId="3EE9960A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9046E0" w14:paraId="3EE99612" w14:textId="77777777" w:rsidTr="00F85BBC">
        <w:tc>
          <w:tcPr>
            <w:tcW w:w="2277" w:type="dxa"/>
          </w:tcPr>
          <w:p w14:paraId="3EE9960C" w14:textId="77777777" w:rsidR="0079138D" w:rsidRPr="009046E0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9046E0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9046E0">
              <w:rPr>
                <w:rFonts w:cs="Times New Roman"/>
                <w:i/>
                <w:sz w:val="24"/>
                <w:szCs w:val="24"/>
              </w:rPr>
              <w:t>temporalis</w:t>
            </w:r>
          </w:p>
        </w:tc>
        <w:tc>
          <w:tcPr>
            <w:tcW w:w="696" w:type="dxa"/>
          </w:tcPr>
          <w:p w14:paraId="3EE9960D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14:paraId="3EE9960E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EE9960F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14:paraId="3EE99610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3EE99611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9046E0" w14:paraId="3EE99619" w14:textId="77777777" w:rsidTr="00F85BBC">
        <w:tc>
          <w:tcPr>
            <w:tcW w:w="2277" w:type="dxa"/>
          </w:tcPr>
          <w:p w14:paraId="3EE99613" w14:textId="77777777" w:rsidR="0079138D" w:rsidRPr="009046E0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9046E0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9046E0">
              <w:rPr>
                <w:rFonts w:cs="Times New Roman"/>
                <w:i/>
                <w:sz w:val="24"/>
                <w:szCs w:val="24"/>
              </w:rPr>
              <w:t>temporoparietalis</w:t>
            </w:r>
          </w:p>
        </w:tc>
        <w:tc>
          <w:tcPr>
            <w:tcW w:w="696" w:type="dxa"/>
          </w:tcPr>
          <w:p w14:paraId="3EE99614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14:paraId="3EE99615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EE99616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14:paraId="3EE99617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14:paraId="3EE99618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61A" w14:textId="77777777" w:rsidR="00DD41AC" w:rsidRPr="009046E0" w:rsidRDefault="00DD41AC" w:rsidP="0079138D">
      <w:pPr>
        <w:rPr>
          <w:rFonts w:cs="Times New Roman"/>
          <w:b/>
          <w:szCs w:val="24"/>
        </w:rPr>
      </w:pPr>
    </w:p>
    <w:p w14:paraId="3EE9961B" w14:textId="77777777" w:rsidR="0079138D" w:rsidRPr="009046E0" w:rsidRDefault="00535463" w:rsidP="0079138D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B</w:t>
      </w:r>
      <w:r w:rsidR="0079138D" w:rsidRPr="009046E0">
        <w:rPr>
          <w:rFonts w:cs="Times New Roman"/>
          <w:szCs w:val="24"/>
        </w:rPr>
        <w:t xml:space="preserve">) TEPNY </w:t>
      </w:r>
    </w:p>
    <w:p w14:paraId="3EE9961C" w14:textId="61D9FEA5" w:rsidR="0079138D" w:rsidRPr="009046E0" w:rsidRDefault="0079138D" w:rsidP="009E1746">
      <w:pPr>
        <w:textAlignment w:val="baseline"/>
        <w:rPr>
          <w:rFonts w:eastAsia="Times New Roman" w:cs="Times New Roman"/>
          <w:szCs w:val="24"/>
          <w:lang w:eastAsia="cs-CZ"/>
        </w:rPr>
      </w:pPr>
      <w:r w:rsidRPr="009046E0">
        <w:rPr>
          <w:rFonts w:eastAsia="Times New Roman" w:cs="Times New Roman"/>
          <w:szCs w:val="24"/>
          <w:lang w:eastAsia="cs-CZ"/>
        </w:rPr>
        <w:t>Vyhledejte uvedené</w:t>
      </w:r>
      <w:r w:rsidR="009E1746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tepny, zaznačte jejich přítomnost,</w:t>
      </w:r>
      <w:r w:rsidR="009E1746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průběh</w:t>
      </w:r>
      <w:r w:rsidR="009E1746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a doplňte</w:t>
      </w:r>
      <w:r w:rsidR="009E1746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oblast zásobení. Zapište případné variety (např. ve větvení), příp. důvod nepřítomnosti dané struktury: 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2268"/>
        <w:gridCol w:w="709"/>
        <w:gridCol w:w="1779"/>
        <w:gridCol w:w="2615"/>
        <w:gridCol w:w="1629"/>
      </w:tblGrid>
      <w:tr w:rsidR="0079138D" w:rsidRPr="009046E0" w14:paraId="3EE99622" w14:textId="77777777" w:rsidTr="001E6A06">
        <w:tc>
          <w:tcPr>
            <w:tcW w:w="2268" w:type="dxa"/>
          </w:tcPr>
          <w:p w14:paraId="3EE9961D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961E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046E0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1779" w:type="dxa"/>
          </w:tcPr>
          <w:p w14:paraId="3EE9961F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615" w:type="dxa"/>
          </w:tcPr>
          <w:p w14:paraId="3EE99620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629" w:type="dxa"/>
          </w:tcPr>
          <w:p w14:paraId="3EE99621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9046E0" w14:paraId="3EE99628" w14:textId="77777777" w:rsidTr="001E6A06">
        <w:tc>
          <w:tcPr>
            <w:tcW w:w="2268" w:type="dxa"/>
          </w:tcPr>
          <w:p w14:paraId="3EE99623" w14:textId="77777777" w:rsidR="0079138D" w:rsidRPr="009046E0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a. </w:t>
            </w:r>
            <w:r w:rsidRPr="009046E0">
              <w:rPr>
                <w:rFonts w:cs="Times New Roman"/>
                <w:i/>
                <w:sz w:val="24"/>
                <w:szCs w:val="24"/>
              </w:rPr>
              <w:t>temporalis profunda</w:t>
            </w:r>
          </w:p>
        </w:tc>
        <w:tc>
          <w:tcPr>
            <w:tcW w:w="709" w:type="dxa"/>
          </w:tcPr>
          <w:p w14:paraId="3EE99624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14:paraId="3EE99625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14:paraId="3EE99626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627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629" w14:textId="12A6B53B" w:rsidR="0079138D" w:rsidRDefault="0079138D" w:rsidP="0079138D">
      <w:pPr>
        <w:rPr>
          <w:rFonts w:cs="Times New Roman"/>
          <w:b/>
          <w:szCs w:val="24"/>
        </w:rPr>
      </w:pPr>
    </w:p>
    <w:p w14:paraId="20834D8F" w14:textId="77777777" w:rsidR="0080321C" w:rsidRPr="009046E0" w:rsidRDefault="0080321C" w:rsidP="0079138D">
      <w:pPr>
        <w:rPr>
          <w:rFonts w:cs="Times New Roman"/>
          <w:b/>
          <w:szCs w:val="24"/>
        </w:rPr>
      </w:pPr>
    </w:p>
    <w:p w14:paraId="3EE9962A" w14:textId="72D01497" w:rsidR="0079138D" w:rsidRPr="009046E0" w:rsidRDefault="00535463" w:rsidP="0079138D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C) </w:t>
      </w:r>
      <w:r w:rsidR="0079138D" w:rsidRPr="009046E0">
        <w:rPr>
          <w:rFonts w:cs="Times New Roman"/>
          <w:szCs w:val="24"/>
        </w:rPr>
        <w:t>NERVY</w:t>
      </w:r>
    </w:p>
    <w:p w14:paraId="3EE9962B" w14:textId="68E8883F" w:rsidR="0079138D" w:rsidRPr="00E6728F" w:rsidRDefault="0079138D" w:rsidP="0079138D">
      <w:pPr>
        <w:textAlignment w:val="baseline"/>
        <w:rPr>
          <w:rFonts w:eastAsia="Times New Roman" w:cs="Times New Roman"/>
          <w:szCs w:val="24"/>
          <w:lang w:eastAsia="cs-CZ"/>
        </w:rPr>
      </w:pPr>
      <w:r w:rsidRPr="009046E0">
        <w:rPr>
          <w:rFonts w:eastAsia="Times New Roman" w:cs="Times New Roman"/>
          <w:szCs w:val="24"/>
          <w:lang w:eastAsia="cs-CZ"/>
        </w:rPr>
        <w:t>Vyhledejte uvedené</w:t>
      </w:r>
      <w:r w:rsidR="0080321C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nervy, zaznačte jejich přítomnost,</w:t>
      </w:r>
      <w:r w:rsidR="0080321C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průběh,</w:t>
      </w:r>
      <w:r w:rsidR="0080321C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doplňte oblast</w:t>
      </w:r>
      <w:r w:rsidR="0080321C">
        <w:rPr>
          <w:rFonts w:eastAsia="Times New Roman" w:cs="Times New Roman"/>
          <w:szCs w:val="24"/>
          <w:lang w:eastAsia="cs-CZ"/>
        </w:rPr>
        <w:t xml:space="preserve"> </w:t>
      </w:r>
      <w:r w:rsidRPr="009046E0">
        <w:rPr>
          <w:rFonts w:eastAsia="Times New Roman" w:cs="Times New Roman"/>
          <w:szCs w:val="24"/>
          <w:lang w:eastAsia="cs-CZ"/>
        </w:rPr>
        <w:t>inervace. Zapište případné variety, příp. důvod nepřítomnosti dané struktury: 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1818"/>
        <w:gridCol w:w="592"/>
        <w:gridCol w:w="2506"/>
        <w:gridCol w:w="2507"/>
        <w:gridCol w:w="1577"/>
      </w:tblGrid>
      <w:tr w:rsidR="0079138D" w:rsidRPr="009046E0" w14:paraId="3EE99631" w14:textId="77777777" w:rsidTr="00FC60F6">
        <w:trPr>
          <w:trHeight w:hRule="exact" w:val="397"/>
        </w:trPr>
        <w:tc>
          <w:tcPr>
            <w:tcW w:w="1818" w:type="dxa"/>
          </w:tcPr>
          <w:p w14:paraId="3EE9962C" w14:textId="77777777" w:rsidR="0079138D" w:rsidRPr="009046E0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cs="Times New Roman"/>
                <w:sz w:val="24"/>
                <w:szCs w:val="24"/>
              </w:rPr>
              <w:t>NERV</w:t>
            </w:r>
          </w:p>
        </w:tc>
        <w:tc>
          <w:tcPr>
            <w:tcW w:w="592" w:type="dxa"/>
          </w:tcPr>
          <w:p w14:paraId="3EE9962D" w14:textId="77777777" w:rsidR="0079138D" w:rsidRPr="009046E0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9046E0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506" w:type="dxa"/>
          </w:tcPr>
          <w:p w14:paraId="3EE9962E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07" w:type="dxa"/>
          </w:tcPr>
          <w:p w14:paraId="3EE9962F" w14:textId="77777777" w:rsidR="0079138D" w:rsidRPr="009046E0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77" w:type="dxa"/>
          </w:tcPr>
          <w:p w14:paraId="3EE99630" w14:textId="77777777" w:rsidR="0079138D" w:rsidRPr="009046E0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9046E0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9046E0" w14:paraId="3EE99637" w14:textId="77777777" w:rsidTr="00FC60F6">
        <w:trPr>
          <w:trHeight w:hRule="exact" w:val="680"/>
        </w:trPr>
        <w:tc>
          <w:tcPr>
            <w:tcW w:w="1818" w:type="dxa"/>
          </w:tcPr>
          <w:p w14:paraId="3EE99632" w14:textId="77777777" w:rsidR="0079138D" w:rsidRPr="009046E0" w:rsidRDefault="0079138D" w:rsidP="00FC60F6">
            <w:pPr>
              <w:spacing w:after="200" w:line="276" w:lineRule="auto"/>
              <w:rPr>
                <w:rFonts w:cs="Times New Roman"/>
                <w:i/>
                <w:sz w:val="24"/>
                <w:szCs w:val="24"/>
              </w:rPr>
            </w:pPr>
            <w:r w:rsidRPr="009046E0">
              <w:rPr>
                <w:rFonts w:cs="Times New Roman"/>
                <w:i/>
                <w:sz w:val="24"/>
                <w:szCs w:val="24"/>
              </w:rPr>
              <w:t>n</w:t>
            </w:r>
            <w:r w:rsidR="00F85BBC">
              <w:rPr>
                <w:rFonts w:cs="Times New Roman"/>
                <w:i/>
                <w:sz w:val="24"/>
                <w:szCs w:val="24"/>
              </w:rPr>
              <w:t>n</w:t>
            </w:r>
            <w:r w:rsidRPr="009046E0">
              <w:rPr>
                <w:rFonts w:cs="Times New Roman"/>
                <w:i/>
                <w:sz w:val="24"/>
                <w:szCs w:val="24"/>
              </w:rPr>
              <w:t>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="00F85BBC">
              <w:rPr>
                <w:rFonts w:cs="Times New Roman"/>
                <w:i/>
                <w:sz w:val="24"/>
                <w:szCs w:val="24"/>
              </w:rPr>
              <w:t>temporales</w:t>
            </w:r>
            <w:r w:rsidRPr="009046E0">
              <w:rPr>
                <w:rFonts w:cs="Times New Roman"/>
                <w:i/>
                <w:sz w:val="24"/>
                <w:szCs w:val="24"/>
              </w:rPr>
              <w:t xml:space="preserve"> profund</w:t>
            </w:r>
            <w:r w:rsidR="00F85BBC">
              <w:rPr>
                <w:rFonts w:cs="Times New Roman"/>
                <w:i/>
                <w:sz w:val="24"/>
                <w:szCs w:val="24"/>
              </w:rPr>
              <w:t>i</w:t>
            </w:r>
          </w:p>
        </w:tc>
        <w:tc>
          <w:tcPr>
            <w:tcW w:w="592" w:type="dxa"/>
          </w:tcPr>
          <w:p w14:paraId="3EE99633" w14:textId="77777777" w:rsidR="0079138D" w:rsidRPr="009046E0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14:paraId="3EE99634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07" w:type="dxa"/>
          </w:tcPr>
          <w:p w14:paraId="3EE99635" w14:textId="77777777" w:rsidR="0079138D" w:rsidRPr="009046E0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636" w14:textId="77777777" w:rsidR="0079138D" w:rsidRPr="009046E0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9046E0" w14:paraId="3EE9963D" w14:textId="77777777" w:rsidTr="00FC60F6">
        <w:trPr>
          <w:trHeight w:hRule="exact" w:val="680"/>
        </w:trPr>
        <w:tc>
          <w:tcPr>
            <w:tcW w:w="1818" w:type="dxa"/>
          </w:tcPr>
          <w:p w14:paraId="3EE99638" w14:textId="77777777" w:rsidR="0079138D" w:rsidRPr="009046E0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9046E0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9046E0">
              <w:rPr>
                <w:rFonts w:cs="Times New Roman"/>
                <w:i/>
                <w:sz w:val="24"/>
                <w:szCs w:val="24"/>
              </w:rPr>
              <w:t>facialis (rr</w:t>
            </w:r>
            <w:r w:rsidR="00C73B2A">
              <w:rPr>
                <w:rFonts w:cs="Times New Roman"/>
                <w:i/>
                <w:sz w:val="24"/>
                <w:szCs w:val="24"/>
              </w:rPr>
              <w:t xml:space="preserve">. </w:t>
            </w:r>
            <w:r w:rsidRPr="009046E0">
              <w:rPr>
                <w:rFonts w:cs="Times New Roman"/>
                <w:i/>
                <w:sz w:val="24"/>
                <w:szCs w:val="24"/>
              </w:rPr>
              <w:t>temporales)</w:t>
            </w:r>
          </w:p>
        </w:tc>
        <w:tc>
          <w:tcPr>
            <w:tcW w:w="592" w:type="dxa"/>
          </w:tcPr>
          <w:p w14:paraId="3EE99639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14:paraId="3EE9963A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07" w:type="dxa"/>
          </w:tcPr>
          <w:p w14:paraId="3EE9963B" w14:textId="77777777" w:rsidR="0079138D" w:rsidRPr="009046E0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63C" w14:textId="77777777" w:rsidR="0079138D" w:rsidRPr="009046E0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963E" w14:textId="77777777" w:rsidR="0079138D" w:rsidRDefault="0079138D" w:rsidP="0079138D">
      <w:pPr>
        <w:rPr>
          <w:rFonts w:cs="Times New Roman"/>
          <w:szCs w:val="24"/>
        </w:rPr>
      </w:pPr>
    </w:p>
    <w:p w14:paraId="3EE9963F" w14:textId="77777777" w:rsidR="00F85BBC" w:rsidRDefault="00343004" w:rsidP="0079138D">
      <w:pPr>
        <w:rPr>
          <w:rFonts w:cs="Times New Roman"/>
          <w:szCs w:val="24"/>
        </w:rPr>
      </w:pPr>
      <w:r>
        <w:rPr>
          <w:rFonts w:cs="Times New Roman"/>
          <w:szCs w:val="24"/>
        </w:rPr>
        <w:t>4</w:t>
      </w:r>
      <w:r w:rsidR="0079138D">
        <w:rPr>
          <w:rFonts w:cs="Times New Roman"/>
          <w:szCs w:val="24"/>
        </w:rPr>
        <w:t>) ZAKRESLETE DO SCHÉMATU ŽVÝKACÍ SVALY:</w:t>
      </w:r>
    </w:p>
    <w:p w14:paraId="3EE99640" w14:textId="6C79DFD4" w:rsidR="00343004" w:rsidRDefault="006322B3" w:rsidP="004F55D8">
      <w:pPr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A8CC167" wp14:editId="5573F936">
            <wp:extent cx="2712052" cy="424291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14315" cy="424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641" w14:textId="77777777" w:rsidR="0079138D" w:rsidRPr="009046E0" w:rsidRDefault="0079138D" w:rsidP="0079138D">
      <w:pPr>
        <w:rPr>
          <w:rFonts w:cs="Times New Roman"/>
          <w:szCs w:val="24"/>
        </w:rPr>
      </w:pPr>
    </w:p>
    <w:p w14:paraId="3EE99642" w14:textId="77777777" w:rsidR="0079138D" w:rsidRDefault="00F85BBC" w:rsidP="00535463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5</w:t>
      </w:r>
      <w:r w:rsidR="0079138D" w:rsidRPr="009046E0">
        <w:rPr>
          <w:rFonts w:cs="Times New Roman"/>
          <w:szCs w:val="24"/>
        </w:rPr>
        <w:t>) POPIŠTE A ZAKRESLETE PŘÍPADNÉ DALŠÍ ANATOMICKÉ VARIETY TÉTO OBLASTI:</w:t>
      </w:r>
    </w:p>
    <w:p w14:paraId="3EE99643" w14:textId="77777777" w:rsidR="00343004" w:rsidRDefault="00343004" w:rsidP="00535463">
      <w:pPr>
        <w:jc w:val="left"/>
        <w:rPr>
          <w:rFonts w:cs="Times New Roman"/>
          <w:szCs w:val="24"/>
        </w:rPr>
      </w:pPr>
    </w:p>
    <w:p w14:paraId="3EE99646" w14:textId="77C69544" w:rsidR="00343004" w:rsidRDefault="00343004" w:rsidP="00535463">
      <w:pPr>
        <w:jc w:val="left"/>
        <w:rPr>
          <w:rFonts w:cs="Times New Roman"/>
          <w:szCs w:val="24"/>
        </w:rPr>
      </w:pPr>
    </w:p>
    <w:p w14:paraId="1859410D" w14:textId="33214034" w:rsidR="006322B3" w:rsidRDefault="006322B3" w:rsidP="00535463">
      <w:pPr>
        <w:jc w:val="left"/>
        <w:rPr>
          <w:rFonts w:cs="Times New Roman"/>
          <w:szCs w:val="24"/>
        </w:rPr>
      </w:pPr>
    </w:p>
    <w:p w14:paraId="1DA8D260" w14:textId="709B6B4A" w:rsidR="006322B3" w:rsidRDefault="006322B3" w:rsidP="00535463">
      <w:pPr>
        <w:jc w:val="left"/>
        <w:rPr>
          <w:rFonts w:cs="Times New Roman"/>
          <w:szCs w:val="24"/>
        </w:rPr>
      </w:pPr>
    </w:p>
    <w:p w14:paraId="156FDB7D" w14:textId="77777777" w:rsidR="006322B3" w:rsidRPr="00535463" w:rsidRDefault="006322B3" w:rsidP="00535463">
      <w:pPr>
        <w:jc w:val="left"/>
        <w:rPr>
          <w:rFonts w:cs="Times New Roman"/>
          <w:szCs w:val="24"/>
        </w:rPr>
      </w:pPr>
    </w:p>
    <w:p w14:paraId="3EE99647" w14:textId="77777777" w:rsidR="0079138D" w:rsidRPr="00623A4E" w:rsidRDefault="00623A4E" w:rsidP="00623A4E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8.5. </w:t>
      </w:r>
      <w:r w:rsidR="0079138D" w:rsidRPr="00623A4E">
        <w:rPr>
          <w:rFonts w:cs="Times New Roman"/>
          <w:b/>
          <w:sz w:val="28"/>
          <w:szCs w:val="28"/>
        </w:rPr>
        <w:t>FOSSA INFRATEMPORALIS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502"/>
      </w:tblGrid>
      <w:tr w:rsidR="0079138D" w:rsidRPr="0047197E" w14:paraId="3EE99649" w14:textId="77777777" w:rsidTr="00FC60F6">
        <w:trPr>
          <w:trHeight w:hRule="exact" w:val="397"/>
        </w:trPr>
        <w:tc>
          <w:tcPr>
            <w:tcW w:w="9000" w:type="dxa"/>
            <w:gridSpan w:val="2"/>
          </w:tcPr>
          <w:p w14:paraId="3EE99648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79138D" w:rsidRPr="0047197E" w14:paraId="3EE9964C" w14:textId="77777777" w:rsidTr="00FC60F6">
        <w:trPr>
          <w:trHeight w:hRule="exact" w:val="397"/>
        </w:trPr>
        <w:tc>
          <w:tcPr>
            <w:tcW w:w="4498" w:type="dxa"/>
          </w:tcPr>
          <w:p w14:paraId="3EE9964A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502" w:type="dxa"/>
          </w:tcPr>
          <w:p w14:paraId="3EE9964B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964D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4E" w14:textId="77777777" w:rsidR="0079138D" w:rsidRPr="0047197E" w:rsidRDefault="0079138D" w:rsidP="0079138D">
      <w:pPr>
        <w:rPr>
          <w:rFonts w:cs="Times New Roman"/>
          <w:szCs w:val="24"/>
        </w:rPr>
      </w:pPr>
      <w:r w:rsidRPr="0047197E">
        <w:rPr>
          <w:rFonts w:cs="Times New Roman"/>
          <w:szCs w:val="24"/>
        </w:rPr>
        <w:t>1) SVALY</w:t>
      </w:r>
    </w:p>
    <w:p w14:paraId="3EE99650" w14:textId="6B845DDA" w:rsidR="0079138D" w:rsidRPr="0047197E" w:rsidRDefault="0079138D" w:rsidP="0079138D">
      <w:pPr>
        <w:rPr>
          <w:rFonts w:cs="Times New Roman"/>
          <w:szCs w:val="24"/>
        </w:rPr>
      </w:pPr>
      <w:r w:rsidRPr="0047197E">
        <w:rPr>
          <w:rFonts w:cs="Times New Roman"/>
          <w:szCs w:val="24"/>
        </w:rPr>
        <w:t xml:space="preserve">Vyhledejte uvedené svaly, zaznačte jejich přítomnost a doplňte inervaci, začátek a úpon. Zapište případné variety, </w:t>
      </w:r>
      <w:r w:rsidRPr="0047197E">
        <w:rPr>
          <w:rStyle w:val="normaltextrun"/>
          <w:rFonts w:cs="Times New Roman"/>
          <w:color w:val="000000"/>
          <w:szCs w:val="24"/>
          <w:bdr w:val="none" w:sz="0" w:space="0" w:color="auto" w:frame="1"/>
        </w:rPr>
        <w:t>příp. důvod nepřítomnosti dané struktury</w:t>
      </w:r>
      <w:r w:rsidRPr="0047197E">
        <w:rPr>
          <w:rFonts w:cs="Times New Roman"/>
          <w:szCs w:val="24"/>
        </w:rPr>
        <w:t>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583"/>
        <w:gridCol w:w="1647"/>
        <w:gridCol w:w="1647"/>
        <w:gridCol w:w="1648"/>
        <w:gridCol w:w="1602"/>
      </w:tblGrid>
      <w:tr w:rsidR="0079138D" w:rsidRPr="0047197E" w14:paraId="3EE99657" w14:textId="77777777" w:rsidTr="00FC60F6">
        <w:trPr>
          <w:trHeight w:hRule="exact" w:val="397"/>
        </w:trPr>
        <w:tc>
          <w:tcPr>
            <w:tcW w:w="1843" w:type="dxa"/>
          </w:tcPr>
          <w:p w14:paraId="3EE99651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9652" w14:textId="77777777" w:rsidR="0079138D" w:rsidRPr="0047197E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  <w:r w:rsidRPr="0047197E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47197E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647" w:type="dxa"/>
          </w:tcPr>
          <w:p w14:paraId="3EE99653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47" w:type="dxa"/>
          </w:tcPr>
          <w:p w14:paraId="3EE99654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648" w:type="dxa"/>
          </w:tcPr>
          <w:p w14:paraId="3EE99655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602" w:type="dxa"/>
          </w:tcPr>
          <w:p w14:paraId="3EE99656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47197E" w14:paraId="3EE9965E" w14:textId="77777777" w:rsidTr="00FC60F6">
        <w:trPr>
          <w:trHeight w:hRule="exact" w:val="680"/>
        </w:trPr>
        <w:tc>
          <w:tcPr>
            <w:tcW w:w="1843" w:type="dxa"/>
          </w:tcPr>
          <w:p w14:paraId="3EE99658" w14:textId="77777777" w:rsidR="0079138D" w:rsidRPr="0047197E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47197E">
              <w:rPr>
                <w:rFonts w:cs="Times New Roman"/>
                <w:i/>
                <w:sz w:val="24"/>
                <w:szCs w:val="24"/>
              </w:rPr>
              <w:t>m. pterygoideus medialis</w:t>
            </w:r>
          </w:p>
        </w:tc>
        <w:tc>
          <w:tcPr>
            <w:tcW w:w="583" w:type="dxa"/>
          </w:tcPr>
          <w:p w14:paraId="3EE99659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14:paraId="3EE9965A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14:paraId="3EE9965B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14:paraId="3EE9965C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3EE9965D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47197E" w14:paraId="3EE99665" w14:textId="77777777" w:rsidTr="00FC60F6">
        <w:trPr>
          <w:trHeight w:hRule="exact" w:val="680"/>
        </w:trPr>
        <w:tc>
          <w:tcPr>
            <w:tcW w:w="1843" w:type="dxa"/>
          </w:tcPr>
          <w:p w14:paraId="3EE9965F" w14:textId="77777777" w:rsidR="0079138D" w:rsidRPr="0047197E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47197E">
              <w:rPr>
                <w:rFonts w:cs="Times New Roman"/>
                <w:i/>
                <w:sz w:val="24"/>
                <w:szCs w:val="24"/>
              </w:rPr>
              <w:t>m. pterygoideus lateralis</w:t>
            </w:r>
          </w:p>
        </w:tc>
        <w:tc>
          <w:tcPr>
            <w:tcW w:w="583" w:type="dxa"/>
          </w:tcPr>
          <w:p w14:paraId="3EE99660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14:paraId="3EE99661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14:paraId="3EE99662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14:paraId="3EE99663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3EE99664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666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67" w14:textId="77777777" w:rsidR="0079138D" w:rsidRPr="0047197E" w:rsidRDefault="0079138D" w:rsidP="0079138D">
      <w:pPr>
        <w:rPr>
          <w:rFonts w:cs="Times New Roman"/>
          <w:szCs w:val="24"/>
        </w:rPr>
      </w:pPr>
      <w:r w:rsidRPr="0047197E">
        <w:rPr>
          <w:rFonts w:cs="Times New Roman"/>
          <w:szCs w:val="24"/>
        </w:rPr>
        <w:t xml:space="preserve">2) TEPNY </w:t>
      </w:r>
    </w:p>
    <w:p w14:paraId="3EE99669" w14:textId="2E79C276" w:rsidR="0079138D" w:rsidRPr="0047197E" w:rsidRDefault="0079138D" w:rsidP="0079138D">
      <w:pPr>
        <w:rPr>
          <w:rFonts w:cs="Times New Roman"/>
          <w:szCs w:val="24"/>
        </w:rPr>
      </w:pPr>
      <w:r w:rsidRPr="0047197E">
        <w:rPr>
          <w:rStyle w:val="normaltextrun"/>
          <w:rFonts w:cs="Times New Roman"/>
          <w:color w:val="000000"/>
          <w:szCs w:val="24"/>
          <w:shd w:val="clear" w:color="auto" w:fill="FFFFFF"/>
        </w:rPr>
        <w:t>Vyhledejte uvedené</w:t>
      </w:r>
      <w:r w:rsidR="00563929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47197E">
        <w:rPr>
          <w:rStyle w:val="normaltextrun"/>
          <w:rFonts w:cs="Times New Roman"/>
          <w:color w:val="000000"/>
          <w:szCs w:val="24"/>
          <w:shd w:val="clear" w:color="auto" w:fill="FFFFFF"/>
        </w:rPr>
        <w:t>tepny, zaznačte jejich přítomnost,</w:t>
      </w:r>
      <w:r w:rsidR="0080321C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47197E">
        <w:rPr>
          <w:rStyle w:val="normaltextrun"/>
          <w:rFonts w:cs="Times New Roman"/>
          <w:color w:val="000000"/>
          <w:szCs w:val="24"/>
          <w:shd w:val="clear" w:color="auto" w:fill="FFFFFF"/>
        </w:rPr>
        <w:t>průběh</w:t>
      </w:r>
      <w:r w:rsidR="0080321C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47197E">
        <w:rPr>
          <w:rStyle w:val="normaltextrun"/>
          <w:rFonts w:cs="Times New Roman"/>
          <w:color w:val="000000"/>
          <w:szCs w:val="24"/>
          <w:shd w:val="clear" w:color="auto" w:fill="FFFFFF"/>
        </w:rPr>
        <w:t>a doplňte</w:t>
      </w:r>
      <w:r w:rsidR="0080321C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47197E">
        <w:rPr>
          <w:rStyle w:val="normaltextrun"/>
          <w:rFonts w:cs="Times New Roman"/>
          <w:color w:val="000000"/>
          <w:szCs w:val="24"/>
          <w:shd w:val="clear" w:color="auto" w:fill="FFFFFF"/>
        </w:rPr>
        <w:t>oblast zásobení. Zapište případné variety (např. ve větvení),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2379"/>
        <w:gridCol w:w="598"/>
        <w:gridCol w:w="1785"/>
        <w:gridCol w:w="2661"/>
        <w:gridCol w:w="1577"/>
      </w:tblGrid>
      <w:tr w:rsidR="0079138D" w:rsidRPr="0047197E" w14:paraId="3EE9966F" w14:textId="77777777" w:rsidTr="000675B9">
        <w:trPr>
          <w:trHeight w:hRule="exact" w:val="397"/>
        </w:trPr>
        <w:tc>
          <w:tcPr>
            <w:tcW w:w="2379" w:type="dxa"/>
          </w:tcPr>
          <w:p w14:paraId="3EE9966A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8" w:type="dxa"/>
          </w:tcPr>
          <w:p w14:paraId="3EE9966B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47197E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1785" w:type="dxa"/>
          </w:tcPr>
          <w:p w14:paraId="3EE9966C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661" w:type="dxa"/>
          </w:tcPr>
          <w:p w14:paraId="3EE9966D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577" w:type="dxa"/>
          </w:tcPr>
          <w:p w14:paraId="3EE9966E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47197E" w14:paraId="3EE99676" w14:textId="77777777" w:rsidTr="000675B9">
        <w:trPr>
          <w:trHeight w:hRule="exact" w:val="397"/>
        </w:trPr>
        <w:tc>
          <w:tcPr>
            <w:tcW w:w="2379" w:type="dxa"/>
          </w:tcPr>
          <w:p w14:paraId="3EE99670" w14:textId="77777777" w:rsidR="0079138D" w:rsidRPr="0047197E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47197E">
              <w:rPr>
                <w:rFonts w:cs="Times New Roman"/>
                <w:i/>
                <w:sz w:val="24"/>
                <w:szCs w:val="24"/>
              </w:rPr>
              <w:t>a. maxillaris</w:t>
            </w:r>
          </w:p>
          <w:p w14:paraId="3EE99671" w14:textId="77777777" w:rsidR="0079138D" w:rsidRPr="0047197E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598" w:type="dxa"/>
          </w:tcPr>
          <w:p w14:paraId="3EE99672" w14:textId="77777777" w:rsidR="0079138D" w:rsidRPr="0047197E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14:paraId="3EE99673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14:paraId="3EE99674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675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677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78" w14:textId="77777777" w:rsidR="0079138D" w:rsidRPr="0047197E" w:rsidRDefault="0079138D" w:rsidP="0079138D">
      <w:pPr>
        <w:rPr>
          <w:rFonts w:cs="Times New Roman"/>
          <w:szCs w:val="24"/>
        </w:rPr>
      </w:pPr>
      <w:r w:rsidRPr="0047197E">
        <w:rPr>
          <w:rFonts w:cs="Times New Roman"/>
          <w:szCs w:val="24"/>
        </w:rPr>
        <w:t>3) NERVY</w:t>
      </w:r>
    </w:p>
    <w:p w14:paraId="3EE9967A" w14:textId="22E7DEE3" w:rsidR="0079138D" w:rsidRPr="0047197E" w:rsidRDefault="0079138D" w:rsidP="0079138D">
      <w:pPr>
        <w:rPr>
          <w:rFonts w:cs="Times New Roman"/>
          <w:szCs w:val="24"/>
        </w:rPr>
      </w:pPr>
      <w:r w:rsidRPr="0047197E">
        <w:rPr>
          <w:rStyle w:val="normaltextrun"/>
          <w:rFonts w:cs="Times New Roman"/>
          <w:color w:val="000000"/>
          <w:szCs w:val="24"/>
          <w:shd w:val="clear" w:color="auto" w:fill="FFFFFF"/>
        </w:rPr>
        <w:t>Vyhledejte uvedené</w:t>
      </w:r>
      <w:r w:rsidR="00563929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47197E">
        <w:rPr>
          <w:rStyle w:val="normaltextrun"/>
          <w:rFonts w:cs="Times New Roman"/>
          <w:color w:val="000000"/>
          <w:szCs w:val="24"/>
          <w:shd w:val="clear" w:color="auto" w:fill="FFFFFF"/>
        </w:rPr>
        <w:t>nervy, zaznačte jejich přítomnost,</w:t>
      </w:r>
      <w:r w:rsidR="00563929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47197E">
        <w:rPr>
          <w:rStyle w:val="normaltextrun"/>
          <w:rFonts w:cs="Times New Roman"/>
          <w:color w:val="000000"/>
          <w:szCs w:val="24"/>
          <w:shd w:val="clear" w:color="auto" w:fill="FFFFFF"/>
        </w:rPr>
        <w:t>průběh,</w:t>
      </w:r>
      <w:r w:rsidR="00563929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47197E">
        <w:rPr>
          <w:rStyle w:val="normaltextrun"/>
          <w:rFonts w:cs="Times New Roman"/>
          <w:color w:val="000000"/>
          <w:szCs w:val="24"/>
          <w:shd w:val="clear" w:color="auto" w:fill="FFFFFF"/>
        </w:rPr>
        <w:t>doplňte oblast</w:t>
      </w:r>
      <w:r w:rsidR="00563929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47197E">
        <w:rPr>
          <w:rStyle w:val="normaltextrun"/>
          <w:rFonts w:cs="Times New Roman"/>
          <w:color w:val="000000"/>
          <w:szCs w:val="24"/>
          <w:shd w:val="clear" w:color="auto" w:fill="FFFFFF"/>
        </w:rPr>
        <w:t>inervace. Zapište případné variety,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2388"/>
        <w:gridCol w:w="583"/>
        <w:gridCol w:w="1849"/>
        <w:gridCol w:w="2554"/>
        <w:gridCol w:w="1626"/>
      </w:tblGrid>
      <w:tr w:rsidR="0079138D" w:rsidRPr="0047197E" w14:paraId="3EE99680" w14:textId="77777777" w:rsidTr="00FC60F6">
        <w:trPr>
          <w:trHeight w:hRule="exact" w:val="397"/>
        </w:trPr>
        <w:tc>
          <w:tcPr>
            <w:tcW w:w="2388" w:type="dxa"/>
          </w:tcPr>
          <w:p w14:paraId="3EE9967B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967C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47197E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1849" w:type="dxa"/>
          </w:tcPr>
          <w:p w14:paraId="3EE9967D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554" w:type="dxa"/>
          </w:tcPr>
          <w:p w14:paraId="3EE9967E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626" w:type="dxa"/>
          </w:tcPr>
          <w:p w14:paraId="3EE9967F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47197E" w14:paraId="3EE99686" w14:textId="77777777" w:rsidTr="00FC60F6">
        <w:trPr>
          <w:trHeight w:hRule="exact" w:val="397"/>
        </w:trPr>
        <w:tc>
          <w:tcPr>
            <w:tcW w:w="2388" w:type="dxa"/>
          </w:tcPr>
          <w:p w14:paraId="3EE99681" w14:textId="77777777" w:rsidR="0079138D" w:rsidRPr="0047197E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47197E">
              <w:rPr>
                <w:rFonts w:cs="Times New Roman"/>
                <w:i/>
                <w:sz w:val="24"/>
                <w:szCs w:val="24"/>
              </w:rPr>
              <w:t>n. lingualis</w:t>
            </w:r>
          </w:p>
        </w:tc>
        <w:tc>
          <w:tcPr>
            <w:tcW w:w="583" w:type="dxa"/>
          </w:tcPr>
          <w:p w14:paraId="3EE99682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EE99683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14:paraId="3EE99684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14:paraId="3EE99685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47197E" w14:paraId="3EE9968C" w14:textId="77777777" w:rsidTr="00FC60F6">
        <w:trPr>
          <w:trHeight w:hRule="exact" w:val="397"/>
        </w:trPr>
        <w:tc>
          <w:tcPr>
            <w:tcW w:w="2388" w:type="dxa"/>
          </w:tcPr>
          <w:p w14:paraId="3EE99687" w14:textId="77777777" w:rsidR="0079138D" w:rsidRPr="0047197E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47197E">
              <w:rPr>
                <w:rFonts w:cs="Times New Roman"/>
                <w:i/>
                <w:sz w:val="24"/>
                <w:szCs w:val="24"/>
              </w:rPr>
              <w:t>n. alveolaris inferior</w:t>
            </w:r>
          </w:p>
        </w:tc>
        <w:tc>
          <w:tcPr>
            <w:tcW w:w="583" w:type="dxa"/>
          </w:tcPr>
          <w:p w14:paraId="3EE99688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EE99689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14:paraId="3EE9968A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14:paraId="3EE9968B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47197E" w14:paraId="3EE99692" w14:textId="77777777" w:rsidTr="00FC60F6">
        <w:trPr>
          <w:trHeight w:hRule="exact" w:val="397"/>
        </w:trPr>
        <w:tc>
          <w:tcPr>
            <w:tcW w:w="2388" w:type="dxa"/>
          </w:tcPr>
          <w:p w14:paraId="3EE9968D" w14:textId="77777777" w:rsidR="0079138D" w:rsidRPr="0047197E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47197E">
              <w:rPr>
                <w:rFonts w:cs="Times New Roman"/>
                <w:i/>
                <w:sz w:val="24"/>
                <w:szCs w:val="24"/>
              </w:rPr>
              <w:t>n. mylohyoideus</w:t>
            </w:r>
          </w:p>
        </w:tc>
        <w:tc>
          <w:tcPr>
            <w:tcW w:w="583" w:type="dxa"/>
          </w:tcPr>
          <w:p w14:paraId="3EE9968E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EE9968F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14:paraId="3EE99690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14:paraId="3EE99691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47197E" w14:paraId="3EE99698" w14:textId="77777777" w:rsidTr="00FC60F6">
        <w:trPr>
          <w:trHeight w:hRule="exact" w:val="397"/>
        </w:trPr>
        <w:tc>
          <w:tcPr>
            <w:tcW w:w="2388" w:type="dxa"/>
          </w:tcPr>
          <w:p w14:paraId="3EE99693" w14:textId="77777777" w:rsidR="0079138D" w:rsidRPr="0047197E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47197E">
              <w:rPr>
                <w:rFonts w:cs="Times New Roman"/>
                <w:i/>
                <w:sz w:val="24"/>
                <w:szCs w:val="24"/>
              </w:rPr>
              <w:t>chorda tympani</w:t>
            </w:r>
          </w:p>
        </w:tc>
        <w:tc>
          <w:tcPr>
            <w:tcW w:w="583" w:type="dxa"/>
          </w:tcPr>
          <w:p w14:paraId="3EE99694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EE99695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14:paraId="3EE99696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14:paraId="3EE99697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47197E" w14:paraId="3EE9969E" w14:textId="77777777" w:rsidTr="00FC60F6">
        <w:trPr>
          <w:trHeight w:hRule="exact" w:val="397"/>
        </w:trPr>
        <w:tc>
          <w:tcPr>
            <w:tcW w:w="2388" w:type="dxa"/>
          </w:tcPr>
          <w:p w14:paraId="3EE99699" w14:textId="77777777" w:rsidR="0079138D" w:rsidRPr="0047197E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47197E">
              <w:rPr>
                <w:rFonts w:cs="Times New Roman"/>
                <w:i/>
                <w:sz w:val="24"/>
                <w:szCs w:val="24"/>
              </w:rPr>
              <w:t>n. buccalis</w:t>
            </w:r>
          </w:p>
        </w:tc>
        <w:tc>
          <w:tcPr>
            <w:tcW w:w="583" w:type="dxa"/>
          </w:tcPr>
          <w:p w14:paraId="3EE9969A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EE9969B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14:paraId="3EE9969C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14:paraId="3EE9969D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47197E" w14:paraId="3EE996A4" w14:textId="77777777" w:rsidTr="00FC60F6">
        <w:trPr>
          <w:trHeight w:hRule="exact" w:val="397"/>
        </w:trPr>
        <w:tc>
          <w:tcPr>
            <w:tcW w:w="2388" w:type="dxa"/>
          </w:tcPr>
          <w:p w14:paraId="3EE9969F" w14:textId="77777777" w:rsidR="0079138D" w:rsidRPr="0047197E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47197E">
              <w:rPr>
                <w:rFonts w:cs="Times New Roman"/>
                <w:i/>
                <w:sz w:val="24"/>
                <w:szCs w:val="24"/>
              </w:rPr>
              <w:t>n. auriculotemporalis</w:t>
            </w:r>
          </w:p>
        </w:tc>
        <w:tc>
          <w:tcPr>
            <w:tcW w:w="583" w:type="dxa"/>
          </w:tcPr>
          <w:p w14:paraId="3EE996A0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EE996A1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14:paraId="3EE996A2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14:paraId="3EE996A3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6A5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A6" w14:textId="77777777" w:rsidR="0079138D" w:rsidRDefault="0079138D" w:rsidP="0079138D">
      <w:pPr>
        <w:rPr>
          <w:rFonts w:cs="Times New Roman"/>
          <w:szCs w:val="24"/>
        </w:rPr>
      </w:pPr>
    </w:p>
    <w:p w14:paraId="3EE996A7" w14:textId="345E61C3" w:rsidR="0079138D" w:rsidRDefault="0079138D" w:rsidP="0079138D">
      <w:pPr>
        <w:rPr>
          <w:rFonts w:cs="Times New Roman"/>
          <w:szCs w:val="24"/>
        </w:rPr>
      </w:pPr>
    </w:p>
    <w:p w14:paraId="23D951A1" w14:textId="631D5485" w:rsidR="00563929" w:rsidRDefault="00563929" w:rsidP="0079138D">
      <w:pPr>
        <w:rPr>
          <w:rFonts w:cs="Times New Roman"/>
          <w:szCs w:val="24"/>
        </w:rPr>
      </w:pPr>
    </w:p>
    <w:p w14:paraId="774053A5" w14:textId="79D5DF44" w:rsidR="00563929" w:rsidRDefault="00563929" w:rsidP="0079138D">
      <w:pPr>
        <w:rPr>
          <w:rFonts w:cs="Times New Roman"/>
          <w:szCs w:val="24"/>
        </w:rPr>
      </w:pPr>
    </w:p>
    <w:p w14:paraId="1CE33D80" w14:textId="77777777" w:rsidR="00563929" w:rsidRPr="0047197E" w:rsidRDefault="00563929" w:rsidP="0079138D">
      <w:pPr>
        <w:rPr>
          <w:rFonts w:cs="Times New Roman"/>
          <w:szCs w:val="24"/>
        </w:rPr>
      </w:pPr>
    </w:p>
    <w:p w14:paraId="3EE996A8" w14:textId="77777777" w:rsidR="0079138D" w:rsidRPr="0097185C" w:rsidRDefault="0079138D" w:rsidP="0079138D">
      <w:pPr>
        <w:rPr>
          <w:rFonts w:cs="Times New Roman"/>
          <w:iCs/>
          <w:szCs w:val="24"/>
        </w:rPr>
      </w:pPr>
      <w:r w:rsidRPr="0047197E">
        <w:rPr>
          <w:rFonts w:cs="Times New Roman"/>
          <w:szCs w:val="24"/>
        </w:rPr>
        <w:lastRenderedPageBreak/>
        <w:t xml:space="preserve">4) UVEĎTE KOSTĚNÉ OHRANIČENÍ </w:t>
      </w:r>
      <w:r w:rsidRPr="0047197E">
        <w:rPr>
          <w:rFonts w:cs="Times New Roman"/>
          <w:i/>
          <w:szCs w:val="24"/>
        </w:rPr>
        <w:t>FOSSA INFRATEMPORALIS</w:t>
      </w:r>
      <w:r>
        <w:rPr>
          <w:rFonts w:cs="Times New Roman"/>
          <w:iCs/>
          <w:szCs w:val="24"/>
        </w:rPr>
        <w:t>:</w:t>
      </w:r>
    </w:p>
    <w:p w14:paraId="3EE996A9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AA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AB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AC" w14:textId="77777777" w:rsidR="0079138D" w:rsidRDefault="0079138D" w:rsidP="0079138D">
      <w:pPr>
        <w:rPr>
          <w:rFonts w:cs="Times New Roman"/>
          <w:szCs w:val="24"/>
        </w:rPr>
      </w:pPr>
    </w:p>
    <w:p w14:paraId="3EE996AD" w14:textId="77777777" w:rsidR="0079138D" w:rsidRDefault="0079138D" w:rsidP="0079138D">
      <w:pPr>
        <w:rPr>
          <w:rFonts w:cs="Times New Roman"/>
          <w:szCs w:val="24"/>
        </w:rPr>
      </w:pPr>
    </w:p>
    <w:p w14:paraId="3EE996AE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AF" w14:textId="3466B3A1" w:rsidR="0079138D" w:rsidRPr="0047197E" w:rsidRDefault="0079138D" w:rsidP="0079138D">
      <w:pPr>
        <w:rPr>
          <w:rFonts w:cs="Times New Roman"/>
          <w:szCs w:val="24"/>
        </w:rPr>
      </w:pPr>
      <w:r w:rsidRPr="0047197E">
        <w:rPr>
          <w:rFonts w:cs="Times New Roman"/>
          <w:szCs w:val="24"/>
        </w:rPr>
        <w:t xml:space="preserve">5) ZAKRESLETE A POPIŠTE </w:t>
      </w:r>
      <w:r w:rsidRPr="0047197E">
        <w:rPr>
          <w:rFonts w:cs="Times New Roman"/>
          <w:i/>
          <w:szCs w:val="24"/>
        </w:rPr>
        <w:t>A. MAXILLARIS</w:t>
      </w:r>
      <w:r w:rsidRPr="0047197E">
        <w:rPr>
          <w:rFonts w:cs="Times New Roman"/>
          <w:szCs w:val="24"/>
        </w:rPr>
        <w:t>, JEJÍ TŘI HLAVNÍ ČÁSTI A VĚTVE ODSTUPUJÍCÍ Z</w:t>
      </w:r>
      <w:r w:rsidR="002200CE">
        <w:rPr>
          <w:rFonts w:cs="Times New Roman"/>
          <w:szCs w:val="24"/>
        </w:rPr>
        <w:t xml:space="preserve"> </w:t>
      </w:r>
      <w:r w:rsidRPr="0047197E">
        <w:rPr>
          <w:rFonts w:cs="Times New Roman"/>
          <w:szCs w:val="24"/>
        </w:rPr>
        <w:t>KAŽDÉ Č</w:t>
      </w:r>
      <w:r w:rsidR="000675B9">
        <w:rPr>
          <w:rFonts w:cs="Times New Roman"/>
          <w:szCs w:val="24"/>
        </w:rPr>
        <w:t>Á</w:t>
      </w:r>
      <w:r w:rsidRPr="0047197E">
        <w:rPr>
          <w:rFonts w:cs="Times New Roman"/>
          <w:szCs w:val="24"/>
        </w:rPr>
        <w:t>STI</w:t>
      </w:r>
      <w:r>
        <w:rPr>
          <w:rFonts w:cs="Times New Roman"/>
          <w:szCs w:val="24"/>
        </w:rPr>
        <w:t>:</w:t>
      </w:r>
    </w:p>
    <w:p w14:paraId="3EE996B0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B1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B2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B3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B4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B5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B6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B7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B8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B9" w14:textId="77777777" w:rsidR="0079138D" w:rsidRDefault="0079138D" w:rsidP="0079138D">
      <w:pPr>
        <w:rPr>
          <w:rFonts w:cs="Times New Roman"/>
          <w:szCs w:val="24"/>
        </w:rPr>
      </w:pPr>
    </w:p>
    <w:p w14:paraId="3EE996BA" w14:textId="77777777" w:rsidR="0079138D" w:rsidRDefault="0079138D" w:rsidP="0079138D">
      <w:pPr>
        <w:rPr>
          <w:rFonts w:cs="Times New Roman"/>
          <w:szCs w:val="24"/>
        </w:rPr>
      </w:pPr>
    </w:p>
    <w:p w14:paraId="3EE996BB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BC" w14:textId="6F2EC06E" w:rsidR="0079138D" w:rsidRPr="0097185C" w:rsidRDefault="0079138D" w:rsidP="0079138D">
      <w:pPr>
        <w:rPr>
          <w:rFonts w:cs="Times New Roman"/>
          <w:iCs/>
          <w:szCs w:val="24"/>
        </w:rPr>
      </w:pPr>
      <w:r w:rsidRPr="0047197E">
        <w:rPr>
          <w:rFonts w:cs="Times New Roman"/>
          <w:szCs w:val="24"/>
        </w:rPr>
        <w:t>6) ZAKRESLETE A POPIŠTE PRŮBĚH A VZÁJEMN</w:t>
      </w:r>
      <w:r>
        <w:rPr>
          <w:rFonts w:cs="Times New Roman"/>
          <w:szCs w:val="24"/>
        </w:rPr>
        <w:t>OU</w:t>
      </w:r>
      <w:r w:rsidRPr="0047197E">
        <w:rPr>
          <w:rFonts w:cs="Times New Roman"/>
          <w:szCs w:val="24"/>
        </w:rPr>
        <w:t xml:space="preserve"> POLOHU </w:t>
      </w:r>
      <w:r w:rsidRPr="0047197E">
        <w:rPr>
          <w:rFonts w:cs="Times New Roman"/>
          <w:i/>
          <w:szCs w:val="24"/>
        </w:rPr>
        <w:t>N.</w:t>
      </w:r>
      <w:r w:rsidR="002200CE">
        <w:rPr>
          <w:rFonts w:cs="Times New Roman"/>
          <w:i/>
          <w:szCs w:val="24"/>
        </w:rPr>
        <w:t> </w:t>
      </w:r>
      <w:r w:rsidRPr="0047197E">
        <w:rPr>
          <w:rFonts w:cs="Times New Roman"/>
          <w:i/>
          <w:szCs w:val="24"/>
        </w:rPr>
        <w:t>AURICULOTEMPORALIS, N. BUCCALIS, N. LINGUALIS, N. ALVELOLARIS INFERIOR, N.</w:t>
      </w:r>
      <w:r w:rsidR="002200CE">
        <w:rPr>
          <w:rFonts w:cs="Times New Roman"/>
          <w:i/>
          <w:szCs w:val="24"/>
        </w:rPr>
        <w:t xml:space="preserve"> </w:t>
      </w:r>
      <w:r w:rsidRPr="0047197E">
        <w:rPr>
          <w:rFonts w:cs="Times New Roman"/>
          <w:i/>
          <w:szCs w:val="24"/>
        </w:rPr>
        <w:t>MYLOHYOIDEUS</w:t>
      </w:r>
      <w:r w:rsidRPr="0047197E">
        <w:rPr>
          <w:rFonts w:cs="Times New Roman"/>
          <w:szCs w:val="24"/>
        </w:rPr>
        <w:t xml:space="preserve"> VE </w:t>
      </w:r>
      <w:r w:rsidRPr="0047197E">
        <w:rPr>
          <w:rFonts w:cs="Times New Roman"/>
          <w:i/>
          <w:szCs w:val="24"/>
        </w:rPr>
        <w:t>FOSSA INFRATEMPORALIS</w:t>
      </w:r>
      <w:r>
        <w:rPr>
          <w:rFonts w:cs="Times New Roman"/>
          <w:iCs/>
          <w:szCs w:val="24"/>
        </w:rPr>
        <w:t>:</w:t>
      </w:r>
    </w:p>
    <w:p w14:paraId="3EE996BD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BE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BF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C0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C1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C2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C3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C4" w14:textId="77777777" w:rsidR="0079138D" w:rsidRDefault="0079138D" w:rsidP="0079138D">
      <w:pPr>
        <w:rPr>
          <w:rFonts w:cs="Times New Roman"/>
          <w:szCs w:val="24"/>
        </w:rPr>
      </w:pPr>
    </w:p>
    <w:p w14:paraId="3EE996C5" w14:textId="77777777" w:rsidR="0079138D" w:rsidRDefault="0079138D" w:rsidP="0079138D">
      <w:pPr>
        <w:rPr>
          <w:rFonts w:cs="Times New Roman"/>
          <w:szCs w:val="24"/>
        </w:rPr>
      </w:pPr>
    </w:p>
    <w:p w14:paraId="3EE996C6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C7" w14:textId="77777777" w:rsidR="0079138D" w:rsidRPr="0047197E" w:rsidRDefault="0079138D" w:rsidP="0079138D">
      <w:pPr>
        <w:rPr>
          <w:rFonts w:cs="Times New Roman"/>
          <w:szCs w:val="24"/>
        </w:rPr>
      </w:pPr>
      <w:r w:rsidRPr="0047197E">
        <w:rPr>
          <w:rFonts w:cs="Times New Roman"/>
          <w:szCs w:val="24"/>
        </w:rPr>
        <w:lastRenderedPageBreak/>
        <w:t>7) NEJČASTĚJŠÍ VARIETY TÉTO OBLASTI:</w:t>
      </w:r>
    </w:p>
    <w:p w14:paraId="3EE996C8" w14:textId="77777777" w:rsidR="0079138D" w:rsidRPr="0047197E" w:rsidRDefault="0079138D" w:rsidP="0079138D">
      <w:pPr>
        <w:rPr>
          <w:rFonts w:cs="Times New Roman"/>
          <w:szCs w:val="24"/>
        </w:rPr>
      </w:pPr>
      <w:r w:rsidRPr="0047197E">
        <w:rPr>
          <w:rFonts w:cs="Times New Roman"/>
          <w:szCs w:val="24"/>
        </w:rPr>
        <w:t>Vyznačte přítomnost uvedených variet: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8364"/>
        <w:gridCol w:w="636"/>
      </w:tblGrid>
      <w:tr w:rsidR="0079138D" w:rsidRPr="0047197E" w14:paraId="3EE996CB" w14:textId="77777777" w:rsidTr="00FC60F6">
        <w:trPr>
          <w:trHeight w:hRule="exact" w:val="397"/>
        </w:trPr>
        <w:tc>
          <w:tcPr>
            <w:tcW w:w="8364" w:type="dxa"/>
          </w:tcPr>
          <w:p w14:paraId="3EE996C9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14:paraId="3EE996CA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47197E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79138D" w:rsidRPr="0047197E" w14:paraId="3EE996CE" w14:textId="77777777" w:rsidTr="00FC60F6">
        <w:trPr>
          <w:trHeight w:hRule="exact" w:val="397"/>
        </w:trPr>
        <w:tc>
          <w:tcPr>
            <w:tcW w:w="8364" w:type="dxa"/>
          </w:tcPr>
          <w:p w14:paraId="3EE996CC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 xml:space="preserve">jednohlavý/trojhlavý </w:t>
            </w:r>
            <w:r w:rsidRPr="0047197E">
              <w:rPr>
                <w:rFonts w:cs="Times New Roman"/>
                <w:i/>
                <w:sz w:val="24"/>
                <w:szCs w:val="24"/>
              </w:rPr>
              <w:t>m. pterygoideus lateralis</w:t>
            </w:r>
          </w:p>
        </w:tc>
        <w:tc>
          <w:tcPr>
            <w:tcW w:w="636" w:type="dxa"/>
          </w:tcPr>
          <w:p w14:paraId="3EE996CD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47197E" w14:paraId="3EE996D1" w14:textId="77777777" w:rsidTr="00FC60F6">
        <w:trPr>
          <w:trHeight w:hRule="exact" w:val="397"/>
        </w:trPr>
        <w:tc>
          <w:tcPr>
            <w:tcW w:w="8364" w:type="dxa"/>
          </w:tcPr>
          <w:p w14:paraId="3EE996CF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 xml:space="preserve">průběh </w:t>
            </w:r>
            <w:r w:rsidRPr="0047197E">
              <w:rPr>
                <w:rFonts w:cs="Times New Roman"/>
                <w:i/>
                <w:sz w:val="24"/>
                <w:szCs w:val="24"/>
              </w:rPr>
              <w:t>a. maxillaris</w:t>
            </w:r>
            <w:r w:rsidRPr="0047197E">
              <w:rPr>
                <w:rFonts w:cs="Times New Roman"/>
                <w:sz w:val="24"/>
                <w:szCs w:val="24"/>
              </w:rPr>
              <w:t xml:space="preserve"> mediálně od </w:t>
            </w:r>
            <w:r w:rsidRPr="0047197E">
              <w:rPr>
                <w:rFonts w:cs="Times New Roman"/>
                <w:i/>
                <w:sz w:val="24"/>
                <w:szCs w:val="24"/>
              </w:rPr>
              <w:t>m. pterygoideus lateralis</w:t>
            </w:r>
          </w:p>
        </w:tc>
        <w:tc>
          <w:tcPr>
            <w:tcW w:w="636" w:type="dxa"/>
          </w:tcPr>
          <w:p w14:paraId="3EE996D0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47197E" w14:paraId="3EE996D4" w14:textId="77777777" w:rsidTr="00FC60F6">
        <w:trPr>
          <w:trHeight w:hRule="exact" w:val="397"/>
        </w:trPr>
        <w:tc>
          <w:tcPr>
            <w:tcW w:w="8364" w:type="dxa"/>
          </w:tcPr>
          <w:p w14:paraId="3EE996D2" w14:textId="77777777" w:rsidR="0079138D" w:rsidRPr="0047197E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47197E">
              <w:rPr>
                <w:rFonts w:cs="Times New Roman"/>
                <w:sz w:val="24"/>
                <w:szCs w:val="24"/>
              </w:rPr>
              <w:t>přítomnost</w:t>
            </w:r>
            <w:r w:rsidRPr="0047197E">
              <w:rPr>
                <w:rFonts w:cs="Times New Roman"/>
                <w:i/>
                <w:sz w:val="24"/>
                <w:szCs w:val="24"/>
              </w:rPr>
              <w:t xml:space="preserve"> truncus temporomassetericus </w:t>
            </w:r>
            <w:r w:rsidRPr="0047197E">
              <w:rPr>
                <w:rFonts w:cs="Times New Roman"/>
                <w:sz w:val="24"/>
                <w:szCs w:val="24"/>
              </w:rPr>
              <w:t>(vět</w:t>
            </w:r>
            <w:r w:rsidR="00F85BBC">
              <w:rPr>
                <w:rFonts w:cs="Times New Roman"/>
                <w:sz w:val="24"/>
                <w:szCs w:val="24"/>
              </w:rPr>
              <w:t>ev</w:t>
            </w:r>
            <w:r w:rsidRPr="0047197E">
              <w:rPr>
                <w:rFonts w:cs="Times New Roman"/>
                <w:i/>
                <w:sz w:val="24"/>
                <w:szCs w:val="24"/>
              </w:rPr>
              <w:t xml:space="preserve"> a. maxillaris</w:t>
            </w:r>
            <w:r w:rsidRPr="0047197E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636" w:type="dxa"/>
          </w:tcPr>
          <w:p w14:paraId="3EE996D3" w14:textId="77777777" w:rsidR="0079138D" w:rsidRPr="0047197E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6D5" w14:textId="77777777" w:rsidR="0079138D" w:rsidRPr="0047197E" w:rsidRDefault="0079138D" w:rsidP="0079138D">
      <w:pPr>
        <w:rPr>
          <w:rFonts w:cs="Times New Roman"/>
          <w:szCs w:val="24"/>
        </w:rPr>
      </w:pPr>
    </w:p>
    <w:p w14:paraId="3EE996D6" w14:textId="77777777" w:rsidR="0079138D" w:rsidRPr="0047197E" w:rsidRDefault="0079138D" w:rsidP="0079138D">
      <w:pPr>
        <w:rPr>
          <w:rFonts w:cs="Times New Roman"/>
          <w:szCs w:val="24"/>
        </w:rPr>
      </w:pPr>
      <w:r w:rsidRPr="0047197E">
        <w:rPr>
          <w:rFonts w:cs="Times New Roman"/>
          <w:szCs w:val="24"/>
        </w:rPr>
        <w:t>8) POPIŠTE A ZAKRESLETE PŘÍPADNÉ DALŠÍ ANATOMICKÉ VARIETY TÉTO OBLASTI:</w:t>
      </w:r>
    </w:p>
    <w:p w14:paraId="3EE996D7" w14:textId="77777777" w:rsidR="0079138D" w:rsidRPr="0047197E" w:rsidRDefault="0079138D" w:rsidP="0079138D">
      <w:pPr>
        <w:rPr>
          <w:rFonts w:cs="Times New Roman"/>
          <w:color w:val="FF0000"/>
          <w:szCs w:val="24"/>
        </w:rPr>
      </w:pPr>
    </w:p>
    <w:p w14:paraId="3EE996D8" w14:textId="77777777" w:rsidR="0079138D" w:rsidRPr="0047197E" w:rsidRDefault="0079138D" w:rsidP="0079138D">
      <w:pPr>
        <w:rPr>
          <w:rFonts w:cs="Times New Roman"/>
          <w:color w:val="FF0000"/>
          <w:szCs w:val="24"/>
        </w:rPr>
      </w:pPr>
    </w:p>
    <w:p w14:paraId="3EE996D9" w14:textId="77777777" w:rsidR="0079138D" w:rsidRPr="0047197E" w:rsidRDefault="0079138D" w:rsidP="0079138D">
      <w:pPr>
        <w:jc w:val="left"/>
        <w:rPr>
          <w:rFonts w:cs="Times New Roman"/>
          <w:b/>
          <w:color w:val="FF0000"/>
          <w:szCs w:val="24"/>
        </w:rPr>
      </w:pPr>
    </w:p>
    <w:p w14:paraId="3EE996DA" w14:textId="77777777" w:rsidR="0079138D" w:rsidRPr="00CD4B57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DB" w14:textId="77777777" w:rsidR="0079138D" w:rsidRPr="00CD4B57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DC" w14:textId="77777777" w:rsidR="0079138D" w:rsidRPr="00CD4B57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DD" w14:textId="77777777" w:rsidR="0079138D" w:rsidRPr="00CD4B57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DE" w14:textId="77777777" w:rsidR="0079138D" w:rsidRPr="00CD4B57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DF" w14:textId="77777777" w:rsidR="0079138D" w:rsidRPr="00CD4B57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E0" w14:textId="77777777" w:rsidR="0079138D" w:rsidRPr="00CD4B57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E1" w14:textId="77777777" w:rsidR="0079138D" w:rsidRPr="00CD4B57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E2" w14:textId="77777777" w:rsidR="0079138D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E3" w14:textId="77777777" w:rsidR="0079138D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E4" w14:textId="77777777" w:rsidR="0079138D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E5" w14:textId="77777777" w:rsidR="0079138D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E6" w14:textId="77777777" w:rsidR="0079138D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E7" w14:textId="77777777" w:rsidR="0079138D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E8" w14:textId="77777777" w:rsidR="0079138D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E9" w14:textId="77777777" w:rsidR="0079138D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EA" w14:textId="77777777" w:rsidR="0079138D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EB" w14:textId="77777777" w:rsidR="0079138D" w:rsidRPr="00CD4B57" w:rsidRDefault="0079138D" w:rsidP="0079138D">
      <w:pPr>
        <w:jc w:val="left"/>
        <w:rPr>
          <w:rFonts w:cs="Times New Roman"/>
          <w:b/>
          <w:color w:val="FF0000"/>
          <w:sz w:val="28"/>
          <w:szCs w:val="28"/>
        </w:rPr>
      </w:pPr>
    </w:p>
    <w:p w14:paraId="3EE996EC" w14:textId="63F970C3" w:rsidR="0079138D" w:rsidRPr="00623A4E" w:rsidRDefault="00623A4E" w:rsidP="00623A4E">
      <w:pPr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8.6. </w:t>
      </w:r>
      <w:r w:rsidR="0079138D" w:rsidRPr="00623A4E">
        <w:rPr>
          <w:rFonts w:cs="Times New Roman"/>
          <w:b/>
          <w:sz w:val="28"/>
          <w:szCs w:val="28"/>
        </w:rPr>
        <w:t>REGIO OCCIPITOFRONTALIS, OTEVŘENÍ LEBKY A</w:t>
      </w:r>
      <w:r w:rsidR="002200CE">
        <w:rPr>
          <w:rFonts w:cs="Times New Roman"/>
          <w:b/>
          <w:sz w:val="28"/>
          <w:szCs w:val="28"/>
        </w:rPr>
        <w:t> </w:t>
      </w:r>
      <w:r w:rsidR="0079138D" w:rsidRPr="00623A4E">
        <w:rPr>
          <w:rFonts w:cs="Times New Roman"/>
          <w:b/>
          <w:sz w:val="28"/>
          <w:szCs w:val="28"/>
        </w:rPr>
        <w:t>PREPARACE DURA MATER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26"/>
        <w:gridCol w:w="4528"/>
      </w:tblGrid>
      <w:tr w:rsidR="0079138D" w:rsidRPr="003D37FB" w14:paraId="3EE996EE" w14:textId="77777777" w:rsidTr="00FC60F6">
        <w:trPr>
          <w:trHeight w:hRule="exact" w:val="397"/>
        </w:trPr>
        <w:tc>
          <w:tcPr>
            <w:tcW w:w="8954" w:type="dxa"/>
            <w:gridSpan w:val="2"/>
          </w:tcPr>
          <w:p w14:paraId="3EE996ED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79138D" w:rsidRPr="003D37FB" w14:paraId="3EE996F1" w14:textId="77777777" w:rsidTr="00FC60F6">
        <w:trPr>
          <w:trHeight w:hRule="exact" w:val="397"/>
        </w:trPr>
        <w:tc>
          <w:tcPr>
            <w:tcW w:w="4426" w:type="dxa"/>
          </w:tcPr>
          <w:p w14:paraId="3EE996EF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528" w:type="dxa"/>
          </w:tcPr>
          <w:p w14:paraId="3EE996F0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96F2" w14:textId="77777777" w:rsidR="0079138D" w:rsidRPr="003D37FB" w:rsidRDefault="0079138D" w:rsidP="0079138D">
      <w:pPr>
        <w:jc w:val="left"/>
        <w:rPr>
          <w:rFonts w:cs="Times New Roman"/>
          <w:szCs w:val="24"/>
        </w:rPr>
      </w:pPr>
    </w:p>
    <w:p w14:paraId="3EE996F3" w14:textId="77777777" w:rsidR="0079138D" w:rsidRPr="003D37FB" w:rsidRDefault="0079138D" w:rsidP="0079138D">
      <w:pPr>
        <w:rPr>
          <w:rFonts w:cs="Times New Roman"/>
          <w:szCs w:val="24"/>
        </w:rPr>
      </w:pPr>
      <w:r w:rsidRPr="003D37FB">
        <w:rPr>
          <w:rFonts w:cs="Times New Roman"/>
          <w:szCs w:val="24"/>
        </w:rPr>
        <w:t>1) KŮŽE</w:t>
      </w:r>
    </w:p>
    <w:p w14:paraId="3EE996F4" w14:textId="3AC098D3" w:rsidR="0079138D" w:rsidRPr="003D37FB" w:rsidRDefault="0079138D" w:rsidP="0079138D">
      <w:pPr>
        <w:rPr>
          <w:rFonts w:cs="Times New Roman"/>
          <w:szCs w:val="24"/>
        </w:rPr>
      </w:pPr>
      <w:r w:rsidRPr="003D37FB">
        <w:rPr>
          <w:rFonts w:cs="Times New Roman"/>
          <w:szCs w:val="24"/>
        </w:rPr>
        <w:t>Prohlédněte kůži v</w:t>
      </w:r>
      <w:r w:rsidR="002200CE">
        <w:rPr>
          <w:rFonts w:cs="Times New Roman"/>
          <w:szCs w:val="24"/>
        </w:rPr>
        <w:t> </w:t>
      </w:r>
      <w:r w:rsidRPr="003D37FB">
        <w:rPr>
          <w:rFonts w:cs="Times New Roman"/>
          <w:szCs w:val="24"/>
        </w:rPr>
        <w:t>oblasti</w:t>
      </w:r>
      <w:r w:rsidR="002200CE">
        <w:rPr>
          <w:rFonts w:cs="Times New Roman"/>
          <w:szCs w:val="24"/>
        </w:rPr>
        <w:t xml:space="preserve"> </w:t>
      </w:r>
      <w:r w:rsidRPr="003D37FB">
        <w:rPr>
          <w:rFonts w:cs="Times New Roman"/>
          <w:i/>
          <w:szCs w:val="24"/>
        </w:rPr>
        <w:t>regio frontoparietooccipitalis</w:t>
      </w:r>
      <w:r w:rsidRPr="003D37FB">
        <w:rPr>
          <w:rFonts w:cs="Times New Roman"/>
          <w:szCs w:val="24"/>
        </w:rPr>
        <w:t>. Zaznamenejte případné jizvy nebo jiná poškození</w:t>
      </w:r>
      <w:r w:rsidR="00847508">
        <w:rPr>
          <w:rFonts w:cs="Times New Roman"/>
          <w:szCs w:val="24"/>
        </w:rPr>
        <w:t xml:space="preserve">. </w:t>
      </w:r>
      <w:r w:rsidR="00847508">
        <w:rPr>
          <w:rFonts w:cs="Times New Roman"/>
        </w:rPr>
        <w:t>Vypište hmatné útvary:</w:t>
      </w:r>
    </w:p>
    <w:p w14:paraId="3EE996F5" w14:textId="77777777" w:rsidR="0079138D" w:rsidRDefault="0079138D" w:rsidP="0079138D">
      <w:pPr>
        <w:jc w:val="left"/>
        <w:rPr>
          <w:rFonts w:cs="Times New Roman"/>
          <w:szCs w:val="24"/>
        </w:rPr>
      </w:pPr>
    </w:p>
    <w:p w14:paraId="3EE996F6" w14:textId="77777777" w:rsidR="0079138D" w:rsidRDefault="0079138D" w:rsidP="0079138D">
      <w:pPr>
        <w:jc w:val="left"/>
        <w:rPr>
          <w:rFonts w:cs="Times New Roman"/>
          <w:szCs w:val="24"/>
        </w:rPr>
      </w:pPr>
    </w:p>
    <w:p w14:paraId="3EE996F7" w14:textId="77777777" w:rsidR="0079138D" w:rsidRPr="003D37FB" w:rsidRDefault="0079138D" w:rsidP="0079138D">
      <w:pPr>
        <w:jc w:val="left"/>
        <w:rPr>
          <w:rFonts w:cs="Times New Roman"/>
          <w:szCs w:val="24"/>
        </w:rPr>
      </w:pPr>
    </w:p>
    <w:p w14:paraId="3EE996F8" w14:textId="77777777" w:rsidR="0079138D" w:rsidRPr="003D37FB" w:rsidRDefault="0079138D" w:rsidP="0079138D">
      <w:pPr>
        <w:rPr>
          <w:rFonts w:cs="Times New Roman"/>
          <w:szCs w:val="24"/>
        </w:rPr>
      </w:pPr>
      <w:r w:rsidRPr="003D37FB">
        <w:rPr>
          <w:rFonts w:cs="Times New Roman"/>
          <w:szCs w:val="24"/>
        </w:rPr>
        <w:t>2) PODKOŽNÍ VRSTVA</w:t>
      </w:r>
    </w:p>
    <w:p w14:paraId="3EE996F9" w14:textId="6E04C61A" w:rsidR="0079138D" w:rsidRPr="00880EB0" w:rsidRDefault="0079138D" w:rsidP="0079138D">
      <w:pPr>
        <w:textAlignment w:val="baseline"/>
        <w:rPr>
          <w:rFonts w:eastAsia="Times New Roman" w:cs="Times New Roman"/>
          <w:szCs w:val="24"/>
          <w:lang w:eastAsia="cs-CZ"/>
        </w:rPr>
      </w:pPr>
      <w:r w:rsidRPr="003D37FB">
        <w:rPr>
          <w:rFonts w:eastAsia="Times New Roman" w:cs="Times New Roman"/>
          <w:szCs w:val="24"/>
          <w:lang w:eastAsia="cs-CZ"/>
        </w:rPr>
        <w:t>V podkožní vrstvě vyhledejte uvedené</w:t>
      </w:r>
      <w:r w:rsidR="00D84CA5">
        <w:rPr>
          <w:rFonts w:eastAsia="Times New Roman" w:cs="Times New Roman"/>
          <w:szCs w:val="24"/>
          <w:lang w:eastAsia="cs-CZ"/>
        </w:rPr>
        <w:t xml:space="preserve"> </w:t>
      </w:r>
      <w:r w:rsidRPr="003D37FB">
        <w:rPr>
          <w:rFonts w:eastAsia="Times New Roman" w:cs="Times New Roman"/>
          <w:szCs w:val="24"/>
          <w:lang w:eastAsia="cs-CZ"/>
        </w:rPr>
        <w:t>struktury.</w:t>
      </w:r>
      <w:r w:rsidR="00D84CA5">
        <w:rPr>
          <w:rFonts w:eastAsia="Times New Roman" w:cs="Times New Roman"/>
          <w:szCs w:val="24"/>
          <w:lang w:eastAsia="cs-CZ"/>
        </w:rPr>
        <w:t xml:space="preserve"> </w:t>
      </w:r>
      <w:r w:rsidRPr="003D37FB">
        <w:rPr>
          <w:rFonts w:eastAsia="Times New Roman" w:cs="Times New Roman"/>
          <w:szCs w:val="24"/>
          <w:lang w:eastAsia="cs-CZ"/>
        </w:rPr>
        <w:t>Zaznačte jejich přítomnost a</w:t>
      </w:r>
      <w:r w:rsidR="00D84CA5">
        <w:rPr>
          <w:rFonts w:eastAsia="Times New Roman" w:cs="Times New Roman"/>
          <w:szCs w:val="24"/>
          <w:lang w:eastAsia="cs-CZ"/>
        </w:rPr>
        <w:t xml:space="preserve"> </w:t>
      </w:r>
      <w:r w:rsidRPr="003D37FB">
        <w:rPr>
          <w:rFonts w:eastAsia="Times New Roman" w:cs="Times New Roman"/>
          <w:szCs w:val="24"/>
          <w:lang w:eastAsia="cs-CZ"/>
        </w:rPr>
        <w:t>průběh. Zapište případné variety, příp. důvod nepřítomnosti dané struktury: </w:t>
      </w:r>
    </w:p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709"/>
        <w:gridCol w:w="3702"/>
        <w:gridCol w:w="1724"/>
      </w:tblGrid>
      <w:tr w:rsidR="0079138D" w:rsidRPr="003D37FB" w14:paraId="3EE996FE" w14:textId="77777777" w:rsidTr="00FC60F6">
        <w:trPr>
          <w:trHeight w:hRule="exact" w:val="397"/>
        </w:trPr>
        <w:tc>
          <w:tcPr>
            <w:tcW w:w="2835" w:type="dxa"/>
          </w:tcPr>
          <w:p w14:paraId="3EE996FA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96FB" w14:textId="77777777" w:rsidR="0079138D" w:rsidRPr="003D37FB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  <w:r w:rsidRPr="003D37FB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37FB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702" w:type="dxa"/>
          </w:tcPr>
          <w:p w14:paraId="3EE996FC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1724" w:type="dxa"/>
          </w:tcPr>
          <w:p w14:paraId="3EE996FD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3D37FB" w14:paraId="3EE99703" w14:textId="77777777" w:rsidTr="00FC60F6">
        <w:trPr>
          <w:trHeight w:hRule="exact" w:val="397"/>
        </w:trPr>
        <w:tc>
          <w:tcPr>
            <w:tcW w:w="2835" w:type="dxa"/>
          </w:tcPr>
          <w:p w14:paraId="3EE996FF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supratrochlearis</w:t>
            </w:r>
          </w:p>
        </w:tc>
        <w:tc>
          <w:tcPr>
            <w:tcW w:w="709" w:type="dxa"/>
          </w:tcPr>
          <w:p w14:paraId="3EE99700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14:paraId="3EE99701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9702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08" w14:textId="77777777" w:rsidTr="00FC60F6">
        <w:trPr>
          <w:trHeight w:hRule="exact" w:val="397"/>
        </w:trPr>
        <w:tc>
          <w:tcPr>
            <w:tcW w:w="2835" w:type="dxa"/>
          </w:tcPr>
          <w:p w14:paraId="3EE99704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supraorbitalis</w:t>
            </w:r>
          </w:p>
        </w:tc>
        <w:tc>
          <w:tcPr>
            <w:tcW w:w="709" w:type="dxa"/>
          </w:tcPr>
          <w:p w14:paraId="3EE99705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14:paraId="3EE99706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9707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0D" w14:textId="77777777" w:rsidTr="00FC60F6">
        <w:trPr>
          <w:trHeight w:hRule="exact" w:val="397"/>
        </w:trPr>
        <w:tc>
          <w:tcPr>
            <w:tcW w:w="2835" w:type="dxa"/>
          </w:tcPr>
          <w:p w14:paraId="3EE99709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auriculotemporalis</w:t>
            </w:r>
          </w:p>
        </w:tc>
        <w:tc>
          <w:tcPr>
            <w:tcW w:w="709" w:type="dxa"/>
          </w:tcPr>
          <w:p w14:paraId="3EE9970A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14:paraId="3EE9970B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970C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12" w14:textId="77777777" w:rsidTr="00FC60F6">
        <w:trPr>
          <w:trHeight w:hRule="exact" w:val="397"/>
        </w:trPr>
        <w:tc>
          <w:tcPr>
            <w:tcW w:w="2835" w:type="dxa"/>
          </w:tcPr>
          <w:p w14:paraId="3EE9970E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auricularis magnus</w:t>
            </w:r>
          </w:p>
        </w:tc>
        <w:tc>
          <w:tcPr>
            <w:tcW w:w="709" w:type="dxa"/>
          </w:tcPr>
          <w:p w14:paraId="3EE9970F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14:paraId="3EE99710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9711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17" w14:textId="77777777" w:rsidTr="00FC60F6">
        <w:trPr>
          <w:trHeight w:hRule="exact" w:val="397"/>
        </w:trPr>
        <w:tc>
          <w:tcPr>
            <w:tcW w:w="2835" w:type="dxa"/>
          </w:tcPr>
          <w:p w14:paraId="3EE99713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occipitalis major</w:t>
            </w:r>
          </w:p>
        </w:tc>
        <w:tc>
          <w:tcPr>
            <w:tcW w:w="709" w:type="dxa"/>
          </w:tcPr>
          <w:p w14:paraId="3EE99714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14:paraId="3EE99715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9716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1C" w14:textId="77777777" w:rsidTr="00FC60F6">
        <w:trPr>
          <w:trHeight w:hRule="exact" w:val="397"/>
        </w:trPr>
        <w:tc>
          <w:tcPr>
            <w:tcW w:w="2835" w:type="dxa"/>
          </w:tcPr>
          <w:p w14:paraId="3EE99718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occipitalis minor</w:t>
            </w:r>
          </w:p>
        </w:tc>
        <w:tc>
          <w:tcPr>
            <w:tcW w:w="709" w:type="dxa"/>
          </w:tcPr>
          <w:p w14:paraId="3EE99719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14:paraId="3EE9971A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971B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21" w14:textId="77777777" w:rsidTr="00FC60F6">
        <w:trPr>
          <w:trHeight w:hRule="exact" w:val="397"/>
        </w:trPr>
        <w:tc>
          <w:tcPr>
            <w:tcW w:w="2835" w:type="dxa"/>
          </w:tcPr>
          <w:p w14:paraId="3EE9971D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a. </w:t>
            </w:r>
            <w:r w:rsidRPr="003D37FB">
              <w:rPr>
                <w:rFonts w:cs="Times New Roman"/>
                <w:i/>
                <w:sz w:val="24"/>
                <w:szCs w:val="24"/>
              </w:rPr>
              <w:t>supratrochlearis</w:t>
            </w:r>
          </w:p>
        </w:tc>
        <w:tc>
          <w:tcPr>
            <w:tcW w:w="709" w:type="dxa"/>
          </w:tcPr>
          <w:p w14:paraId="3EE9971E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14:paraId="3EE9971F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9720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26" w14:textId="77777777" w:rsidTr="00FC60F6">
        <w:trPr>
          <w:trHeight w:hRule="exact" w:val="397"/>
        </w:trPr>
        <w:tc>
          <w:tcPr>
            <w:tcW w:w="2835" w:type="dxa"/>
          </w:tcPr>
          <w:p w14:paraId="3EE99722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a. </w:t>
            </w:r>
            <w:r w:rsidRPr="003D37FB">
              <w:rPr>
                <w:rFonts w:cs="Times New Roman"/>
                <w:i/>
                <w:sz w:val="24"/>
                <w:szCs w:val="24"/>
              </w:rPr>
              <w:t>supraorbitalis</w:t>
            </w:r>
          </w:p>
        </w:tc>
        <w:tc>
          <w:tcPr>
            <w:tcW w:w="709" w:type="dxa"/>
          </w:tcPr>
          <w:p w14:paraId="3EE99723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14:paraId="3EE99724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9725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2B" w14:textId="77777777" w:rsidTr="00FC60F6">
        <w:trPr>
          <w:trHeight w:hRule="exact" w:val="397"/>
        </w:trPr>
        <w:tc>
          <w:tcPr>
            <w:tcW w:w="2835" w:type="dxa"/>
          </w:tcPr>
          <w:p w14:paraId="3EE99727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a. </w:t>
            </w:r>
            <w:r w:rsidRPr="003D37FB">
              <w:rPr>
                <w:rFonts w:cs="Times New Roman"/>
                <w:i/>
                <w:sz w:val="24"/>
                <w:szCs w:val="24"/>
              </w:rPr>
              <w:t>temporalis superficialis</w:t>
            </w:r>
          </w:p>
        </w:tc>
        <w:tc>
          <w:tcPr>
            <w:tcW w:w="709" w:type="dxa"/>
          </w:tcPr>
          <w:p w14:paraId="3EE99728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14:paraId="3EE99729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972A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30" w14:textId="77777777" w:rsidTr="00FC60F6">
        <w:trPr>
          <w:trHeight w:hRule="exact" w:val="397"/>
        </w:trPr>
        <w:tc>
          <w:tcPr>
            <w:tcW w:w="2835" w:type="dxa"/>
          </w:tcPr>
          <w:p w14:paraId="3EE9972C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a. </w:t>
            </w:r>
            <w:r w:rsidRPr="003D37FB">
              <w:rPr>
                <w:rFonts w:cs="Times New Roman"/>
                <w:i/>
                <w:sz w:val="24"/>
                <w:szCs w:val="24"/>
              </w:rPr>
              <w:t>auricularis posterior</w:t>
            </w:r>
          </w:p>
        </w:tc>
        <w:tc>
          <w:tcPr>
            <w:tcW w:w="709" w:type="dxa"/>
          </w:tcPr>
          <w:p w14:paraId="3EE9972D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14:paraId="3EE9972E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972F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35" w14:textId="77777777" w:rsidTr="00FC60F6">
        <w:trPr>
          <w:trHeight w:hRule="exact" w:val="397"/>
        </w:trPr>
        <w:tc>
          <w:tcPr>
            <w:tcW w:w="2835" w:type="dxa"/>
          </w:tcPr>
          <w:p w14:paraId="3EE99731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a. </w:t>
            </w:r>
            <w:r w:rsidRPr="003D37FB">
              <w:rPr>
                <w:rFonts w:cs="Times New Roman"/>
                <w:i/>
                <w:sz w:val="24"/>
                <w:szCs w:val="24"/>
              </w:rPr>
              <w:t>occipitalis</w:t>
            </w:r>
          </w:p>
        </w:tc>
        <w:tc>
          <w:tcPr>
            <w:tcW w:w="709" w:type="dxa"/>
          </w:tcPr>
          <w:p w14:paraId="3EE99732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14:paraId="3EE99733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3EE99734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736" w14:textId="77777777" w:rsidR="0079138D" w:rsidRPr="003D37FB" w:rsidRDefault="0079138D" w:rsidP="0079138D">
      <w:pPr>
        <w:jc w:val="left"/>
        <w:rPr>
          <w:rFonts w:cs="Times New Roman"/>
          <w:szCs w:val="24"/>
        </w:rPr>
      </w:pPr>
    </w:p>
    <w:p w14:paraId="3EE99737" w14:textId="77777777" w:rsidR="00535463" w:rsidRDefault="0079138D" w:rsidP="0079138D">
      <w:pPr>
        <w:rPr>
          <w:rFonts w:cs="Times New Roman"/>
          <w:szCs w:val="24"/>
        </w:rPr>
      </w:pPr>
      <w:r w:rsidRPr="003D37FB">
        <w:rPr>
          <w:rFonts w:cs="Times New Roman"/>
          <w:szCs w:val="24"/>
        </w:rPr>
        <w:t>3)</w:t>
      </w:r>
      <w:r w:rsidR="00535463">
        <w:rPr>
          <w:rFonts w:cs="Times New Roman"/>
          <w:szCs w:val="24"/>
        </w:rPr>
        <w:t xml:space="preserve"> HLUBOKÁ VRSTVA</w:t>
      </w:r>
      <w:r w:rsidRPr="003D37FB">
        <w:rPr>
          <w:rFonts w:cs="Times New Roman"/>
          <w:szCs w:val="24"/>
        </w:rPr>
        <w:t xml:space="preserve"> </w:t>
      </w:r>
    </w:p>
    <w:p w14:paraId="3EE99738" w14:textId="77777777" w:rsidR="0079138D" w:rsidRPr="003D37FB" w:rsidRDefault="00535463" w:rsidP="0079138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 w:rsidR="0079138D" w:rsidRPr="003D37FB">
        <w:rPr>
          <w:rFonts w:cs="Times New Roman"/>
          <w:szCs w:val="24"/>
        </w:rPr>
        <w:t>SVALY</w:t>
      </w:r>
    </w:p>
    <w:p w14:paraId="3EE99739" w14:textId="6288A86C" w:rsidR="0079138D" w:rsidRPr="00D03476" w:rsidRDefault="0079138D" w:rsidP="0079138D">
      <w:pPr>
        <w:textAlignment w:val="baseline"/>
        <w:rPr>
          <w:rFonts w:eastAsia="Times New Roman" w:cs="Times New Roman"/>
          <w:szCs w:val="24"/>
          <w:lang w:eastAsia="cs-CZ"/>
        </w:rPr>
      </w:pPr>
      <w:r w:rsidRPr="003D37FB">
        <w:rPr>
          <w:rFonts w:eastAsia="Times New Roman" w:cs="Times New Roman"/>
          <w:szCs w:val="24"/>
          <w:lang w:eastAsia="cs-CZ"/>
        </w:rPr>
        <w:t>Vyhledejte uvedené svaly, zaznačte jejich přítomnost a doplňte inervaci,</w:t>
      </w:r>
      <w:r w:rsidR="00D84CA5">
        <w:rPr>
          <w:rFonts w:eastAsia="Times New Roman" w:cs="Times New Roman"/>
          <w:szCs w:val="24"/>
          <w:lang w:eastAsia="cs-CZ"/>
        </w:rPr>
        <w:t xml:space="preserve"> </w:t>
      </w:r>
      <w:r w:rsidRPr="003D37FB">
        <w:rPr>
          <w:rFonts w:eastAsia="Times New Roman" w:cs="Times New Roman"/>
          <w:szCs w:val="24"/>
          <w:lang w:eastAsia="cs-CZ"/>
        </w:rPr>
        <w:t>začátek</w:t>
      </w:r>
      <w:r w:rsidR="00D84CA5">
        <w:rPr>
          <w:rFonts w:eastAsia="Times New Roman" w:cs="Times New Roman"/>
          <w:szCs w:val="24"/>
          <w:lang w:eastAsia="cs-CZ"/>
        </w:rPr>
        <w:t xml:space="preserve"> </w:t>
      </w:r>
      <w:r w:rsidRPr="003D37FB">
        <w:rPr>
          <w:rFonts w:eastAsia="Times New Roman" w:cs="Times New Roman"/>
          <w:szCs w:val="24"/>
          <w:lang w:eastAsia="cs-CZ"/>
        </w:rPr>
        <w:t>a</w:t>
      </w:r>
      <w:r w:rsidR="00D84CA5">
        <w:rPr>
          <w:rFonts w:eastAsia="Times New Roman" w:cs="Times New Roman"/>
          <w:szCs w:val="24"/>
          <w:lang w:eastAsia="cs-CZ"/>
        </w:rPr>
        <w:t xml:space="preserve"> </w:t>
      </w:r>
      <w:r w:rsidRPr="003D37FB">
        <w:rPr>
          <w:rFonts w:eastAsia="Times New Roman" w:cs="Times New Roman"/>
          <w:szCs w:val="24"/>
          <w:lang w:eastAsia="cs-CZ"/>
        </w:rPr>
        <w:t>úpon. Zapište případné variety, příp. důvod nepřítomnosti dané struktury: 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583"/>
        <w:gridCol w:w="1555"/>
        <w:gridCol w:w="1555"/>
        <w:gridCol w:w="1556"/>
        <w:gridCol w:w="1629"/>
      </w:tblGrid>
      <w:tr w:rsidR="0079138D" w:rsidRPr="003D37FB" w14:paraId="3EE99740" w14:textId="77777777" w:rsidTr="00FC60F6">
        <w:trPr>
          <w:trHeight w:hRule="exact" w:val="397"/>
        </w:trPr>
        <w:tc>
          <w:tcPr>
            <w:tcW w:w="2127" w:type="dxa"/>
          </w:tcPr>
          <w:p w14:paraId="3EE9973A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973B" w14:textId="77777777" w:rsidR="0079138D" w:rsidRPr="003D37FB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  <w:r w:rsidRPr="003D37FB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37FB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555" w:type="dxa"/>
          </w:tcPr>
          <w:p w14:paraId="3EE9973C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555" w:type="dxa"/>
          </w:tcPr>
          <w:p w14:paraId="3EE9973D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556" w:type="dxa"/>
          </w:tcPr>
          <w:p w14:paraId="3EE9973E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629" w:type="dxa"/>
          </w:tcPr>
          <w:p w14:paraId="3EE9973F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3D37FB" w14:paraId="3EE99747" w14:textId="77777777" w:rsidTr="00FC60F6">
        <w:trPr>
          <w:trHeight w:hRule="exact" w:val="397"/>
        </w:trPr>
        <w:tc>
          <w:tcPr>
            <w:tcW w:w="2127" w:type="dxa"/>
          </w:tcPr>
          <w:p w14:paraId="3EE99741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m.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occipitofrontalis</w:t>
            </w:r>
          </w:p>
        </w:tc>
        <w:tc>
          <w:tcPr>
            <w:tcW w:w="583" w:type="dxa"/>
          </w:tcPr>
          <w:p w14:paraId="3EE99742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14:paraId="3EE99743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14:paraId="3EE99744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14:paraId="3EE99745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746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748" w14:textId="77777777" w:rsidR="0079138D" w:rsidRPr="003D37FB" w:rsidRDefault="0079138D" w:rsidP="0079138D">
      <w:pPr>
        <w:jc w:val="left"/>
        <w:rPr>
          <w:rFonts w:cs="Times New Roman"/>
          <w:szCs w:val="24"/>
        </w:rPr>
      </w:pPr>
    </w:p>
    <w:p w14:paraId="3EE99749" w14:textId="77777777" w:rsidR="0079138D" w:rsidRPr="003D37FB" w:rsidRDefault="00535463" w:rsidP="0079138D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B</w:t>
      </w:r>
      <w:r w:rsidR="0079138D" w:rsidRPr="003D37FB">
        <w:rPr>
          <w:rFonts w:cs="Times New Roman"/>
          <w:szCs w:val="24"/>
        </w:rPr>
        <w:t>) DUTINA LEBEČNÍ</w:t>
      </w:r>
    </w:p>
    <w:p w14:paraId="3EE9974A" w14:textId="2818B46C" w:rsidR="0079138D" w:rsidRPr="003D37FB" w:rsidRDefault="0079138D" w:rsidP="0079138D">
      <w:pPr>
        <w:rPr>
          <w:rFonts w:cs="Times New Roman"/>
          <w:szCs w:val="24"/>
        </w:rPr>
      </w:pPr>
      <w:r w:rsidRPr="003D37FB">
        <w:rPr>
          <w:rFonts w:cs="Times New Roman"/>
          <w:szCs w:val="24"/>
        </w:rPr>
        <w:t>Po otevření lebky a po vyjmutí mozku z</w:t>
      </w:r>
      <w:r w:rsidR="00D84CA5">
        <w:rPr>
          <w:rFonts w:cs="Times New Roman"/>
          <w:szCs w:val="24"/>
        </w:rPr>
        <w:t xml:space="preserve"> </w:t>
      </w:r>
      <w:r w:rsidRPr="003D37FB">
        <w:rPr>
          <w:rFonts w:cs="Times New Roman"/>
          <w:szCs w:val="24"/>
        </w:rPr>
        <w:t xml:space="preserve">dutiny </w:t>
      </w:r>
      <w:r w:rsidR="00D84CA5">
        <w:rPr>
          <w:rFonts w:cs="Times New Roman"/>
          <w:szCs w:val="24"/>
        </w:rPr>
        <w:t>l</w:t>
      </w:r>
      <w:r w:rsidRPr="003D37FB">
        <w:rPr>
          <w:rFonts w:cs="Times New Roman"/>
          <w:szCs w:val="24"/>
        </w:rPr>
        <w:t xml:space="preserve">ebeční vyhledejte uvedené duplikatury </w:t>
      </w:r>
      <w:r w:rsidRPr="003D37FB">
        <w:rPr>
          <w:rFonts w:cs="Times New Roman"/>
          <w:i/>
          <w:szCs w:val="24"/>
        </w:rPr>
        <w:t xml:space="preserve">dura mater </w:t>
      </w:r>
      <w:r w:rsidRPr="003D37FB">
        <w:rPr>
          <w:rFonts w:cs="Times New Roman"/>
          <w:szCs w:val="24"/>
        </w:rPr>
        <w:t>a jednotlivé splavy. Zaznačte jejich přítomnost</w:t>
      </w:r>
      <w:r>
        <w:rPr>
          <w:rFonts w:cs="Times New Roman"/>
          <w:szCs w:val="24"/>
        </w:rPr>
        <w:t xml:space="preserve">. </w:t>
      </w:r>
      <w:r w:rsidRPr="00CD4B57">
        <w:rPr>
          <w:rFonts w:cs="Times New Roman"/>
        </w:rPr>
        <w:t>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709"/>
        <w:gridCol w:w="5314"/>
      </w:tblGrid>
      <w:tr w:rsidR="0079138D" w:rsidRPr="003D37FB" w14:paraId="3EE9974E" w14:textId="77777777" w:rsidTr="002B5A48">
        <w:trPr>
          <w:trHeight w:hRule="exact" w:val="397"/>
        </w:trPr>
        <w:tc>
          <w:tcPr>
            <w:tcW w:w="2977" w:type="dxa"/>
          </w:tcPr>
          <w:p w14:paraId="3EE9974B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974C" w14:textId="77777777" w:rsidR="0079138D" w:rsidRPr="003D37FB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  <w:r w:rsidRPr="003D37FB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37FB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5314" w:type="dxa"/>
          </w:tcPr>
          <w:p w14:paraId="3EE9974D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3D37FB" w14:paraId="3EE99752" w14:textId="77777777" w:rsidTr="002B5A48">
        <w:trPr>
          <w:trHeight w:hRule="exact" w:val="397"/>
        </w:trPr>
        <w:tc>
          <w:tcPr>
            <w:tcW w:w="2977" w:type="dxa"/>
          </w:tcPr>
          <w:p w14:paraId="3EE9974F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falx cerebri</w:t>
            </w:r>
          </w:p>
        </w:tc>
        <w:tc>
          <w:tcPr>
            <w:tcW w:w="709" w:type="dxa"/>
          </w:tcPr>
          <w:p w14:paraId="3EE99750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51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56" w14:textId="77777777" w:rsidTr="002B5A48">
        <w:trPr>
          <w:trHeight w:hRule="exact" w:val="397"/>
        </w:trPr>
        <w:tc>
          <w:tcPr>
            <w:tcW w:w="2977" w:type="dxa"/>
          </w:tcPr>
          <w:p w14:paraId="3EE99753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tentorium cerebelli</w:t>
            </w:r>
          </w:p>
        </w:tc>
        <w:tc>
          <w:tcPr>
            <w:tcW w:w="709" w:type="dxa"/>
          </w:tcPr>
          <w:p w14:paraId="3EE99754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55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5A" w14:textId="77777777" w:rsidTr="002B5A48">
        <w:trPr>
          <w:trHeight w:hRule="exact" w:val="397"/>
        </w:trPr>
        <w:tc>
          <w:tcPr>
            <w:tcW w:w="2977" w:type="dxa"/>
          </w:tcPr>
          <w:p w14:paraId="3EE99757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falx cerebelli</w:t>
            </w:r>
          </w:p>
        </w:tc>
        <w:tc>
          <w:tcPr>
            <w:tcW w:w="709" w:type="dxa"/>
          </w:tcPr>
          <w:p w14:paraId="3EE99758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59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5E" w14:textId="77777777" w:rsidTr="002B5A48">
        <w:trPr>
          <w:trHeight w:hRule="exact" w:val="397"/>
        </w:trPr>
        <w:tc>
          <w:tcPr>
            <w:tcW w:w="2977" w:type="dxa"/>
          </w:tcPr>
          <w:p w14:paraId="3EE9975B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sinus sagittalis superior</w:t>
            </w:r>
          </w:p>
        </w:tc>
        <w:tc>
          <w:tcPr>
            <w:tcW w:w="709" w:type="dxa"/>
          </w:tcPr>
          <w:p w14:paraId="3EE9975C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5D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62" w14:textId="77777777" w:rsidTr="002B5A48">
        <w:trPr>
          <w:trHeight w:hRule="exact" w:val="397"/>
        </w:trPr>
        <w:tc>
          <w:tcPr>
            <w:tcW w:w="2977" w:type="dxa"/>
          </w:tcPr>
          <w:p w14:paraId="3EE9975F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sinus sagittalis inferior</w:t>
            </w:r>
          </w:p>
        </w:tc>
        <w:tc>
          <w:tcPr>
            <w:tcW w:w="709" w:type="dxa"/>
          </w:tcPr>
          <w:p w14:paraId="3EE99760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61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66" w14:textId="77777777" w:rsidTr="002B5A48">
        <w:trPr>
          <w:trHeight w:hRule="exact" w:val="397"/>
        </w:trPr>
        <w:tc>
          <w:tcPr>
            <w:tcW w:w="2977" w:type="dxa"/>
          </w:tcPr>
          <w:p w14:paraId="3EE99763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sinus transversus</w:t>
            </w:r>
          </w:p>
        </w:tc>
        <w:tc>
          <w:tcPr>
            <w:tcW w:w="709" w:type="dxa"/>
          </w:tcPr>
          <w:p w14:paraId="3EE99764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65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6A" w14:textId="77777777" w:rsidTr="002B5A48">
        <w:trPr>
          <w:trHeight w:hRule="exact" w:val="397"/>
        </w:trPr>
        <w:tc>
          <w:tcPr>
            <w:tcW w:w="2977" w:type="dxa"/>
          </w:tcPr>
          <w:p w14:paraId="3EE99767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sinus occipitalis</w:t>
            </w:r>
          </w:p>
        </w:tc>
        <w:tc>
          <w:tcPr>
            <w:tcW w:w="709" w:type="dxa"/>
          </w:tcPr>
          <w:p w14:paraId="3EE99768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69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6E" w14:textId="77777777" w:rsidTr="002B5A48">
        <w:trPr>
          <w:trHeight w:hRule="exact" w:val="397"/>
        </w:trPr>
        <w:tc>
          <w:tcPr>
            <w:tcW w:w="2977" w:type="dxa"/>
          </w:tcPr>
          <w:p w14:paraId="3EE9976B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 xml:space="preserve">sinus rectus </w:t>
            </w:r>
          </w:p>
        </w:tc>
        <w:tc>
          <w:tcPr>
            <w:tcW w:w="709" w:type="dxa"/>
          </w:tcPr>
          <w:p w14:paraId="3EE9976C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6D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72" w14:textId="77777777" w:rsidTr="002B5A48">
        <w:trPr>
          <w:trHeight w:hRule="exact" w:val="397"/>
        </w:trPr>
        <w:tc>
          <w:tcPr>
            <w:tcW w:w="2977" w:type="dxa"/>
          </w:tcPr>
          <w:p w14:paraId="3EE9976F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sinus sigmoideus</w:t>
            </w:r>
          </w:p>
        </w:tc>
        <w:tc>
          <w:tcPr>
            <w:tcW w:w="709" w:type="dxa"/>
          </w:tcPr>
          <w:p w14:paraId="3EE99770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71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76" w14:textId="77777777" w:rsidTr="002B5A48">
        <w:trPr>
          <w:trHeight w:hRule="exact" w:val="397"/>
        </w:trPr>
        <w:tc>
          <w:tcPr>
            <w:tcW w:w="2977" w:type="dxa"/>
          </w:tcPr>
          <w:p w14:paraId="3EE99773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sinus marginalis</w:t>
            </w:r>
          </w:p>
        </w:tc>
        <w:tc>
          <w:tcPr>
            <w:tcW w:w="709" w:type="dxa"/>
          </w:tcPr>
          <w:p w14:paraId="3EE99774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75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7A" w14:textId="77777777" w:rsidTr="002B5A48">
        <w:trPr>
          <w:trHeight w:hRule="exact" w:val="397"/>
        </w:trPr>
        <w:tc>
          <w:tcPr>
            <w:tcW w:w="2977" w:type="dxa"/>
          </w:tcPr>
          <w:p w14:paraId="3EE99777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sinus petrosus superior</w:t>
            </w:r>
          </w:p>
        </w:tc>
        <w:tc>
          <w:tcPr>
            <w:tcW w:w="709" w:type="dxa"/>
          </w:tcPr>
          <w:p w14:paraId="3EE99778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79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7E" w14:textId="77777777" w:rsidTr="002B5A48">
        <w:trPr>
          <w:trHeight w:hRule="exact" w:val="397"/>
        </w:trPr>
        <w:tc>
          <w:tcPr>
            <w:tcW w:w="2977" w:type="dxa"/>
          </w:tcPr>
          <w:p w14:paraId="3EE9977B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sinus petrosus inferior</w:t>
            </w:r>
          </w:p>
        </w:tc>
        <w:tc>
          <w:tcPr>
            <w:tcW w:w="709" w:type="dxa"/>
          </w:tcPr>
          <w:p w14:paraId="3EE9977C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7D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82" w14:textId="77777777" w:rsidTr="002B5A48">
        <w:trPr>
          <w:trHeight w:hRule="exact" w:val="397"/>
        </w:trPr>
        <w:tc>
          <w:tcPr>
            <w:tcW w:w="2977" w:type="dxa"/>
          </w:tcPr>
          <w:p w14:paraId="3EE9977F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sinus cavernosus</w:t>
            </w:r>
          </w:p>
        </w:tc>
        <w:tc>
          <w:tcPr>
            <w:tcW w:w="709" w:type="dxa"/>
          </w:tcPr>
          <w:p w14:paraId="3EE99780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81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86" w14:textId="77777777" w:rsidTr="002B5A48">
        <w:trPr>
          <w:trHeight w:hRule="exact" w:val="397"/>
        </w:trPr>
        <w:tc>
          <w:tcPr>
            <w:tcW w:w="2977" w:type="dxa"/>
          </w:tcPr>
          <w:p w14:paraId="3EE99783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confluens sinuum</w:t>
            </w:r>
          </w:p>
        </w:tc>
        <w:tc>
          <w:tcPr>
            <w:tcW w:w="709" w:type="dxa"/>
          </w:tcPr>
          <w:p w14:paraId="3EE99784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14:paraId="3EE99785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787" w14:textId="77777777" w:rsidR="0079138D" w:rsidRDefault="0079138D" w:rsidP="0079138D">
      <w:pPr>
        <w:jc w:val="left"/>
        <w:rPr>
          <w:rFonts w:cs="Times New Roman"/>
          <w:szCs w:val="24"/>
        </w:rPr>
      </w:pPr>
    </w:p>
    <w:p w14:paraId="3EE99789" w14:textId="77777777" w:rsidR="0079138D" w:rsidRDefault="00535463" w:rsidP="0079138D">
      <w:pPr>
        <w:rPr>
          <w:rFonts w:cs="Times New Roman"/>
          <w:szCs w:val="24"/>
        </w:rPr>
      </w:pPr>
      <w:r>
        <w:rPr>
          <w:rFonts w:cs="Times New Roman"/>
          <w:szCs w:val="24"/>
        </w:rPr>
        <w:t>C</w:t>
      </w:r>
      <w:r w:rsidR="0079138D" w:rsidRPr="003D37FB">
        <w:rPr>
          <w:rFonts w:cs="Times New Roman"/>
          <w:szCs w:val="24"/>
        </w:rPr>
        <w:t xml:space="preserve">) </w:t>
      </w:r>
      <w:r w:rsidR="00F85BBC">
        <w:rPr>
          <w:rFonts w:cs="Times New Roman"/>
          <w:szCs w:val="24"/>
        </w:rPr>
        <w:t>NERVY A CÉVY</w:t>
      </w:r>
    </w:p>
    <w:p w14:paraId="3EE9978A" w14:textId="77777777" w:rsidR="0079138D" w:rsidRPr="003D37FB" w:rsidRDefault="0079138D" w:rsidP="0079138D">
      <w:pPr>
        <w:rPr>
          <w:rFonts w:cs="Times New Roman"/>
          <w:szCs w:val="24"/>
        </w:rPr>
      </w:pPr>
      <w:r w:rsidRPr="00320A82">
        <w:rPr>
          <w:rFonts w:cs="Times New Roman"/>
          <w:szCs w:val="24"/>
        </w:rPr>
        <w:t>Vyhledejte a prohlédněte si prostupy hlavových nervů a cév skrze tvrdou plenu, zaznačte jejich přítomnost</w:t>
      </w:r>
      <w:r>
        <w:rPr>
          <w:rFonts w:cs="Times New Roman"/>
          <w:szCs w:val="24"/>
        </w:rPr>
        <w:t xml:space="preserve">. </w:t>
      </w:r>
      <w:r w:rsidRPr="00CD4B57">
        <w:rPr>
          <w:rFonts w:cs="Times New Roman"/>
        </w:rPr>
        <w:t>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709"/>
        <w:gridCol w:w="3510"/>
        <w:gridCol w:w="1786"/>
      </w:tblGrid>
      <w:tr w:rsidR="0079138D" w:rsidRPr="003D37FB" w14:paraId="3EE9978F" w14:textId="77777777" w:rsidTr="002B5A48">
        <w:trPr>
          <w:trHeight w:hRule="exact" w:val="397"/>
        </w:trPr>
        <w:tc>
          <w:tcPr>
            <w:tcW w:w="2977" w:type="dxa"/>
          </w:tcPr>
          <w:p w14:paraId="3EE9978B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978C" w14:textId="77777777" w:rsidR="0079138D" w:rsidRPr="003D37FB" w:rsidRDefault="0079138D" w:rsidP="00DF73AC">
            <w:pPr>
              <w:rPr>
                <w:rFonts w:eastAsia="MS Gothic" w:cs="Times New Roman"/>
                <w:sz w:val="24"/>
                <w:szCs w:val="24"/>
              </w:rPr>
            </w:pPr>
            <w:r w:rsidRPr="003D37FB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37FB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510" w:type="dxa"/>
          </w:tcPr>
          <w:p w14:paraId="3EE9978D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1786" w:type="dxa"/>
          </w:tcPr>
          <w:p w14:paraId="3EE9978E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3D37FB" w14:paraId="3EE99794" w14:textId="77777777" w:rsidTr="002B5A48">
        <w:trPr>
          <w:trHeight w:hRule="exact" w:val="397"/>
        </w:trPr>
        <w:tc>
          <w:tcPr>
            <w:tcW w:w="2977" w:type="dxa"/>
          </w:tcPr>
          <w:p w14:paraId="3EE99790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</w:t>
            </w:r>
            <w:r w:rsidR="00F85BBC">
              <w:rPr>
                <w:rFonts w:cs="Times New Roman"/>
                <w:i/>
                <w:sz w:val="24"/>
                <w:szCs w:val="24"/>
              </w:rPr>
              <w:t>n</w:t>
            </w:r>
            <w:r w:rsidRPr="003D37FB">
              <w:rPr>
                <w:rFonts w:cs="Times New Roman"/>
                <w:i/>
                <w:sz w:val="24"/>
                <w:szCs w:val="24"/>
              </w:rPr>
              <w:t>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olfactori</w:t>
            </w:r>
            <w:r w:rsidR="00F85BBC">
              <w:rPr>
                <w:rFonts w:cs="Times New Roman"/>
                <w:i/>
                <w:sz w:val="24"/>
                <w:szCs w:val="24"/>
              </w:rPr>
              <w:t>i</w:t>
            </w:r>
          </w:p>
        </w:tc>
        <w:tc>
          <w:tcPr>
            <w:tcW w:w="709" w:type="dxa"/>
          </w:tcPr>
          <w:p w14:paraId="3EE99791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92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93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99" w14:textId="77777777" w:rsidTr="002B5A48">
        <w:trPr>
          <w:trHeight w:hRule="exact" w:val="397"/>
        </w:trPr>
        <w:tc>
          <w:tcPr>
            <w:tcW w:w="2977" w:type="dxa"/>
          </w:tcPr>
          <w:p w14:paraId="3EE99795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opticus</w:t>
            </w:r>
          </w:p>
        </w:tc>
        <w:tc>
          <w:tcPr>
            <w:tcW w:w="709" w:type="dxa"/>
          </w:tcPr>
          <w:p w14:paraId="3EE99796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97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98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9E" w14:textId="77777777" w:rsidTr="002B5A48">
        <w:trPr>
          <w:trHeight w:hRule="exact" w:val="397"/>
        </w:trPr>
        <w:tc>
          <w:tcPr>
            <w:tcW w:w="2977" w:type="dxa"/>
          </w:tcPr>
          <w:p w14:paraId="3EE9979A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oculomotorius</w:t>
            </w:r>
          </w:p>
        </w:tc>
        <w:tc>
          <w:tcPr>
            <w:tcW w:w="709" w:type="dxa"/>
          </w:tcPr>
          <w:p w14:paraId="3EE9979B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9C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9D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A3" w14:textId="77777777" w:rsidTr="002B5A48">
        <w:trPr>
          <w:trHeight w:hRule="exact" w:val="397"/>
        </w:trPr>
        <w:tc>
          <w:tcPr>
            <w:tcW w:w="2977" w:type="dxa"/>
          </w:tcPr>
          <w:p w14:paraId="3EE9979F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trochlearis</w:t>
            </w:r>
          </w:p>
        </w:tc>
        <w:tc>
          <w:tcPr>
            <w:tcW w:w="709" w:type="dxa"/>
          </w:tcPr>
          <w:p w14:paraId="3EE997A0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A1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A2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A8" w14:textId="77777777" w:rsidTr="002B5A48">
        <w:trPr>
          <w:trHeight w:hRule="exact" w:val="397"/>
        </w:trPr>
        <w:tc>
          <w:tcPr>
            <w:tcW w:w="2977" w:type="dxa"/>
          </w:tcPr>
          <w:p w14:paraId="3EE997A4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trigeminus</w:t>
            </w:r>
          </w:p>
        </w:tc>
        <w:tc>
          <w:tcPr>
            <w:tcW w:w="709" w:type="dxa"/>
          </w:tcPr>
          <w:p w14:paraId="3EE997A5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A6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A7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AD" w14:textId="77777777" w:rsidTr="002B5A48">
        <w:trPr>
          <w:trHeight w:hRule="exact" w:val="397"/>
        </w:trPr>
        <w:tc>
          <w:tcPr>
            <w:tcW w:w="2977" w:type="dxa"/>
          </w:tcPr>
          <w:p w14:paraId="3EE997A9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abducens</w:t>
            </w:r>
          </w:p>
        </w:tc>
        <w:tc>
          <w:tcPr>
            <w:tcW w:w="709" w:type="dxa"/>
          </w:tcPr>
          <w:p w14:paraId="3EE997AA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AB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AC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B2" w14:textId="77777777" w:rsidTr="002B5A48">
        <w:trPr>
          <w:trHeight w:hRule="exact" w:val="397"/>
        </w:trPr>
        <w:tc>
          <w:tcPr>
            <w:tcW w:w="2977" w:type="dxa"/>
          </w:tcPr>
          <w:p w14:paraId="3EE997AE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facialis</w:t>
            </w:r>
          </w:p>
        </w:tc>
        <w:tc>
          <w:tcPr>
            <w:tcW w:w="709" w:type="dxa"/>
          </w:tcPr>
          <w:p w14:paraId="3EE997AF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B0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B1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B7" w14:textId="77777777" w:rsidTr="002B5A48">
        <w:trPr>
          <w:trHeight w:hRule="exact" w:val="397"/>
        </w:trPr>
        <w:tc>
          <w:tcPr>
            <w:tcW w:w="2977" w:type="dxa"/>
          </w:tcPr>
          <w:p w14:paraId="3EE997B3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vestibulocochlearis</w:t>
            </w:r>
          </w:p>
        </w:tc>
        <w:tc>
          <w:tcPr>
            <w:tcW w:w="709" w:type="dxa"/>
          </w:tcPr>
          <w:p w14:paraId="3EE997B4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B5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B6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BC" w14:textId="77777777" w:rsidTr="002B5A48">
        <w:trPr>
          <w:trHeight w:hRule="exact" w:val="397"/>
        </w:trPr>
        <w:tc>
          <w:tcPr>
            <w:tcW w:w="2977" w:type="dxa"/>
          </w:tcPr>
          <w:p w14:paraId="3EE997B8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glossopharyngeus</w:t>
            </w:r>
          </w:p>
        </w:tc>
        <w:tc>
          <w:tcPr>
            <w:tcW w:w="709" w:type="dxa"/>
          </w:tcPr>
          <w:p w14:paraId="3EE997B9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BA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BB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C1" w14:textId="77777777" w:rsidTr="002B5A48">
        <w:trPr>
          <w:trHeight w:hRule="exact" w:val="397"/>
        </w:trPr>
        <w:tc>
          <w:tcPr>
            <w:tcW w:w="2977" w:type="dxa"/>
          </w:tcPr>
          <w:p w14:paraId="3EE997BD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vagus</w:t>
            </w:r>
          </w:p>
        </w:tc>
        <w:tc>
          <w:tcPr>
            <w:tcW w:w="709" w:type="dxa"/>
          </w:tcPr>
          <w:p w14:paraId="3EE997BE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BF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C0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C6" w14:textId="77777777" w:rsidTr="002B5A48">
        <w:trPr>
          <w:trHeight w:hRule="exact" w:val="397"/>
        </w:trPr>
        <w:tc>
          <w:tcPr>
            <w:tcW w:w="2977" w:type="dxa"/>
          </w:tcPr>
          <w:p w14:paraId="3EE997C2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lastRenderedPageBreak/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accessorius</w:t>
            </w:r>
          </w:p>
        </w:tc>
        <w:tc>
          <w:tcPr>
            <w:tcW w:w="709" w:type="dxa"/>
          </w:tcPr>
          <w:p w14:paraId="3EE997C3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C4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C5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CB" w14:textId="77777777" w:rsidTr="002B5A48">
        <w:trPr>
          <w:trHeight w:hRule="exact" w:val="397"/>
        </w:trPr>
        <w:tc>
          <w:tcPr>
            <w:tcW w:w="2977" w:type="dxa"/>
          </w:tcPr>
          <w:p w14:paraId="3EE997C7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hypoglossus</w:t>
            </w:r>
          </w:p>
        </w:tc>
        <w:tc>
          <w:tcPr>
            <w:tcW w:w="709" w:type="dxa"/>
          </w:tcPr>
          <w:p w14:paraId="3EE997C8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C9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CA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D0" w14:textId="77777777" w:rsidTr="002B5A48">
        <w:trPr>
          <w:trHeight w:hRule="exact" w:val="397"/>
        </w:trPr>
        <w:tc>
          <w:tcPr>
            <w:tcW w:w="2977" w:type="dxa"/>
          </w:tcPr>
          <w:p w14:paraId="3EE997CC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a. </w:t>
            </w:r>
            <w:r w:rsidRPr="003D37FB">
              <w:rPr>
                <w:rFonts w:cs="Times New Roman"/>
                <w:i/>
                <w:sz w:val="24"/>
                <w:szCs w:val="24"/>
              </w:rPr>
              <w:t>carotis interna</w:t>
            </w:r>
          </w:p>
        </w:tc>
        <w:tc>
          <w:tcPr>
            <w:tcW w:w="709" w:type="dxa"/>
          </w:tcPr>
          <w:p w14:paraId="3EE997CD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CE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CF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D5" w14:textId="77777777" w:rsidTr="002B5A48">
        <w:trPr>
          <w:trHeight w:hRule="exact" w:val="397"/>
        </w:trPr>
        <w:tc>
          <w:tcPr>
            <w:tcW w:w="2977" w:type="dxa"/>
          </w:tcPr>
          <w:p w14:paraId="3EE997D1" w14:textId="77777777" w:rsidR="0079138D" w:rsidRPr="003D37FB" w:rsidRDefault="0079138D" w:rsidP="00DF73AC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a. </w:t>
            </w:r>
            <w:r w:rsidRPr="003D37FB">
              <w:rPr>
                <w:rFonts w:cs="Times New Roman"/>
                <w:i/>
                <w:sz w:val="24"/>
                <w:szCs w:val="24"/>
              </w:rPr>
              <w:t>ophtalmica</w:t>
            </w:r>
          </w:p>
        </w:tc>
        <w:tc>
          <w:tcPr>
            <w:tcW w:w="709" w:type="dxa"/>
          </w:tcPr>
          <w:p w14:paraId="3EE997D2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EE997D3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3EE997D4" w14:textId="77777777" w:rsidR="0079138D" w:rsidRPr="003D37FB" w:rsidRDefault="0079138D" w:rsidP="00DF73A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406C2" w:rsidRPr="003D37FB" w14:paraId="3EE997DA" w14:textId="77777777" w:rsidTr="002B5A48">
        <w:trPr>
          <w:trHeight w:hRule="exact" w:val="397"/>
        </w:trPr>
        <w:tc>
          <w:tcPr>
            <w:tcW w:w="2977" w:type="dxa"/>
          </w:tcPr>
          <w:p w14:paraId="3EE997D6" w14:textId="77777777" w:rsidR="009406C2" w:rsidRDefault="001E0607" w:rsidP="00DF73AC">
            <w:pPr>
              <w:rPr>
                <w:rFonts w:cs="Times New Roman"/>
                <w:i/>
                <w:szCs w:val="24"/>
              </w:rPr>
            </w:pPr>
            <w:r w:rsidRPr="001E0607">
              <w:rPr>
                <w:rFonts w:cs="Times New Roman"/>
                <w:i/>
                <w:sz w:val="24"/>
                <w:szCs w:val="28"/>
              </w:rPr>
              <w:t>a. vertebralis</w:t>
            </w:r>
          </w:p>
        </w:tc>
        <w:tc>
          <w:tcPr>
            <w:tcW w:w="709" w:type="dxa"/>
          </w:tcPr>
          <w:p w14:paraId="3EE997D7" w14:textId="77777777" w:rsidR="009406C2" w:rsidRPr="003D37FB" w:rsidRDefault="009406C2" w:rsidP="00DF73AC">
            <w:pPr>
              <w:rPr>
                <w:rFonts w:cs="Times New Roman"/>
                <w:szCs w:val="24"/>
              </w:rPr>
            </w:pPr>
          </w:p>
        </w:tc>
        <w:tc>
          <w:tcPr>
            <w:tcW w:w="3510" w:type="dxa"/>
          </w:tcPr>
          <w:p w14:paraId="3EE997D8" w14:textId="77777777" w:rsidR="009406C2" w:rsidRPr="003D37FB" w:rsidRDefault="009406C2" w:rsidP="00DF73AC">
            <w:pPr>
              <w:rPr>
                <w:rFonts w:cs="Times New Roman"/>
                <w:szCs w:val="24"/>
              </w:rPr>
            </w:pPr>
          </w:p>
        </w:tc>
        <w:tc>
          <w:tcPr>
            <w:tcW w:w="1786" w:type="dxa"/>
          </w:tcPr>
          <w:p w14:paraId="3EE997D9" w14:textId="77777777" w:rsidR="009406C2" w:rsidRPr="003D37FB" w:rsidRDefault="009406C2" w:rsidP="00DF73AC">
            <w:pPr>
              <w:rPr>
                <w:rFonts w:cs="Times New Roman"/>
                <w:szCs w:val="24"/>
              </w:rPr>
            </w:pPr>
          </w:p>
        </w:tc>
      </w:tr>
    </w:tbl>
    <w:p w14:paraId="3EE997DC" w14:textId="77777777" w:rsidR="0079138D" w:rsidRDefault="0079138D" w:rsidP="0079138D">
      <w:pPr>
        <w:rPr>
          <w:rFonts w:cs="Times New Roman"/>
          <w:szCs w:val="24"/>
        </w:rPr>
      </w:pPr>
    </w:p>
    <w:p w14:paraId="3EE997DD" w14:textId="77777777" w:rsidR="0079138D" w:rsidRDefault="00535463" w:rsidP="0079138D">
      <w:pPr>
        <w:rPr>
          <w:rFonts w:cs="Times New Roman"/>
          <w:szCs w:val="24"/>
        </w:rPr>
      </w:pPr>
      <w:r>
        <w:rPr>
          <w:rFonts w:cs="Times New Roman"/>
          <w:szCs w:val="24"/>
        </w:rPr>
        <w:t>D</w:t>
      </w:r>
      <w:r w:rsidR="0079138D" w:rsidRPr="003D37FB">
        <w:rPr>
          <w:rFonts w:cs="Times New Roman"/>
          <w:szCs w:val="24"/>
        </w:rPr>
        <w:t xml:space="preserve">) </w:t>
      </w:r>
      <w:r w:rsidR="0079138D">
        <w:rPr>
          <w:rFonts w:cs="Times New Roman"/>
          <w:szCs w:val="24"/>
        </w:rPr>
        <w:t>NERVUS TRIGEMINUS</w:t>
      </w:r>
    </w:p>
    <w:p w14:paraId="3EE997DE" w14:textId="77777777" w:rsidR="0079138D" w:rsidRPr="003D37FB" w:rsidRDefault="0079138D" w:rsidP="0079138D">
      <w:pPr>
        <w:rPr>
          <w:rFonts w:cs="Times New Roman"/>
          <w:szCs w:val="24"/>
        </w:rPr>
      </w:pPr>
      <w:r w:rsidRPr="003D37FB">
        <w:rPr>
          <w:rFonts w:cs="Times New Roman"/>
          <w:szCs w:val="24"/>
        </w:rPr>
        <w:t xml:space="preserve">Po otevření </w:t>
      </w:r>
      <w:r w:rsidRPr="003D37FB">
        <w:rPr>
          <w:rFonts w:cs="Times New Roman"/>
          <w:i/>
          <w:szCs w:val="24"/>
        </w:rPr>
        <w:t>cavum trigeminale</w:t>
      </w:r>
      <w:r w:rsidRPr="003D37FB">
        <w:rPr>
          <w:rFonts w:cs="Times New Roman"/>
          <w:szCs w:val="24"/>
        </w:rPr>
        <w:t xml:space="preserve"> vyhledejte větve </w:t>
      </w:r>
      <w:r w:rsidRPr="003D37FB">
        <w:rPr>
          <w:rFonts w:cs="Times New Roman"/>
          <w:i/>
          <w:szCs w:val="24"/>
        </w:rPr>
        <w:t>nervus trigeminus</w:t>
      </w:r>
      <w:r w:rsidRPr="003D37FB">
        <w:rPr>
          <w:rFonts w:cs="Times New Roman"/>
          <w:szCs w:val="24"/>
        </w:rPr>
        <w:t>, zaznačte jejich přítomnost</w:t>
      </w:r>
      <w:r>
        <w:rPr>
          <w:rFonts w:cs="Times New Roman"/>
          <w:szCs w:val="24"/>
        </w:rPr>
        <w:t xml:space="preserve">. </w:t>
      </w:r>
      <w:r w:rsidRPr="00CD4B57">
        <w:rPr>
          <w:rFonts w:cs="Times New Roman"/>
        </w:rPr>
        <w:t>Zapište případné variety, příp. důvod nepřítomnosti dané struktury:</w:t>
      </w:r>
    </w:p>
    <w:tbl>
      <w:tblPr>
        <w:tblStyle w:val="Mkatabulky"/>
        <w:tblW w:w="8928" w:type="dxa"/>
        <w:tblInd w:w="108" w:type="dxa"/>
        <w:tblLook w:val="04A0" w:firstRow="1" w:lastRow="0" w:firstColumn="1" w:lastColumn="0" w:noHBand="0" w:noVBand="1"/>
      </w:tblPr>
      <w:tblGrid>
        <w:gridCol w:w="2977"/>
        <w:gridCol w:w="709"/>
        <w:gridCol w:w="5242"/>
      </w:tblGrid>
      <w:tr w:rsidR="0079138D" w:rsidRPr="003D37FB" w14:paraId="3EE997E2" w14:textId="77777777" w:rsidTr="002B5A48">
        <w:trPr>
          <w:trHeight w:hRule="exact" w:val="397"/>
        </w:trPr>
        <w:tc>
          <w:tcPr>
            <w:tcW w:w="2977" w:type="dxa"/>
          </w:tcPr>
          <w:p w14:paraId="3EE997DF" w14:textId="77777777" w:rsidR="0079138D" w:rsidRPr="003D37FB" w:rsidRDefault="0079138D" w:rsidP="00F1460C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>STRUKTURA</w:t>
            </w:r>
          </w:p>
        </w:tc>
        <w:tc>
          <w:tcPr>
            <w:tcW w:w="709" w:type="dxa"/>
          </w:tcPr>
          <w:p w14:paraId="3EE997E0" w14:textId="77777777" w:rsidR="0079138D" w:rsidRPr="003D37FB" w:rsidRDefault="0079138D" w:rsidP="00F1460C">
            <w:pPr>
              <w:rPr>
                <w:rFonts w:eastAsia="MS Gothic" w:cs="Times New Roman"/>
                <w:sz w:val="24"/>
                <w:szCs w:val="24"/>
              </w:rPr>
            </w:pPr>
            <w:r w:rsidRPr="003D37FB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37FB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5242" w:type="dxa"/>
          </w:tcPr>
          <w:p w14:paraId="3EE997E1" w14:textId="77777777" w:rsidR="0079138D" w:rsidRPr="003D37FB" w:rsidRDefault="0079138D" w:rsidP="00F1460C">
            <w:pPr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3D37FB" w14:paraId="3EE997E6" w14:textId="77777777" w:rsidTr="002B5A48">
        <w:trPr>
          <w:trHeight w:hRule="exact" w:val="397"/>
        </w:trPr>
        <w:tc>
          <w:tcPr>
            <w:tcW w:w="2977" w:type="dxa"/>
          </w:tcPr>
          <w:p w14:paraId="3EE997E3" w14:textId="77777777" w:rsidR="0079138D" w:rsidRPr="003D37FB" w:rsidRDefault="0079138D" w:rsidP="00F1460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ophtalmicus</w:t>
            </w:r>
          </w:p>
        </w:tc>
        <w:tc>
          <w:tcPr>
            <w:tcW w:w="709" w:type="dxa"/>
          </w:tcPr>
          <w:p w14:paraId="3EE997E4" w14:textId="77777777" w:rsidR="0079138D" w:rsidRPr="003D37FB" w:rsidRDefault="0079138D" w:rsidP="00F1460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2" w:type="dxa"/>
          </w:tcPr>
          <w:p w14:paraId="3EE997E5" w14:textId="77777777" w:rsidR="0079138D" w:rsidRPr="003D37FB" w:rsidRDefault="0079138D" w:rsidP="00F1460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EA" w14:textId="77777777" w:rsidTr="002B5A48">
        <w:trPr>
          <w:trHeight w:hRule="exact" w:val="397"/>
        </w:trPr>
        <w:tc>
          <w:tcPr>
            <w:tcW w:w="2977" w:type="dxa"/>
          </w:tcPr>
          <w:p w14:paraId="3EE997E7" w14:textId="77777777" w:rsidR="0079138D" w:rsidRPr="003D37FB" w:rsidRDefault="0079138D" w:rsidP="00F1460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maxillaris</w:t>
            </w:r>
          </w:p>
        </w:tc>
        <w:tc>
          <w:tcPr>
            <w:tcW w:w="709" w:type="dxa"/>
          </w:tcPr>
          <w:p w14:paraId="3EE997E8" w14:textId="77777777" w:rsidR="0079138D" w:rsidRPr="003D37FB" w:rsidRDefault="0079138D" w:rsidP="00F1460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2" w:type="dxa"/>
          </w:tcPr>
          <w:p w14:paraId="3EE997E9" w14:textId="77777777" w:rsidR="0079138D" w:rsidRPr="003D37FB" w:rsidRDefault="0079138D" w:rsidP="00F1460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7EE" w14:textId="77777777" w:rsidTr="002B5A48">
        <w:trPr>
          <w:trHeight w:hRule="exact" w:val="397"/>
        </w:trPr>
        <w:tc>
          <w:tcPr>
            <w:tcW w:w="2977" w:type="dxa"/>
          </w:tcPr>
          <w:p w14:paraId="3EE997EB" w14:textId="77777777" w:rsidR="0079138D" w:rsidRPr="003D37FB" w:rsidRDefault="0079138D" w:rsidP="00F1460C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n.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37FB">
              <w:rPr>
                <w:rFonts w:cs="Times New Roman"/>
                <w:i/>
                <w:sz w:val="24"/>
                <w:szCs w:val="24"/>
              </w:rPr>
              <w:t>mandibularis</w:t>
            </w:r>
          </w:p>
        </w:tc>
        <w:tc>
          <w:tcPr>
            <w:tcW w:w="709" w:type="dxa"/>
          </w:tcPr>
          <w:p w14:paraId="3EE997EC" w14:textId="77777777" w:rsidR="0079138D" w:rsidRPr="003D37FB" w:rsidRDefault="0079138D" w:rsidP="00F1460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2" w:type="dxa"/>
          </w:tcPr>
          <w:p w14:paraId="3EE997ED" w14:textId="77777777" w:rsidR="0079138D" w:rsidRPr="003D37FB" w:rsidRDefault="0079138D" w:rsidP="00F1460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7F0" w14:textId="77777777" w:rsidR="0079138D" w:rsidRPr="003D37FB" w:rsidRDefault="0079138D" w:rsidP="0079138D">
      <w:pPr>
        <w:jc w:val="left"/>
        <w:rPr>
          <w:rFonts w:cs="Times New Roman"/>
          <w:szCs w:val="24"/>
        </w:rPr>
      </w:pPr>
    </w:p>
    <w:p w14:paraId="3EE997F1" w14:textId="77777777" w:rsidR="0079138D" w:rsidRPr="003D37FB" w:rsidRDefault="00535463" w:rsidP="0079138D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4</w:t>
      </w:r>
      <w:r w:rsidR="0079138D" w:rsidRPr="003D37FB">
        <w:rPr>
          <w:rFonts w:cs="Times New Roman"/>
          <w:szCs w:val="24"/>
        </w:rPr>
        <w:t>) POPIŠTE KOSTĚNÉ HRANICE JEDNOTLIVÝCH LEBEČNÍCH JAM</w:t>
      </w:r>
      <w:r w:rsidR="0079138D">
        <w:rPr>
          <w:rFonts w:cs="Times New Roman"/>
          <w:szCs w:val="24"/>
        </w:rPr>
        <w:t>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23"/>
        <w:gridCol w:w="4531"/>
      </w:tblGrid>
      <w:tr w:rsidR="0079138D" w:rsidRPr="003D37FB" w14:paraId="3EE997FB" w14:textId="77777777" w:rsidTr="00FC60F6">
        <w:tc>
          <w:tcPr>
            <w:tcW w:w="4423" w:type="dxa"/>
          </w:tcPr>
          <w:p w14:paraId="3EE997F3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fossa cranii anterior</w:t>
            </w:r>
          </w:p>
        </w:tc>
        <w:tc>
          <w:tcPr>
            <w:tcW w:w="4531" w:type="dxa"/>
          </w:tcPr>
          <w:p w14:paraId="3EE997F4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7F5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7F6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7F7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7F8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7F9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7FA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04" w14:textId="77777777" w:rsidTr="00FC60F6">
        <w:tc>
          <w:tcPr>
            <w:tcW w:w="4423" w:type="dxa"/>
          </w:tcPr>
          <w:p w14:paraId="3EE997FC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fossa cranii media</w:t>
            </w:r>
          </w:p>
        </w:tc>
        <w:tc>
          <w:tcPr>
            <w:tcW w:w="4531" w:type="dxa"/>
          </w:tcPr>
          <w:p w14:paraId="3EE997FD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7FE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7FF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00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01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02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03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0D" w14:textId="77777777" w:rsidTr="00FC60F6">
        <w:tc>
          <w:tcPr>
            <w:tcW w:w="4423" w:type="dxa"/>
          </w:tcPr>
          <w:p w14:paraId="3EE99805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fossa craniii posterior</w:t>
            </w:r>
          </w:p>
        </w:tc>
        <w:tc>
          <w:tcPr>
            <w:tcW w:w="4531" w:type="dxa"/>
          </w:tcPr>
          <w:p w14:paraId="3EE99806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07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08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09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0A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0B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0C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5EA9315B" w14:textId="1BD7554A" w:rsidR="00D3143C" w:rsidRDefault="00D3143C" w:rsidP="0079138D">
      <w:pPr>
        <w:rPr>
          <w:rFonts w:cs="Times New Roman"/>
          <w:szCs w:val="24"/>
        </w:rPr>
      </w:pPr>
    </w:p>
    <w:p w14:paraId="2EEFBA92" w14:textId="3DD53FD7" w:rsidR="00D3143C" w:rsidRDefault="00D3143C" w:rsidP="0079138D">
      <w:pPr>
        <w:rPr>
          <w:rFonts w:cs="Times New Roman"/>
          <w:szCs w:val="24"/>
        </w:rPr>
      </w:pPr>
    </w:p>
    <w:p w14:paraId="38FEFBEA" w14:textId="29130D8F" w:rsidR="00D3143C" w:rsidRDefault="00D3143C" w:rsidP="0079138D">
      <w:pPr>
        <w:rPr>
          <w:rFonts w:cs="Times New Roman"/>
          <w:szCs w:val="24"/>
        </w:rPr>
      </w:pPr>
    </w:p>
    <w:p w14:paraId="5AFC00B6" w14:textId="10B43730" w:rsidR="00D3143C" w:rsidRDefault="00D3143C" w:rsidP="0079138D">
      <w:pPr>
        <w:rPr>
          <w:rFonts w:cs="Times New Roman"/>
          <w:szCs w:val="24"/>
        </w:rPr>
      </w:pPr>
    </w:p>
    <w:p w14:paraId="6CB5E395" w14:textId="77777777" w:rsidR="00D3143C" w:rsidRDefault="00D3143C" w:rsidP="0079138D">
      <w:pPr>
        <w:rPr>
          <w:rFonts w:cs="Times New Roman"/>
          <w:szCs w:val="24"/>
        </w:rPr>
      </w:pPr>
    </w:p>
    <w:p w14:paraId="3EE9980E" w14:textId="769F771B" w:rsidR="0079138D" w:rsidRPr="003D37FB" w:rsidRDefault="00535463" w:rsidP="0079138D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5</w:t>
      </w:r>
      <w:r w:rsidR="0079138D" w:rsidRPr="003D37FB">
        <w:rPr>
          <w:rFonts w:cs="Times New Roman"/>
          <w:szCs w:val="24"/>
        </w:rPr>
        <w:t>) VYJMENUJTE CÉVY A NERVY PROSTUPUJÍCÍ V OTVORECH BÁZE LEBEČNÍ</w:t>
      </w:r>
      <w:r w:rsidR="0079138D">
        <w:rPr>
          <w:rFonts w:cs="Times New Roman"/>
          <w:szCs w:val="24"/>
        </w:rPr>
        <w:t>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23"/>
        <w:gridCol w:w="4531"/>
      </w:tblGrid>
      <w:tr w:rsidR="0079138D" w:rsidRPr="003D37FB" w14:paraId="3EE99814" w14:textId="77777777" w:rsidTr="00343004">
        <w:trPr>
          <w:trHeight w:hRule="exact" w:val="680"/>
        </w:trPr>
        <w:tc>
          <w:tcPr>
            <w:tcW w:w="4423" w:type="dxa"/>
          </w:tcPr>
          <w:p w14:paraId="3EE9980F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lamina cribrosa ossis ethmoidalis</w:t>
            </w:r>
          </w:p>
        </w:tc>
        <w:tc>
          <w:tcPr>
            <w:tcW w:w="4531" w:type="dxa"/>
          </w:tcPr>
          <w:p w14:paraId="3EE99810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11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12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13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1A" w14:textId="77777777" w:rsidTr="00343004">
        <w:trPr>
          <w:trHeight w:hRule="exact" w:val="680"/>
        </w:trPr>
        <w:tc>
          <w:tcPr>
            <w:tcW w:w="4423" w:type="dxa"/>
          </w:tcPr>
          <w:p w14:paraId="3EE99815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canalis opticus</w:t>
            </w:r>
          </w:p>
        </w:tc>
        <w:tc>
          <w:tcPr>
            <w:tcW w:w="4531" w:type="dxa"/>
          </w:tcPr>
          <w:p w14:paraId="3EE99816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17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18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19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20" w14:textId="77777777" w:rsidTr="00FC60F6">
        <w:tc>
          <w:tcPr>
            <w:tcW w:w="4423" w:type="dxa"/>
          </w:tcPr>
          <w:p w14:paraId="3EE9981B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fissura orbitalis superior</w:t>
            </w:r>
          </w:p>
        </w:tc>
        <w:tc>
          <w:tcPr>
            <w:tcW w:w="4531" w:type="dxa"/>
          </w:tcPr>
          <w:p w14:paraId="3EE9981D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1E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1F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23" w14:textId="77777777" w:rsidTr="00343004">
        <w:trPr>
          <w:trHeight w:hRule="exact" w:val="397"/>
        </w:trPr>
        <w:tc>
          <w:tcPr>
            <w:tcW w:w="4423" w:type="dxa"/>
          </w:tcPr>
          <w:p w14:paraId="3EE99821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apertura interna canalis carotici</w:t>
            </w:r>
          </w:p>
        </w:tc>
        <w:tc>
          <w:tcPr>
            <w:tcW w:w="4531" w:type="dxa"/>
          </w:tcPr>
          <w:p w14:paraId="3EE99822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26" w14:textId="77777777" w:rsidTr="00343004">
        <w:trPr>
          <w:trHeight w:hRule="exact" w:val="397"/>
        </w:trPr>
        <w:tc>
          <w:tcPr>
            <w:tcW w:w="4423" w:type="dxa"/>
          </w:tcPr>
          <w:p w14:paraId="3EE99824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hiatus canalis nervi petrosi majoris</w:t>
            </w:r>
          </w:p>
        </w:tc>
        <w:tc>
          <w:tcPr>
            <w:tcW w:w="4531" w:type="dxa"/>
          </w:tcPr>
          <w:p w14:paraId="3EE99825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29" w14:textId="77777777" w:rsidTr="00343004">
        <w:trPr>
          <w:trHeight w:hRule="exact" w:val="397"/>
        </w:trPr>
        <w:tc>
          <w:tcPr>
            <w:tcW w:w="4423" w:type="dxa"/>
          </w:tcPr>
          <w:p w14:paraId="3EE99827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hiatus canalis nervi petrosi minoris</w:t>
            </w:r>
          </w:p>
        </w:tc>
        <w:tc>
          <w:tcPr>
            <w:tcW w:w="4531" w:type="dxa"/>
          </w:tcPr>
          <w:p w14:paraId="3EE99828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2D" w14:textId="77777777" w:rsidTr="00343004">
        <w:trPr>
          <w:trHeight w:hRule="exact" w:val="397"/>
        </w:trPr>
        <w:tc>
          <w:tcPr>
            <w:tcW w:w="4423" w:type="dxa"/>
          </w:tcPr>
          <w:p w14:paraId="3EE9982A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foramen rotundum</w:t>
            </w:r>
          </w:p>
        </w:tc>
        <w:tc>
          <w:tcPr>
            <w:tcW w:w="4531" w:type="dxa"/>
          </w:tcPr>
          <w:p w14:paraId="3EE9982B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2C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31" w14:textId="77777777" w:rsidTr="00343004">
        <w:trPr>
          <w:trHeight w:hRule="exact" w:val="397"/>
        </w:trPr>
        <w:tc>
          <w:tcPr>
            <w:tcW w:w="4423" w:type="dxa"/>
          </w:tcPr>
          <w:p w14:paraId="3EE9982E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foramen ovale</w:t>
            </w:r>
          </w:p>
        </w:tc>
        <w:tc>
          <w:tcPr>
            <w:tcW w:w="4531" w:type="dxa"/>
          </w:tcPr>
          <w:p w14:paraId="3EE9982F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30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35" w14:textId="77777777" w:rsidTr="00343004">
        <w:trPr>
          <w:trHeight w:hRule="exact" w:val="397"/>
        </w:trPr>
        <w:tc>
          <w:tcPr>
            <w:tcW w:w="4423" w:type="dxa"/>
          </w:tcPr>
          <w:p w14:paraId="3EE99832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foramen spinosum</w:t>
            </w:r>
          </w:p>
        </w:tc>
        <w:tc>
          <w:tcPr>
            <w:tcW w:w="4531" w:type="dxa"/>
          </w:tcPr>
          <w:p w14:paraId="3EE99833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34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38" w14:textId="77777777" w:rsidTr="00343004">
        <w:trPr>
          <w:trHeight w:hRule="exact" w:val="397"/>
        </w:trPr>
        <w:tc>
          <w:tcPr>
            <w:tcW w:w="4423" w:type="dxa"/>
          </w:tcPr>
          <w:p w14:paraId="3EE99836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porus acusticus internus</w:t>
            </w:r>
          </w:p>
        </w:tc>
        <w:tc>
          <w:tcPr>
            <w:tcW w:w="4531" w:type="dxa"/>
          </w:tcPr>
          <w:p w14:paraId="3EE99837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3F" w14:textId="77777777" w:rsidTr="00FC60F6">
        <w:tc>
          <w:tcPr>
            <w:tcW w:w="4423" w:type="dxa"/>
          </w:tcPr>
          <w:p w14:paraId="3EE99839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foramen jugulare</w:t>
            </w:r>
          </w:p>
          <w:p w14:paraId="3EE9983A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</w:p>
          <w:p w14:paraId="3EE9983B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4531" w:type="dxa"/>
          </w:tcPr>
          <w:p w14:paraId="3EE9983C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3D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3E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42" w14:textId="77777777" w:rsidTr="00FC60F6">
        <w:trPr>
          <w:trHeight w:hRule="exact" w:val="397"/>
        </w:trPr>
        <w:tc>
          <w:tcPr>
            <w:tcW w:w="4423" w:type="dxa"/>
          </w:tcPr>
          <w:p w14:paraId="3EE99840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 xml:space="preserve">canalis </w:t>
            </w:r>
            <w:r>
              <w:rPr>
                <w:rFonts w:cs="Times New Roman"/>
                <w:i/>
                <w:sz w:val="24"/>
                <w:szCs w:val="24"/>
              </w:rPr>
              <w:t xml:space="preserve">n. </w:t>
            </w:r>
            <w:r w:rsidRPr="003D37FB">
              <w:rPr>
                <w:rFonts w:cs="Times New Roman"/>
                <w:i/>
                <w:sz w:val="24"/>
                <w:szCs w:val="24"/>
              </w:rPr>
              <w:t>hypoglossi</w:t>
            </w:r>
          </w:p>
        </w:tc>
        <w:tc>
          <w:tcPr>
            <w:tcW w:w="4531" w:type="dxa"/>
          </w:tcPr>
          <w:p w14:paraId="3EE99841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45" w14:textId="77777777" w:rsidTr="00FC60F6">
        <w:trPr>
          <w:trHeight w:hRule="exact" w:val="397"/>
        </w:trPr>
        <w:tc>
          <w:tcPr>
            <w:tcW w:w="4423" w:type="dxa"/>
          </w:tcPr>
          <w:p w14:paraId="3EE99843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canalis condylaris</w:t>
            </w:r>
          </w:p>
        </w:tc>
        <w:tc>
          <w:tcPr>
            <w:tcW w:w="4531" w:type="dxa"/>
          </w:tcPr>
          <w:p w14:paraId="3EE99844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4B" w14:textId="77777777" w:rsidTr="00343004">
        <w:trPr>
          <w:trHeight w:hRule="exact" w:val="680"/>
        </w:trPr>
        <w:tc>
          <w:tcPr>
            <w:tcW w:w="4423" w:type="dxa"/>
          </w:tcPr>
          <w:p w14:paraId="3EE99846" w14:textId="77777777" w:rsidR="0079138D" w:rsidRPr="003D37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3D37FB">
              <w:rPr>
                <w:rFonts w:cs="Times New Roman"/>
                <w:i/>
                <w:sz w:val="24"/>
                <w:szCs w:val="24"/>
              </w:rPr>
              <w:t>foramen magnum</w:t>
            </w:r>
          </w:p>
        </w:tc>
        <w:tc>
          <w:tcPr>
            <w:tcW w:w="4531" w:type="dxa"/>
          </w:tcPr>
          <w:p w14:paraId="3EE99847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48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49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84A" w14:textId="77777777" w:rsidR="0079138D" w:rsidRPr="003D37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84C" w14:textId="77777777" w:rsidR="0079138D" w:rsidRPr="003D37FB" w:rsidRDefault="0079138D" w:rsidP="0079138D">
      <w:pPr>
        <w:jc w:val="left"/>
        <w:rPr>
          <w:rFonts w:cs="Times New Roman"/>
          <w:szCs w:val="24"/>
        </w:rPr>
      </w:pPr>
    </w:p>
    <w:p w14:paraId="3EE9984E" w14:textId="77777777" w:rsidR="0079138D" w:rsidRPr="003D37FB" w:rsidRDefault="00535463" w:rsidP="0079138D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6</w:t>
      </w:r>
      <w:r w:rsidR="0079138D" w:rsidRPr="003D37FB">
        <w:rPr>
          <w:rFonts w:cs="Times New Roman"/>
          <w:szCs w:val="24"/>
        </w:rPr>
        <w:t>) NEJČASTĚJŠÍ VARIETY TÉTO OBLASTI:</w:t>
      </w:r>
    </w:p>
    <w:p w14:paraId="3EE9984F" w14:textId="77777777" w:rsidR="0079138D" w:rsidRPr="003D37FB" w:rsidRDefault="0079138D" w:rsidP="0079138D">
      <w:pPr>
        <w:jc w:val="left"/>
        <w:rPr>
          <w:rFonts w:cs="Times New Roman"/>
          <w:szCs w:val="24"/>
        </w:rPr>
      </w:pPr>
      <w:r w:rsidRPr="003D37FB">
        <w:rPr>
          <w:rFonts w:cs="Times New Roman"/>
          <w:szCs w:val="24"/>
        </w:rPr>
        <w:t>Vyznačte přítomnost uvedených variet:</w:t>
      </w:r>
    </w:p>
    <w:tbl>
      <w:tblPr>
        <w:tblStyle w:val="Mkatabulky"/>
        <w:tblW w:w="8931" w:type="dxa"/>
        <w:tblInd w:w="108" w:type="dxa"/>
        <w:tblLook w:val="04A0" w:firstRow="1" w:lastRow="0" w:firstColumn="1" w:lastColumn="0" w:noHBand="0" w:noVBand="1"/>
      </w:tblPr>
      <w:tblGrid>
        <w:gridCol w:w="8342"/>
        <w:gridCol w:w="589"/>
      </w:tblGrid>
      <w:tr w:rsidR="0079138D" w:rsidRPr="003D37FB" w14:paraId="3EE99852" w14:textId="77777777" w:rsidTr="00FC60F6">
        <w:trPr>
          <w:trHeight w:hRule="exact" w:val="397"/>
        </w:trPr>
        <w:tc>
          <w:tcPr>
            <w:tcW w:w="8342" w:type="dxa"/>
          </w:tcPr>
          <w:p w14:paraId="3EE99850" w14:textId="77777777" w:rsidR="0079138D" w:rsidRPr="003D37FB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9" w:type="dxa"/>
          </w:tcPr>
          <w:p w14:paraId="3EE99851" w14:textId="77777777" w:rsidR="0079138D" w:rsidRPr="003D37FB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37FB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79138D" w:rsidRPr="003D37FB" w14:paraId="3EE99855" w14:textId="77777777" w:rsidTr="00FC60F6">
        <w:trPr>
          <w:trHeight w:hRule="exact" w:val="397"/>
        </w:trPr>
        <w:tc>
          <w:tcPr>
            <w:tcW w:w="8342" w:type="dxa"/>
          </w:tcPr>
          <w:p w14:paraId="3EE99853" w14:textId="77777777" w:rsidR="0079138D" w:rsidRPr="003D37FB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 xml:space="preserve">aplazie </w:t>
            </w:r>
            <w:r w:rsidRPr="003D37FB">
              <w:rPr>
                <w:rFonts w:cs="Times New Roman"/>
                <w:i/>
                <w:sz w:val="24"/>
                <w:szCs w:val="24"/>
              </w:rPr>
              <w:t>sinus transversus sinister</w:t>
            </w:r>
            <w:r w:rsidRPr="003D37F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9" w:type="dxa"/>
          </w:tcPr>
          <w:p w14:paraId="3EE99854" w14:textId="77777777" w:rsidR="0079138D" w:rsidRPr="003D37FB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58" w14:textId="77777777" w:rsidTr="00FC60F6">
        <w:trPr>
          <w:trHeight w:hRule="exact" w:val="397"/>
        </w:trPr>
        <w:tc>
          <w:tcPr>
            <w:tcW w:w="8342" w:type="dxa"/>
          </w:tcPr>
          <w:p w14:paraId="3EE99856" w14:textId="77777777" w:rsidR="0079138D" w:rsidRPr="003D37FB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 xml:space="preserve">aplazie </w:t>
            </w:r>
            <w:r w:rsidRPr="003D37FB">
              <w:rPr>
                <w:rFonts w:cs="Times New Roman"/>
                <w:i/>
                <w:sz w:val="24"/>
                <w:szCs w:val="24"/>
              </w:rPr>
              <w:t>sinus transversus dexter</w:t>
            </w:r>
            <w:r w:rsidRPr="003D37F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9" w:type="dxa"/>
          </w:tcPr>
          <w:p w14:paraId="3EE99857" w14:textId="77777777" w:rsidR="0079138D" w:rsidRPr="003D37FB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37FB" w14:paraId="3EE9985B" w14:textId="77777777" w:rsidTr="00FC60F6">
        <w:trPr>
          <w:trHeight w:hRule="exact" w:val="397"/>
        </w:trPr>
        <w:tc>
          <w:tcPr>
            <w:tcW w:w="8342" w:type="dxa"/>
          </w:tcPr>
          <w:p w14:paraId="3EE99859" w14:textId="77777777" w:rsidR="0079138D" w:rsidRPr="003D37FB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3D37FB">
              <w:rPr>
                <w:rFonts w:cs="Times New Roman"/>
                <w:sz w:val="24"/>
                <w:szCs w:val="24"/>
              </w:rPr>
              <w:t xml:space="preserve">osifikace </w:t>
            </w:r>
            <w:r w:rsidRPr="003D37FB">
              <w:rPr>
                <w:rFonts w:cs="Times New Roman"/>
                <w:i/>
                <w:sz w:val="24"/>
                <w:szCs w:val="24"/>
              </w:rPr>
              <w:t>falx cerebri</w:t>
            </w:r>
          </w:p>
        </w:tc>
        <w:tc>
          <w:tcPr>
            <w:tcW w:w="589" w:type="dxa"/>
          </w:tcPr>
          <w:p w14:paraId="3EE9985A" w14:textId="77777777" w:rsidR="0079138D" w:rsidRPr="003D37FB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985C" w14:textId="77777777" w:rsidR="0079138D" w:rsidRPr="003D37FB" w:rsidRDefault="0079138D" w:rsidP="0079138D">
      <w:pPr>
        <w:rPr>
          <w:rFonts w:cs="Times New Roman"/>
          <w:szCs w:val="24"/>
        </w:rPr>
      </w:pPr>
    </w:p>
    <w:p w14:paraId="3EE9985D" w14:textId="77777777" w:rsidR="0079138D" w:rsidRPr="003D37FB" w:rsidRDefault="00535463" w:rsidP="0079138D">
      <w:pPr>
        <w:rPr>
          <w:rFonts w:cs="Times New Roman"/>
          <w:szCs w:val="24"/>
        </w:rPr>
      </w:pPr>
      <w:r>
        <w:rPr>
          <w:rFonts w:cs="Times New Roman"/>
          <w:szCs w:val="24"/>
        </w:rPr>
        <w:t>7</w:t>
      </w:r>
      <w:r w:rsidR="0079138D" w:rsidRPr="003D37FB">
        <w:rPr>
          <w:rFonts w:cs="Times New Roman"/>
          <w:szCs w:val="24"/>
        </w:rPr>
        <w:t>) POPIŠTE A ZAKRESLETE PŘÍPADNÉ DALŠÍ ANATOMICKÉ VARIETY TÉTO OBLASTI:</w:t>
      </w:r>
    </w:p>
    <w:p w14:paraId="3EE9985E" w14:textId="459CDB70" w:rsidR="0079138D" w:rsidRDefault="0079138D" w:rsidP="0079138D">
      <w:pPr>
        <w:rPr>
          <w:rFonts w:cs="Times New Roman"/>
          <w:color w:val="FF0000"/>
        </w:rPr>
      </w:pPr>
    </w:p>
    <w:p w14:paraId="2D9B31AE" w14:textId="77777777" w:rsidR="007F26D4" w:rsidRPr="00CD4B57" w:rsidRDefault="007F26D4" w:rsidP="0079138D">
      <w:pPr>
        <w:rPr>
          <w:rFonts w:cs="Times New Roman"/>
          <w:color w:val="FF0000"/>
        </w:rPr>
      </w:pPr>
    </w:p>
    <w:p w14:paraId="3EE9985F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860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861" w14:textId="77777777" w:rsidR="0079138D" w:rsidRPr="00CD4B57" w:rsidRDefault="0079138D" w:rsidP="0079138D">
      <w:pPr>
        <w:rPr>
          <w:rFonts w:cs="Times New Roman"/>
          <w:color w:val="FF0000"/>
        </w:rPr>
      </w:pPr>
    </w:p>
    <w:p w14:paraId="3EE99862" w14:textId="77777777" w:rsidR="0079138D" w:rsidRPr="00623A4E" w:rsidRDefault="00623A4E" w:rsidP="00623A4E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8.7. </w:t>
      </w:r>
      <w:r w:rsidR="0079138D" w:rsidRPr="00623A4E">
        <w:rPr>
          <w:rFonts w:cs="Times New Roman"/>
          <w:b/>
          <w:sz w:val="28"/>
          <w:szCs w:val="28"/>
        </w:rPr>
        <w:t>PREPARACE MOZKU, CIRCULUS ARTERIOSUS CEREBRI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502"/>
      </w:tblGrid>
      <w:tr w:rsidR="0079138D" w:rsidRPr="003D70CE" w14:paraId="3EE99865" w14:textId="77777777" w:rsidTr="00FC60F6">
        <w:trPr>
          <w:trHeight w:hRule="exact" w:val="397"/>
        </w:trPr>
        <w:tc>
          <w:tcPr>
            <w:tcW w:w="9000" w:type="dxa"/>
            <w:gridSpan w:val="2"/>
          </w:tcPr>
          <w:p w14:paraId="3EE99864" w14:textId="77777777" w:rsidR="0079138D" w:rsidRPr="003D70C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3D70CE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79138D" w:rsidRPr="003D70CE" w14:paraId="3EE99868" w14:textId="77777777" w:rsidTr="00FC60F6">
        <w:trPr>
          <w:trHeight w:hRule="exact" w:val="397"/>
        </w:trPr>
        <w:tc>
          <w:tcPr>
            <w:tcW w:w="4498" w:type="dxa"/>
          </w:tcPr>
          <w:p w14:paraId="3EE99866" w14:textId="77777777" w:rsidR="0079138D" w:rsidRPr="003D70C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3D70CE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502" w:type="dxa"/>
          </w:tcPr>
          <w:p w14:paraId="3EE99867" w14:textId="77777777" w:rsidR="0079138D" w:rsidRPr="003D70CE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3D70CE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9869" w14:textId="77777777" w:rsidR="0079138D" w:rsidRDefault="0079138D" w:rsidP="0079138D">
      <w:pPr>
        <w:jc w:val="left"/>
        <w:rPr>
          <w:rFonts w:cs="Times New Roman"/>
        </w:rPr>
      </w:pPr>
    </w:p>
    <w:p w14:paraId="3EE9986B" w14:textId="66466471" w:rsidR="0079138D" w:rsidRPr="00483627" w:rsidRDefault="00483627" w:rsidP="004367C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1) </w:t>
      </w:r>
      <w:r w:rsidR="0079138D" w:rsidRPr="00483627">
        <w:rPr>
          <w:rFonts w:cs="Times New Roman"/>
          <w:szCs w:val="24"/>
        </w:rPr>
        <w:t>CIRCULUS ARTERIOSUS CEREBRI (WILLISŮV OKRUH)</w:t>
      </w:r>
    </w:p>
    <w:p w14:paraId="3EE9986C" w14:textId="77777777" w:rsidR="0079138D" w:rsidRPr="00535463" w:rsidRDefault="00535463" w:rsidP="004367C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 w:rsidR="0079138D" w:rsidRPr="00535463">
        <w:rPr>
          <w:rFonts w:cs="Times New Roman"/>
          <w:szCs w:val="24"/>
        </w:rPr>
        <w:t xml:space="preserve">Vyhledejte a prohlédněte si arterie vytvářející </w:t>
      </w:r>
      <w:r w:rsidR="0079138D" w:rsidRPr="00535463">
        <w:rPr>
          <w:rFonts w:cs="Times New Roman"/>
          <w:i/>
          <w:szCs w:val="24"/>
        </w:rPr>
        <w:t xml:space="preserve">circulus arteriosus cerebri, </w:t>
      </w:r>
      <w:r w:rsidR="0079138D" w:rsidRPr="00535463">
        <w:rPr>
          <w:rFonts w:cs="Times New Roman"/>
          <w:szCs w:val="24"/>
        </w:rPr>
        <w:t xml:space="preserve">zaznačte oblast zásobení jednotlivých tepen. </w:t>
      </w:r>
      <w:r w:rsidR="0079138D" w:rsidRPr="00535463">
        <w:rPr>
          <w:rFonts w:cs="Times New Roman"/>
        </w:rPr>
        <w:t>Zapište případné variety (např. ve větvení), příp. důvod nepřítomnosti dané struktury:</w:t>
      </w:r>
    </w:p>
    <w:tbl>
      <w:tblPr>
        <w:tblStyle w:val="Mkatabulky"/>
        <w:tblW w:w="8988" w:type="dxa"/>
        <w:tblInd w:w="108" w:type="dxa"/>
        <w:tblLook w:val="04A0" w:firstRow="1" w:lastRow="0" w:firstColumn="1" w:lastColumn="0" w:noHBand="0" w:noVBand="1"/>
      </w:tblPr>
      <w:tblGrid>
        <w:gridCol w:w="3447"/>
        <w:gridCol w:w="597"/>
        <w:gridCol w:w="3367"/>
        <w:gridCol w:w="1577"/>
      </w:tblGrid>
      <w:tr w:rsidR="0079138D" w:rsidRPr="003D70CE" w14:paraId="3EE99871" w14:textId="77777777" w:rsidTr="00483627">
        <w:trPr>
          <w:trHeight w:hRule="exact" w:val="397"/>
        </w:trPr>
        <w:tc>
          <w:tcPr>
            <w:tcW w:w="3447" w:type="dxa"/>
          </w:tcPr>
          <w:p w14:paraId="3EE9986D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7" w:type="dxa"/>
          </w:tcPr>
          <w:p w14:paraId="3EE9986E" w14:textId="77777777" w:rsidR="0079138D" w:rsidRPr="003D70CE" w:rsidRDefault="0079138D" w:rsidP="00483627">
            <w:pPr>
              <w:rPr>
                <w:rFonts w:eastAsia="MS Gothic" w:cs="Times New Roman"/>
                <w:sz w:val="24"/>
                <w:szCs w:val="24"/>
              </w:rPr>
            </w:pPr>
            <w:r w:rsidRPr="003D70CE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70CE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3367" w:type="dxa"/>
          </w:tcPr>
          <w:p w14:paraId="3EE9986F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  <w:r w:rsidRPr="003D70CE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577" w:type="dxa"/>
          </w:tcPr>
          <w:p w14:paraId="3EE99870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  <w:r w:rsidRPr="003D70CE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3D70CE" w14:paraId="3EE99876" w14:textId="77777777" w:rsidTr="00483627">
        <w:trPr>
          <w:trHeight w:hRule="exact" w:val="397"/>
        </w:trPr>
        <w:tc>
          <w:tcPr>
            <w:tcW w:w="3447" w:type="dxa"/>
          </w:tcPr>
          <w:p w14:paraId="3EE99872" w14:textId="77777777" w:rsidR="0079138D" w:rsidRPr="003D70CE" w:rsidRDefault="0079138D" w:rsidP="00483627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aa.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70CE">
              <w:rPr>
                <w:rFonts w:cs="Times New Roman"/>
                <w:i/>
                <w:sz w:val="24"/>
                <w:szCs w:val="24"/>
              </w:rPr>
              <w:t>vertebrales</w:t>
            </w:r>
          </w:p>
        </w:tc>
        <w:tc>
          <w:tcPr>
            <w:tcW w:w="597" w:type="dxa"/>
          </w:tcPr>
          <w:p w14:paraId="3EE99873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EE99874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875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7B" w14:textId="77777777" w:rsidTr="00483627">
        <w:trPr>
          <w:trHeight w:hRule="exact" w:val="680"/>
        </w:trPr>
        <w:tc>
          <w:tcPr>
            <w:tcW w:w="3447" w:type="dxa"/>
          </w:tcPr>
          <w:p w14:paraId="3EE99877" w14:textId="4C71EC98" w:rsidR="0079138D" w:rsidRPr="003D70CE" w:rsidRDefault="0079138D" w:rsidP="00483627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aa.</w:t>
            </w:r>
            <w:r w:rsidR="00FF720D" w:rsidRPr="003D70CE">
              <w:rPr>
                <w:rFonts w:cs="Times New Roman"/>
                <w:i/>
                <w:sz w:val="24"/>
                <w:szCs w:val="24"/>
              </w:rPr>
              <w:t xml:space="preserve"> cerebelli </w:t>
            </w:r>
            <w:r w:rsidRPr="003D70CE">
              <w:rPr>
                <w:rFonts w:cs="Times New Roman"/>
                <w:i/>
                <w:sz w:val="24"/>
                <w:szCs w:val="24"/>
              </w:rPr>
              <w:t xml:space="preserve">inferiores posteriores </w:t>
            </w:r>
          </w:p>
        </w:tc>
        <w:tc>
          <w:tcPr>
            <w:tcW w:w="597" w:type="dxa"/>
          </w:tcPr>
          <w:p w14:paraId="3EE99878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EE99879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87A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80" w14:textId="77777777" w:rsidTr="00483627">
        <w:trPr>
          <w:trHeight w:hRule="exact" w:val="397"/>
        </w:trPr>
        <w:tc>
          <w:tcPr>
            <w:tcW w:w="3447" w:type="dxa"/>
          </w:tcPr>
          <w:p w14:paraId="3EE9987C" w14:textId="77777777" w:rsidR="0079138D" w:rsidRPr="003D70CE" w:rsidRDefault="0079138D" w:rsidP="00483627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a. </w:t>
            </w:r>
            <w:r w:rsidRPr="003D70CE">
              <w:rPr>
                <w:rFonts w:cs="Times New Roman"/>
                <w:i/>
                <w:sz w:val="24"/>
                <w:szCs w:val="24"/>
              </w:rPr>
              <w:t>basilaris</w:t>
            </w:r>
          </w:p>
        </w:tc>
        <w:tc>
          <w:tcPr>
            <w:tcW w:w="597" w:type="dxa"/>
          </w:tcPr>
          <w:p w14:paraId="3EE9987D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EE9987E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87F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85" w14:textId="77777777" w:rsidTr="00483627">
        <w:trPr>
          <w:trHeight w:hRule="exact" w:val="680"/>
        </w:trPr>
        <w:tc>
          <w:tcPr>
            <w:tcW w:w="3447" w:type="dxa"/>
          </w:tcPr>
          <w:p w14:paraId="3EE99881" w14:textId="69FA8FF7" w:rsidR="0079138D" w:rsidRPr="003D70CE" w:rsidRDefault="0079138D" w:rsidP="00483627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aa.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="00FF720D" w:rsidRPr="003D70CE">
              <w:rPr>
                <w:rFonts w:cs="Times New Roman"/>
                <w:i/>
                <w:sz w:val="24"/>
                <w:szCs w:val="24"/>
              </w:rPr>
              <w:t xml:space="preserve">cerebelli </w:t>
            </w:r>
            <w:r w:rsidRPr="003D70CE">
              <w:rPr>
                <w:rFonts w:cs="Times New Roman"/>
                <w:i/>
                <w:sz w:val="24"/>
                <w:szCs w:val="24"/>
              </w:rPr>
              <w:t xml:space="preserve">inferiores anteriores </w:t>
            </w:r>
          </w:p>
        </w:tc>
        <w:tc>
          <w:tcPr>
            <w:tcW w:w="597" w:type="dxa"/>
          </w:tcPr>
          <w:p w14:paraId="3EE99882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EE99883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884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8A" w14:textId="77777777" w:rsidTr="00483627">
        <w:trPr>
          <w:trHeight w:hRule="exact" w:val="397"/>
        </w:trPr>
        <w:tc>
          <w:tcPr>
            <w:tcW w:w="3447" w:type="dxa"/>
          </w:tcPr>
          <w:p w14:paraId="3EE99886" w14:textId="77777777" w:rsidR="0079138D" w:rsidRPr="003D70CE" w:rsidRDefault="0079138D" w:rsidP="00483627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aa.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70CE">
              <w:rPr>
                <w:rFonts w:cs="Times New Roman"/>
                <w:i/>
                <w:sz w:val="24"/>
                <w:szCs w:val="24"/>
              </w:rPr>
              <w:t>pontis</w:t>
            </w:r>
          </w:p>
        </w:tc>
        <w:tc>
          <w:tcPr>
            <w:tcW w:w="597" w:type="dxa"/>
          </w:tcPr>
          <w:p w14:paraId="3EE99887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EE99888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889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8F" w14:textId="77777777" w:rsidTr="00483627">
        <w:trPr>
          <w:trHeight w:hRule="exact" w:val="397"/>
        </w:trPr>
        <w:tc>
          <w:tcPr>
            <w:tcW w:w="3447" w:type="dxa"/>
          </w:tcPr>
          <w:p w14:paraId="3EE9988B" w14:textId="498E5258" w:rsidR="0079138D" w:rsidRPr="003D70CE" w:rsidRDefault="0079138D" w:rsidP="00483627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aa.</w:t>
            </w:r>
            <w:r w:rsidR="00FF720D" w:rsidRPr="003D70CE">
              <w:rPr>
                <w:rFonts w:cs="Times New Roman"/>
                <w:i/>
                <w:sz w:val="24"/>
                <w:szCs w:val="24"/>
              </w:rPr>
              <w:t xml:space="preserve"> cerebelli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70CE">
              <w:rPr>
                <w:rFonts w:cs="Times New Roman"/>
                <w:i/>
                <w:sz w:val="24"/>
                <w:szCs w:val="24"/>
              </w:rPr>
              <w:t xml:space="preserve">superiores </w:t>
            </w:r>
          </w:p>
        </w:tc>
        <w:tc>
          <w:tcPr>
            <w:tcW w:w="597" w:type="dxa"/>
          </w:tcPr>
          <w:p w14:paraId="3EE9988C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EE9988D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88E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94" w14:textId="77777777" w:rsidTr="00483627">
        <w:trPr>
          <w:trHeight w:hRule="exact" w:val="397"/>
        </w:trPr>
        <w:tc>
          <w:tcPr>
            <w:tcW w:w="3447" w:type="dxa"/>
          </w:tcPr>
          <w:p w14:paraId="3EE99890" w14:textId="73F9CC9D" w:rsidR="0079138D" w:rsidRPr="003D70CE" w:rsidRDefault="0079138D" w:rsidP="00483627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aa.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70CE">
              <w:rPr>
                <w:rFonts w:cs="Times New Roman"/>
                <w:i/>
                <w:sz w:val="24"/>
                <w:szCs w:val="24"/>
              </w:rPr>
              <w:t>cerebrales posteriores</w:t>
            </w:r>
          </w:p>
        </w:tc>
        <w:tc>
          <w:tcPr>
            <w:tcW w:w="597" w:type="dxa"/>
          </w:tcPr>
          <w:p w14:paraId="3EE99891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EE99892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893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99" w14:textId="77777777" w:rsidTr="00483627">
        <w:trPr>
          <w:trHeight w:hRule="exact" w:val="397"/>
        </w:trPr>
        <w:tc>
          <w:tcPr>
            <w:tcW w:w="3447" w:type="dxa"/>
          </w:tcPr>
          <w:p w14:paraId="3EE99895" w14:textId="77777777" w:rsidR="0079138D" w:rsidRPr="003D70CE" w:rsidRDefault="0079138D" w:rsidP="00483627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aa.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="00573002">
              <w:rPr>
                <w:rFonts w:cs="Times New Roman"/>
                <w:i/>
                <w:sz w:val="24"/>
                <w:szCs w:val="24"/>
              </w:rPr>
              <w:t>carotidae</w:t>
            </w:r>
            <w:r w:rsidRPr="003D70CE">
              <w:rPr>
                <w:rFonts w:cs="Times New Roman"/>
                <w:i/>
                <w:sz w:val="24"/>
                <w:szCs w:val="24"/>
              </w:rPr>
              <w:t xml:space="preserve"> internae</w:t>
            </w:r>
          </w:p>
        </w:tc>
        <w:tc>
          <w:tcPr>
            <w:tcW w:w="597" w:type="dxa"/>
          </w:tcPr>
          <w:p w14:paraId="3EE99896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EE99897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898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9E" w14:textId="77777777" w:rsidTr="00483627">
        <w:trPr>
          <w:trHeight w:hRule="exact" w:val="397"/>
        </w:trPr>
        <w:tc>
          <w:tcPr>
            <w:tcW w:w="3447" w:type="dxa"/>
          </w:tcPr>
          <w:p w14:paraId="3EE9989A" w14:textId="77777777" w:rsidR="0079138D" w:rsidRPr="003D70CE" w:rsidRDefault="0079138D" w:rsidP="00483627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a</w:t>
            </w:r>
            <w:r w:rsidR="00F47E1D">
              <w:rPr>
                <w:rFonts w:cs="Times New Roman"/>
                <w:i/>
                <w:sz w:val="24"/>
                <w:szCs w:val="24"/>
              </w:rPr>
              <w:t>a</w:t>
            </w:r>
            <w:r>
              <w:rPr>
                <w:rFonts w:cs="Times New Roman"/>
                <w:i/>
                <w:sz w:val="24"/>
                <w:szCs w:val="24"/>
              </w:rPr>
              <w:t xml:space="preserve">. </w:t>
            </w:r>
            <w:r w:rsidR="00F47E1D">
              <w:rPr>
                <w:rFonts w:cs="Times New Roman"/>
                <w:i/>
                <w:sz w:val="24"/>
                <w:szCs w:val="24"/>
              </w:rPr>
              <w:t>communicantes</w:t>
            </w:r>
            <w:r w:rsidRPr="003D70CE">
              <w:rPr>
                <w:rFonts w:cs="Times New Roman"/>
                <w:i/>
                <w:sz w:val="24"/>
                <w:szCs w:val="24"/>
              </w:rPr>
              <w:t xml:space="preserve"> posterior</w:t>
            </w:r>
            <w:r w:rsidR="00F47E1D">
              <w:rPr>
                <w:rFonts w:cs="Times New Roman"/>
                <w:i/>
                <w:sz w:val="24"/>
                <w:szCs w:val="24"/>
              </w:rPr>
              <w:t>es</w:t>
            </w:r>
          </w:p>
        </w:tc>
        <w:tc>
          <w:tcPr>
            <w:tcW w:w="597" w:type="dxa"/>
          </w:tcPr>
          <w:p w14:paraId="3EE9989B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EE9989C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89D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A3" w14:textId="77777777" w:rsidTr="00483627">
        <w:trPr>
          <w:trHeight w:val="381"/>
        </w:trPr>
        <w:tc>
          <w:tcPr>
            <w:tcW w:w="3447" w:type="dxa"/>
          </w:tcPr>
          <w:p w14:paraId="3EE9989F" w14:textId="77777777" w:rsidR="0079138D" w:rsidRPr="003D70CE" w:rsidRDefault="0079138D" w:rsidP="00483627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aa.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70CE">
              <w:rPr>
                <w:rFonts w:cs="Times New Roman"/>
                <w:i/>
                <w:sz w:val="24"/>
                <w:szCs w:val="24"/>
              </w:rPr>
              <w:t>cerebrales mediae</w:t>
            </w:r>
          </w:p>
        </w:tc>
        <w:tc>
          <w:tcPr>
            <w:tcW w:w="597" w:type="dxa"/>
          </w:tcPr>
          <w:p w14:paraId="3EE998A0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EE998A1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8A2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A8" w14:textId="77777777" w:rsidTr="00483627">
        <w:trPr>
          <w:trHeight w:val="381"/>
        </w:trPr>
        <w:tc>
          <w:tcPr>
            <w:tcW w:w="3447" w:type="dxa"/>
          </w:tcPr>
          <w:p w14:paraId="3EE998A4" w14:textId="77777777" w:rsidR="0079138D" w:rsidRPr="003D70CE" w:rsidRDefault="0079138D" w:rsidP="00483627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aa.</w:t>
            </w:r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3D70CE">
              <w:rPr>
                <w:rFonts w:cs="Times New Roman"/>
                <w:i/>
                <w:sz w:val="24"/>
                <w:szCs w:val="24"/>
              </w:rPr>
              <w:t>cerebrales anteriores</w:t>
            </w:r>
          </w:p>
        </w:tc>
        <w:tc>
          <w:tcPr>
            <w:tcW w:w="597" w:type="dxa"/>
          </w:tcPr>
          <w:p w14:paraId="3EE998A5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EE998A6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8A7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AD" w14:textId="77777777" w:rsidTr="00483627">
        <w:trPr>
          <w:trHeight w:val="381"/>
        </w:trPr>
        <w:tc>
          <w:tcPr>
            <w:tcW w:w="3447" w:type="dxa"/>
          </w:tcPr>
          <w:p w14:paraId="3EE998A9" w14:textId="77777777" w:rsidR="0079138D" w:rsidRPr="003D70CE" w:rsidRDefault="0079138D" w:rsidP="00483627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a. </w:t>
            </w:r>
            <w:r w:rsidRPr="003D70CE">
              <w:rPr>
                <w:rFonts w:cs="Times New Roman"/>
                <w:i/>
                <w:sz w:val="24"/>
                <w:szCs w:val="24"/>
              </w:rPr>
              <w:t>communicans anterior</w:t>
            </w:r>
          </w:p>
        </w:tc>
        <w:tc>
          <w:tcPr>
            <w:tcW w:w="597" w:type="dxa"/>
          </w:tcPr>
          <w:p w14:paraId="3EE998AA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3EE998AB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8AC" w14:textId="77777777" w:rsidR="0079138D" w:rsidRPr="003D70CE" w:rsidRDefault="0079138D" w:rsidP="00483627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8AE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8AF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8B0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8B1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8B2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8B3" w14:textId="77777777" w:rsidR="0079138D" w:rsidRDefault="0079138D" w:rsidP="0079138D">
      <w:pPr>
        <w:jc w:val="left"/>
        <w:rPr>
          <w:rFonts w:cs="Times New Roman"/>
          <w:szCs w:val="24"/>
        </w:rPr>
      </w:pPr>
    </w:p>
    <w:p w14:paraId="3EE998B4" w14:textId="5F28E9B6" w:rsidR="0079138D" w:rsidRDefault="0079138D" w:rsidP="0079138D">
      <w:pPr>
        <w:jc w:val="left"/>
        <w:rPr>
          <w:rFonts w:cs="Times New Roman"/>
          <w:szCs w:val="24"/>
        </w:rPr>
      </w:pPr>
    </w:p>
    <w:p w14:paraId="3F9AD2BE" w14:textId="3193A4E2" w:rsidR="0004678D" w:rsidRDefault="0004678D" w:rsidP="0079138D">
      <w:pPr>
        <w:jc w:val="left"/>
        <w:rPr>
          <w:rFonts w:cs="Times New Roman"/>
          <w:szCs w:val="24"/>
        </w:rPr>
      </w:pPr>
    </w:p>
    <w:p w14:paraId="08292E1F" w14:textId="2EDB21B2" w:rsidR="0004678D" w:rsidRDefault="0004678D" w:rsidP="0079138D">
      <w:pPr>
        <w:jc w:val="left"/>
        <w:rPr>
          <w:rFonts w:cs="Times New Roman"/>
          <w:szCs w:val="24"/>
        </w:rPr>
      </w:pPr>
    </w:p>
    <w:p w14:paraId="27A8799D" w14:textId="77777777" w:rsidR="0004678D" w:rsidRDefault="0004678D" w:rsidP="0079138D">
      <w:pPr>
        <w:jc w:val="left"/>
        <w:rPr>
          <w:rFonts w:cs="Times New Roman"/>
          <w:szCs w:val="24"/>
        </w:rPr>
      </w:pPr>
    </w:p>
    <w:p w14:paraId="3EE998B5" w14:textId="77777777" w:rsidR="0079138D" w:rsidRDefault="0079138D" w:rsidP="0079138D">
      <w:pPr>
        <w:jc w:val="left"/>
        <w:rPr>
          <w:rFonts w:cs="Times New Roman"/>
          <w:szCs w:val="24"/>
        </w:rPr>
      </w:pPr>
    </w:p>
    <w:p w14:paraId="3EE998B6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8B7" w14:textId="77777777" w:rsidR="0079138D" w:rsidRPr="00535463" w:rsidRDefault="00535463" w:rsidP="004367C9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B) </w:t>
      </w:r>
      <w:r w:rsidR="0079138D" w:rsidRPr="00535463">
        <w:rPr>
          <w:rFonts w:cs="Times New Roman"/>
          <w:szCs w:val="24"/>
        </w:rPr>
        <w:t>POJMENUJTE VYZNAČENÉ TEPNY VE SCHÉMATU:</w:t>
      </w:r>
    </w:p>
    <w:p w14:paraId="3EE998B9" w14:textId="77777777" w:rsidR="0079138D" w:rsidRDefault="0079138D" w:rsidP="0079138D">
      <w:pPr>
        <w:jc w:val="left"/>
        <w:rPr>
          <w:rFonts w:cs="Times New Roman"/>
          <w:szCs w:val="24"/>
        </w:rPr>
      </w:pPr>
    </w:p>
    <w:p w14:paraId="3EE998BA" w14:textId="77777777" w:rsidR="0079138D" w:rsidRPr="00242523" w:rsidRDefault="0079138D" w:rsidP="0079138D">
      <w:pPr>
        <w:jc w:val="left"/>
        <w:rPr>
          <w:rFonts w:cs="Times New Roman"/>
          <w:szCs w:val="24"/>
        </w:rPr>
      </w:pPr>
    </w:p>
    <w:p w14:paraId="3EE998BB" w14:textId="77777777" w:rsidR="0079138D" w:rsidRPr="003D70CE" w:rsidRDefault="0079138D" w:rsidP="0079138D">
      <w:pPr>
        <w:jc w:val="center"/>
        <w:rPr>
          <w:rFonts w:cs="Times New Roman"/>
          <w:szCs w:val="24"/>
        </w:rPr>
      </w:pPr>
      <w:r w:rsidRPr="003D70CE">
        <w:rPr>
          <w:rFonts w:cs="Times New Roman"/>
          <w:noProof/>
          <w:szCs w:val="24"/>
          <w:lang w:eastAsia="cs-CZ"/>
        </w:rPr>
        <w:drawing>
          <wp:inline distT="0" distB="0" distL="0" distR="0" wp14:anchorId="3EE99E41" wp14:editId="3EE99E42">
            <wp:extent cx="4420241" cy="7356143"/>
            <wp:effectExtent l="0" t="0" r="0" b="0"/>
            <wp:docPr id="1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886" cy="73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8BC" w14:textId="2E2FB1D4" w:rsidR="0079138D" w:rsidRDefault="0079138D" w:rsidP="0079138D">
      <w:pPr>
        <w:jc w:val="left"/>
        <w:rPr>
          <w:rFonts w:cs="Times New Roman"/>
          <w:szCs w:val="24"/>
        </w:rPr>
      </w:pPr>
    </w:p>
    <w:p w14:paraId="76C5ED20" w14:textId="77777777" w:rsidR="002310E7" w:rsidRPr="003D70CE" w:rsidRDefault="002310E7" w:rsidP="0079138D">
      <w:pPr>
        <w:jc w:val="left"/>
        <w:rPr>
          <w:rFonts w:cs="Times New Roman"/>
          <w:szCs w:val="24"/>
        </w:rPr>
      </w:pPr>
    </w:p>
    <w:p w14:paraId="3EE998BD" w14:textId="09842D32" w:rsidR="0079138D" w:rsidRPr="0004678D" w:rsidRDefault="0004678D" w:rsidP="004367C9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2) </w:t>
      </w:r>
      <w:r w:rsidR="0079138D" w:rsidRPr="0004678D">
        <w:rPr>
          <w:rFonts w:cs="Times New Roman"/>
          <w:szCs w:val="24"/>
        </w:rPr>
        <w:t>PREPARACE MOZKU</w:t>
      </w:r>
    </w:p>
    <w:p w14:paraId="3EE998BE" w14:textId="77777777" w:rsidR="0079138D" w:rsidRPr="003D70CE" w:rsidRDefault="0079138D" w:rsidP="004367C9">
      <w:pPr>
        <w:jc w:val="left"/>
        <w:rPr>
          <w:rFonts w:cs="Times New Roman"/>
          <w:szCs w:val="24"/>
        </w:rPr>
      </w:pPr>
      <w:r w:rsidRPr="003D70CE">
        <w:rPr>
          <w:rFonts w:cs="Times New Roman"/>
          <w:szCs w:val="24"/>
        </w:rPr>
        <w:t>Po odstranění měkké pleny mozkové preparujeme jednotlivé části mozku</w:t>
      </w:r>
      <w:r>
        <w:rPr>
          <w:rFonts w:cs="Times New Roman"/>
          <w:szCs w:val="24"/>
        </w:rPr>
        <w:t>:</w:t>
      </w:r>
    </w:p>
    <w:p w14:paraId="3EE998BF" w14:textId="77777777" w:rsidR="0079138D" w:rsidRPr="003D70CE" w:rsidRDefault="0079138D" w:rsidP="004367C9">
      <w:pPr>
        <w:jc w:val="left"/>
        <w:rPr>
          <w:rFonts w:cs="Times New Roman"/>
          <w:szCs w:val="24"/>
        </w:rPr>
      </w:pPr>
    </w:p>
    <w:p w14:paraId="3EE998C0" w14:textId="77777777" w:rsidR="0079138D" w:rsidRPr="00535463" w:rsidRDefault="00535463" w:rsidP="004367C9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 w:rsidR="0079138D" w:rsidRPr="00535463">
        <w:rPr>
          <w:rFonts w:cs="Times New Roman"/>
          <w:szCs w:val="24"/>
        </w:rPr>
        <w:t xml:space="preserve">PREPARACE </w:t>
      </w:r>
      <w:r w:rsidR="0079138D" w:rsidRPr="00F86DA3">
        <w:rPr>
          <w:rFonts w:cs="Times New Roman"/>
          <w:i/>
          <w:iCs/>
          <w:szCs w:val="24"/>
        </w:rPr>
        <w:t>MEDULLA OBLONGATA</w:t>
      </w:r>
    </w:p>
    <w:p w14:paraId="3EE998C1" w14:textId="77777777" w:rsidR="0079138D" w:rsidRPr="003D70CE" w:rsidRDefault="0079138D" w:rsidP="006A3AEF">
      <w:pPr>
        <w:rPr>
          <w:rFonts w:cs="Times New Roman"/>
          <w:szCs w:val="24"/>
        </w:rPr>
      </w:pPr>
      <w:r w:rsidRPr="003D70CE">
        <w:rPr>
          <w:rFonts w:cs="Times New Roman"/>
          <w:szCs w:val="24"/>
        </w:rPr>
        <w:t xml:space="preserve">Vyhledejte a prohlédněte si následující struktury </w:t>
      </w:r>
      <w:r w:rsidRPr="003D70CE">
        <w:rPr>
          <w:rFonts w:cs="Times New Roman"/>
          <w:i/>
          <w:szCs w:val="24"/>
        </w:rPr>
        <w:t xml:space="preserve">medulla oblongata. </w:t>
      </w:r>
      <w:r w:rsidRPr="003D70CE">
        <w:rPr>
          <w:rFonts w:cs="Times New Roman"/>
          <w:szCs w:val="24"/>
        </w:rPr>
        <w:t>Úspěšně vyhledanou strukturu následně zaznačte do tabulky</w:t>
      </w:r>
      <w:r>
        <w:rPr>
          <w:rFonts w:cs="Times New Roman"/>
          <w:szCs w:val="24"/>
        </w:rPr>
        <w:t xml:space="preserve">. </w:t>
      </w:r>
      <w:r w:rsidRPr="00CD4B57">
        <w:rPr>
          <w:rFonts w:cs="Times New Roman"/>
        </w:rPr>
        <w:t>Zapište případné variety, příp. důvod nepřítomnosti dané struktury:</w:t>
      </w:r>
    </w:p>
    <w:tbl>
      <w:tblPr>
        <w:tblStyle w:val="Mkatabulky"/>
        <w:tblW w:w="8928" w:type="dxa"/>
        <w:tblInd w:w="108" w:type="dxa"/>
        <w:tblLook w:val="04A0" w:firstRow="1" w:lastRow="0" w:firstColumn="1" w:lastColumn="0" w:noHBand="0" w:noVBand="1"/>
      </w:tblPr>
      <w:tblGrid>
        <w:gridCol w:w="3794"/>
        <w:gridCol w:w="709"/>
        <w:gridCol w:w="4425"/>
      </w:tblGrid>
      <w:tr w:rsidR="0079138D" w:rsidRPr="003D70CE" w14:paraId="3EE998C5" w14:textId="77777777" w:rsidTr="006A3AEF">
        <w:trPr>
          <w:trHeight w:hRule="exact" w:val="397"/>
        </w:trPr>
        <w:tc>
          <w:tcPr>
            <w:tcW w:w="3794" w:type="dxa"/>
          </w:tcPr>
          <w:p w14:paraId="3EE998C2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98C3" w14:textId="77777777" w:rsidR="0079138D" w:rsidRPr="003D70CE" w:rsidRDefault="0079138D" w:rsidP="006A3AEF">
            <w:pPr>
              <w:rPr>
                <w:rFonts w:eastAsia="MS Gothic" w:cs="Times New Roman"/>
                <w:sz w:val="24"/>
                <w:szCs w:val="24"/>
              </w:rPr>
            </w:pPr>
            <w:r w:rsidRPr="003D70CE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70CE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4425" w:type="dxa"/>
          </w:tcPr>
          <w:p w14:paraId="3EE998C4" w14:textId="77777777" w:rsidR="0079138D" w:rsidRPr="003D70CE" w:rsidRDefault="0079138D" w:rsidP="006A3AEF">
            <w:pPr>
              <w:rPr>
                <w:rFonts w:eastAsia="MS Gothic" w:cs="Times New Roman"/>
                <w:sz w:val="24"/>
                <w:szCs w:val="24"/>
              </w:rPr>
            </w:pPr>
            <w:r w:rsidRPr="003D70CE">
              <w:rPr>
                <w:rFonts w:eastAsia="MS Gothic" w:cs="Times New Roman"/>
                <w:sz w:val="24"/>
                <w:szCs w:val="24"/>
              </w:rPr>
              <w:t>POZNÁMKA</w:t>
            </w:r>
          </w:p>
        </w:tc>
      </w:tr>
      <w:tr w:rsidR="0079138D" w:rsidRPr="003D70CE" w14:paraId="3EE998C9" w14:textId="77777777" w:rsidTr="006A3AEF">
        <w:trPr>
          <w:trHeight w:hRule="exact" w:val="397"/>
        </w:trPr>
        <w:tc>
          <w:tcPr>
            <w:tcW w:w="3794" w:type="dxa"/>
          </w:tcPr>
          <w:p w14:paraId="3EE998C6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fissura mediana anterior</w:t>
            </w:r>
          </w:p>
        </w:tc>
        <w:tc>
          <w:tcPr>
            <w:tcW w:w="709" w:type="dxa"/>
          </w:tcPr>
          <w:p w14:paraId="3EE998C7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25" w:type="dxa"/>
          </w:tcPr>
          <w:p w14:paraId="3EE998C8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CD" w14:textId="77777777" w:rsidTr="006A3AEF">
        <w:trPr>
          <w:trHeight w:hRule="exact" w:val="397"/>
        </w:trPr>
        <w:tc>
          <w:tcPr>
            <w:tcW w:w="3794" w:type="dxa"/>
          </w:tcPr>
          <w:p w14:paraId="3EE998CA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medianus posterior</w:t>
            </w:r>
          </w:p>
        </w:tc>
        <w:tc>
          <w:tcPr>
            <w:tcW w:w="709" w:type="dxa"/>
          </w:tcPr>
          <w:p w14:paraId="3EE998CB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25" w:type="dxa"/>
          </w:tcPr>
          <w:p w14:paraId="3EE998CC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D1" w14:textId="77777777" w:rsidTr="006A3AEF">
        <w:trPr>
          <w:trHeight w:hRule="exact" w:val="397"/>
        </w:trPr>
        <w:tc>
          <w:tcPr>
            <w:tcW w:w="3794" w:type="dxa"/>
          </w:tcPr>
          <w:p w14:paraId="3EE998CE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anterolateralis</w:t>
            </w:r>
          </w:p>
        </w:tc>
        <w:tc>
          <w:tcPr>
            <w:tcW w:w="709" w:type="dxa"/>
          </w:tcPr>
          <w:p w14:paraId="3EE998CF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25" w:type="dxa"/>
          </w:tcPr>
          <w:p w14:paraId="3EE998D0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D5" w14:textId="77777777" w:rsidTr="006A3AEF">
        <w:trPr>
          <w:trHeight w:hRule="exact" w:val="397"/>
        </w:trPr>
        <w:tc>
          <w:tcPr>
            <w:tcW w:w="3794" w:type="dxa"/>
          </w:tcPr>
          <w:p w14:paraId="3EE998D2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posterolateralis</w:t>
            </w:r>
          </w:p>
        </w:tc>
        <w:tc>
          <w:tcPr>
            <w:tcW w:w="709" w:type="dxa"/>
          </w:tcPr>
          <w:p w14:paraId="3EE998D3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25" w:type="dxa"/>
          </w:tcPr>
          <w:p w14:paraId="3EE998D4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D9" w14:textId="77777777" w:rsidTr="006A3AEF">
        <w:trPr>
          <w:trHeight w:hRule="exact" w:val="397"/>
        </w:trPr>
        <w:tc>
          <w:tcPr>
            <w:tcW w:w="3794" w:type="dxa"/>
          </w:tcPr>
          <w:p w14:paraId="3EE998D6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intermedius posterior</w:t>
            </w:r>
          </w:p>
        </w:tc>
        <w:tc>
          <w:tcPr>
            <w:tcW w:w="709" w:type="dxa"/>
          </w:tcPr>
          <w:p w14:paraId="3EE998D7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25" w:type="dxa"/>
          </w:tcPr>
          <w:p w14:paraId="3EE998D8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DD" w14:textId="77777777" w:rsidTr="006A3AEF">
        <w:trPr>
          <w:trHeight w:hRule="exact" w:val="397"/>
        </w:trPr>
        <w:tc>
          <w:tcPr>
            <w:tcW w:w="3794" w:type="dxa"/>
          </w:tcPr>
          <w:p w14:paraId="3EE998DA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pyramis medullae oblongatae</w:t>
            </w:r>
          </w:p>
        </w:tc>
        <w:tc>
          <w:tcPr>
            <w:tcW w:w="709" w:type="dxa"/>
          </w:tcPr>
          <w:p w14:paraId="3EE998DB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25" w:type="dxa"/>
          </w:tcPr>
          <w:p w14:paraId="3EE998DC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E1" w14:textId="77777777" w:rsidTr="006A3AEF">
        <w:trPr>
          <w:trHeight w:hRule="exact" w:val="397"/>
        </w:trPr>
        <w:tc>
          <w:tcPr>
            <w:tcW w:w="3794" w:type="dxa"/>
          </w:tcPr>
          <w:p w14:paraId="3EE998DE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decussatio pyramidum</w:t>
            </w:r>
          </w:p>
        </w:tc>
        <w:tc>
          <w:tcPr>
            <w:tcW w:w="709" w:type="dxa"/>
          </w:tcPr>
          <w:p w14:paraId="3EE998DF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25" w:type="dxa"/>
          </w:tcPr>
          <w:p w14:paraId="3EE998E0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E5" w14:textId="77777777" w:rsidTr="006A3AEF">
        <w:trPr>
          <w:trHeight w:hRule="exact" w:val="397"/>
        </w:trPr>
        <w:tc>
          <w:tcPr>
            <w:tcW w:w="3794" w:type="dxa"/>
          </w:tcPr>
          <w:p w14:paraId="3EE998E2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oliva</w:t>
            </w:r>
          </w:p>
        </w:tc>
        <w:tc>
          <w:tcPr>
            <w:tcW w:w="709" w:type="dxa"/>
          </w:tcPr>
          <w:p w14:paraId="3EE998E3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25" w:type="dxa"/>
          </w:tcPr>
          <w:p w14:paraId="3EE998E4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E9" w14:textId="77777777" w:rsidTr="006A3AEF">
        <w:trPr>
          <w:trHeight w:hRule="exact" w:val="680"/>
        </w:trPr>
        <w:tc>
          <w:tcPr>
            <w:tcW w:w="3794" w:type="dxa"/>
          </w:tcPr>
          <w:p w14:paraId="3EE998E6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fasciculus gracilis + tuberculum gracile</w:t>
            </w:r>
          </w:p>
        </w:tc>
        <w:tc>
          <w:tcPr>
            <w:tcW w:w="709" w:type="dxa"/>
          </w:tcPr>
          <w:p w14:paraId="3EE998E7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25" w:type="dxa"/>
          </w:tcPr>
          <w:p w14:paraId="3EE998E8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ED" w14:textId="77777777" w:rsidTr="006A3AEF">
        <w:trPr>
          <w:trHeight w:hRule="exact" w:val="680"/>
        </w:trPr>
        <w:tc>
          <w:tcPr>
            <w:tcW w:w="3794" w:type="dxa"/>
          </w:tcPr>
          <w:p w14:paraId="3EE998EA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fasciculus cuneatus + tuberculum cuneatum</w:t>
            </w:r>
          </w:p>
        </w:tc>
        <w:tc>
          <w:tcPr>
            <w:tcW w:w="709" w:type="dxa"/>
          </w:tcPr>
          <w:p w14:paraId="3EE998EB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25" w:type="dxa"/>
          </w:tcPr>
          <w:p w14:paraId="3EE998EC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8F1" w14:textId="77777777" w:rsidTr="006A3AEF">
        <w:trPr>
          <w:trHeight w:hRule="exact" w:val="397"/>
        </w:trPr>
        <w:tc>
          <w:tcPr>
            <w:tcW w:w="3794" w:type="dxa"/>
          </w:tcPr>
          <w:p w14:paraId="3EE998EE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ventriculus quartus</w:t>
            </w:r>
          </w:p>
        </w:tc>
        <w:tc>
          <w:tcPr>
            <w:tcW w:w="709" w:type="dxa"/>
          </w:tcPr>
          <w:p w14:paraId="3EE998EF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25" w:type="dxa"/>
          </w:tcPr>
          <w:p w14:paraId="3EE998F0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8F2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8F3" w14:textId="77777777" w:rsidR="0079138D" w:rsidRPr="00535463" w:rsidRDefault="00535463" w:rsidP="004367C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B) </w:t>
      </w:r>
      <w:r w:rsidR="0079138D" w:rsidRPr="00535463">
        <w:rPr>
          <w:rFonts w:cs="Times New Roman"/>
          <w:szCs w:val="24"/>
        </w:rPr>
        <w:t xml:space="preserve">PREPARACE </w:t>
      </w:r>
      <w:r w:rsidR="0079138D" w:rsidRPr="004367C9">
        <w:rPr>
          <w:rFonts w:cs="Times New Roman"/>
          <w:i/>
          <w:iCs/>
          <w:szCs w:val="24"/>
        </w:rPr>
        <w:t>PONS VAROLI</w:t>
      </w:r>
    </w:p>
    <w:p w14:paraId="3EE998F4" w14:textId="77777777" w:rsidR="0079138D" w:rsidRPr="003D70CE" w:rsidRDefault="0079138D" w:rsidP="004367C9">
      <w:pPr>
        <w:rPr>
          <w:rFonts w:cs="Times New Roman"/>
          <w:szCs w:val="24"/>
        </w:rPr>
      </w:pPr>
      <w:r w:rsidRPr="003D70CE">
        <w:rPr>
          <w:rFonts w:cs="Times New Roman"/>
          <w:szCs w:val="24"/>
        </w:rPr>
        <w:t xml:space="preserve">Vyhledejte a prohlédněte si následující struktury </w:t>
      </w:r>
      <w:r w:rsidRPr="003D70CE">
        <w:rPr>
          <w:rFonts w:cs="Times New Roman"/>
          <w:i/>
          <w:szCs w:val="24"/>
        </w:rPr>
        <w:t xml:space="preserve">pons Varoli. </w:t>
      </w:r>
      <w:r w:rsidRPr="003D70CE">
        <w:rPr>
          <w:rFonts w:cs="Times New Roman"/>
          <w:szCs w:val="24"/>
        </w:rPr>
        <w:t>Úspěšně vyhledanou strukturu následně zaznačte do tabulky</w:t>
      </w:r>
      <w:r>
        <w:rPr>
          <w:rFonts w:cs="Times New Roman"/>
          <w:szCs w:val="24"/>
        </w:rPr>
        <w:t xml:space="preserve">. </w:t>
      </w:r>
      <w:r w:rsidRPr="00CD4B57">
        <w:rPr>
          <w:rFonts w:cs="Times New Roman"/>
        </w:rPr>
        <w:t>Zapište případné variety,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3828"/>
        <w:gridCol w:w="708"/>
        <w:gridCol w:w="4464"/>
      </w:tblGrid>
      <w:tr w:rsidR="0079138D" w:rsidRPr="003D70CE" w14:paraId="3EE998F8" w14:textId="77777777" w:rsidTr="00FF0E53">
        <w:trPr>
          <w:trHeight w:hRule="exact" w:val="397"/>
        </w:trPr>
        <w:tc>
          <w:tcPr>
            <w:tcW w:w="3828" w:type="dxa"/>
          </w:tcPr>
          <w:p w14:paraId="3EE998F5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998F6" w14:textId="77777777" w:rsidR="0079138D" w:rsidRPr="003D70CE" w:rsidRDefault="0079138D" w:rsidP="006A3AEF">
            <w:pPr>
              <w:rPr>
                <w:rFonts w:eastAsia="MS Gothic" w:cs="Times New Roman"/>
                <w:sz w:val="24"/>
                <w:szCs w:val="24"/>
              </w:rPr>
            </w:pPr>
            <w:r w:rsidRPr="003D70CE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70CE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4464" w:type="dxa"/>
          </w:tcPr>
          <w:p w14:paraId="3EE998F7" w14:textId="77777777" w:rsidR="0079138D" w:rsidRPr="003D70CE" w:rsidRDefault="0079138D" w:rsidP="006A3AEF">
            <w:pPr>
              <w:rPr>
                <w:rFonts w:eastAsia="MS Gothic" w:cs="Times New Roman"/>
                <w:sz w:val="24"/>
                <w:szCs w:val="24"/>
              </w:rPr>
            </w:pPr>
            <w:r w:rsidRPr="003D70CE">
              <w:rPr>
                <w:rFonts w:eastAsia="MS Gothic" w:cs="Times New Roman"/>
                <w:sz w:val="24"/>
                <w:szCs w:val="24"/>
              </w:rPr>
              <w:t>POZNÁMKA</w:t>
            </w:r>
          </w:p>
        </w:tc>
      </w:tr>
      <w:tr w:rsidR="0079138D" w:rsidRPr="003D70CE" w14:paraId="3EE998FC" w14:textId="77777777" w:rsidTr="00FF0E53">
        <w:trPr>
          <w:trHeight w:hRule="exact" w:val="397"/>
        </w:trPr>
        <w:tc>
          <w:tcPr>
            <w:tcW w:w="3828" w:type="dxa"/>
          </w:tcPr>
          <w:p w14:paraId="3EE998F9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bulbopontinus</w:t>
            </w:r>
          </w:p>
        </w:tc>
        <w:tc>
          <w:tcPr>
            <w:tcW w:w="708" w:type="dxa"/>
          </w:tcPr>
          <w:p w14:paraId="3EE998FA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4" w:type="dxa"/>
          </w:tcPr>
          <w:p w14:paraId="3EE998FB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00" w14:textId="77777777" w:rsidTr="00FF0E53">
        <w:trPr>
          <w:trHeight w:hRule="exact" w:val="397"/>
        </w:trPr>
        <w:tc>
          <w:tcPr>
            <w:tcW w:w="3828" w:type="dxa"/>
          </w:tcPr>
          <w:p w14:paraId="3EE998FD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basilaris</w:t>
            </w:r>
          </w:p>
        </w:tc>
        <w:tc>
          <w:tcPr>
            <w:tcW w:w="708" w:type="dxa"/>
          </w:tcPr>
          <w:p w14:paraId="3EE998FE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4" w:type="dxa"/>
          </w:tcPr>
          <w:p w14:paraId="3EE998FF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04" w14:textId="77777777" w:rsidTr="00FF0E53">
        <w:trPr>
          <w:trHeight w:hRule="exact" w:val="397"/>
        </w:trPr>
        <w:tc>
          <w:tcPr>
            <w:tcW w:w="3828" w:type="dxa"/>
          </w:tcPr>
          <w:p w14:paraId="3EE99901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pedunculus cerebellaris medius</w:t>
            </w:r>
          </w:p>
        </w:tc>
        <w:tc>
          <w:tcPr>
            <w:tcW w:w="708" w:type="dxa"/>
          </w:tcPr>
          <w:p w14:paraId="3EE99902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4" w:type="dxa"/>
          </w:tcPr>
          <w:p w14:paraId="3EE99903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08" w14:textId="77777777" w:rsidTr="00FF0E53">
        <w:trPr>
          <w:trHeight w:hRule="exact" w:val="397"/>
        </w:trPr>
        <w:tc>
          <w:tcPr>
            <w:tcW w:w="3828" w:type="dxa"/>
          </w:tcPr>
          <w:p w14:paraId="3EE99905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angulus pontocerebellaris</w:t>
            </w:r>
          </w:p>
        </w:tc>
        <w:tc>
          <w:tcPr>
            <w:tcW w:w="708" w:type="dxa"/>
          </w:tcPr>
          <w:p w14:paraId="3EE99906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4" w:type="dxa"/>
          </w:tcPr>
          <w:p w14:paraId="3EE99907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0C" w14:textId="77777777" w:rsidTr="00FF0E53">
        <w:trPr>
          <w:trHeight w:hRule="exact" w:val="397"/>
        </w:trPr>
        <w:tc>
          <w:tcPr>
            <w:tcW w:w="3828" w:type="dxa"/>
          </w:tcPr>
          <w:p w14:paraId="3EE99909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ventriculus quartus</w:t>
            </w:r>
          </w:p>
        </w:tc>
        <w:tc>
          <w:tcPr>
            <w:tcW w:w="708" w:type="dxa"/>
          </w:tcPr>
          <w:p w14:paraId="3EE9990A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4" w:type="dxa"/>
          </w:tcPr>
          <w:p w14:paraId="3EE9990B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90D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90E" w14:textId="29E6A4C1" w:rsidR="0079138D" w:rsidRDefault="0079138D" w:rsidP="0079138D">
      <w:pPr>
        <w:jc w:val="left"/>
        <w:rPr>
          <w:rFonts w:cs="Times New Roman"/>
          <w:szCs w:val="24"/>
        </w:rPr>
      </w:pPr>
    </w:p>
    <w:p w14:paraId="104B48F2" w14:textId="77777777" w:rsidR="006A3AEF" w:rsidRPr="003D70CE" w:rsidRDefault="006A3AEF" w:rsidP="0079138D">
      <w:pPr>
        <w:jc w:val="left"/>
        <w:rPr>
          <w:rFonts w:cs="Times New Roman"/>
          <w:szCs w:val="24"/>
        </w:rPr>
      </w:pPr>
    </w:p>
    <w:p w14:paraId="3EE9990F" w14:textId="05D5BBA9" w:rsidR="0079138D" w:rsidRPr="00535463" w:rsidRDefault="00535463" w:rsidP="00FF0E53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C)</w:t>
      </w:r>
      <w:r w:rsidR="0079138D" w:rsidRPr="00535463">
        <w:rPr>
          <w:rFonts w:cs="Times New Roman"/>
          <w:szCs w:val="24"/>
        </w:rPr>
        <w:t xml:space="preserve"> </w:t>
      </w:r>
      <w:r w:rsidR="00FF0E53" w:rsidRPr="00535463">
        <w:rPr>
          <w:rFonts w:cs="Times New Roman"/>
          <w:szCs w:val="24"/>
        </w:rPr>
        <w:t>POJMENUJTE VYZNAČ</w:t>
      </w:r>
      <w:r w:rsidR="00FF0E53">
        <w:rPr>
          <w:rFonts w:cs="Times New Roman"/>
          <w:szCs w:val="24"/>
        </w:rPr>
        <w:t>ENÉ HLAVOVÉ NERVY A STRUKTURY</w:t>
      </w:r>
      <w:r w:rsidR="00FF0E53" w:rsidRPr="00535463">
        <w:rPr>
          <w:rFonts w:cs="Times New Roman"/>
          <w:szCs w:val="24"/>
        </w:rPr>
        <w:t xml:space="preserve"> </w:t>
      </w:r>
      <w:r w:rsidR="00FF0E53" w:rsidRPr="00535463">
        <w:rPr>
          <w:rFonts w:cs="Times New Roman"/>
          <w:i/>
          <w:szCs w:val="24"/>
        </w:rPr>
        <w:t>MEDULLA OBLONGATA</w:t>
      </w:r>
      <w:r w:rsidR="00FF0E53" w:rsidRPr="00535463">
        <w:rPr>
          <w:rFonts w:cs="Times New Roman"/>
          <w:szCs w:val="24"/>
        </w:rPr>
        <w:t xml:space="preserve"> A </w:t>
      </w:r>
      <w:r w:rsidR="00FF0E53" w:rsidRPr="00535463">
        <w:rPr>
          <w:rFonts w:cs="Times New Roman"/>
          <w:i/>
          <w:szCs w:val="24"/>
        </w:rPr>
        <w:t>PONS VAROLI</w:t>
      </w:r>
      <w:r w:rsidR="00FF0E53" w:rsidRPr="00CD2E0B">
        <w:rPr>
          <w:rFonts w:cs="Times New Roman"/>
          <w:iCs/>
          <w:szCs w:val="24"/>
        </w:rPr>
        <w:t>:</w:t>
      </w:r>
    </w:p>
    <w:p w14:paraId="3EE99910" w14:textId="77777777" w:rsidR="0079138D" w:rsidRDefault="0079138D" w:rsidP="0079138D">
      <w:pPr>
        <w:jc w:val="left"/>
        <w:rPr>
          <w:rFonts w:cs="Times New Roman"/>
          <w:szCs w:val="24"/>
        </w:rPr>
      </w:pPr>
    </w:p>
    <w:p w14:paraId="3EE99911" w14:textId="77777777" w:rsidR="0079138D" w:rsidRDefault="0079138D" w:rsidP="0079138D">
      <w:pPr>
        <w:jc w:val="left"/>
        <w:rPr>
          <w:rFonts w:cs="Times New Roman"/>
          <w:szCs w:val="24"/>
        </w:rPr>
      </w:pPr>
    </w:p>
    <w:p w14:paraId="3EE99912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913" w14:textId="77777777" w:rsidR="0079138D" w:rsidRPr="003D70CE" w:rsidRDefault="0079138D" w:rsidP="0079138D">
      <w:pPr>
        <w:jc w:val="center"/>
        <w:rPr>
          <w:rFonts w:cs="Times New Roman"/>
          <w:szCs w:val="24"/>
        </w:rPr>
      </w:pPr>
      <w:r w:rsidRPr="003D70CE">
        <w:rPr>
          <w:rFonts w:cs="Times New Roman"/>
          <w:noProof/>
          <w:szCs w:val="24"/>
          <w:lang w:eastAsia="cs-CZ"/>
        </w:rPr>
        <w:drawing>
          <wp:inline distT="0" distB="0" distL="0" distR="0" wp14:anchorId="3EE99E43" wp14:editId="3EE99E44">
            <wp:extent cx="3547460" cy="6346209"/>
            <wp:effectExtent l="0" t="0" r="0" b="0"/>
            <wp:docPr id="2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868" cy="636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914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915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916" w14:textId="77777777" w:rsidR="0079138D" w:rsidRDefault="0079138D" w:rsidP="0079138D">
      <w:pPr>
        <w:jc w:val="left"/>
        <w:rPr>
          <w:rFonts w:cs="Times New Roman"/>
          <w:szCs w:val="24"/>
        </w:rPr>
      </w:pPr>
    </w:p>
    <w:p w14:paraId="3EE99917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918" w14:textId="77777777" w:rsidR="0079138D" w:rsidRPr="00535463" w:rsidRDefault="00535463" w:rsidP="00FF0E53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D) </w:t>
      </w:r>
      <w:r w:rsidRPr="00535463">
        <w:rPr>
          <w:rFonts w:cs="Times New Roman"/>
          <w:szCs w:val="24"/>
        </w:rPr>
        <w:t xml:space="preserve">POPIŠTE SCHEMATICKÝ NÁKRES </w:t>
      </w:r>
      <w:r w:rsidRPr="00535463">
        <w:rPr>
          <w:rFonts w:cs="Times New Roman"/>
          <w:i/>
          <w:szCs w:val="24"/>
        </w:rPr>
        <w:t>FOSSA RHOMBOIDEA</w:t>
      </w:r>
      <w:r w:rsidRPr="00535463">
        <w:rPr>
          <w:rFonts w:cs="Times New Roman"/>
          <w:szCs w:val="24"/>
        </w:rPr>
        <w:t>, POJMENUJTE VYZNAČENÉ ANATOMICKÉ STRUKTURY A OBLASTI:</w:t>
      </w:r>
    </w:p>
    <w:p w14:paraId="3EE99919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91A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91B" w14:textId="77777777" w:rsidR="0079138D" w:rsidRPr="003D70CE" w:rsidRDefault="0079138D" w:rsidP="0079138D">
      <w:pPr>
        <w:jc w:val="center"/>
        <w:rPr>
          <w:rFonts w:cs="Times New Roman"/>
          <w:szCs w:val="24"/>
        </w:rPr>
      </w:pPr>
      <w:r w:rsidRPr="003D70CE">
        <w:rPr>
          <w:rFonts w:cs="Times New Roman"/>
          <w:noProof/>
          <w:szCs w:val="24"/>
          <w:lang w:eastAsia="cs-CZ"/>
        </w:rPr>
        <w:drawing>
          <wp:inline distT="0" distB="0" distL="0" distR="0" wp14:anchorId="3EE99E45" wp14:editId="3EE99E46">
            <wp:extent cx="3077211" cy="4176215"/>
            <wp:effectExtent l="0" t="0" r="0" b="0"/>
            <wp:docPr id="2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840" cy="418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91C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91D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91F" w14:textId="77777777" w:rsidR="0079138D" w:rsidRPr="00535463" w:rsidRDefault="00535463" w:rsidP="00FF0E53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E) </w:t>
      </w:r>
      <w:r w:rsidR="0079138D" w:rsidRPr="00535463">
        <w:rPr>
          <w:rFonts w:cs="Times New Roman"/>
          <w:szCs w:val="24"/>
        </w:rPr>
        <w:t>PREPARACE MESENCEPHALA</w:t>
      </w:r>
    </w:p>
    <w:p w14:paraId="3EE99920" w14:textId="77777777" w:rsidR="0079138D" w:rsidRPr="003D70CE" w:rsidRDefault="0079138D" w:rsidP="00FF0E53">
      <w:pPr>
        <w:rPr>
          <w:rFonts w:cs="Times New Roman"/>
          <w:szCs w:val="24"/>
        </w:rPr>
      </w:pPr>
      <w:r w:rsidRPr="003D70CE">
        <w:rPr>
          <w:rFonts w:cs="Times New Roman"/>
          <w:szCs w:val="24"/>
        </w:rPr>
        <w:t>Vyhledejte a prohlédněte si následující struktury mesencephala. Úspěšně vyhledanou strukturu následně zaznačte do tabulky.</w:t>
      </w:r>
      <w:r>
        <w:rPr>
          <w:rFonts w:cs="Times New Roman"/>
          <w:szCs w:val="24"/>
        </w:rPr>
        <w:t xml:space="preserve"> </w:t>
      </w:r>
      <w:r w:rsidRPr="00CD4B57">
        <w:rPr>
          <w:rFonts w:cs="Times New Roman"/>
        </w:rPr>
        <w:t>Zapište případné variety, příp. důvod nepřítomnosti dané struktury:</w:t>
      </w:r>
    </w:p>
    <w:tbl>
      <w:tblPr>
        <w:tblStyle w:val="Mkatabulky"/>
        <w:tblW w:w="8954" w:type="dxa"/>
        <w:tblInd w:w="108" w:type="dxa"/>
        <w:tblLook w:val="04A0" w:firstRow="1" w:lastRow="0" w:firstColumn="1" w:lastColumn="0" w:noHBand="0" w:noVBand="1"/>
      </w:tblPr>
      <w:tblGrid>
        <w:gridCol w:w="3544"/>
        <w:gridCol w:w="709"/>
        <w:gridCol w:w="4701"/>
      </w:tblGrid>
      <w:tr w:rsidR="0079138D" w:rsidRPr="003D70CE" w14:paraId="3EE99924" w14:textId="77777777" w:rsidTr="00340B26">
        <w:trPr>
          <w:trHeight w:hRule="exact" w:val="397"/>
        </w:trPr>
        <w:tc>
          <w:tcPr>
            <w:tcW w:w="3544" w:type="dxa"/>
          </w:tcPr>
          <w:p w14:paraId="3EE99921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9922" w14:textId="77777777" w:rsidR="0079138D" w:rsidRPr="003D70CE" w:rsidRDefault="0079138D" w:rsidP="006A3AEF">
            <w:pPr>
              <w:rPr>
                <w:rFonts w:eastAsia="MS Gothic" w:cs="Times New Roman"/>
                <w:sz w:val="24"/>
                <w:szCs w:val="24"/>
              </w:rPr>
            </w:pPr>
            <w:r w:rsidRPr="003D70CE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70CE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4701" w:type="dxa"/>
          </w:tcPr>
          <w:p w14:paraId="3EE99923" w14:textId="77777777" w:rsidR="0079138D" w:rsidRPr="003D70CE" w:rsidRDefault="0079138D" w:rsidP="006A3AEF">
            <w:pPr>
              <w:rPr>
                <w:rFonts w:eastAsia="MS Gothic" w:cs="Times New Roman"/>
                <w:sz w:val="24"/>
                <w:szCs w:val="24"/>
              </w:rPr>
            </w:pPr>
            <w:r w:rsidRPr="003D70CE">
              <w:rPr>
                <w:rFonts w:eastAsia="MS Gothic" w:cs="Times New Roman"/>
                <w:sz w:val="24"/>
                <w:szCs w:val="24"/>
              </w:rPr>
              <w:t>POZNÁMKA</w:t>
            </w:r>
          </w:p>
        </w:tc>
      </w:tr>
      <w:tr w:rsidR="0079138D" w:rsidRPr="003D70CE" w14:paraId="3EE99928" w14:textId="77777777" w:rsidTr="00340B26">
        <w:trPr>
          <w:trHeight w:hRule="exact" w:val="397"/>
        </w:trPr>
        <w:tc>
          <w:tcPr>
            <w:tcW w:w="3544" w:type="dxa"/>
          </w:tcPr>
          <w:p w14:paraId="3EE99925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fossa interpeduncularis</w:t>
            </w:r>
          </w:p>
        </w:tc>
        <w:tc>
          <w:tcPr>
            <w:tcW w:w="709" w:type="dxa"/>
          </w:tcPr>
          <w:p w14:paraId="3EE99926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27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2C" w14:textId="77777777" w:rsidTr="00340B26">
        <w:trPr>
          <w:trHeight w:hRule="exact" w:val="397"/>
        </w:trPr>
        <w:tc>
          <w:tcPr>
            <w:tcW w:w="3544" w:type="dxa"/>
          </w:tcPr>
          <w:p w14:paraId="3EE99929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substantia perforata posterior</w:t>
            </w:r>
          </w:p>
        </w:tc>
        <w:tc>
          <w:tcPr>
            <w:tcW w:w="709" w:type="dxa"/>
          </w:tcPr>
          <w:p w14:paraId="3EE9992A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2B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30" w14:textId="77777777" w:rsidTr="00340B26">
        <w:trPr>
          <w:trHeight w:hRule="exact" w:val="397"/>
        </w:trPr>
        <w:tc>
          <w:tcPr>
            <w:tcW w:w="3544" w:type="dxa"/>
          </w:tcPr>
          <w:p w14:paraId="3EE9992D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nervi oculomotorii</w:t>
            </w:r>
          </w:p>
        </w:tc>
        <w:tc>
          <w:tcPr>
            <w:tcW w:w="709" w:type="dxa"/>
          </w:tcPr>
          <w:p w14:paraId="3EE9992E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2F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34" w14:textId="77777777" w:rsidTr="00340B26">
        <w:trPr>
          <w:trHeight w:hRule="exact" w:val="397"/>
        </w:trPr>
        <w:tc>
          <w:tcPr>
            <w:tcW w:w="3544" w:type="dxa"/>
          </w:tcPr>
          <w:p w14:paraId="3EE99931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pedunculi cerebri</w:t>
            </w:r>
          </w:p>
        </w:tc>
        <w:tc>
          <w:tcPr>
            <w:tcW w:w="709" w:type="dxa"/>
          </w:tcPr>
          <w:p w14:paraId="3EE99932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33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38" w14:textId="77777777" w:rsidTr="00340B26">
        <w:trPr>
          <w:trHeight w:hRule="exact" w:val="397"/>
        </w:trPr>
        <w:tc>
          <w:tcPr>
            <w:tcW w:w="3544" w:type="dxa"/>
          </w:tcPr>
          <w:p w14:paraId="3EE99935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pedunculus cerebellaris superior</w:t>
            </w:r>
          </w:p>
        </w:tc>
        <w:tc>
          <w:tcPr>
            <w:tcW w:w="709" w:type="dxa"/>
          </w:tcPr>
          <w:p w14:paraId="3EE99936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37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3C" w14:textId="77777777" w:rsidTr="00340B26">
        <w:trPr>
          <w:trHeight w:hRule="exact" w:val="680"/>
        </w:trPr>
        <w:tc>
          <w:tcPr>
            <w:tcW w:w="3544" w:type="dxa"/>
          </w:tcPr>
          <w:p w14:paraId="3EE99939" w14:textId="77777777" w:rsidR="0079138D" w:rsidRPr="003D70CE" w:rsidRDefault="00A652BC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co</w:t>
            </w:r>
            <w:r w:rsidR="0079138D" w:rsidRPr="003D70CE">
              <w:rPr>
                <w:rFonts w:cs="Times New Roman"/>
                <w:i/>
                <w:sz w:val="24"/>
                <w:szCs w:val="24"/>
              </w:rPr>
              <w:t>liculus inferior + brachium colliculi inferioris</w:t>
            </w:r>
          </w:p>
        </w:tc>
        <w:tc>
          <w:tcPr>
            <w:tcW w:w="709" w:type="dxa"/>
          </w:tcPr>
          <w:p w14:paraId="3EE9993A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3B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40" w14:textId="77777777" w:rsidTr="00340B26">
        <w:trPr>
          <w:trHeight w:hRule="exact" w:val="680"/>
        </w:trPr>
        <w:tc>
          <w:tcPr>
            <w:tcW w:w="3544" w:type="dxa"/>
          </w:tcPr>
          <w:p w14:paraId="3EE9993D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lastRenderedPageBreak/>
              <w:t>coliculus superior + brachium colliculi superioris</w:t>
            </w:r>
          </w:p>
        </w:tc>
        <w:tc>
          <w:tcPr>
            <w:tcW w:w="709" w:type="dxa"/>
          </w:tcPr>
          <w:p w14:paraId="3EE9993E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3F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44" w14:textId="77777777" w:rsidTr="00340B26">
        <w:trPr>
          <w:trHeight w:hRule="exact" w:val="397"/>
        </w:trPr>
        <w:tc>
          <w:tcPr>
            <w:tcW w:w="3544" w:type="dxa"/>
          </w:tcPr>
          <w:p w14:paraId="3EE99941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aqu</w:t>
            </w:r>
            <w:r w:rsidR="005A4A96">
              <w:rPr>
                <w:rFonts w:cs="Times New Roman"/>
                <w:i/>
                <w:sz w:val="24"/>
                <w:szCs w:val="24"/>
              </w:rPr>
              <w:t>a</w:t>
            </w:r>
            <w:r w:rsidRPr="003D70CE">
              <w:rPr>
                <w:rFonts w:cs="Times New Roman"/>
                <w:i/>
                <w:sz w:val="24"/>
                <w:szCs w:val="24"/>
              </w:rPr>
              <w:t>eductus cerebri</w:t>
            </w:r>
          </w:p>
        </w:tc>
        <w:tc>
          <w:tcPr>
            <w:tcW w:w="709" w:type="dxa"/>
          </w:tcPr>
          <w:p w14:paraId="3EE99942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43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945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946" w14:textId="77777777" w:rsidR="0079138D" w:rsidRPr="00535463" w:rsidRDefault="00535463" w:rsidP="00340B26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F) </w:t>
      </w:r>
      <w:r w:rsidR="0079138D" w:rsidRPr="00535463">
        <w:rPr>
          <w:rFonts w:cs="Times New Roman"/>
          <w:szCs w:val="24"/>
        </w:rPr>
        <w:t>PREPARACE CEREBELLA</w:t>
      </w:r>
    </w:p>
    <w:p w14:paraId="3EE99947" w14:textId="77777777" w:rsidR="0079138D" w:rsidRPr="003D70CE" w:rsidRDefault="0079138D" w:rsidP="00340B26">
      <w:pPr>
        <w:rPr>
          <w:rFonts w:cs="Times New Roman"/>
          <w:szCs w:val="24"/>
        </w:rPr>
      </w:pPr>
      <w:r w:rsidRPr="003D70CE">
        <w:rPr>
          <w:rFonts w:cs="Times New Roman"/>
          <w:szCs w:val="24"/>
        </w:rPr>
        <w:t>Vyhledejte a prohlédněte si následující struktury cerebella. Úspěšně vyhledanou strukturu následně zaznačte do tabulky</w:t>
      </w:r>
      <w:r>
        <w:rPr>
          <w:rFonts w:cs="Times New Roman"/>
          <w:szCs w:val="24"/>
        </w:rPr>
        <w:t xml:space="preserve">. </w:t>
      </w:r>
      <w:r w:rsidRPr="00CD4B57">
        <w:rPr>
          <w:rFonts w:cs="Times New Roman"/>
        </w:rPr>
        <w:t>Zapište případné variety, příp. důvod nepřítomnosti dané struktury:</w:t>
      </w:r>
    </w:p>
    <w:tbl>
      <w:tblPr>
        <w:tblStyle w:val="Mkatabulky"/>
        <w:tblW w:w="8954" w:type="dxa"/>
        <w:tblInd w:w="108" w:type="dxa"/>
        <w:tblLook w:val="04A0" w:firstRow="1" w:lastRow="0" w:firstColumn="1" w:lastColumn="0" w:noHBand="0" w:noVBand="1"/>
      </w:tblPr>
      <w:tblGrid>
        <w:gridCol w:w="3544"/>
        <w:gridCol w:w="709"/>
        <w:gridCol w:w="4701"/>
      </w:tblGrid>
      <w:tr w:rsidR="0079138D" w:rsidRPr="003D70CE" w14:paraId="3EE9994B" w14:textId="77777777" w:rsidTr="00340B26">
        <w:trPr>
          <w:trHeight w:hRule="exact" w:val="397"/>
        </w:trPr>
        <w:tc>
          <w:tcPr>
            <w:tcW w:w="3544" w:type="dxa"/>
          </w:tcPr>
          <w:p w14:paraId="3EE99948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9949" w14:textId="77777777" w:rsidR="0079138D" w:rsidRPr="003D70CE" w:rsidRDefault="0079138D" w:rsidP="006A3AEF">
            <w:pPr>
              <w:rPr>
                <w:rFonts w:eastAsia="MS Gothic" w:cs="Times New Roman"/>
                <w:sz w:val="24"/>
                <w:szCs w:val="24"/>
              </w:rPr>
            </w:pPr>
            <w:r w:rsidRPr="003D70CE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70CE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4701" w:type="dxa"/>
          </w:tcPr>
          <w:p w14:paraId="3EE9994A" w14:textId="77777777" w:rsidR="0079138D" w:rsidRPr="003D70CE" w:rsidRDefault="0079138D" w:rsidP="006A3AEF">
            <w:pPr>
              <w:rPr>
                <w:rFonts w:eastAsia="MS Gothic" w:cs="Times New Roman"/>
                <w:sz w:val="24"/>
                <w:szCs w:val="24"/>
              </w:rPr>
            </w:pPr>
            <w:r w:rsidRPr="003D70CE">
              <w:rPr>
                <w:rFonts w:eastAsia="MS Gothic" w:cs="Times New Roman"/>
                <w:sz w:val="24"/>
                <w:szCs w:val="24"/>
              </w:rPr>
              <w:t>POZNÁMKA</w:t>
            </w:r>
          </w:p>
        </w:tc>
      </w:tr>
      <w:tr w:rsidR="0079138D" w:rsidRPr="003D70CE" w14:paraId="3EE9994F" w14:textId="77777777" w:rsidTr="00340B26">
        <w:trPr>
          <w:trHeight w:hRule="exact" w:val="397"/>
        </w:trPr>
        <w:tc>
          <w:tcPr>
            <w:tcW w:w="3544" w:type="dxa"/>
          </w:tcPr>
          <w:p w14:paraId="3EE9994C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lobus cerebelli anterior</w:t>
            </w:r>
          </w:p>
        </w:tc>
        <w:tc>
          <w:tcPr>
            <w:tcW w:w="709" w:type="dxa"/>
          </w:tcPr>
          <w:p w14:paraId="3EE9994D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4E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53" w14:textId="77777777" w:rsidTr="00340B26">
        <w:trPr>
          <w:trHeight w:hRule="exact" w:val="397"/>
        </w:trPr>
        <w:tc>
          <w:tcPr>
            <w:tcW w:w="3544" w:type="dxa"/>
          </w:tcPr>
          <w:p w14:paraId="3EE99950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lobus cerebelli posterior</w:t>
            </w:r>
          </w:p>
        </w:tc>
        <w:tc>
          <w:tcPr>
            <w:tcW w:w="709" w:type="dxa"/>
          </w:tcPr>
          <w:p w14:paraId="3EE99951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52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57" w14:textId="77777777" w:rsidTr="00340B26">
        <w:trPr>
          <w:trHeight w:hRule="exact" w:val="397"/>
        </w:trPr>
        <w:tc>
          <w:tcPr>
            <w:tcW w:w="3544" w:type="dxa"/>
          </w:tcPr>
          <w:p w14:paraId="3EE99954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lobus flocculonodularis</w:t>
            </w:r>
          </w:p>
        </w:tc>
        <w:tc>
          <w:tcPr>
            <w:tcW w:w="709" w:type="dxa"/>
          </w:tcPr>
          <w:p w14:paraId="3EE99955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56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5B" w14:textId="77777777" w:rsidTr="00340B26">
        <w:trPr>
          <w:trHeight w:hRule="exact" w:val="397"/>
        </w:trPr>
        <w:tc>
          <w:tcPr>
            <w:tcW w:w="3544" w:type="dxa"/>
          </w:tcPr>
          <w:p w14:paraId="3EE99958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fissura prima</w:t>
            </w:r>
          </w:p>
        </w:tc>
        <w:tc>
          <w:tcPr>
            <w:tcW w:w="709" w:type="dxa"/>
          </w:tcPr>
          <w:p w14:paraId="3EE99959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5A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5F" w14:textId="77777777" w:rsidTr="00340B26">
        <w:trPr>
          <w:trHeight w:hRule="exact" w:val="397"/>
        </w:trPr>
        <w:tc>
          <w:tcPr>
            <w:tcW w:w="3544" w:type="dxa"/>
          </w:tcPr>
          <w:p w14:paraId="3EE9995C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fissura posterolateralis</w:t>
            </w:r>
          </w:p>
        </w:tc>
        <w:tc>
          <w:tcPr>
            <w:tcW w:w="709" w:type="dxa"/>
          </w:tcPr>
          <w:p w14:paraId="3EE9995D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5E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63" w14:textId="77777777" w:rsidTr="00340B26">
        <w:trPr>
          <w:trHeight w:hRule="exact" w:val="397"/>
        </w:trPr>
        <w:tc>
          <w:tcPr>
            <w:tcW w:w="3544" w:type="dxa"/>
          </w:tcPr>
          <w:p w14:paraId="3EE99960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vermis cerebelli</w:t>
            </w:r>
          </w:p>
        </w:tc>
        <w:tc>
          <w:tcPr>
            <w:tcW w:w="709" w:type="dxa"/>
          </w:tcPr>
          <w:p w14:paraId="3EE99961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62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67" w14:textId="77777777" w:rsidTr="00340B26">
        <w:trPr>
          <w:trHeight w:hRule="exact" w:val="397"/>
        </w:trPr>
        <w:tc>
          <w:tcPr>
            <w:tcW w:w="3544" w:type="dxa"/>
          </w:tcPr>
          <w:p w14:paraId="3EE99964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lingula</w:t>
            </w:r>
          </w:p>
        </w:tc>
        <w:tc>
          <w:tcPr>
            <w:tcW w:w="709" w:type="dxa"/>
          </w:tcPr>
          <w:p w14:paraId="3EE99965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66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6B" w14:textId="77777777" w:rsidTr="00340B26">
        <w:trPr>
          <w:trHeight w:hRule="exact" w:val="397"/>
        </w:trPr>
        <w:tc>
          <w:tcPr>
            <w:tcW w:w="3544" w:type="dxa"/>
          </w:tcPr>
          <w:p w14:paraId="3EE99968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nodulus</w:t>
            </w:r>
          </w:p>
        </w:tc>
        <w:tc>
          <w:tcPr>
            <w:tcW w:w="709" w:type="dxa"/>
          </w:tcPr>
          <w:p w14:paraId="3EE99969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6A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6F" w14:textId="77777777" w:rsidTr="00340B26">
        <w:trPr>
          <w:trHeight w:hRule="exact" w:val="397"/>
        </w:trPr>
        <w:tc>
          <w:tcPr>
            <w:tcW w:w="3544" w:type="dxa"/>
          </w:tcPr>
          <w:p w14:paraId="3EE9996C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tonsilla cerebelli</w:t>
            </w:r>
          </w:p>
        </w:tc>
        <w:tc>
          <w:tcPr>
            <w:tcW w:w="709" w:type="dxa"/>
          </w:tcPr>
          <w:p w14:paraId="3EE9996D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6E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970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971" w14:textId="77777777" w:rsidR="0079138D" w:rsidRPr="00535463" w:rsidRDefault="00535463" w:rsidP="00340B26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G) </w:t>
      </w:r>
      <w:r w:rsidR="0079138D" w:rsidRPr="00535463">
        <w:rPr>
          <w:rFonts w:cs="Times New Roman"/>
          <w:szCs w:val="24"/>
        </w:rPr>
        <w:t>PREPARACE DIENCEPHALA</w:t>
      </w:r>
    </w:p>
    <w:p w14:paraId="3EE99972" w14:textId="77777777" w:rsidR="0079138D" w:rsidRPr="003D70CE" w:rsidRDefault="0079138D" w:rsidP="00340B26">
      <w:pPr>
        <w:rPr>
          <w:rFonts w:cs="Times New Roman"/>
          <w:szCs w:val="24"/>
        </w:rPr>
      </w:pPr>
      <w:r w:rsidRPr="003D70CE">
        <w:rPr>
          <w:rFonts w:cs="Times New Roman"/>
          <w:szCs w:val="24"/>
        </w:rPr>
        <w:t>Vyhledejte a prohlédněte si následující struktury diencephala. Úspěšně vyhledanou strukturu následně zaznačte do tabulky</w:t>
      </w:r>
      <w:r>
        <w:rPr>
          <w:rFonts w:cs="Times New Roman"/>
          <w:szCs w:val="24"/>
        </w:rPr>
        <w:t xml:space="preserve">. </w:t>
      </w:r>
      <w:r w:rsidRPr="00CD4B57">
        <w:rPr>
          <w:rFonts w:cs="Times New Roman"/>
        </w:rPr>
        <w:t>Zapište případné variety, příp. důvod nepřítomnosti dané struktury: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510"/>
        <w:gridCol w:w="743"/>
        <w:gridCol w:w="4701"/>
      </w:tblGrid>
      <w:tr w:rsidR="0079138D" w:rsidRPr="003D70CE" w14:paraId="3EE99976" w14:textId="77777777" w:rsidTr="00340B26">
        <w:trPr>
          <w:trHeight w:hRule="exact" w:val="397"/>
        </w:trPr>
        <w:tc>
          <w:tcPr>
            <w:tcW w:w="3510" w:type="dxa"/>
          </w:tcPr>
          <w:p w14:paraId="3EE99973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14:paraId="3EE99974" w14:textId="77777777" w:rsidR="0079138D" w:rsidRPr="003D70CE" w:rsidRDefault="0079138D" w:rsidP="006A3AEF">
            <w:pPr>
              <w:rPr>
                <w:rFonts w:eastAsia="MS Gothic" w:cs="Times New Roman"/>
                <w:sz w:val="24"/>
                <w:szCs w:val="24"/>
              </w:rPr>
            </w:pPr>
            <w:r w:rsidRPr="003D70CE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70CE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4701" w:type="dxa"/>
          </w:tcPr>
          <w:p w14:paraId="3EE99975" w14:textId="77777777" w:rsidR="0079138D" w:rsidRPr="003D70CE" w:rsidRDefault="0079138D" w:rsidP="006A3AEF">
            <w:pPr>
              <w:rPr>
                <w:rFonts w:eastAsia="MS Gothic" w:cs="Times New Roman"/>
                <w:sz w:val="24"/>
                <w:szCs w:val="24"/>
              </w:rPr>
            </w:pPr>
            <w:r w:rsidRPr="003D70CE">
              <w:rPr>
                <w:rFonts w:eastAsia="MS Gothic" w:cs="Times New Roman"/>
                <w:sz w:val="24"/>
                <w:szCs w:val="24"/>
              </w:rPr>
              <w:t>POZNÁMKA</w:t>
            </w:r>
          </w:p>
        </w:tc>
      </w:tr>
      <w:tr w:rsidR="0079138D" w:rsidRPr="003D70CE" w14:paraId="3EE9997A" w14:textId="77777777" w:rsidTr="00340B26">
        <w:trPr>
          <w:trHeight w:hRule="exact" w:val="397"/>
        </w:trPr>
        <w:tc>
          <w:tcPr>
            <w:tcW w:w="3510" w:type="dxa"/>
          </w:tcPr>
          <w:p w14:paraId="3EE99977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glandula pinealis</w:t>
            </w:r>
          </w:p>
        </w:tc>
        <w:tc>
          <w:tcPr>
            <w:tcW w:w="743" w:type="dxa"/>
          </w:tcPr>
          <w:p w14:paraId="3EE99978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79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7E" w14:textId="77777777" w:rsidTr="00340B26">
        <w:trPr>
          <w:trHeight w:hRule="exact" w:val="397"/>
        </w:trPr>
        <w:tc>
          <w:tcPr>
            <w:tcW w:w="3510" w:type="dxa"/>
          </w:tcPr>
          <w:p w14:paraId="3EE9997B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recessus suprapinealis</w:t>
            </w:r>
          </w:p>
        </w:tc>
        <w:tc>
          <w:tcPr>
            <w:tcW w:w="743" w:type="dxa"/>
          </w:tcPr>
          <w:p w14:paraId="3EE9997C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7D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82" w14:textId="77777777" w:rsidTr="00340B26">
        <w:trPr>
          <w:trHeight w:hRule="exact" w:val="397"/>
        </w:trPr>
        <w:tc>
          <w:tcPr>
            <w:tcW w:w="3510" w:type="dxa"/>
          </w:tcPr>
          <w:p w14:paraId="3EE9997F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recessus pinealis</w:t>
            </w:r>
          </w:p>
        </w:tc>
        <w:tc>
          <w:tcPr>
            <w:tcW w:w="743" w:type="dxa"/>
          </w:tcPr>
          <w:p w14:paraId="3EE99980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81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86" w14:textId="77777777" w:rsidTr="00340B26">
        <w:trPr>
          <w:trHeight w:hRule="exact" w:val="397"/>
        </w:trPr>
        <w:tc>
          <w:tcPr>
            <w:tcW w:w="3510" w:type="dxa"/>
          </w:tcPr>
          <w:p w14:paraId="3EE99983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commisura posterior</w:t>
            </w:r>
          </w:p>
        </w:tc>
        <w:tc>
          <w:tcPr>
            <w:tcW w:w="743" w:type="dxa"/>
          </w:tcPr>
          <w:p w14:paraId="3EE99984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85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8A" w14:textId="77777777" w:rsidTr="00340B26">
        <w:trPr>
          <w:trHeight w:hRule="exact" w:val="397"/>
        </w:trPr>
        <w:tc>
          <w:tcPr>
            <w:tcW w:w="3510" w:type="dxa"/>
          </w:tcPr>
          <w:p w14:paraId="3EE99987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corpus geniculatum laterale</w:t>
            </w:r>
          </w:p>
        </w:tc>
        <w:tc>
          <w:tcPr>
            <w:tcW w:w="743" w:type="dxa"/>
          </w:tcPr>
          <w:p w14:paraId="3EE99988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89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8E" w14:textId="77777777" w:rsidTr="00340B26">
        <w:trPr>
          <w:trHeight w:hRule="exact" w:val="397"/>
        </w:trPr>
        <w:tc>
          <w:tcPr>
            <w:tcW w:w="3510" w:type="dxa"/>
          </w:tcPr>
          <w:p w14:paraId="3EE9998B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corpus geniculatum mediale</w:t>
            </w:r>
          </w:p>
        </w:tc>
        <w:tc>
          <w:tcPr>
            <w:tcW w:w="743" w:type="dxa"/>
          </w:tcPr>
          <w:p w14:paraId="3EE9998C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8D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92" w14:textId="77777777" w:rsidTr="00340B26">
        <w:trPr>
          <w:trHeight w:hRule="exact" w:val="397"/>
        </w:trPr>
        <w:tc>
          <w:tcPr>
            <w:tcW w:w="3510" w:type="dxa"/>
          </w:tcPr>
          <w:p w14:paraId="3EE9998F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corpus mamillare</w:t>
            </w:r>
          </w:p>
        </w:tc>
        <w:tc>
          <w:tcPr>
            <w:tcW w:w="743" w:type="dxa"/>
          </w:tcPr>
          <w:p w14:paraId="3EE99990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91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96" w14:textId="77777777" w:rsidTr="00340B26">
        <w:trPr>
          <w:trHeight w:hRule="exact" w:val="397"/>
        </w:trPr>
        <w:tc>
          <w:tcPr>
            <w:tcW w:w="3510" w:type="dxa"/>
          </w:tcPr>
          <w:p w14:paraId="3EE99993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infundibulum</w:t>
            </w:r>
          </w:p>
        </w:tc>
        <w:tc>
          <w:tcPr>
            <w:tcW w:w="743" w:type="dxa"/>
          </w:tcPr>
          <w:p w14:paraId="3EE99994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95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9A" w14:textId="77777777" w:rsidTr="00340B26">
        <w:trPr>
          <w:trHeight w:hRule="exact" w:val="397"/>
        </w:trPr>
        <w:tc>
          <w:tcPr>
            <w:tcW w:w="3510" w:type="dxa"/>
          </w:tcPr>
          <w:p w14:paraId="3EE99997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recessus infundibuli</w:t>
            </w:r>
          </w:p>
        </w:tc>
        <w:tc>
          <w:tcPr>
            <w:tcW w:w="743" w:type="dxa"/>
          </w:tcPr>
          <w:p w14:paraId="3EE99998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99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9E" w14:textId="77777777" w:rsidTr="00340B26">
        <w:trPr>
          <w:trHeight w:hRule="exact" w:val="397"/>
        </w:trPr>
        <w:tc>
          <w:tcPr>
            <w:tcW w:w="3510" w:type="dxa"/>
          </w:tcPr>
          <w:p w14:paraId="3EE9999B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tuber cinereum</w:t>
            </w:r>
          </w:p>
        </w:tc>
        <w:tc>
          <w:tcPr>
            <w:tcW w:w="743" w:type="dxa"/>
          </w:tcPr>
          <w:p w14:paraId="3EE9999C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9D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A2" w14:textId="77777777" w:rsidTr="00340B26">
        <w:trPr>
          <w:trHeight w:hRule="exact" w:val="397"/>
        </w:trPr>
        <w:tc>
          <w:tcPr>
            <w:tcW w:w="3510" w:type="dxa"/>
          </w:tcPr>
          <w:p w14:paraId="3EE9999F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chiasma opticum</w:t>
            </w:r>
          </w:p>
        </w:tc>
        <w:tc>
          <w:tcPr>
            <w:tcW w:w="743" w:type="dxa"/>
          </w:tcPr>
          <w:p w14:paraId="3EE999A0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A1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A6" w14:textId="77777777" w:rsidTr="00340B26">
        <w:trPr>
          <w:trHeight w:hRule="exact" w:val="397"/>
        </w:trPr>
        <w:tc>
          <w:tcPr>
            <w:tcW w:w="3510" w:type="dxa"/>
          </w:tcPr>
          <w:p w14:paraId="3EE999A3" w14:textId="77777777" w:rsidR="0079138D" w:rsidRPr="003D70CE" w:rsidRDefault="0079138D" w:rsidP="006A3AEF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lastRenderedPageBreak/>
              <w:t>recessus supraopticus</w:t>
            </w:r>
          </w:p>
        </w:tc>
        <w:tc>
          <w:tcPr>
            <w:tcW w:w="743" w:type="dxa"/>
          </w:tcPr>
          <w:p w14:paraId="3EE999A4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A5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AA" w14:textId="77777777" w:rsidTr="00340B26">
        <w:trPr>
          <w:trHeight w:hRule="exact" w:val="397"/>
        </w:trPr>
        <w:tc>
          <w:tcPr>
            <w:tcW w:w="3510" w:type="dxa"/>
          </w:tcPr>
          <w:p w14:paraId="3EE999A7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tractus opticus</w:t>
            </w:r>
          </w:p>
        </w:tc>
        <w:tc>
          <w:tcPr>
            <w:tcW w:w="743" w:type="dxa"/>
          </w:tcPr>
          <w:p w14:paraId="3EE999A8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A9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AE" w14:textId="77777777" w:rsidTr="00340B26">
        <w:trPr>
          <w:trHeight w:hRule="exact" w:val="397"/>
        </w:trPr>
        <w:tc>
          <w:tcPr>
            <w:tcW w:w="3510" w:type="dxa"/>
          </w:tcPr>
          <w:p w14:paraId="3EE999AB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foramen interventriculare</w:t>
            </w:r>
          </w:p>
        </w:tc>
        <w:tc>
          <w:tcPr>
            <w:tcW w:w="743" w:type="dxa"/>
          </w:tcPr>
          <w:p w14:paraId="3EE999AC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AD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B2" w14:textId="77777777" w:rsidTr="00340B26">
        <w:trPr>
          <w:trHeight w:hRule="exact" w:val="397"/>
        </w:trPr>
        <w:tc>
          <w:tcPr>
            <w:tcW w:w="3510" w:type="dxa"/>
          </w:tcPr>
          <w:p w14:paraId="3EE999AF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ventriculus tertius</w:t>
            </w:r>
          </w:p>
        </w:tc>
        <w:tc>
          <w:tcPr>
            <w:tcW w:w="743" w:type="dxa"/>
          </w:tcPr>
          <w:p w14:paraId="3EE999B0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B1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B6" w14:textId="77777777" w:rsidTr="00340B26">
        <w:trPr>
          <w:trHeight w:hRule="exact" w:val="397"/>
        </w:trPr>
        <w:tc>
          <w:tcPr>
            <w:tcW w:w="3510" w:type="dxa"/>
          </w:tcPr>
          <w:p w14:paraId="3EE999B3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adhesio interthalamica</w:t>
            </w:r>
          </w:p>
        </w:tc>
        <w:tc>
          <w:tcPr>
            <w:tcW w:w="743" w:type="dxa"/>
          </w:tcPr>
          <w:p w14:paraId="3EE999B4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B5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BA" w14:textId="77777777" w:rsidTr="00340B26">
        <w:trPr>
          <w:trHeight w:hRule="exact" w:val="397"/>
        </w:trPr>
        <w:tc>
          <w:tcPr>
            <w:tcW w:w="3510" w:type="dxa"/>
          </w:tcPr>
          <w:p w14:paraId="3EE999B7" w14:textId="77777777" w:rsidR="0079138D" w:rsidRPr="003D70CE" w:rsidRDefault="0079138D" w:rsidP="006A3AEF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hypothalamicus</w:t>
            </w:r>
          </w:p>
        </w:tc>
        <w:tc>
          <w:tcPr>
            <w:tcW w:w="743" w:type="dxa"/>
          </w:tcPr>
          <w:p w14:paraId="3EE999B8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B9" w14:textId="77777777" w:rsidR="0079138D" w:rsidRPr="003D70CE" w:rsidRDefault="0079138D" w:rsidP="006A3AE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F28AE" w:rsidRPr="003D70CE" w14:paraId="3EE999BE" w14:textId="77777777" w:rsidTr="00340B26">
        <w:trPr>
          <w:trHeight w:hRule="exact" w:val="397"/>
        </w:trPr>
        <w:tc>
          <w:tcPr>
            <w:tcW w:w="3510" w:type="dxa"/>
          </w:tcPr>
          <w:p w14:paraId="3EE999BB" w14:textId="77777777" w:rsidR="000F28AE" w:rsidRPr="00527A70" w:rsidRDefault="00527A70" w:rsidP="006A3AEF">
            <w:pPr>
              <w:rPr>
                <w:rFonts w:cs="Times New Roman"/>
                <w:i/>
                <w:sz w:val="24"/>
                <w:szCs w:val="28"/>
              </w:rPr>
            </w:pPr>
            <w:r w:rsidRPr="00527A70">
              <w:rPr>
                <w:rFonts w:cs="Times New Roman"/>
                <w:i/>
                <w:sz w:val="24"/>
                <w:szCs w:val="28"/>
              </w:rPr>
              <w:t>stria terminalis</w:t>
            </w:r>
          </w:p>
        </w:tc>
        <w:tc>
          <w:tcPr>
            <w:tcW w:w="743" w:type="dxa"/>
          </w:tcPr>
          <w:p w14:paraId="3EE999BC" w14:textId="77777777" w:rsidR="000F28AE" w:rsidRPr="003D70CE" w:rsidRDefault="000F28AE" w:rsidP="006A3AEF">
            <w:pPr>
              <w:rPr>
                <w:rFonts w:cs="Times New Roman"/>
                <w:szCs w:val="24"/>
              </w:rPr>
            </w:pPr>
          </w:p>
        </w:tc>
        <w:tc>
          <w:tcPr>
            <w:tcW w:w="4701" w:type="dxa"/>
          </w:tcPr>
          <w:p w14:paraId="3EE999BD" w14:textId="77777777" w:rsidR="000F28AE" w:rsidRPr="003D70CE" w:rsidRDefault="000F28AE" w:rsidP="006A3AEF">
            <w:pPr>
              <w:rPr>
                <w:rFonts w:cs="Times New Roman"/>
                <w:szCs w:val="24"/>
              </w:rPr>
            </w:pPr>
          </w:p>
        </w:tc>
      </w:tr>
      <w:tr w:rsidR="000F28AE" w:rsidRPr="003D70CE" w14:paraId="3EE999C2" w14:textId="77777777" w:rsidTr="00340B26">
        <w:trPr>
          <w:trHeight w:hRule="exact" w:val="397"/>
        </w:trPr>
        <w:tc>
          <w:tcPr>
            <w:tcW w:w="3510" w:type="dxa"/>
          </w:tcPr>
          <w:p w14:paraId="3EE999BF" w14:textId="77777777" w:rsidR="000F28AE" w:rsidRPr="00527A70" w:rsidRDefault="00527A70" w:rsidP="006A3AEF">
            <w:pPr>
              <w:rPr>
                <w:rFonts w:cs="Times New Roman"/>
                <w:i/>
                <w:sz w:val="24"/>
                <w:szCs w:val="28"/>
              </w:rPr>
            </w:pPr>
            <w:r w:rsidRPr="00527A70">
              <w:rPr>
                <w:rFonts w:cs="Times New Roman"/>
                <w:i/>
                <w:sz w:val="24"/>
                <w:szCs w:val="28"/>
              </w:rPr>
              <w:t>stria medullaris thalami</w:t>
            </w:r>
          </w:p>
        </w:tc>
        <w:tc>
          <w:tcPr>
            <w:tcW w:w="743" w:type="dxa"/>
          </w:tcPr>
          <w:p w14:paraId="3EE999C0" w14:textId="77777777" w:rsidR="000F28AE" w:rsidRPr="003D70CE" w:rsidRDefault="000F28AE" w:rsidP="006A3AEF">
            <w:pPr>
              <w:rPr>
                <w:rFonts w:cs="Times New Roman"/>
                <w:szCs w:val="24"/>
              </w:rPr>
            </w:pPr>
          </w:p>
        </w:tc>
        <w:tc>
          <w:tcPr>
            <w:tcW w:w="4701" w:type="dxa"/>
          </w:tcPr>
          <w:p w14:paraId="3EE999C1" w14:textId="77777777" w:rsidR="000F28AE" w:rsidRPr="003D70CE" w:rsidRDefault="000F28AE" w:rsidP="006A3AEF">
            <w:pPr>
              <w:rPr>
                <w:rFonts w:cs="Times New Roman"/>
                <w:szCs w:val="24"/>
              </w:rPr>
            </w:pPr>
          </w:p>
        </w:tc>
      </w:tr>
      <w:tr w:rsidR="00527A70" w:rsidRPr="003D70CE" w14:paraId="3EE999C6" w14:textId="77777777" w:rsidTr="00340B26">
        <w:trPr>
          <w:trHeight w:hRule="exact" w:val="397"/>
        </w:trPr>
        <w:tc>
          <w:tcPr>
            <w:tcW w:w="3510" w:type="dxa"/>
          </w:tcPr>
          <w:p w14:paraId="3EE999C3" w14:textId="77777777" w:rsidR="00527A70" w:rsidRPr="00527A70" w:rsidRDefault="00527A70" w:rsidP="006A3AEF">
            <w:pPr>
              <w:rPr>
                <w:rFonts w:cs="Times New Roman"/>
                <w:i/>
                <w:sz w:val="24"/>
                <w:szCs w:val="28"/>
              </w:rPr>
            </w:pPr>
            <w:r w:rsidRPr="00527A70">
              <w:rPr>
                <w:rFonts w:cs="Times New Roman"/>
                <w:i/>
                <w:sz w:val="24"/>
                <w:szCs w:val="28"/>
              </w:rPr>
              <w:t>lamina affixa</w:t>
            </w:r>
          </w:p>
        </w:tc>
        <w:tc>
          <w:tcPr>
            <w:tcW w:w="743" w:type="dxa"/>
          </w:tcPr>
          <w:p w14:paraId="3EE999C4" w14:textId="77777777" w:rsidR="00527A70" w:rsidRPr="003D70CE" w:rsidRDefault="00527A70" w:rsidP="006A3AEF">
            <w:pPr>
              <w:rPr>
                <w:rFonts w:cs="Times New Roman"/>
                <w:szCs w:val="24"/>
              </w:rPr>
            </w:pPr>
          </w:p>
        </w:tc>
        <w:tc>
          <w:tcPr>
            <w:tcW w:w="4701" w:type="dxa"/>
          </w:tcPr>
          <w:p w14:paraId="3EE999C5" w14:textId="77777777" w:rsidR="00527A70" w:rsidRPr="003D70CE" w:rsidRDefault="00527A70" w:rsidP="006A3AEF">
            <w:pPr>
              <w:rPr>
                <w:rFonts w:cs="Times New Roman"/>
                <w:szCs w:val="24"/>
              </w:rPr>
            </w:pPr>
          </w:p>
        </w:tc>
      </w:tr>
      <w:tr w:rsidR="00527A70" w:rsidRPr="003D70CE" w14:paraId="3EE999CA" w14:textId="77777777" w:rsidTr="00340B26">
        <w:trPr>
          <w:trHeight w:hRule="exact" w:val="397"/>
        </w:trPr>
        <w:tc>
          <w:tcPr>
            <w:tcW w:w="3510" w:type="dxa"/>
          </w:tcPr>
          <w:p w14:paraId="3EE999C7" w14:textId="77777777" w:rsidR="00527A70" w:rsidRPr="00527A70" w:rsidRDefault="00527A70" w:rsidP="006A3AEF">
            <w:pPr>
              <w:rPr>
                <w:rFonts w:cs="Times New Roman"/>
                <w:i/>
                <w:sz w:val="24"/>
                <w:szCs w:val="28"/>
              </w:rPr>
            </w:pPr>
            <w:r w:rsidRPr="00527A70">
              <w:rPr>
                <w:rFonts w:cs="Times New Roman"/>
                <w:i/>
                <w:sz w:val="24"/>
                <w:szCs w:val="28"/>
              </w:rPr>
              <w:t>trigonum habenulae</w:t>
            </w:r>
          </w:p>
        </w:tc>
        <w:tc>
          <w:tcPr>
            <w:tcW w:w="743" w:type="dxa"/>
          </w:tcPr>
          <w:p w14:paraId="3EE999C8" w14:textId="77777777" w:rsidR="00527A70" w:rsidRPr="003D70CE" w:rsidRDefault="00527A70" w:rsidP="006A3AEF">
            <w:pPr>
              <w:rPr>
                <w:rFonts w:cs="Times New Roman"/>
                <w:szCs w:val="24"/>
              </w:rPr>
            </w:pPr>
          </w:p>
        </w:tc>
        <w:tc>
          <w:tcPr>
            <w:tcW w:w="4701" w:type="dxa"/>
          </w:tcPr>
          <w:p w14:paraId="3EE999C9" w14:textId="77777777" w:rsidR="00527A70" w:rsidRPr="003D70CE" w:rsidRDefault="00527A70" w:rsidP="006A3AEF">
            <w:pPr>
              <w:rPr>
                <w:rFonts w:cs="Times New Roman"/>
                <w:szCs w:val="24"/>
              </w:rPr>
            </w:pPr>
          </w:p>
        </w:tc>
      </w:tr>
      <w:tr w:rsidR="00527A70" w:rsidRPr="003D70CE" w14:paraId="3EE999CE" w14:textId="77777777" w:rsidTr="00340B26">
        <w:trPr>
          <w:trHeight w:hRule="exact" w:val="397"/>
        </w:trPr>
        <w:tc>
          <w:tcPr>
            <w:tcW w:w="3510" w:type="dxa"/>
          </w:tcPr>
          <w:p w14:paraId="3EE999CB" w14:textId="77777777" w:rsidR="00527A70" w:rsidRPr="00527A70" w:rsidRDefault="00527A70" w:rsidP="006A3AEF">
            <w:pPr>
              <w:rPr>
                <w:rFonts w:cs="Times New Roman"/>
                <w:i/>
                <w:sz w:val="24"/>
                <w:szCs w:val="28"/>
              </w:rPr>
            </w:pPr>
            <w:r w:rsidRPr="00527A70">
              <w:rPr>
                <w:rFonts w:cs="Times New Roman"/>
                <w:i/>
                <w:sz w:val="24"/>
                <w:szCs w:val="28"/>
              </w:rPr>
              <w:t>comissura habenularum</w:t>
            </w:r>
          </w:p>
        </w:tc>
        <w:tc>
          <w:tcPr>
            <w:tcW w:w="743" w:type="dxa"/>
          </w:tcPr>
          <w:p w14:paraId="3EE999CC" w14:textId="77777777" w:rsidR="00527A70" w:rsidRPr="003D70CE" w:rsidRDefault="00527A70" w:rsidP="006A3AEF">
            <w:pPr>
              <w:rPr>
                <w:rFonts w:cs="Times New Roman"/>
                <w:szCs w:val="24"/>
              </w:rPr>
            </w:pPr>
          </w:p>
        </w:tc>
        <w:tc>
          <w:tcPr>
            <w:tcW w:w="4701" w:type="dxa"/>
          </w:tcPr>
          <w:p w14:paraId="3EE999CD" w14:textId="77777777" w:rsidR="00527A70" w:rsidRPr="003D70CE" w:rsidRDefault="00527A70" w:rsidP="006A3AEF">
            <w:pPr>
              <w:rPr>
                <w:rFonts w:cs="Times New Roman"/>
                <w:szCs w:val="24"/>
              </w:rPr>
            </w:pPr>
          </w:p>
        </w:tc>
      </w:tr>
    </w:tbl>
    <w:p w14:paraId="3EE999CF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9D0" w14:textId="77777777" w:rsidR="0079138D" w:rsidRPr="00535463" w:rsidRDefault="00535463" w:rsidP="00340B26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H) </w:t>
      </w:r>
      <w:r w:rsidR="0079138D" w:rsidRPr="00535463">
        <w:rPr>
          <w:rFonts w:cs="Times New Roman"/>
          <w:szCs w:val="24"/>
        </w:rPr>
        <w:t>PREPARACE TELENCEPHALA</w:t>
      </w:r>
    </w:p>
    <w:p w14:paraId="3EE999D1" w14:textId="77777777" w:rsidR="0079138D" w:rsidRPr="003D70CE" w:rsidRDefault="0079138D" w:rsidP="002D007D">
      <w:pPr>
        <w:rPr>
          <w:rFonts w:cs="Times New Roman"/>
          <w:szCs w:val="24"/>
        </w:rPr>
      </w:pPr>
      <w:r w:rsidRPr="003D70CE">
        <w:rPr>
          <w:rFonts w:cs="Times New Roman"/>
          <w:szCs w:val="24"/>
        </w:rPr>
        <w:t>Vyhledejte a prohlédněte si následující struktury telencephala. Úspěšně vyhledanou strukturu následně zaznačte do tabulky</w:t>
      </w:r>
      <w:r>
        <w:rPr>
          <w:rFonts w:cs="Times New Roman"/>
          <w:szCs w:val="24"/>
        </w:rPr>
        <w:t xml:space="preserve">. </w:t>
      </w:r>
      <w:r w:rsidRPr="00CD4B57">
        <w:rPr>
          <w:rFonts w:cs="Times New Roman"/>
        </w:rPr>
        <w:t>Zapište případné variety, příp. důvod nepřítomnosti dané struktury:</w:t>
      </w:r>
    </w:p>
    <w:tbl>
      <w:tblPr>
        <w:tblStyle w:val="Mkatabulky"/>
        <w:tblW w:w="8954" w:type="dxa"/>
        <w:tblInd w:w="108" w:type="dxa"/>
        <w:tblLook w:val="04A0" w:firstRow="1" w:lastRow="0" w:firstColumn="1" w:lastColumn="0" w:noHBand="0" w:noVBand="1"/>
      </w:tblPr>
      <w:tblGrid>
        <w:gridCol w:w="3544"/>
        <w:gridCol w:w="709"/>
        <w:gridCol w:w="4701"/>
      </w:tblGrid>
      <w:tr w:rsidR="0079138D" w:rsidRPr="003D70CE" w14:paraId="3EE999D5" w14:textId="77777777" w:rsidTr="00340B26">
        <w:trPr>
          <w:trHeight w:hRule="exact" w:val="397"/>
        </w:trPr>
        <w:tc>
          <w:tcPr>
            <w:tcW w:w="3544" w:type="dxa"/>
          </w:tcPr>
          <w:p w14:paraId="3EE999D2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99D3" w14:textId="77777777" w:rsidR="0079138D" w:rsidRPr="003D70CE" w:rsidRDefault="0079138D" w:rsidP="002D007D">
            <w:pPr>
              <w:rPr>
                <w:rFonts w:eastAsia="MS Gothic" w:cs="Times New Roman"/>
                <w:sz w:val="24"/>
                <w:szCs w:val="24"/>
              </w:rPr>
            </w:pPr>
            <w:r w:rsidRPr="003D70CE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70CE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4701" w:type="dxa"/>
          </w:tcPr>
          <w:p w14:paraId="3EE999D4" w14:textId="77777777" w:rsidR="0079138D" w:rsidRPr="003D70CE" w:rsidRDefault="0079138D" w:rsidP="002D007D">
            <w:pPr>
              <w:rPr>
                <w:rFonts w:eastAsia="MS Gothic" w:cs="Times New Roman"/>
                <w:sz w:val="24"/>
                <w:szCs w:val="24"/>
              </w:rPr>
            </w:pPr>
            <w:r w:rsidRPr="003D70CE">
              <w:rPr>
                <w:rFonts w:eastAsia="MS Gothic" w:cs="Times New Roman"/>
                <w:sz w:val="24"/>
                <w:szCs w:val="24"/>
              </w:rPr>
              <w:t>POZNÁMKA</w:t>
            </w:r>
          </w:p>
        </w:tc>
      </w:tr>
      <w:tr w:rsidR="0079138D" w:rsidRPr="003D70CE" w14:paraId="3EE999D9" w14:textId="77777777" w:rsidTr="00340B26">
        <w:trPr>
          <w:trHeight w:hRule="exact" w:val="397"/>
        </w:trPr>
        <w:tc>
          <w:tcPr>
            <w:tcW w:w="3544" w:type="dxa"/>
          </w:tcPr>
          <w:p w14:paraId="3EE999D6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lobus frontalis</w:t>
            </w:r>
          </w:p>
        </w:tc>
        <w:tc>
          <w:tcPr>
            <w:tcW w:w="709" w:type="dxa"/>
          </w:tcPr>
          <w:p w14:paraId="3EE999D7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D8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DD" w14:textId="77777777" w:rsidTr="00340B26">
        <w:trPr>
          <w:trHeight w:hRule="exact" w:val="397"/>
        </w:trPr>
        <w:tc>
          <w:tcPr>
            <w:tcW w:w="3544" w:type="dxa"/>
          </w:tcPr>
          <w:p w14:paraId="3EE999DA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lobus parietalis</w:t>
            </w:r>
          </w:p>
        </w:tc>
        <w:tc>
          <w:tcPr>
            <w:tcW w:w="709" w:type="dxa"/>
          </w:tcPr>
          <w:p w14:paraId="3EE999DB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DC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E1" w14:textId="77777777" w:rsidTr="00340B26">
        <w:trPr>
          <w:trHeight w:hRule="exact" w:val="397"/>
        </w:trPr>
        <w:tc>
          <w:tcPr>
            <w:tcW w:w="3544" w:type="dxa"/>
          </w:tcPr>
          <w:p w14:paraId="3EE999DE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lobus temporalis</w:t>
            </w:r>
          </w:p>
        </w:tc>
        <w:tc>
          <w:tcPr>
            <w:tcW w:w="709" w:type="dxa"/>
          </w:tcPr>
          <w:p w14:paraId="3EE999DF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E0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E5" w14:textId="77777777" w:rsidTr="00340B26">
        <w:trPr>
          <w:trHeight w:hRule="exact" w:val="397"/>
        </w:trPr>
        <w:tc>
          <w:tcPr>
            <w:tcW w:w="3544" w:type="dxa"/>
          </w:tcPr>
          <w:p w14:paraId="3EE999E2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lobus occipitalis</w:t>
            </w:r>
          </w:p>
        </w:tc>
        <w:tc>
          <w:tcPr>
            <w:tcW w:w="709" w:type="dxa"/>
          </w:tcPr>
          <w:p w14:paraId="3EE999E3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E4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E9" w14:textId="77777777" w:rsidTr="00340B26">
        <w:trPr>
          <w:trHeight w:hRule="exact" w:val="397"/>
        </w:trPr>
        <w:tc>
          <w:tcPr>
            <w:tcW w:w="3544" w:type="dxa"/>
          </w:tcPr>
          <w:p w14:paraId="3EE999E6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lobus insularis</w:t>
            </w:r>
          </w:p>
        </w:tc>
        <w:tc>
          <w:tcPr>
            <w:tcW w:w="709" w:type="dxa"/>
          </w:tcPr>
          <w:p w14:paraId="3EE999E7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E8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ED" w14:textId="77777777" w:rsidTr="00340B26">
        <w:trPr>
          <w:trHeight w:hRule="exact" w:val="397"/>
        </w:trPr>
        <w:tc>
          <w:tcPr>
            <w:tcW w:w="3544" w:type="dxa"/>
          </w:tcPr>
          <w:p w14:paraId="3EE999EA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centralis</w:t>
            </w:r>
          </w:p>
        </w:tc>
        <w:tc>
          <w:tcPr>
            <w:tcW w:w="709" w:type="dxa"/>
          </w:tcPr>
          <w:p w14:paraId="3EE999EB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EC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F1" w14:textId="77777777" w:rsidTr="00340B26">
        <w:trPr>
          <w:trHeight w:hRule="exact" w:val="397"/>
        </w:trPr>
        <w:tc>
          <w:tcPr>
            <w:tcW w:w="3544" w:type="dxa"/>
          </w:tcPr>
          <w:p w14:paraId="3EE999EE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lateralis</w:t>
            </w:r>
          </w:p>
        </w:tc>
        <w:tc>
          <w:tcPr>
            <w:tcW w:w="709" w:type="dxa"/>
          </w:tcPr>
          <w:p w14:paraId="3EE999EF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F0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F5" w14:textId="77777777" w:rsidTr="00340B26">
        <w:trPr>
          <w:trHeight w:hRule="exact" w:val="397"/>
        </w:trPr>
        <w:tc>
          <w:tcPr>
            <w:tcW w:w="3544" w:type="dxa"/>
          </w:tcPr>
          <w:p w14:paraId="3EE999F2" w14:textId="77777777" w:rsidR="0079138D" w:rsidRPr="003D70CE" w:rsidRDefault="0079138D" w:rsidP="002D007D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parietooccipitalis</w:t>
            </w:r>
          </w:p>
        </w:tc>
        <w:tc>
          <w:tcPr>
            <w:tcW w:w="709" w:type="dxa"/>
          </w:tcPr>
          <w:p w14:paraId="3EE999F3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F4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F9" w14:textId="77777777" w:rsidTr="00340B26">
        <w:trPr>
          <w:trHeight w:hRule="exact" w:val="397"/>
        </w:trPr>
        <w:tc>
          <w:tcPr>
            <w:tcW w:w="3544" w:type="dxa"/>
          </w:tcPr>
          <w:p w14:paraId="3EE999F6" w14:textId="77777777" w:rsidR="0079138D" w:rsidRPr="003D70CE" w:rsidRDefault="0079138D" w:rsidP="002D007D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incisura praeoccipitalis</w:t>
            </w:r>
          </w:p>
        </w:tc>
        <w:tc>
          <w:tcPr>
            <w:tcW w:w="709" w:type="dxa"/>
          </w:tcPr>
          <w:p w14:paraId="3EE999F7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F8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9FD" w14:textId="77777777" w:rsidTr="00340B26">
        <w:trPr>
          <w:trHeight w:hRule="exact" w:val="397"/>
        </w:trPr>
        <w:tc>
          <w:tcPr>
            <w:tcW w:w="3544" w:type="dxa"/>
          </w:tcPr>
          <w:p w14:paraId="3EE999FA" w14:textId="77777777" w:rsidR="0079138D" w:rsidRPr="003D70CE" w:rsidRDefault="0079138D" w:rsidP="002D007D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frontalis superior</w:t>
            </w:r>
          </w:p>
        </w:tc>
        <w:tc>
          <w:tcPr>
            <w:tcW w:w="709" w:type="dxa"/>
          </w:tcPr>
          <w:p w14:paraId="3EE999FB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9FC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01" w14:textId="77777777" w:rsidTr="00340B26">
        <w:trPr>
          <w:trHeight w:hRule="exact" w:val="397"/>
        </w:trPr>
        <w:tc>
          <w:tcPr>
            <w:tcW w:w="3544" w:type="dxa"/>
          </w:tcPr>
          <w:p w14:paraId="3EE999FE" w14:textId="77777777" w:rsidR="0079138D" w:rsidRPr="003D70CE" w:rsidRDefault="0079138D" w:rsidP="002D007D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frontalis inferior</w:t>
            </w:r>
          </w:p>
        </w:tc>
        <w:tc>
          <w:tcPr>
            <w:tcW w:w="709" w:type="dxa"/>
          </w:tcPr>
          <w:p w14:paraId="3EE999FF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00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05" w14:textId="77777777" w:rsidTr="00340B26">
        <w:trPr>
          <w:trHeight w:hRule="exact" w:val="397"/>
        </w:trPr>
        <w:tc>
          <w:tcPr>
            <w:tcW w:w="3544" w:type="dxa"/>
          </w:tcPr>
          <w:p w14:paraId="3EE99A02" w14:textId="77777777" w:rsidR="0079138D" w:rsidRPr="003D70CE" w:rsidRDefault="0079138D" w:rsidP="002D007D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praecentralis</w:t>
            </w:r>
          </w:p>
        </w:tc>
        <w:tc>
          <w:tcPr>
            <w:tcW w:w="709" w:type="dxa"/>
          </w:tcPr>
          <w:p w14:paraId="3EE99A03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04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09" w14:textId="77777777" w:rsidTr="00340B26">
        <w:trPr>
          <w:trHeight w:hRule="exact" w:val="397"/>
        </w:trPr>
        <w:tc>
          <w:tcPr>
            <w:tcW w:w="3544" w:type="dxa"/>
          </w:tcPr>
          <w:p w14:paraId="3EE99A06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postcentralis</w:t>
            </w:r>
          </w:p>
        </w:tc>
        <w:tc>
          <w:tcPr>
            <w:tcW w:w="709" w:type="dxa"/>
          </w:tcPr>
          <w:p w14:paraId="3EE99A07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08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0D" w14:textId="77777777" w:rsidTr="00340B26">
        <w:trPr>
          <w:trHeight w:hRule="exact" w:val="397"/>
        </w:trPr>
        <w:tc>
          <w:tcPr>
            <w:tcW w:w="3544" w:type="dxa"/>
          </w:tcPr>
          <w:p w14:paraId="3EE99A0A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interparietalis</w:t>
            </w:r>
          </w:p>
        </w:tc>
        <w:tc>
          <w:tcPr>
            <w:tcW w:w="709" w:type="dxa"/>
          </w:tcPr>
          <w:p w14:paraId="3EE99A0B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0C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11" w14:textId="77777777" w:rsidTr="00340B26">
        <w:trPr>
          <w:trHeight w:hRule="exact" w:val="397"/>
        </w:trPr>
        <w:tc>
          <w:tcPr>
            <w:tcW w:w="3544" w:type="dxa"/>
          </w:tcPr>
          <w:p w14:paraId="3EE99A0E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occipitalis transversus</w:t>
            </w:r>
          </w:p>
        </w:tc>
        <w:tc>
          <w:tcPr>
            <w:tcW w:w="709" w:type="dxa"/>
          </w:tcPr>
          <w:p w14:paraId="3EE99A0F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10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15" w14:textId="77777777" w:rsidTr="00340B26">
        <w:trPr>
          <w:trHeight w:hRule="exact" w:val="397"/>
        </w:trPr>
        <w:tc>
          <w:tcPr>
            <w:tcW w:w="3544" w:type="dxa"/>
          </w:tcPr>
          <w:p w14:paraId="3EE99A12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temporalis superior</w:t>
            </w:r>
          </w:p>
        </w:tc>
        <w:tc>
          <w:tcPr>
            <w:tcW w:w="709" w:type="dxa"/>
          </w:tcPr>
          <w:p w14:paraId="3EE99A13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14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19" w14:textId="77777777" w:rsidTr="00340B26">
        <w:trPr>
          <w:trHeight w:hRule="exact" w:val="397"/>
        </w:trPr>
        <w:tc>
          <w:tcPr>
            <w:tcW w:w="3544" w:type="dxa"/>
          </w:tcPr>
          <w:p w14:paraId="3EE99A16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temporalis inferior</w:t>
            </w:r>
          </w:p>
        </w:tc>
        <w:tc>
          <w:tcPr>
            <w:tcW w:w="709" w:type="dxa"/>
          </w:tcPr>
          <w:p w14:paraId="3EE99A17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18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1D" w14:textId="77777777" w:rsidTr="00340B26">
        <w:trPr>
          <w:trHeight w:hRule="exact" w:val="397"/>
        </w:trPr>
        <w:tc>
          <w:tcPr>
            <w:tcW w:w="3544" w:type="dxa"/>
          </w:tcPr>
          <w:p w14:paraId="3EE99A1A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frontalis superior</w:t>
            </w:r>
          </w:p>
        </w:tc>
        <w:tc>
          <w:tcPr>
            <w:tcW w:w="709" w:type="dxa"/>
          </w:tcPr>
          <w:p w14:paraId="3EE99A1B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1C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21" w14:textId="77777777" w:rsidTr="00340B26">
        <w:trPr>
          <w:trHeight w:hRule="exact" w:val="397"/>
        </w:trPr>
        <w:tc>
          <w:tcPr>
            <w:tcW w:w="3544" w:type="dxa"/>
          </w:tcPr>
          <w:p w14:paraId="3EE99A1E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lastRenderedPageBreak/>
              <w:t>gyrus frontalis medius</w:t>
            </w:r>
          </w:p>
        </w:tc>
        <w:tc>
          <w:tcPr>
            <w:tcW w:w="709" w:type="dxa"/>
          </w:tcPr>
          <w:p w14:paraId="3EE99A1F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20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25" w14:textId="77777777" w:rsidTr="00340B26">
        <w:trPr>
          <w:trHeight w:hRule="exact" w:val="397"/>
        </w:trPr>
        <w:tc>
          <w:tcPr>
            <w:tcW w:w="3544" w:type="dxa"/>
          </w:tcPr>
          <w:p w14:paraId="3EE99A22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frontalis inferior</w:t>
            </w:r>
          </w:p>
        </w:tc>
        <w:tc>
          <w:tcPr>
            <w:tcW w:w="709" w:type="dxa"/>
          </w:tcPr>
          <w:p w14:paraId="3EE99A23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24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29" w14:textId="77777777" w:rsidTr="00340B26">
        <w:trPr>
          <w:trHeight w:hRule="exact" w:val="397"/>
        </w:trPr>
        <w:tc>
          <w:tcPr>
            <w:tcW w:w="3544" w:type="dxa"/>
          </w:tcPr>
          <w:p w14:paraId="3EE99A26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praecentralis</w:t>
            </w:r>
          </w:p>
        </w:tc>
        <w:tc>
          <w:tcPr>
            <w:tcW w:w="709" w:type="dxa"/>
          </w:tcPr>
          <w:p w14:paraId="3EE99A27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28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2D" w14:textId="77777777" w:rsidTr="00340B26">
        <w:trPr>
          <w:trHeight w:hRule="exact" w:val="397"/>
        </w:trPr>
        <w:tc>
          <w:tcPr>
            <w:tcW w:w="3544" w:type="dxa"/>
          </w:tcPr>
          <w:p w14:paraId="3EE99A2A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postcentralis</w:t>
            </w:r>
          </w:p>
        </w:tc>
        <w:tc>
          <w:tcPr>
            <w:tcW w:w="709" w:type="dxa"/>
          </w:tcPr>
          <w:p w14:paraId="3EE99A2B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2C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31" w14:textId="77777777" w:rsidTr="00340B26">
        <w:trPr>
          <w:trHeight w:hRule="exact" w:val="397"/>
        </w:trPr>
        <w:tc>
          <w:tcPr>
            <w:tcW w:w="3544" w:type="dxa"/>
          </w:tcPr>
          <w:p w14:paraId="3EE99A2E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temporalis superior</w:t>
            </w:r>
          </w:p>
        </w:tc>
        <w:tc>
          <w:tcPr>
            <w:tcW w:w="709" w:type="dxa"/>
          </w:tcPr>
          <w:p w14:paraId="3EE99A2F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30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35" w14:textId="77777777" w:rsidTr="00340B26">
        <w:trPr>
          <w:trHeight w:hRule="exact" w:val="397"/>
        </w:trPr>
        <w:tc>
          <w:tcPr>
            <w:tcW w:w="3544" w:type="dxa"/>
          </w:tcPr>
          <w:p w14:paraId="3EE99A32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temporalis medius</w:t>
            </w:r>
          </w:p>
        </w:tc>
        <w:tc>
          <w:tcPr>
            <w:tcW w:w="709" w:type="dxa"/>
          </w:tcPr>
          <w:p w14:paraId="3EE99A33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34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39" w14:textId="77777777" w:rsidTr="00340B26">
        <w:trPr>
          <w:trHeight w:hRule="exact" w:val="397"/>
        </w:trPr>
        <w:tc>
          <w:tcPr>
            <w:tcW w:w="3544" w:type="dxa"/>
          </w:tcPr>
          <w:p w14:paraId="3EE99A36" w14:textId="77777777" w:rsidR="0079138D" w:rsidRPr="003D70CE" w:rsidRDefault="0079138D" w:rsidP="002D007D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temporalis inferior</w:t>
            </w:r>
          </w:p>
        </w:tc>
        <w:tc>
          <w:tcPr>
            <w:tcW w:w="709" w:type="dxa"/>
          </w:tcPr>
          <w:p w14:paraId="3EE99A37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38" w14:textId="77777777" w:rsidR="0079138D" w:rsidRPr="003D70CE" w:rsidRDefault="0079138D" w:rsidP="002D007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42" w14:textId="77777777" w:rsidTr="00340B26">
        <w:trPr>
          <w:trHeight w:hRule="exact" w:val="397"/>
        </w:trPr>
        <w:tc>
          <w:tcPr>
            <w:tcW w:w="3544" w:type="dxa"/>
          </w:tcPr>
          <w:p w14:paraId="3EE99A3F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supramarginalis</w:t>
            </w:r>
          </w:p>
        </w:tc>
        <w:tc>
          <w:tcPr>
            <w:tcW w:w="709" w:type="dxa"/>
          </w:tcPr>
          <w:p w14:paraId="3EE99A40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41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46" w14:textId="77777777" w:rsidTr="00340B26">
        <w:trPr>
          <w:trHeight w:hRule="exact" w:val="397"/>
        </w:trPr>
        <w:tc>
          <w:tcPr>
            <w:tcW w:w="3544" w:type="dxa"/>
          </w:tcPr>
          <w:p w14:paraId="3EE99A43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angularis</w:t>
            </w:r>
          </w:p>
        </w:tc>
        <w:tc>
          <w:tcPr>
            <w:tcW w:w="709" w:type="dxa"/>
          </w:tcPr>
          <w:p w14:paraId="3EE99A44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45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4A" w14:textId="77777777" w:rsidTr="00340B26">
        <w:trPr>
          <w:trHeight w:hRule="exact" w:val="397"/>
        </w:trPr>
        <w:tc>
          <w:tcPr>
            <w:tcW w:w="3544" w:type="dxa"/>
          </w:tcPr>
          <w:p w14:paraId="3EE99A47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lobulus parietalis superior</w:t>
            </w:r>
          </w:p>
        </w:tc>
        <w:tc>
          <w:tcPr>
            <w:tcW w:w="709" w:type="dxa"/>
          </w:tcPr>
          <w:p w14:paraId="3EE99A48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49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4E" w14:textId="77777777" w:rsidTr="00340B26">
        <w:trPr>
          <w:trHeight w:hRule="exact" w:val="397"/>
        </w:trPr>
        <w:tc>
          <w:tcPr>
            <w:tcW w:w="3544" w:type="dxa"/>
          </w:tcPr>
          <w:p w14:paraId="3EE99A4B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lobulus parietalis inferior</w:t>
            </w:r>
          </w:p>
        </w:tc>
        <w:tc>
          <w:tcPr>
            <w:tcW w:w="709" w:type="dxa"/>
          </w:tcPr>
          <w:p w14:paraId="3EE99A4C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4D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52" w14:textId="77777777" w:rsidTr="00FB031E">
        <w:trPr>
          <w:trHeight w:hRule="exact" w:val="680"/>
        </w:trPr>
        <w:tc>
          <w:tcPr>
            <w:tcW w:w="3544" w:type="dxa"/>
          </w:tcPr>
          <w:p w14:paraId="3EE99A4F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gyri occipitales superiores et laterales</w:t>
            </w:r>
          </w:p>
        </w:tc>
        <w:tc>
          <w:tcPr>
            <w:tcW w:w="709" w:type="dxa"/>
          </w:tcPr>
          <w:p w14:paraId="3EE99A50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51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56" w14:textId="77777777" w:rsidTr="00340B26">
        <w:trPr>
          <w:trHeight w:hRule="exact" w:val="397"/>
        </w:trPr>
        <w:tc>
          <w:tcPr>
            <w:tcW w:w="3544" w:type="dxa"/>
          </w:tcPr>
          <w:p w14:paraId="3EE99A53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olfactorius</w:t>
            </w:r>
          </w:p>
        </w:tc>
        <w:tc>
          <w:tcPr>
            <w:tcW w:w="709" w:type="dxa"/>
          </w:tcPr>
          <w:p w14:paraId="3EE99A54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55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5A" w14:textId="77777777" w:rsidTr="00340B26">
        <w:trPr>
          <w:trHeight w:hRule="exact" w:val="397"/>
        </w:trPr>
        <w:tc>
          <w:tcPr>
            <w:tcW w:w="3544" w:type="dxa"/>
          </w:tcPr>
          <w:p w14:paraId="3EE99A57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hippocampi</w:t>
            </w:r>
          </w:p>
        </w:tc>
        <w:tc>
          <w:tcPr>
            <w:tcW w:w="709" w:type="dxa"/>
          </w:tcPr>
          <w:p w14:paraId="3EE99A58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59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5E" w14:textId="77777777" w:rsidTr="00340B26">
        <w:trPr>
          <w:trHeight w:hRule="exact" w:val="397"/>
        </w:trPr>
        <w:tc>
          <w:tcPr>
            <w:tcW w:w="3544" w:type="dxa"/>
          </w:tcPr>
          <w:p w14:paraId="3EE99A5B" w14:textId="77777777" w:rsidR="0079138D" w:rsidRPr="003D70CE" w:rsidRDefault="0079138D" w:rsidP="004F36C6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collateralis</w:t>
            </w:r>
          </w:p>
        </w:tc>
        <w:tc>
          <w:tcPr>
            <w:tcW w:w="709" w:type="dxa"/>
          </w:tcPr>
          <w:p w14:paraId="3EE99A5C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5D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62" w14:textId="77777777" w:rsidTr="00340B26">
        <w:trPr>
          <w:trHeight w:hRule="exact" w:val="397"/>
        </w:trPr>
        <w:tc>
          <w:tcPr>
            <w:tcW w:w="3544" w:type="dxa"/>
          </w:tcPr>
          <w:p w14:paraId="3EE99A5F" w14:textId="77777777" w:rsidR="0079138D" w:rsidRPr="003D70CE" w:rsidRDefault="0079138D" w:rsidP="004F36C6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occipitotemporalis</w:t>
            </w:r>
          </w:p>
        </w:tc>
        <w:tc>
          <w:tcPr>
            <w:tcW w:w="709" w:type="dxa"/>
          </w:tcPr>
          <w:p w14:paraId="3EE99A60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61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66" w14:textId="77777777" w:rsidTr="00340B26">
        <w:trPr>
          <w:trHeight w:hRule="exact" w:val="397"/>
        </w:trPr>
        <w:tc>
          <w:tcPr>
            <w:tcW w:w="3544" w:type="dxa"/>
          </w:tcPr>
          <w:p w14:paraId="3EE99A63" w14:textId="77777777" w:rsidR="0079138D" w:rsidRPr="003D70CE" w:rsidRDefault="0079138D" w:rsidP="004F36C6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calcarinus</w:t>
            </w:r>
          </w:p>
        </w:tc>
        <w:tc>
          <w:tcPr>
            <w:tcW w:w="709" w:type="dxa"/>
          </w:tcPr>
          <w:p w14:paraId="3EE99A64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65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6A" w14:textId="77777777" w:rsidTr="00340B26">
        <w:trPr>
          <w:trHeight w:hRule="exact" w:val="397"/>
        </w:trPr>
        <w:tc>
          <w:tcPr>
            <w:tcW w:w="3544" w:type="dxa"/>
          </w:tcPr>
          <w:p w14:paraId="3EE99A67" w14:textId="77777777" w:rsidR="0079138D" w:rsidRPr="003D70CE" w:rsidRDefault="0079138D" w:rsidP="004F36C6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rectus</w:t>
            </w:r>
          </w:p>
        </w:tc>
        <w:tc>
          <w:tcPr>
            <w:tcW w:w="709" w:type="dxa"/>
          </w:tcPr>
          <w:p w14:paraId="3EE99A68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69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6E" w14:textId="77777777" w:rsidTr="00340B26">
        <w:trPr>
          <w:trHeight w:hRule="exact" w:val="397"/>
        </w:trPr>
        <w:tc>
          <w:tcPr>
            <w:tcW w:w="3544" w:type="dxa"/>
          </w:tcPr>
          <w:p w14:paraId="3EE99A6B" w14:textId="77777777" w:rsidR="0079138D" w:rsidRPr="003D70CE" w:rsidRDefault="0079138D" w:rsidP="004F36C6">
            <w:pPr>
              <w:tabs>
                <w:tab w:val="right" w:pos="3237"/>
              </w:tabs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gyri orbitales</w:t>
            </w:r>
          </w:p>
        </w:tc>
        <w:tc>
          <w:tcPr>
            <w:tcW w:w="709" w:type="dxa"/>
          </w:tcPr>
          <w:p w14:paraId="3EE99A6C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6D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72" w14:textId="77777777" w:rsidTr="00340B26">
        <w:trPr>
          <w:trHeight w:hRule="exact" w:val="397"/>
        </w:trPr>
        <w:tc>
          <w:tcPr>
            <w:tcW w:w="3544" w:type="dxa"/>
          </w:tcPr>
          <w:p w14:paraId="3EE99A6F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parahippocampalis</w:t>
            </w:r>
          </w:p>
        </w:tc>
        <w:tc>
          <w:tcPr>
            <w:tcW w:w="709" w:type="dxa"/>
          </w:tcPr>
          <w:p w14:paraId="3EE99A70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71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76" w14:textId="77777777" w:rsidTr="00340B26">
        <w:trPr>
          <w:trHeight w:hRule="exact" w:val="397"/>
        </w:trPr>
        <w:tc>
          <w:tcPr>
            <w:tcW w:w="3544" w:type="dxa"/>
          </w:tcPr>
          <w:p w14:paraId="3EE99A73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 xml:space="preserve">uncus </w:t>
            </w:r>
          </w:p>
        </w:tc>
        <w:tc>
          <w:tcPr>
            <w:tcW w:w="709" w:type="dxa"/>
          </w:tcPr>
          <w:p w14:paraId="3EE99A74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75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7A" w14:textId="77777777" w:rsidTr="00340B26">
        <w:trPr>
          <w:trHeight w:hRule="exact" w:val="397"/>
        </w:trPr>
        <w:tc>
          <w:tcPr>
            <w:tcW w:w="3544" w:type="dxa"/>
          </w:tcPr>
          <w:p w14:paraId="3EE99A77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occipitotemporalis lateralis</w:t>
            </w:r>
          </w:p>
        </w:tc>
        <w:tc>
          <w:tcPr>
            <w:tcW w:w="709" w:type="dxa"/>
          </w:tcPr>
          <w:p w14:paraId="3EE99A78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79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7E" w14:textId="77777777" w:rsidTr="00340B26">
        <w:trPr>
          <w:trHeight w:hRule="exact" w:val="397"/>
        </w:trPr>
        <w:tc>
          <w:tcPr>
            <w:tcW w:w="3544" w:type="dxa"/>
          </w:tcPr>
          <w:p w14:paraId="3EE99A7B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occipitotemporalis medialis</w:t>
            </w:r>
          </w:p>
        </w:tc>
        <w:tc>
          <w:tcPr>
            <w:tcW w:w="709" w:type="dxa"/>
          </w:tcPr>
          <w:p w14:paraId="3EE99A7C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7D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82" w14:textId="77777777" w:rsidTr="00340B26">
        <w:trPr>
          <w:trHeight w:hRule="exact" w:val="397"/>
        </w:trPr>
        <w:tc>
          <w:tcPr>
            <w:tcW w:w="3544" w:type="dxa"/>
          </w:tcPr>
          <w:p w14:paraId="3EE99A7F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corporis callosi</w:t>
            </w:r>
          </w:p>
        </w:tc>
        <w:tc>
          <w:tcPr>
            <w:tcW w:w="709" w:type="dxa"/>
          </w:tcPr>
          <w:p w14:paraId="3EE99A80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81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86" w14:textId="77777777" w:rsidTr="00340B26">
        <w:trPr>
          <w:trHeight w:hRule="exact" w:val="397"/>
        </w:trPr>
        <w:tc>
          <w:tcPr>
            <w:tcW w:w="3544" w:type="dxa"/>
          </w:tcPr>
          <w:p w14:paraId="3EE99A83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cinguli</w:t>
            </w:r>
          </w:p>
        </w:tc>
        <w:tc>
          <w:tcPr>
            <w:tcW w:w="709" w:type="dxa"/>
          </w:tcPr>
          <w:p w14:paraId="3EE99A84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85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8A" w14:textId="77777777" w:rsidTr="00340B26">
        <w:trPr>
          <w:trHeight w:hRule="exact" w:val="397"/>
        </w:trPr>
        <w:tc>
          <w:tcPr>
            <w:tcW w:w="3544" w:type="dxa"/>
          </w:tcPr>
          <w:p w14:paraId="3EE99A87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sulcus calcarinus</w:t>
            </w:r>
          </w:p>
        </w:tc>
        <w:tc>
          <w:tcPr>
            <w:tcW w:w="709" w:type="dxa"/>
          </w:tcPr>
          <w:p w14:paraId="3EE99A88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89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8E" w14:textId="77777777" w:rsidTr="00340B26">
        <w:trPr>
          <w:trHeight w:hRule="exact" w:val="397"/>
        </w:trPr>
        <w:tc>
          <w:tcPr>
            <w:tcW w:w="3544" w:type="dxa"/>
          </w:tcPr>
          <w:p w14:paraId="3EE99A8B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lobulus paracentralis</w:t>
            </w:r>
          </w:p>
        </w:tc>
        <w:tc>
          <w:tcPr>
            <w:tcW w:w="709" w:type="dxa"/>
          </w:tcPr>
          <w:p w14:paraId="3EE99A8C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8D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92" w14:textId="77777777" w:rsidTr="00340B26">
        <w:trPr>
          <w:trHeight w:hRule="exact" w:val="397"/>
        </w:trPr>
        <w:tc>
          <w:tcPr>
            <w:tcW w:w="3544" w:type="dxa"/>
          </w:tcPr>
          <w:p w14:paraId="3EE99A8F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praecuneus</w:t>
            </w:r>
          </w:p>
        </w:tc>
        <w:tc>
          <w:tcPr>
            <w:tcW w:w="709" w:type="dxa"/>
          </w:tcPr>
          <w:p w14:paraId="3EE99A90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91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96" w14:textId="77777777" w:rsidTr="00340B26">
        <w:trPr>
          <w:trHeight w:hRule="exact" w:val="397"/>
        </w:trPr>
        <w:tc>
          <w:tcPr>
            <w:tcW w:w="3544" w:type="dxa"/>
          </w:tcPr>
          <w:p w14:paraId="3EE99A93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cuneus</w:t>
            </w:r>
          </w:p>
        </w:tc>
        <w:tc>
          <w:tcPr>
            <w:tcW w:w="709" w:type="dxa"/>
          </w:tcPr>
          <w:p w14:paraId="3EE99A94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95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9A" w14:textId="77777777" w:rsidTr="00340B26">
        <w:trPr>
          <w:trHeight w:hRule="exact" w:val="397"/>
        </w:trPr>
        <w:tc>
          <w:tcPr>
            <w:tcW w:w="3544" w:type="dxa"/>
          </w:tcPr>
          <w:p w14:paraId="3EE99A97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gyrus paraterminalis</w:t>
            </w:r>
          </w:p>
        </w:tc>
        <w:tc>
          <w:tcPr>
            <w:tcW w:w="709" w:type="dxa"/>
          </w:tcPr>
          <w:p w14:paraId="3EE99A98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99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9E" w14:textId="77777777" w:rsidTr="00340B26">
        <w:trPr>
          <w:trHeight w:hRule="exact" w:val="397"/>
        </w:trPr>
        <w:tc>
          <w:tcPr>
            <w:tcW w:w="3544" w:type="dxa"/>
          </w:tcPr>
          <w:p w14:paraId="3EE99A9B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area subcallosa</w:t>
            </w:r>
          </w:p>
        </w:tc>
        <w:tc>
          <w:tcPr>
            <w:tcW w:w="709" w:type="dxa"/>
          </w:tcPr>
          <w:p w14:paraId="3EE99A9C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9D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A2" w14:textId="77777777" w:rsidTr="00340B26">
        <w:trPr>
          <w:trHeight w:hRule="exact" w:val="397"/>
        </w:trPr>
        <w:tc>
          <w:tcPr>
            <w:tcW w:w="3544" w:type="dxa"/>
          </w:tcPr>
          <w:p w14:paraId="3EE99A9F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corpus callosum</w:t>
            </w:r>
          </w:p>
        </w:tc>
        <w:tc>
          <w:tcPr>
            <w:tcW w:w="709" w:type="dxa"/>
          </w:tcPr>
          <w:p w14:paraId="3EE99AA0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A1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A6" w14:textId="77777777" w:rsidTr="00340B26">
        <w:trPr>
          <w:trHeight w:hRule="exact" w:val="397"/>
        </w:trPr>
        <w:tc>
          <w:tcPr>
            <w:tcW w:w="3544" w:type="dxa"/>
          </w:tcPr>
          <w:p w14:paraId="3EE99AA3" w14:textId="77777777" w:rsidR="0079138D" w:rsidRPr="003D70CE" w:rsidRDefault="0079138D" w:rsidP="004F36C6">
            <w:pPr>
              <w:rPr>
                <w:rFonts w:cs="Times New Roman"/>
                <w:i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septum pellucidum</w:t>
            </w:r>
          </w:p>
        </w:tc>
        <w:tc>
          <w:tcPr>
            <w:tcW w:w="709" w:type="dxa"/>
          </w:tcPr>
          <w:p w14:paraId="3EE99AA4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EE99AA5" w14:textId="77777777" w:rsidR="0079138D" w:rsidRPr="003D70CE" w:rsidRDefault="0079138D" w:rsidP="004F36C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BE902C6" w14:textId="77777777" w:rsidR="005C3A03" w:rsidRDefault="005C3A03" w:rsidP="004C5BC9">
      <w:pPr>
        <w:jc w:val="left"/>
        <w:rPr>
          <w:rFonts w:cs="Times New Roman"/>
          <w:szCs w:val="24"/>
        </w:rPr>
      </w:pPr>
    </w:p>
    <w:p w14:paraId="3EE99AA8" w14:textId="3B5B62C5" w:rsidR="0079138D" w:rsidRPr="00535463" w:rsidRDefault="00535463" w:rsidP="004C5BC9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I) </w:t>
      </w:r>
      <w:r w:rsidR="00340B26" w:rsidRPr="00535463">
        <w:rPr>
          <w:rFonts w:cs="Times New Roman"/>
          <w:szCs w:val="24"/>
        </w:rPr>
        <w:t xml:space="preserve">POJMENUJTE VYZNAČENÉ ŽLÁBKY NA </w:t>
      </w:r>
      <w:r w:rsidR="00340B26" w:rsidRPr="00535463">
        <w:rPr>
          <w:rFonts w:cs="Times New Roman"/>
          <w:i/>
          <w:szCs w:val="24"/>
        </w:rPr>
        <w:t>FACIES SUPEROLATERALIS CEREBRI</w:t>
      </w:r>
      <w:r w:rsidR="00340B26" w:rsidRPr="00340B26">
        <w:rPr>
          <w:rFonts w:cs="Times New Roman"/>
          <w:iCs/>
          <w:szCs w:val="24"/>
        </w:rPr>
        <w:t>:</w:t>
      </w:r>
    </w:p>
    <w:p w14:paraId="3EE99AA9" w14:textId="1368887B" w:rsidR="0079138D" w:rsidRDefault="0079138D" w:rsidP="0079138D">
      <w:pPr>
        <w:jc w:val="left"/>
        <w:rPr>
          <w:rFonts w:cs="Times New Roman"/>
          <w:szCs w:val="24"/>
        </w:rPr>
      </w:pPr>
    </w:p>
    <w:p w14:paraId="2C48A523" w14:textId="77777777" w:rsidR="004F36C6" w:rsidRPr="003D70CE" w:rsidRDefault="004F36C6" w:rsidP="0079138D">
      <w:pPr>
        <w:jc w:val="left"/>
        <w:rPr>
          <w:rFonts w:cs="Times New Roman"/>
          <w:szCs w:val="24"/>
        </w:rPr>
      </w:pPr>
    </w:p>
    <w:p w14:paraId="3EE99AAA" w14:textId="77777777" w:rsidR="004C5BC9" w:rsidRPr="003D70CE" w:rsidRDefault="0079138D" w:rsidP="009E50BB">
      <w:pPr>
        <w:jc w:val="center"/>
        <w:rPr>
          <w:rFonts w:cs="Times New Roman"/>
          <w:szCs w:val="24"/>
        </w:rPr>
      </w:pPr>
      <w:r w:rsidRPr="003D70CE">
        <w:rPr>
          <w:rFonts w:cs="Times New Roman"/>
          <w:noProof/>
          <w:szCs w:val="24"/>
          <w:lang w:eastAsia="cs-CZ"/>
        </w:rPr>
        <w:drawing>
          <wp:inline distT="0" distB="0" distL="0" distR="0" wp14:anchorId="3EE99E47" wp14:editId="3EE99E48">
            <wp:extent cx="5179326" cy="6132127"/>
            <wp:effectExtent l="0" t="0" r="0" b="0"/>
            <wp:docPr id="2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797" cy="614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AAB" w14:textId="77777777" w:rsidR="009E50BB" w:rsidRDefault="009E50BB" w:rsidP="00535463">
      <w:pPr>
        <w:ind w:left="66"/>
        <w:jc w:val="left"/>
        <w:rPr>
          <w:rFonts w:cs="Times New Roman"/>
          <w:szCs w:val="24"/>
        </w:rPr>
      </w:pPr>
    </w:p>
    <w:p w14:paraId="3EE99AAC" w14:textId="61969601" w:rsidR="009E50BB" w:rsidRDefault="009E50BB" w:rsidP="00535463">
      <w:pPr>
        <w:ind w:left="66"/>
        <w:jc w:val="left"/>
        <w:rPr>
          <w:rFonts w:cs="Times New Roman"/>
          <w:szCs w:val="24"/>
        </w:rPr>
      </w:pPr>
    </w:p>
    <w:p w14:paraId="69059A00" w14:textId="16F1D296" w:rsidR="004F36C6" w:rsidRDefault="004F36C6" w:rsidP="00535463">
      <w:pPr>
        <w:ind w:left="66"/>
        <w:jc w:val="left"/>
        <w:rPr>
          <w:rFonts w:cs="Times New Roman"/>
          <w:szCs w:val="24"/>
        </w:rPr>
      </w:pPr>
    </w:p>
    <w:p w14:paraId="56287D23" w14:textId="6A558DD7" w:rsidR="004F36C6" w:rsidRDefault="004F36C6" w:rsidP="00535463">
      <w:pPr>
        <w:ind w:left="66"/>
        <w:jc w:val="left"/>
        <w:rPr>
          <w:rFonts w:cs="Times New Roman"/>
          <w:szCs w:val="24"/>
        </w:rPr>
      </w:pPr>
    </w:p>
    <w:p w14:paraId="6F2F610C" w14:textId="07AAF170" w:rsidR="004F36C6" w:rsidRDefault="004F36C6" w:rsidP="00535463">
      <w:pPr>
        <w:ind w:left="66"/>
        <w:jc w:val="left"/>
        <w:rPr>
          <w:rFonts w:cs="Times New Roman"/>
          <w:szCs w:val="24"/>
        </w:rPr>
      </w:pPr>
    </w:p>
    <w:p w14:paraId="43FD14B4" w14:textId="5F100E03" w:rsidR="004F36C6" w:rsidRDefault="004F36C6" w:rsidP="00535463">
      <w:pPr>
        <w:ind w:left="66"/>
        <w:jc w:val="left"/>
        <w:rPr>
          <w:rFonts w:cs="Times New Roman"/>
          <w:szCs w:val="24"/>
        </w:rPr>
      </w:pPr>
    </w:p>
    <w:p w14:paraId="179A3ED1" w14:textId="77777777" w:rsidR="004F36C6" w:rsidRDefault="004F36C6" w:rsidP="00535463">
      <w:pPr>
        <w:ind w:left="66"/>
        <w:jc w:val="left"/>
        <w:rPr>
          <w:rFonts w:cs="Times New Roman"/>
          <w:szCs w:val="24"/>
        </w:rPr>
      </w:pPr>
    </w:p>
    <w:p w14:paraId="3EE99AAD" w14:textId="77777777" w:rsidR="0079138D" w:rsidRPr="00535463" w:rsidRDefault="00535463" w:rsidP="00535463">
      <w:pPr>
        <w:ind w:left="66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J) </w:t>
      </w:r>
      <w:r w:rsidRPr="00535463">
        <w:rPr>
          <w:rFonts w:cs="Times New Roman"/>
          <w:szCs w:val="24"/>
        </w:rPr>
        <w:t xml:space="preserve">POJMENUJTE VYZNAČENÉ ŽLÁBKY NA </w:t>
      </w:r>
      <w:r w:rsidRPr="00535463">
        <w:rPr>
          <w:rFonts w:cs="Times New Roman"/>
          <w:i/>
          <w:szCs w:val="24"/>
        </w:rPr>
        <w:t>FACIES MEDIALIS CEREBRI</w:t>
      </w:r>
      <w:r w:rsidRPr="00340B26">
        <w:rPr>
          <w:rFonts w:cs="Times New Roman"/>
          <w:iCs/>
          <w:szCs w:val="24"/>
        </w:rPr>
        <w:t>:</w:t>
      </w:r>
    </w:p>
    <w:p w14:paraId="3EE99AAE" w14:textId="77777777" w:rsidR="0079138D" w:rsidRPr="003D70CE" w:rsidRDefault="0079138D" w:rsidP="0079138D">
      <w:pPr>
        <w:pStyle w:val="Odstavecseseznamem"/>
        <w:ind w:left="426"/>
        <w:jc w:val="left"/>
        <w:rPr>
          <w:rFonts w:cs="Times New Roman"/>
          <w:szCs w:val="24"/>
        </w:rPr>
      </w:pPr>
    </w:p>
    <w:p w14:paraId="3EE99AAF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0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1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2" w14:textId="77777777" w:rsidR="0079138D" w:rsidRPr="003D70CE" w:rsidRDefault="0079138D" w:rsidP="0079138D">
      <w:pPr>
        <w:jc w:val="center"/>
        <w:rPr>
          <w:rFonts w:cs="Times New Roman"/>
          <w:szCs w:val="24"/>
        </w:rPr>
      </w:pPr>
      <w:r w:rsidRPr="003D70CE">
        <w:rPr>
          <w:rFonts w:cs="Times New Roman"/>
          <w:noProof/>
          <w:szCs w:val="24"/>
          <w:lang w:eastAsia="cs-CZ"/>
        </w:rPr>
        <w:drawing>
          <wp:inline distT="0" distB="0" distL="0" distR="0" wp14:anchorId="3EE99E49" wp14:editId="3EE99E4A">
            <wp:extent cx="4933666" cy="5673715"/>
            <wp:effectExtent l="0" t="0" r="0" b="0"/>
            <wp:docPr id="2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887" cy="56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AB3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4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5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6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7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8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9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A" w14:textId="77777777" w:rsidR="0079138D" w:rsidRPr="00340B26" w:rsidRDefault="00535463" w:rsidP="00535463">
      <w:pPr>
        <w:ind w:left="66"/>
        <w:jc w:val="left"/>
        <w:rPr>
          <w:rFonts w:cs="Times New Roman"/>
          <w:iCs/>
          <w:szCs w:val="24"/>
        </w:rPr>
      </w:pPr>
      <w:r>
        <w:rPr>
          <w:rFonts w:cs="Times New Roman"/>
          <w:szCs w:val="24"/>
        </w:rPr>
        <w:lastRenderedPageBreak/>
        <w:t xml:space="preserve">K) </w:t>
      </w:r>
      <w:r w:rsidRPr="00535463">
        <w:rPr>
          <w:rFonts w:cs="Times New Roman"/>
          <w:szCs w:val="24"/>
        </w:rPr>
        <w:t xml:space="preserve">POJMENUJTE VYZNAČENÉ ŽLÁBKY NA </w:t>
      </w:r>
      <w:r w:rsidRPr="00535463">
        <w:rPr>
          <w:rFonts w:cs="Times New Roman"/>
          <w:i/>
          <w:szCs w:val="24"/>
        </w:rPr>
        <w:t>FACIES INFERIOR CEREBRI</w:t>
      </w:r>
      <w:r w:rsidRPr="00340B26">
        <w:rPr>
          <w:rFonts w:cs="Times New Roman"/>
          <w:iCs/>
          <w:szCs w:val="24"/>
        </w:rPr>
        <w:t>:</w:t>
      </w:r>
    </w:p>
    <w:p w14:paraId="3EE99ABB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C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D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E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BF" w14:textId="77777777" w:rsidR="0079138D" w:rsidRPr="003D70CE" w:rsidRDefault="0079138D" w:rsidP="0079138D">
      <w:pPr>
        <w:jc w:val="center"/>
        <w:rPr>
          <w:rFonts w:cs="Times New Roman"/>
          <w:szCs w:val="24"/>
        </w:rPr>
      </w:pPr>
      <w:r w:rsidRPr="003D70CE">
        <w:rPr>
          <w:rFonts w:cs="Times New Roman"/>
          <w:noProof/>
          <w:szCs w:val="24"/>
          <w:lang w:eastAsia="cs-CZ"/>
        </w:rPr>
        <w:drawing>
          <wp:inline distT="0" distB="0" distL="0" distR="0" wp14:anchorId="3EE99E4B" wp14:editId="3EE99E4C">
            <wp:extent cx="4755130" cy="5377218"/>
            <wp:effectExtent l="0" t="0" r="0" b="0"/>
            <wp:docPr id="27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37" cy="53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AC0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C1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C2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C3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C4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C5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C6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C7" w14:textId="77777777" w:rsidR="0079138D" w:rsidRPr="003D70CE" w:rsidRDefault="0079138D" w:rsidP="0079138D">
      <w:pPr>
        <w:jc w:val="left"/>
        <w:rPr>
          <w:rFonts w:cs="Times New Roman"/>
          <w:szCs w:val="24"/>
        </w:rPr>
      </w:pPr>
    </w:p>
    <w:p w14:paraId="3EE99AC8" w14:textId="353E8528" w:rsidR="0079138D" w:rsidRPr="00CE39B8" w:rsidRDefault="00CE39B8" w:rsidP="00FD4AAA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3</w:t>
      </w:r>
      <w:r w:rsidR="00FD4AAA">
        <w:rPr>
          <w:rFonts w:cs="Times New Roman"/>
          <w:szCs w:val="24"/>
        </w:rPr>
        <w:t xml:space="preserve">) </w:t>
      </w:r>
      <w:r w:rsidR="0079138D" w:rsidRPr="00CE39B8">
        <w:rPr>
          <w:rFonts w:cs="Times New Roman"/>
          <w:szCs w:val="24"/>
        </w:rPr>
        <w:t>NEJČASTĚJŠÍ VARIETY TÉTO OBLASTI:</w:t>
      </w:r>
    </w:p>
    <w:p w14:paraId="3EE99ACA" w14:textId="0883C6BC" w:rsidR="0079138D" w:rsidRPr="003D70CE" w:rsidRDefault="0079138D" w:rsidP="0079138D">
      <w:pPr>
        <w:jc w:val="left"/>
        <w:rPr>
          <w:rFonts w:cs="Times New Roman"/>
          <w:szCs w:val="24"/>
        </w:rPr>
      </w:pPr>
      <w:r w:rsidRPr="003D70CE">
        <w:rPr>
          <w:rFonts w:cs="Times New Roman"/>
          <w:szCs w:val="24"/>
        </w:rPr>
        <w:t>Vyznačte přítomnost uvedených variet: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8222"/>
        <w:gridCol w:w="778"/>
      </w:tblGrid>
      <w:tr w:rsidR="0079138D" w:rsidRPr="003D70CE" w14:paraId="3EE99ACD" w14:textId="77777777" w:rsidTr="00340B26">
        <w:trPr>
          <w:trHeight w:hRule="exact" w:val="397"/>
        </w:trPr>
        <w:tc>
          <w:tcPr>
            <w:tcW w:w="8222" w:type="dxa"/>
          </w:tcPr>
          <w:p w14:paraId="3EE99ACB" w14:textId="77777777" w:rsidR="0079138D" w:rsidRPr="003D70CE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14:paraId="3EE99ACC" w14:textId="77777777" w:rsidR="0079138D" w:rsidRPr="003D70CE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3D70CE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3D70CE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79138D" w:rsidRPr="003D70CE" w14:paraId="3EE99AD0" w14:textId="77777777" w:rsidTr="00340B26">
        <w:trPr>
          <w:trHeight w:hRule="exact" w:val="397"/>
        </w:trPr>
        <w:tc>
          <w:tcPr>
            <w:tcW w:w="8222" w:type="dxa"/>
          </w:tcPr>
          <w:p w14:paraId="3EE99ACE" w14:textId="77777777" w:rsidR="0079138D" w:rsidRPr="003D70CE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3D70CE">
              <w:rPr>
                <w:rFonts w:cs="Times New Roman"/>
                <w:sz w:val="24"/>
                <w:szCs w:val="24"/>
              </w:rPr>
              <w:t xml:space="preserve">hypoplasie </w:t>
            </w:r>
            <w:r w:rsidRPr="003D70CE">
              <w:rPr>
                <w:rFonts w:cs="Times New Roman"/>
                <w:i/>
                <w:sz w:val="24"/>
                <w:szCs w:val="24"/>
              </w:rPr>
              <w:t>a. communicans posterior</w:t>
            </w:r>
            <w:r w:rsidRPr="003D70C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8" w:type="dxa"/>
          </w:tcPr>
          <w:p w14:paraId="3EE99ACF" w14:textId="77777777" w:rsidR="0079138D" w:rsidRPr="003D70CE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D3" w14:textId="77777777" w:rsidTr="00340B26">
        <w:trPr>
          <w:trHeight w:hRule="exact" w:val="397"/>
        </w:trPr>
        <w:tc>
          <w:tcPr>
            <w:tcW w:w="8222" w:type="dxa"/>
          </w:tcPr>
          <w:p w14:paraId="3EE99AD1" w14:textId="77777777" w:rsidR="0079138D" w:rsidRPr="003D70CE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3D70CE">
              <w:rPr>
                <w:rFonts w:cs="Times New Roman"/>
                <w:sz w:val="24"/>
                <w:szCs w:val="24"/>
              </w:rPr>
              <w:t xml:space="preserve">odstup </w:t>
            </w:r>
            <w:r w:rsidRPr="003D70CE">
              <w:rPr>
                <w:rFonts w:cs="Times New Roman"/>
                <w:i/>
                <w:sz w:val="24"/>
                <w:szCs w:val="24"/>
              </w:rPr>
              <w:t>a. cerebri posterior z</w:t>
            </w:r>
            <w:r w:rsidR="007D2446">
              <w:rPr>
                <w:rFonts w:cs="Times New Roman"/>
                <w:i/>
                <w:sz w:val="24"/>
                <w:szCs w:val="24"/>
              </w:rPr>
              <w:t> </w:t>
            </w:r>
            <w:r w:rsidRPr="003D70CE">
              <w:rPr>
                <w:rFonts w:cs="Times New Roman"/>
                <w:i/>
                <w:sz w:val="24"/>
                <w:szCs w:val="24"/>
              </w:rPr>
              <w:t>a. carotis interna</w:t>
            </w:r>
            <w:r w:rsidRPr="003D70C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8" w:type="dxa"/>
          </w:tcPr>
          <w:p w14:paraId="3EE99AD2" w14:textId="77777777" w:rsidR="0079138D" w:rsidRPr="003D70CE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D6" w14:textId="77777777" w:rsidTr="00340B26">
        <w:trPr>
          <w:trHeight w:hRule="exact" w:val="397"/>
        </w:trPr>
        <w:tc>
          <w:tcPr>
            <w:tcW w:w="8222" w:type="dxa"/>
          </w:tcPr>
          <w:p w14:paraId="3EE99AD4" w14:textId="77777777" w:rsidR="0079138D" w:rsidRPr="003D70CE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3D70CE">
              <w:rPr>
                <w:rFonts w:cs="Times New Roman"/>
                <w:sz w:val="24"/>
                <w:szCs w:val="24"/>
              </w:rPr>
              <w:t xml:space="preserve">hypoplasie </w:t>
            </w:r>
            <w:r w:rsidRPr="003D70CE">
              <w:rPr>
                <w:rFonts w:cs="Times New Roman"/>
                <w:i/>
                <w:sz w:val="24"/>
                <w:szCs w:val="24"/>
              </w:rPr>
              <w:t xml:space="preserve">a. cerebri anterior, </w:t>
            </w:r>
            <w:r w:rsidRPr="003D70CE">
              <w:rPr>
                <w:rFonts w:cs="Times New Roman"/>
                <w:sz w:val="24"/>
                <w:szCs w:val="24"/>
              </w:rPr>
              <w:t xml:space="preserve">absence </w:t>
            </w:r>
            <w:r w:rsidRPr="003D70CE">
              <w:rPr>
                <w:rFonts w:cs="Times New Roman"/>
                <w:i/>
                <w:sz w:val="24"/>
                <w:szCs w:val="24"/>
              </w:rPr>
              <w:t>a. cerebri anterior</w:t>
            </w:r>
            <w:r w:rsidRPr="003D70C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8" w:type="dxa"/>
          </w:tcPr>
          <w:p w14:paraId="3EE99AD5" w14:textId="77777777" w:rsidR="0079138D" w:rsidRPr="003D70CE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D9" w14:textId="77777777" w:rsidTr="00340B26">
        <w:trPr>
          <w:trHeight w:hRule="exact" w:val="397"/>
        </w:trPr>
        <w:tc>
          <w:tcPr>
            <w:tcW w:w="8222" w:type="dxa"/>
          </w:tcPr>
          <w:p w14:paraId="3EE99AD7" w14:textId="77777777" w:rsidR="0079138D" w:rsidRPr="003D70CE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3D70CE">
              <w:rPr>
                <w:rFonts w:cs="Times New Roman"/>
                <w:sz w:val="24"/>
                <w:szCs w:val="24"/>
              </w:rPr>
              <w:t xml:space="preserve">nevyvinutá </w:t>
            </w:r>
            <w:r w:rsidRPr="003D70CE">
              <w:rPr>
                <w:rFonts w:cs="Times New Roman"/>
                <w:i/>
                <w:sz w:val="24"/>
                <w:szCs w:val="24"/>
              </w:rPr>
              <w:t>a. communicans anterior</w:t>
            </w:r>
            <w:r w:rsidRPr="003D70C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8" w:type="dxa"/>
          </w:tcPr>
          <w:p w14:paraId="3EE99AD8" w14:textId="77777777" w:rsidR="0079138D" w:rsidRPr="003D70CE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3D70CE" w14:paraId="3EE99ADC" w14:textId="77777777" w:rsidTr="00340B26">
        <w:trPr>
          <w:trHeight w:hRule="exact" w:val="397"/>
        </w:trPr>
        <w:tc>
          <w:tcPr>
            <w:tcW w:w="8222" w:type="dxa"/>
          </w:tcPr>
          <w:p w14:paraId="3EE99ADA" w14:textId="77777777" w:rsidR="0079138D" w:rsidRPr="003D70CE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  <w:r w:rsidRPr="003D70CE">
              <w:rPr>
                <w:rFonts w:cs="Times New Roman"/>
                <w:i/>
                <w:sz w:val="24"/>
                <w:szCs w:val="24"/>
              </w:rPr>
              <w:t>zdvojená a. vertebralis</w:t>
            </w:r>
            <w:r w:rsidRPr="003D70C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8" w:type="dxa"/>
          </w:tcPr>
          <w:p w14:paraId="3EE99ADB" w14:textId="77777777" w:rsidR="0079138D" w:rsidRPr="003D70CE" w:rsidRDefault="0079138D" w:rsidP="00FC60F6">
            <w:pPr>
              <w:spacing w:after="200" w:line="276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9ADD" w14:textId="77777777" w:rsidR="0079138D" w:rsidRPr="003D70CE" w:rsidRDefault="0079138D" w:rsidP="0079138D">
      <w:pPr>
        <w:rPr>
          <w:rFonts w:cs="Times New Roman"/>
          <w:szCs w:val="24"/>
        </w:rPr>
      </w:pPr>
    </w:p>
    <w:p w14:paraId="3EE99ADE" w14:textId="1551B5BB" w:rsidR="0079138D" w:rsidRPr="00FD4AAA" w:rsidRDefault="00FD4AAA" w:rsidP="00FD4AAA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4) </w:t>
      </w:r>
      <w:r w:rsidR="0079138D" w:rsidRPr="00FD4AAA">
        <w:rPr>
          <w:rFonts w:cs="Times New Roman"/>
          <w:szCs w:val="24"/>
        </w:rPr>
        <w:t>POPIŠTE A ZAKRESLETE PŘÍPADNÉ DALŠÍ ANATOMICKÉ VARIETY TÉTO OBLASTI:</w:t>
      </w:r>
    </w:p>
    <w:p w14:paraId="3EE99ADF" w14:textId="77777777" w:rsidR="0079138D" w:rsidRPr="003D70CE" w:rsidRDefault="0079138D" w:rsidP="0079138D">
      <w:pPr>
        <w:rPr>
          <w:rFonts w:cs="Times New Roman"/>
          <w:szCs w:val="24"/>
        </w:rPr>
      </w:pPr>
    </w:p>
    <w:p w14:paraId="3EE99AE0" w14:textId="77777777" w:rsidR="0079138D" w:rsidRPr="003D70CE" w:rsidRDefault="0079138D" w:rsidP="0079138D">
      <w:pPr>
        <w:rPr>
          <w:rFonts w:cs="Times New Roman"/>
          <w:szCs w:val="24"/>
        </w:rPr>
      </w:pPr>
    </w:p>
    <w:p w14:paraId="3EE99AE1" w14:textId="77777777" w:rsidR="0079138D" w:rsidRPr="00CD4B57" w:rsidRDefault="0079138D" w:rsidP="0079138D">
      <w:pPr>
        <w:rPr>
          <w:rFonts w:cs="Times New Roman"/>
        </w:rPr>
      </w:pPr>
    </w:p>
    <w:p w14:paraId="3EE99AE2" w14:textId="77777777" w:rsidR="0079138D" w:rsidRPr="00CD4B57" w:rsidRDefault="0079138D" w:rsidP="0079138D">
      <w:pPr>
        <w:rPr>
          <w:rFonts w:cs="Times New Roman"/>
        </w:rPr>
      </w:pPr>
    </w:p>
    <w:p w14:paraId="3EE99AE3" w14:textId="77777777" w:rsidR="0079138D" w:rsidRPr="00CD4B57" w:rsidRDefault="0079138D" w:rsidP="0079138D">
      <w:pPr>
        <w:rPr>
          <w:rFonts w:cs="Times New Roman"/>
        </w:rPr>
      </w:pPr>
    </w:p>
    <w:p w14:paraId="3EE99AE4" w14:textId="77777777" w:rsidR="0079138D" w:rsidRPr="00CD4B57" w:rsidRDefault="0079138D" w:rsidP="0079138D">
      <w:pPr>
        <w:rPr>
          <w:rFonts w:cs="Times New Roman"/>
        </w:rPr>
      </w:pPr>
    </w:p>
    <w:p w14:paraId="3EE99AE5" w14:textId="77777777" w:rsidR="0079138D" w:rsidRDefault="0079138D" w:rsidP="0079138D">
      <w:pPr>
        <w:rPr>
          <w:rFonts w:cs="Times New Roman"/>
        </w:rPr>
      </w:pPr>
    </w:p>
    <w:p w14:paraId="3EE99AE6" w14:textId="77777777" w:rsidR="0079138D" w:rsidRDefault="0079138D" w:rsidP="0079138D">
      <w:pPr>
        <w:rPr>
          <w:rFonts w:cs="Times New Roman"/>
        </w:rPr>
      </w:pPr>
    </w:p>
    <w:p w14:paraId="3EE99AE7" w14:textId="77777777" w:rsidR="0079138D" w:rsidRDefault="0079138D" w:rsidP="0079138D">
      <w:pPr>
        <w:rPr>
          <w:rFonts w:cs="Times New Roman"/>
        </w:rPr>
      </w:pPr>
    </w:p>
    <w:p w14:paraId="3EE99AE8" w14:textId="77777777" w:rsidR="0079138D" w:rsidRDefault="0079138D" w:rsidP="0079138D">
      <w:pPr>
        <w:rPr>
          <w:rFonts w:cs="Times New Roman"/>
        </w:rPr>
      </w:pPr>
    </w:p>
    <w:p w14:paraId="3EE99AE9" w14:textId="77777777" w:rsidR="0079138D" w:rsidRDefault="0079138D" w:rsidP="0079138D">
      <w:pPr>
        <w:rPr>
          <w:rFonts w:cs="Times New Roman"/>
        </w:rPr>
      </w:pPr>
    </w:p>
    <w:p w14:paraId="3EE99AEA" w14:textId="77777777" w:rsidR="0079138D" w:rsidRDefault="0079138D" w:rsidP="0079138D">
      <w:pPr>
        <w:rPr>
          <w:rFonts w:cs="Times New Roman"/>
        </w:rPr>
      </w:pPr>
    </w:p>
    <w:p w14:paraId="3EE99AEB" w14:textId="77777777" w:rsidR="0079138D" w:rsidRDefault="0079138D" w:rsidP="0079138D">
      <w:pPr>
        <w:rPr>
          <w:rFonts w:cs="Times New Roman"/>
        </w:rPr>
      </w:pPr>
    </w:p>
    <w:p w14:paraId="3EE99AEC" w14:textId="77777777" w:rsidR="0079138D" w:rsidRDefault="0079138D" w:rsidP="0079138D">
      <w:pPr>
        <w:rPr>
          <w:rFonts w:cs="Times New Roman"/>
        </w:rPr>
      </w:pPr>
    </w:p>
    <w:p w14:paraId="3EE99AED" w14:textId="77777777" w:rsidR="0079138D" w:rsidRDefault="0079138D" w:rsidP="0079138D">
      <w:pPr>
        <w:rPr>
          <w:rFonts w:cs="Times New Roman"/>
        </w:rPr>
      </w:pPr>
    </w:p>
    <w:p w14:paraId="3EE99AEE" w14:textId="77777777" w:rsidR="0079138D" w:rsidRDefault="0079138D" w:rsidP="0079138D">
      <w:pPr>
        <w:rPr>
          <w:rFonts w:cs="Times New Roman"/>
        </w:rPr>
      </w:pPr>
    </w:p>
    <w:p w14:paraId="3EE99AEF" w14:textId="77777777" w:rsidR="0079138D" w:rsidRDefault="0079138D" w:rsidP="0079138D">
      <w:pPr>
        <w:rPr>
          <w:rFonts w:cs="Times New Roman"/>
        </w:rPr>
      </w:pPr>
    </w:p>
    <w:p w14:paraId="3EE99AF0" w14:textId="10E574BD" w:rsidR="0079138D" w:rsidRDefault="0079138D" w:rsidP="0079138D">
      <w:pPr>
        <w:rPr>
          <w:rFonts w:cs="Times New Roman"/>
        </w:rPr>
      </w:pPr>
    </w:p>
    <w:p w14:paraId="4DBC2F28" w14:textId="77777777" w:rsidR="00340B26" w:rsidRDefault="00340B26" w:rsidP="0079138D">
      <w:pPr>
        <w:rPr>
          <w:rFonts w:cs="Times New Roman"/>
        </w:rPr>
      </w:pPr>
    </w:p>
    <w:p w14:paraId="3EE99AF1" w14:textId="77777777" w:rsidR="0079138D" w:rsidRDefault="0079138D" w:rsidP="0079138D">
      <w:pPr>
        <w:rPr>
          <w:rFonts w:cs="Times New Roman"/>
        </w:rPr>
      </w:pPr>
    </w:p>
    <w:p w14:paraId="3EE99AF2" w14:textId="77777777" w:rsidR="0079138D" w:rsidRDefault="0079138D" w:rsidP="0079138D">
      <w:pPr>
        <w:rPr>
          <w:rFonts w:cs="Times New Roman"/>
        </w:rPr>
      </w:pPr>
    </w:p>
    <w:p w14:paraId="3EE99AF3" w14:textId="77777777" w:rsidR="0079138D" w:rsidRPr="00CD4B57" w:rsidRDefault="0079138D" w:rsidP="0079138D">
      <w:pPr>
        <w:rPr>
          <w:rFonts w:cs="Times New Roman"/>
        </w:rPr>
      </w:pPr>
    </w:p>
    <w:p w14:paraId="3EE99AF4" w14:textId="77777777" w:rsidR="0079138D" w:rsidRPr="00CD4B57" w:rsidRDefault="0079138D" w:rsidP="0079138D">
      <w:pPr>
        <w:rPr>
          <w:rFonts w:cs="Times New Roman"/>
        </w:rPr>
      </w:pPr>
    </w:p>
    <w:p w14:paraId="3EE99AF5" w14:textId="77777777" w:rsidR="0079138D" w:rsidRPr="00623A4E" w:rsidRDefault="00623A4E" w:rsidP="00623A4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8.8. </w:t>
      </w:r>
      <w:r w:rsidR="0079138D" w:rsidRPr="00623A4E">
        <w:rPr>
          <w:rFonts w:cs="Times New Roman"/>
          <w:b/>
          <w:sz w:val="28"/>
        </w:rPr>
        <w:t>PHARYNX A ŘEZ NA PHARYNX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502"/>
      </w:tblGrid>
      <w:tr w:rsidR="0079138D" w:rsidRPr="00BF0D76" w14:paraId="3EE99AF7" w14:textId="77777777" w:rsidTr="00FC60F6">
        <w:trPr>
          <w:trHeight w:hRule="exact" w:val="397"/>
        </w:trPr>
        <w:tc>
          <w:tcPr>
            <w:tcW w:w="9000" w:type="dxa"/>
            <w:gridSpan w:val="2"/>
          </w:tcPr>
          <w:p w14:paraId="3EE99AF6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79138D" w:rsidRPr="00BF0D76" w14:paraId="3EE99AFA" w14:textId="77777777" w:rsidTr="00FC60F6">
        <w:trPr>
          <w:trHeight w:hRule="exact" w:val="397"/>
        </w:trPr>
        <w:tc>
          <w:tcPr>
            <w:tcW w:w="4498" w:type="dxa"/>
          </w:tcPr>
          <w:p w14:paraId="3EE99AF8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502" w:type="dxa"/>
          </w:tcPr>
          <w:p w14:paraId="3EE99AF9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9AFB" w14:textId="77777777" w:rsidR="0079138D" w:rsidRPr="00BF0D76" w:rsidRDefault="0079138D" w:rsidP="0079138D">
      <w:pPr>
        <w:rPr>
          <w:rFonts w:cs="Times New Roman"/>
          <w:szCs w:val="24"/>
        </w:rPr>
      </w:pPr>
    </w:p>
    <w:p w14:paraId="3EE99AFC" w14:textId="13136DED" w:rsidR="0079138D" w:rsidRPr="005F1C79" w:rsidRDefault="005F1C79" w:rsidP="005F1C79">
      <w:pPr>
        <w:pStyle w:val="Odstavecseseznamem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1) </w:t>
      </w:r>
      <w:r w:rsidR="0079138D" w:rsidRPr="005F1C79">
        <w:rPr>
          <w:rFonts w:cs="Times New Roman"/>
          <w:szCs w:val="24"/>
        </w:rPr>
        <w:t>SVALY</w:t>
      </w:r>
    </w:p>
    <w:p w14:paraId="3EE99AFD" w14:textId="77777777" w:rsidR="0079138D" w:rsidRPr="00BF0D76" w:rsidRDefault="0079138D" w:rsidP="0079138D">
      <w:pPr>
        <w:rPr>
          <w:rFonts w:cs="Times New Roman"/>
          <w:szCs w:val="24"/>
        </w:rPr>
      </w:pPr>
      <w:bookmarkStart w:id="17" w:name="_Hlk87434957"/>
      <w:r w:rsidRPr="00BF0D76">
        <w:rPr>
          <w:rFonts w:cs="Times New Roman"/>
          <w:szCs w:val="24"/>
        </w:rPr>
        <w:t xml:space="preserve">Vyhledejte uvedené svaly, zaznačte jejich přítomnost a doplňte inervaci, začátek a úpon. Zapište případné variety, </w:t>
      </w:r>
      <w:r w:rsidRPr="00BF0D76">
        <w:rPr>
          <w:rStyle w:val="normaltextrun"/>
          <w:rFonts w:cs="Times New Roman"/>
          <w:color w:val="000000"/>
          <w:szCs w:val="24"/>
          <w:bdr w:val="none" w:sz="0" w:space="0" w:color="auto" w:frame="1"/>
        </w:rPr>
        <w:t>příp. důvod nepřítomnosti dané struktury</w:t>
      </w:r>
      <w:r w:rsidRPr="00BF0D76">
        <w:rPr>
          <w:rFonts w:cs="Times New Roman"/>
          <w:szCs w:val="24"/>
        </w:rPr>
        <w:t>:</w:t>
      </w:r>
    </w:p>
    <w:bookmarkEnd w:id="17"/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245"/>
        <w:gridCol w:w="590"/>
        <w:gridCol w:w="1517"/>
        <w:gridCol w:w="1517"/>
        <w:gridCol w:w="1518"/>
        <w:gridCol w:w="1613"/>
      </w:tblGrid>
      <w:tr w:rsidR="0079138D" w:rsidRPr="00BF0D76" w14:paraId="3EE99B04" w14:textId="77777777" w:rsidTr="00FC60F6">
        <w:trPr>
          <w:trHeight w:hRule="exact" w:val="397"/>
        </w:trPr>
        <w:tc>
          <w:tcPr>
            <w:tcW w:w="2245" w:type="dxa"/>
          </w:tcPr>
          <w:p w14:paraId="3EE99AFE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14:paraId="3EE99AFF" w14:textId="77777777" w:rsidR="0079138D" w:rsidRPr="00BF0D76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  <w:r w:rsidRPr="00BF0D7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BF0D76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517" w:type="dxa"/>
          </w:tcPr>
          <w:p w14:paraId="3EE99B00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517" w:type="dxa"/>
          </w:tcPr>
          <w:p w14:paraId="3EE99B01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518" w:type="dxa"/>
          </w:tcPr>
          <w:p w14:paraId="3EE99B02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613" w:type="dxa"/>
          </w:tcPr>
          <w:p w14:paraId="3EE99B03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BF0D76" w14:paraId="3EE99B0B" w14:textId="77777777" w:rsidTr="00FC60F6">
        <w:trPr>
          <w:trHeight w:hRule="exact" w:val="680"/>
        </w:trPr>
        <w:tc>
          <w:tcPr>
            <w:tcW w:w="2245" w:type="dxa"/>
          </w:tcPr>
          <w:p w14:paraId="3EE99B05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m. constrictor pharyngis superior</w:t>
            </w:r>
          </w:p>
        </w:tc>
        <w:tc>
          <w:tcPr>
            <w:tcW w:w="590" w:type="dxa"/>
          </w:tcPr>
          <w:p w14:paraId="3EE99B06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07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08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3EE99B09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9B0A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12" w14:textId="77777777" w:rsidTr="00FC60F6">
        <w:trPr>
          <w:trHeight w:hRule="exact" w:val="680"/>
        </w:trPr>
        <w:tc>
          <w:tcPr>
            <w:tcW w:w="2245" w:type="dxa"/>
          </w:tcPr>
          <w:p w14:paraId="3EE99B0C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m. constrictor pharyngis medius</w:t>
            </w:r>
          </w:p>
        </w:tc>
        <w:tc>
          <w:tcPr>
            <w:tcW w:w="590" w:type="dxa"/>
          </w:tcPr>
          <w:p w14:paraId="3EE99B0D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0E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0F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3EE99B10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9B11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19" w14:textId="77777777" w:rsidTr="00FC60F6">
        <w:trPr>
          <w:trHeight w:hRule="exact" w:val="680"/>
        </w:trPr>
        <w:tc>
          <w:tcPr>
            <w:tcW w:w="2245" w:type="dxa"/>
          </w:tcPr>
          <w:p w14:paraId="3EE99B13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m. constrictor pharyngis inferior</w:t>
            </w:r>
          </w:p>
        </w:tc>
        <w:tc>
          <w:tcPr>
            <w:tcW w:w="590" w:type="dxa"/>
          </w:tcPr>
          <w:p w14:paraId="3EE99B14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15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16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3EE99B17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9B18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20" w14:textId="77777777" w:rsidTr="00FC60F6">
        <w:trPr>
          <w:trHeight w:hRule="exact" w:val="397"/>
        </w:trPr>
        <w:tc>
          <w:tcPr>
            <w:tcW w:w="2245" w:type="dxa"/>
          </w:tcPr>
          <w:p w14:paraId="3EE99B1A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m. stylopharyngeus</w:t>
            </w:r>
          </w:p>
        </w:tc>
        <w:tc>
          <w:tcPr>
            <w:tcW w:w="590" w:type="dxa"/>
          </w:tcPr>
          <w:p w14:paraId="3EE99B1B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1C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1D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3EE99B1E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9B1F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27" w14:textId="77777777" w:rsidTr="00FC60F6">
        <w:trPr>
          <w:trHeight w:hRule="exact" w:val="397"/>
        </w:trPr>
        <w:tc>
          <w:tcPr>
            <w:tcW w:w="2245" w:type="dxa"/>
          </w:tcPr>
          <w:p w14:paraId="3EE99B21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m. palatopharyngeus</w:t>
            </w:r>
          </w:p>
        </w:tc>
        <w:tc>
          <w:tcPr>
            <w:tcW w:w="590" w:type="dxa"/>
          </w:tcPr>
          <w:p w14:paraId="3EE99B22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23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24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3EE99B25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9B26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2E" w14:textId="77777777" w:rsidTr="00FC60F6">
        <w:trPr>
          <w:trHeight w:hRule="exact" w:val="680"/>
        </w:trPr>
        <w:tc>
          <w:tcPr>
            <w:tcW w:w="2245" w:type="dxa"/>
          </w:tcPr>
          <w:p w14:paraId="3EE99B28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m. salpingopharyngeus</w:t>
            </w:r>
          </w:p>
        </w:tc>
        <w:tc>
          <w:tcPr>
            <w:tcW w:w="590" w:type="dxa"/>
          </w:tcPr>
          <w:p w14:paraId="3EE99B29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2A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2B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3EE99B2C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9B2D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35" w14:textId="77777777" w:rsidTr="00FC60F6">
        <w:trPr>
          <w:trHeight w:hRule="exact" w:val="397"/>
        </w:trPr>
        <w:tc>
          <w:tcPr>
            <w:tcW w:w="2245" w:type="dxa"/>
          </w:tcPr>
          <w:p w14:paraId="3EE99B2F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m. palatoglossus</w:t>
            </w:r>
          </w:p>
        </w:tc>
        <w:tc>
          <w:tcPr>
            <w:tcW w:w="590" w:type="dxa"/>
          </w:tcPr>
          <w:p w14:paraId="3EE99B30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31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32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3EE99B33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9B34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3C" w14:textId="77777777" w:rsidTr="00FC60F6">
        <w:trPr>
          <w:trHeight w:hRule="exact" w:val="397"/>
        </w:trPr>
        <w:tc>
          <w:tcPr>
            <w:tcW w:w="2245" w:type="dxa"/>
          </w:tcPr>
          <w:p w14:paraId="3EE99B36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m. uvulae</w:t>
            </w:r>
          </w:p>
        </w:tc>
        <w:tc>
          <w:tcPr>
            <w:tcW w:w="590" w:type="dxa"/>
          </w:tcPr>
          <w:p w14:paraId="3EE99B37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38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39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3EE99B3A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9B3B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43" w14:textId="77777777" w:rsidTr="00FC60F6">
        <w:trPr>
          <w:trHeight w:hRule="exact" w:val="680"/>
        </w:trPr>
        <w:tc>
          <w:tcPr>
            <w:tcW w:w="2245" w:type="dxa"/>
          </w:tcPr>
          <w:p w14:paraId="3EE99B3D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m. levator veli palatini</w:t>
            </w:r>
          </w:p>
        </w:tc>
        <w:tc>
          <w:tcPr>
            <w:tcW w:w="590" w:type="dxa"/>
          </w:tcPr>
          <w:p w14:paraId="3EE99B3E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3F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40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3EE99B41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9B42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4A" w14:textId="77777777" w:rsidTr="00FC60F6">
        <w:trPr>
          <w:trHeight w:hRule="exact" w:val="680"/>
        </w:trPr>
        <w:tc>
          <w:tcPr>
            <w:tcW w:w="2245" w:type="dxa"/>
          </w:tcPr>
          <w:p w14:paraId="3EE99B44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m. tensor veli palatini</w:t>
            </w:r>
          </w:p>
        </w:tc>
        <w:tc>
          <w:tcPr>
            <w:tcW w:w="590" w:type="dxa"/>
          </w:tcPr>
          <w:p w14:paraId="3EE99B45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46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3EE99B47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3EE99B48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14:paraId="3EE99B49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B4B" w14:textId="77777777" w:rsidR="0079138D" w:rsidRPr="00BF0D76" w:rsidRDefault="0079138D" w:rsidP="0079138D">
      <w:pPr>
        <w:rPr>
          <w:rFonts w:cs="Times New Roman"/>
          <w:szCs w:val="24"/>
        </w:rPr>
      </w:pPr>
    </w:p>
    <w:p w14:paraId="3EE99B4C" w14:textId="0E729EF4" w:rsidR="0079138D" w:rsidRPr="0024464B" w:rsidRDefault="0024464B" w:rsidP="0024464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2) </w:t>
      </w:r>
      <w:r w:rsidR="0079138D" w:rsidRPr="0024464B">
        <w:rPr>
          <w:rFonts w:cs="Times New Roman"/>
          <w:szCs w:val="24"/>
        </w:rPr>
        <w:t xml:space="preserve">TEPNY </w:t>
      </w:r>
    </w:p>
    <w:p w14:paraId="3EE99B4D" w14:textId="7E058DD4" w:rsidR="0079138D" w:rsidRPr="00BF0D76" w:rsidRDefault="0079138D" w:rsidP="0079138D">
      <w:pPr>
        <w:rPr>
          <w:rFonts w:cs="Times New Roman"/>
          <w:szCs w:val="24"/>
        </w:rPr>
      </w:pPr>
      <w:r w:rsidRPr="00BF0D76">
        <w:rPr>
          <w:rStyle w:val="normaltextrun"/>
          <w:rFonts w:cs="Times New Roman"/>
          <w:color w:val="000000"/>
          <w:szCs w:val="24"/>
          <w:shd w:val="clear" w:color="auto" w:fill="FFFFFF"/>
        </w:rPr>
        <w:t>Vyhledejte uvedené</w:t>
      </w:r>
      <w:r w:rsidR="0024464B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BF0D76">
        <w:rPr>
          <w:rStyle w:val="normaltextrun"/>
          <w:rFonts w:cs="Times New Roman"/>
          <w:color w:val="000000"/>
          <w:szCs w:val="24"/>
          <w:shd w:val="clear" w:color="auto" w:fill="FFFFFF"/>
        </w:rPr>
        <w:t>tepny, zaznačte jejich přítomnost,</w:t>
      </w:r>
      <w:r w:rsidR="00856F58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BF0D76">
        <w:rPr>
          <w:rStyle w:val="normaltextrun"/>
          <w:rFonts w:cs="Times New Roman"/>
          <w:color w:val="000000"/>
          <w:szCs w:val="24"/>
          <w:shd w:val="clear" w:color="auto" w:fill="FFFFFF"/>
        </w:rPr>
        <w:t>průběh</w:t>
      </w:r>
      <w:r w:rsidR="00856F58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BF0D76">
        <w:rPr>
          <w:rStyle w:val="normaltextrun"/>
          <w:rFonts w:cs="Times New Roman"/>
          <w:color w:val="000000"/>
          <w:szCs w:val="24"/>
          <w:shd w:val="clear" w:color="auto" w:fill="FFFFFF"/>
        </w:rPr>
        <w:t>a doplňte</w:t>
      </w:r>
      <w:r w:rsidR="00856F58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BF0D76">
        <w:rPr>
          <w:rStyle w:val="normaltextrun"/>
          <w:rFonts w:cs="Times New Roman"/>
          <w:color w:val="000000"/>
          <w:szCs w:val="24"/>
          <w:shd w:val="clear" w:color="auto" w:fill="FFFFFF"/>
        </w:rPr>
        <w:t>oblast zásobení. Zapište případné variety (např. ve větvení),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1699"/>
        <w:gridCol w:w="583"/>
        <w:gridCol w:w="2403"/>
        <w:gridCol w:w="2546"/>
        <w:gridCol w:w="1769"/>
      </w:tblGrid>
      <w:tr w:rsidR="0079138D" w:rsidRPr="00BF0D76" w14:paraId="3EE99B53" w14:textId="77777777" w:rsidTr="00362899">
        <w:trPr>
          <w:trHeight w:hRule="exact" w:val="397"/>
        </w:trPr>
        <w:tc>
          <w:tcPr>
            <w:tcW w:w="1701" w:type="dxa"/>
          </w:tcPr>
          <w:p w14:paraId="3EE99B4E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E99B4F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BF0D76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410" w:type="dxa"/>
          </w:tcPr>
          <w:p w14:paraId="3EE99B50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552" w:type="dxa"/>
          </w:tcPr>
          <w:p w14:paraId="3EE99B51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770" w:type="dxa"/>
          </w:tcPr>
          <w:p w14:paraId="3EE99B52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BF0D76" w14:paraId="3EE99B59" w14:textId="77777777" w:rsidTr="00362899">
        <w:trPr>
          <w:trHeight w:hRule="exact" w:val="680"/>
        </w:trPr>
        <w:tc>
          <w:tcPr>
            <w:tcW w:w="1701" w:type="dxa"/>
          </w:tcPr>
          <w:p w14:paraId="3EE99B54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a. carotis interna</w:t>
            </w:r>
          </w:p>
        </w:tc>
        <w:tc>
          <w:tcPr>
            <w:tcW w:w="567" w:type="dxa"/>
          </w:tcPr>
          <w:p w14:paraId="3EE99B55" w14:textId="77777777" w:rsidR="0079138D" w:rsidRPr="00BF0D76" w:rsidRDefault="0079138D" w:rsidP="00FC60F6">
            <w:pPr>
              <w:spacing w:line="360" w:lineRule="auto"/>
              <w:rPr>
                <w:rFonts w:eastAsia="MS Gothic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E99B56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EE99B57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9B58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5F" w14:textId="77777777" w:rsidTr="00362899">
        <w:trPr>
          <w:trHeight w:hRule="exact" w:val="680"/>
        </w:trPr>
        <w:tc>
          <w:tcPr>
            <w:tcW w:w="1701" w:type="dxa"/>
          </w:tcPr>
          <w:p w14:paraId="3EE99B5A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a. carotis externa</w:t>
            </w:r>
          </w:p>
        </w:tc>
        <w:tc>
          <w:tcPr>
            <w:tcW w:w="567" w:type="dxa"/>
          </w:tcPr>
          <w:p w14:paraId="3EE99B5B" w14:textId="77777777" w:rsidR="0079138D" w:rsidRPr="00BF0D76" w:rsidRDefault="0079138D" w:rsidP="00FC60F6">
            <w:pPr>
              <w:spacing w:line="360" w:lineRule="auto"/>
              <w:rPr>
                <w:rFonts w:eastAsia="MS Gothic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E99B5C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EE99B5D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9B5E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65" w14:textId="77777777" w:rsidTr="00362899">
        <w:trPr>
          <w:trHeight w:hRule="exact" w:val="680"/>
        </w:trPr>
        <w:tc>
          <w:tcPr>
            <w:tcW w:w="1701" w:type="dxa"/>
          </w:tcPr>
          <w:p w14:paraId="3EE99B60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a. pharyngea ascendens</w:t>
            </w:r>
          </w:p>
        </w:tc>
        <w:tc>
          <w:tcPr>
            <w:tcW w:w="567" w:type="dxa"/>
          </w:tcPr>
          <w:p w14:paraId="3EE99B61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E99B62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EE99B63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EE99B64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9B66" w14:textId="77777777" w:rsidR="0079138D" w:rsidRDefault="0079138D" w:rsidP="0079138D">
      <w:pPr>
        <w:rPr>
          <w:rFonts w:cs="Times New Roman"/>
          <w:szCs w:val="24"/>
        </w:rPr>
      </w:pPr>
    </w:p>
    <w:p w14:paraId="3EE99B67" w14:textId="77777777" w:rsidR="0079138D" w:rsidRDefault="0079138D" w:rsidP="0079138D">
      <w:pPr>
        <w:rPr>
          <w:rFonts w:cs="Times New Roman"/>
          <w:szCs w:val="24"/>
        </w:rPr>
      </w:pPr>
    </w:p>
    <w:p w14:paraId="3EE99B68" w14:textId="755C244F" w:rsidR="0079138D" w:rsidRPr="00856F58" w:rsidRDefault="00856F58" w:rsidP="00856F58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3) </w:t>
      </w:r>
      <w:r w:rsidR="0079138D" w:rsidRPr="00856F58">
        <w:rPr>
          <w:rFonts w:cs="Times New Roman"/>
          <w:szCs w:val="24"/>
        </w:rPr>
        <w:t>NERVY</w:t>
      </w:r>
    </w:p>
    <w:p w14:paraId="3EE99B69" w14:textId="212DEEB2" w:rsidR="0079138D" w:rsidRPr="00BF0D76" w:rsidRDefault="0079138D" w:rsidP="0079138D">
      <w:pPr>
        <w:rPr>
          <w:rFonts w:cs="Times New Roman"/>
          <w:szCs w:val="24"/>
        </w:rPr>
      </w:pPr>
      <w:r w:rsidRPr="00BF0D76">
        <w:rPr>
          <w:rStyle w:val="normaltextrun"/>
          <w:rFonts w:cs="Times New Roman"/>
          <w:color w:val="000000"/>
          <w:szCs w:val="24"/>
          <w:shd w:val="clear" w:color="auto" w:fill="FFFFFF"/>
        </w:rPr>
        <w:t>Vyhledejte uvedené</w:t>
      </w:r>
      <w:r w:rsidR="00770F70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BF0D76">
        <w:rPr>
          <w:rStyle w:val="normaltextrun"/>
          <w:rFonts w:cs="Times New Roman"/>
          <w:color w:val="000000"/>
          <w:szCs w:val="24"/>
          <w:shd w:val="clear" w:color="auto" w:fill="FFFFFF"/>
        </w:rPr>
        <w:t>nervy, zaznačte jejich přítomnost,</w:t>
      </w:r>
      <w:r w:rsidR="006837A5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BF0D76">
        <w:rPr>
          <w:rStyle w:val="normaltextrun"/>
          <w:rFonts w:cs="Times New Roman"/>
          <w:color w:val="000000"/>
          <w:szCs w:val="24"/>
          <w:shd w:val="clear" w:color="auto" w:fill="FFFFFF"/>
        </w:rPr>
        <w:t>průběh,</w:t>
      </w:r>
      <w:r w:rsidR="006837A5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BF0D76">
        <w:rPr>
          <w:rStyle w:val="normaltextrun"/>
          <w:rFonts w:cs="Times New Roman"/>
          <w:color w:val="000000"/>
          <w:szCs w:val="24"/>
          <w:shd w:val="clear" w:color="auto" w:fill="FFFFFF"/>
        </w:rPr>
        <w:t>doplňte oblast</w:t>
      </w:r>
      <w:r w:rsidR="006837A5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BF0D76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inervace. </w:t>
      </w:r>
      <w:bookmarkStart w:id="18" w:name="_Hlk87438397"/>
      <w:r w:rsidRPr="00BF0D76">
        <w:rPr>
          <w:rStyle w:val="normaltextrun"/>
          <w:rFonts w:cs="Times New Roman"/>
          <w:color w:val="000000"/>
          <w:szCs w:val="24"/>
          <w:shd w:val="clear" w:color="auto" w:fill="FFFFFF"/>
        </w:rPr>
        <w:t>Zapište případné variety, příp. důvod nepřítomnosti dané struktury:</w:t>
      </w:r>
      <w:bookmarkEnd w:id="18"/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2267"/>
        <w:gridCol w:w="583"/>
        <w:gridCol w:w="1970"/>
        <w:gridCol w:w="2551"/>
        <w:gridCol w:w="1629"/>
      </w:tblGrid>
      <w:tr w:rsidR="0079138D" w:rsidRPr="00BF0D76" w14:paraId="3EE99B6F" w14:textId="77777777" w:rsidTr="00FC60F6">
        <w:trPr>
          <w:trHeight w:hRule="exact" w:val="397"/>
        </w:trPr>
        <w:tc>
          <w:tcPr>
            <w:tcW w:w="2267" w:type="dxa"/>
          </w:tcPr>
          <w:p w14:paraId="3EE99B6A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9B6B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BF0D76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1970" w:type="dxa"/>
          </w:tcPr>
          <w:p w14:paraId="3EE99B6C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551" w:type="dxa"/>
          </w:tcPr>
          <w:p w14:paraId="3EE99B6D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629" w:type="dxa"/>
          </w:tcPr>
          <w:p w14:paraId="3EE99B6E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BF0D76" w14:paraId="3EE99B75" w14:textId="77777777" w:rsidTr="00FC60F6">
        <w:trPr>
          <w:trHeight w:hRule="exact" w:val="397"/>
        </w:trPr>
        <w:tc>
          <w:tcPr>
            <w:tcW w:w="2267" w:type="dxa"/>
          </w:tcPr>
          <w:p w14:paraId="3EE99B70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n. glossopharyngeus</w:t>
            </w:r>
          </w:p>
        </w:tc>
        <w:tc>
          <w:tcPr>
            <w:tcW w:w="583" w:type="dxa"/>
          </w:tcPr>
          <w:p w14:paraId="3EE99B71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14:paraId="3EE99B72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E99B73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B74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7B" w14:textId="77777777" w:rsidTr="00FC60F6">
        <w:trPr>
          <w:trHeight w:hRule="exact" w:val="397"/>
        </w:trPr>
        <w:tc>
          <w:tcPr>
            <w:tcW w:w="2267" w:type="dxa"/>
          </w:tcPr>
          <w:p w14:paraId="3EE99B76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n. vagus</w:t>
            </w:r>
          </w:p>
        </w:tc>
        <w:tc>
          <w:tcPr>
            <w:tcW w:w="583" w:type="dxa"/>
          </w:tcPr>
          <w:p w14:paraId="3EE99B77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14:paraId="3EE99B78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E99B79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B7A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81" w14:textId="77777777" w:rsidTr="00FC60F6">
        <w:trPr>
          <w:trHeight w:hRule="exact" w:val="397"/>
        </w:trPr>
        <w:tc>
          <w:tcPr>
            <w:tcW w:w="2267" w:type="dxa"/>
          </w:tcPr>
          <w:p w14:paraId="3EE99B7C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n. accessorius</w:t>
            </w:r>
          </w:p>
        </w:tc>
        <w:tc>
          <w:tcPr>
            <w:tcW w:w="583" w:type="dxa"/>
          </w:tcPr>
          <w:p w14:paraId="3EE99B7D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14:paraId="3EE99B7E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E99B7F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B80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87" w14:textId="77777777" w:rsidTr="00FC60F6">
        <w:trPr>
          <w:trHeight w:hRule="exact" w:val="397"/>
        </w:trPr>
        <w:tc>
          <w:tcPr>
            <w:tcW w:w="2267" w:type="dxa"/>
          </w:tcPr>
          <w:p w14:paraId="3EE99B82" w14:textId="77777777" w:rsidR="0079138D" w:rsidRPr="00BF0D76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n. hypoglossus</w:t>
            </w:r>
          </w:p>
        </w:tc>
        <w:tc>
          <w:tcPr>
            <w:tcW w:w="583" w:type="dxa"/>
          </w:tcPr>
          <w:p w14:paraId="3EE99B83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14:paraId="3EE99B84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E99B85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B86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8D" w14:textId="77777777" w:rsidTr="00FC60F6">
        <w:trPr>
          <w:trHeight w:hRule="exact" w:val="907"/>
        </w:trPr>
        <w:tc>
          <w:tcPr>
            <w:tcW w:w="2267" w:type="dxa"/>
          </w:tcPr>
          <w:p w14:paraId="3EE99B88" w14:textId="77777777" w:rsidR="0079138D" w:rsidRPr="00BF0D76" w:rsidRDefault="0079138D" w:rsidP="005A4A96">
            <w:pPr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 xml:space="preserve">truncus </w:t>
            </w:r>
            <w:r w:rsidR="005A4A96">
              <w:rPr>
                <w:rFonts w:cs="Times New Roman"/>
                <w:i/>
                <w:sz w:val="24"/>
                <w:szCs w:val="24"/>
              </w:rPr>
              <w:t>sympathicus</w:t>
            </w:r>
            <w:r w:rsidRPr="00BF0D76">
              <w:rPr>
                <w:rFonts w:cs="Times New Roman"/>
                <w:i/>
                <w:sz w:val="24"/>
                <w:szCs w:val="24"/>
              </w:rPr>
              <w:t xml:space="preserve"> et ganglion cervicale superius</w:t>
            </w:r>
          </w:p>
        </w:tc>
        <w:tc>
          <w:tcPr>
            <w:tcW w:w="583" w:type="dxa"/>
          </w:tcPr>
          <w:p w14:paraId="3EE99B89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14:paraId="3EE99B8A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E99B8B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B8C" w14:textId="77777777" w:rsidR="0079138D" w:rsidRPr="00BF0D76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B8E" w14:textId="77777777" w:rsidR="0079138D" w:rsidRPr="00BF0D76" w:rsidRDefault="0079138D" w:rsidP="0079138D">
      <w:pPr>
        <w:rPr>
          <w:rFonts w:cs="Times New Roman"/>
          <w:szCs w:val="24"/>
        </w:rPr>
      </w:pPr>
    </w:p>
    <w:p w14:paraId="3EE99B8F" w14:textId="5353A75D" w:rsidR="0079138D" w:rsidRPr="006837A5" w:rsidRDefault="006837A5" w:rsidP="006837A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4) </w:t>
      </w:r>
      <w:r w:rsidR="0079138D" w:rsidRPr="006837A5">
        <w:rPr>
          <w:rFonts w:cs="Times New Roman"/>
          <w:szCs w:val="24"/>
        </w:rPr>
        <w:t>DO SCHÉMATU Z</w:t>
      </w:r>
      <w:r w:rsidR="005A4A96" w:rsidRPr="006837A5">
        <w:rPr>
          <w:rFonts w:cs="Times New Roman"/>
          <w:szCs w:val="24"/>
        </w:rPr>
        <w:t>AKRESLETE A POPIŠTE ROZDĚLENÍ F</w:t>
      </w:r>
      <w:r w:rsidR="0079138D" w:rsidRPr="006837A5">
        <w:rPr>
          <w:rFonts w:cs="Times New Roman"/>
          <w:szCs w:val="24"/>
        </w:rPr>
        <w:t xml:space="preserve">ARYNGU NA JEHO ZÁKLADNÍ ČÁSTI. ZAKRESLETE </w:t>
      </w:r>
      <w:r w:rsidR="0079138D" w:rsidRPr="006837A5">
        <w:rPr>
          <w:rFonts w:cs="Times New Roman"/>
          <w:i/>
          <w:szCs w:val="24"/>
        </w:rPr>
        <w:t xml:space="preserve">OSTIUM PHARYNGEUM TUBAE AUDITIVAE </w:t>
      </w:r>
      <w:r w:rsidR="0079138D" w:rsidRPr="006837A5">
        <w:rPr>
          <w:rFonts w:cs="Times New Roman"/>
          <w:szCs w:val="24"/>
        </w:rPr>
        <w:t>A</w:t>
      </w:r>
      <w:r>
        <w:rPr>
          <w:rFonts w:cs="Times New Roman"/>
          <w:szCs w:val="24"/>
        </w:rPr>
        <w:t> </w:t>
      </w:r>
      <w:r w:rsidR="0079138D" w:rsidRPr="006837A5">
        <w:rPr>
          <w:rFonts w:cs="Times New Roman"/>
          <w:szCs w:val="24"/>
        </w:rPr>
        <w:t>POPIŠTE JEHO OHRANIČENÍ. ZAKRESLETE A POPIŠTE ČÁSTI NOSTNÍHO SEPTA:</w:t>
      </w:r>
    </w:p>
    <w:p w14:paraId="3EE99B90" w14:textId="77777777" w:rsidR="0079138D" w:rsidRDefault="0079138D" w:rsidP="0079138D">
      <w:pPr>
        <w:rPr>
          <w:rFonts w:cs="Times New Roman"/>
          <w:szCs w:val="24"/>
        </w:rPr>
      </w:pPr>
    </w:p>
    <w:p w14:paraId="3EE99B91" w14:textId="77777777" w:rsidR="0079138D" w:rsidRPr="00BF0D76" w:rsidRDefault="0079138D" w:rsidP="0079138D">
      <w:pPr>
        <w:rPr>
          <w:rFonts w:cs="Times New Roman"/>
          <w:szCs w:val="24"/>
        </w:rPr>
      </w:pPr>
      <w:r w:rsidRPr="00BF0D76">
        <w:rPr>
          <w:rFonts w:cs="Times New Roman"/>
          <w:szCs w:val="24"/>
        </w:rPr>
        <w:t xml:space="preserve"> </w:t>
      </w:r>
    </w:p>
    <w:p w14:paraId="3EE99B92" w14:textId="77777777" w:rsidR="0079138D" w:rsidRPr="00BF0D76" w:rsidRDefault="0079138D" w:rsidP="0079138D">
      <w:pPr>
        <w:jc w:val="center"/>
        <w:rPr>
          <w:rFonts w:cs="Times New Roman"/>
          <w:szCs w:val="24"/>
        </w:rPr>
      </w:pPr>
      <w:r w:rsidRPr="00BF0D76">
        <w:rPr>
          <w:rFonts w:cs="Times New Roman"/>
          <w:noProof/>
          <w:szCs w:val="24"/>
          <w:lang w:eastAsia="cs-CZ"/>
        </w:rPr>
        <w:drawing>
          <wp:inline distT="0" distB="0" distL="0" distR="0" wp14:anchorId="3EE99E4D" wp14:editId="79BD705E">
            <wp:extent cx="3405534" cy="4076417"/>
            <wp:effectExtent l="0" t="0" r="0" b="0"/>
            <wp:docPr id="28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963" cy="4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D9ED" w14:textId="77777777" w:rsidR="00737DC7" w:rsidRDefault="00737DC7" w:rsidP="0079138D">
      <w:pPr>
        <w:rPr>
          <w:rFonts w:cs="Times New Roman"/>
          <w:szCs w:val="24"/>
        </w:rPr>
      </w:pPr>
    </w:p>
    <w:p w14:paraId="3EE99B93" w14:textId="738CB544" w:rsidR="0079138D" w:rsidRDefault="0079138D" w:rsidP="0079138D">
      <w:pPr>
        <w:rPr>
          <w:rFonts w:cs="Times New Roman"/>
          <w:szCs w:val="24"/>
        </w:rPr>
      </w:pPr>
      <w:r w:rsidRPr="00BF0D76">
        <w:rPr>
          <w:rFonts w:cs="Times New Roman"/>
          <w:szCs w:val="24"/>
        </w:rPr>
        <w:lastRenderedPageBreak/>
        <w:t>5) POPIŠTE JEDNOTLIVÉ ČÁSTI KONSTRIKTORŮ PHARYNGU</w:t>
      </w:r>
      <w:r>
        <w:rPr>
          <w:rFonts w:cs="Times New Roman"/>
          <w:szCs w:val="24"/>
        </w:rPr>
        <w:t>:</w:t>
      </w:r>
    </w:p>
    <w:p w14:paraId="3EE99B94" w14:textId="77777777" w:rsidR="0079138D" w:rsidRPr="00BF0D76" w:rsidRDefault="0079138D" w:rsidP="0079138D">
      <w:pPr>
        <w:rPr>
          <w:rFonts w:cs="Times New Roman"/>
          <w:noProof/>
          <w:szCs w:val="24"/>
        </w:rPr>
      </w:pPr>
      <w:r w:rsidRPr="00BF0D76">
        <w:rPr>
          <w:rFonts w:cs="Times New Roman"/>
          <w:szCs w:val="24"/>
        </w:rPr>
        <w:t xml:space="preserve"> </w:t>
      </w:r>
    </w:p>
    <w:p w14:paraId="3EE99B95" w14:textId="77777777" w:rsidR="0079138D" w:rsidRDefault="0079138D" w:rsidP="0079138D">
      <w:pPr>
        <w:jc w:val="center"/>
        <w:rPr>
          <w:rFonts w:cs="Times New Roman"/>
          <w:szCs w:val="24"/>
        </w:rPr>
      </w:pPr>
      <w:r w:rsidRPr="00BF0D76">
        <w:rPr>
          <w:rFonts w:cs="Times New Roman"/>
          <w:noProof/>
          <w:szCs w:val="24"/>
          <w:lang w:eastAsia="cs-CZ"/>
        </w:rPr>
        <w:drawing>
          <wp:inline distT="0" distB="0" distL="0" distR="0" wp14:anchorId="3EE99E4F" wp14:editId="3EE99E50">
            <wp:extent cx="4010741" cy="5418161"/>
            <wp:effectExtent l="0" t="0" r="0" b="0"/>
            <wp:docPr id="29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980" cy="54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B96" w14:textId="77777777" w:rsidR="0079138D" w:rsidRPr="00BF0D76" w:rsidRDefault="0079138D" w:rsidP="0079138D">
      <w:pPr>
        <w:jc w:val="center"/>
        <w:rPr>
          <w:rFonts w:cs="Times New Roman"/>
          <w:szCs w:val="24"/>
        </w:rPr>
      </w:pPr>
    </w:p>
    <w:p w14:paraId="3EE99B97" w14:textId="77777777" w:rsidR="0079138D" w:rsidRPr="00E50903" w:rsidRDefault="0079138D" w:rsidP="0079138D">
      <w:pPr>
        <w:rPr>
          <w:rFonts w:cs="Times New Roman"/>
          <w:szCs w:val="24"/>
        </w:rPr>
      </w:pPr>
      <w:r w:rsidRPr="00E50903">
        <w:rPr>
          <w:rFonts w:cs="Times New Roman"/>
          <w:szCs w:val="24"/>
        </w:rPr>
        <w:t>6) NAKRESLETE A POPIŠTE SCHÉMA WALDEYEROVA MÍZNÍHO OKRUHU:</w:t>
      </w:r>
    </w:p>
    <w:p w14:paraId="3EE99B98" w14:textId="77777777" w:rsidR="0079138D" w:rsidRDefault="0079138D" w:rsidP="0079138D">
      <w:pPr>
        <w:jc w:val="center"/>
        <w:rPr>
          <w:rFonts w:cs="Times New Roman"/>
          <w:szCs w:val="24"/>
        </w:rPr>
      </w:pPr>
    </w:p>
    <w:p w14:paraId="3EE99B99" w14:textId="77777777" w:rsidR="0079138D" w:rsidRDefault="0079138D" w:rsidP="0079138D">
      <w:pPr>
        <w:jc w:val="center"/>
        <w:rPr>
          <w:rFonts w:cs="Times New Roman"/>
          <w:szCs w:val="24"/>
        </w:rPr>
      </w:pPr>
    </w:p>
    <w:p w14:paraId="3EE99B9A" w14:textId="77777777" w:rsidR="0079138D" w:rsidRDefault="0079138D" w:rsidP="0079138D">
      <w:pPr>
        <w:jc w:val="center"/>
        <w:rPr>
          <w:rFonts w:cs="Times New Roman"/>
          <w:szCs w:val="24"/>
        </w:rPr>
      </w:pPr>
    </w:p>
    <w:p w14:paraId="3EE99B9B" w14:textId="77777777" w:rsidR="0079138D" w:rsidRDefault="0079138D" w:rsidP="0079138D">
      <w:pPr>
        <w:jc w:val="center"/>
        <w:rPr>
          <w:rFonts w:cs="Times New Roman"/>
          <w:szCs w:val="24"/>
        </w:rPr>
      </w:pPr>
    </w:p>
    <w:p w14:paraId="3EE99B9C" w14:textId="77777777" w:rsidR="0079138D" w:rsidRDefault="0079138D" w:rsidP="0079138D">
      <w:pPr>
        <w:jc w:val="center"/>
        <w:rPr>
          <w:rFonts w:cs="Times New Roman"/>
          <w:szCs w:val="24"/>
        </w:rPr>
      </w:pPr>
    </w:p>
    <w:p w14:paraId="3EE99B9D" w14:textId="77777777" w:rsidR="0079138D" w:rsidRDefault="0079138D" w:rsidP="0079138D">
      <w:pPr>
        <w:jc w:val="center"/>
        <w:rPr>
          <w:rFonts w:cs="Times New Roman"/>
          <w:szCs w:val="24"/>
        </w:rPr>
      </w:pPr>
    </w:p>
    <w:p w14:paraId="3EE99B9E" w14:textId="77777777" w:rsidR="0079138D" w:rsidRDefault="0079138D" w:rsidP="0079138D">
      <w:pPr>
        <w:jc w:val="center"/>
        <w:rPr>
          <w:rFonts w:cs="Times New Roman"/>
          <w:szCs w:val="24"/>
        </w:rPr>
      </w:pPr>
    </w:p>
    <w:p w14:paraId="3EE99B9F" w14:textId="77777777" w:rsidR="0079138D" w:rsidRDefault="0079138D" w:rsidP="0079138D">
      <w:pPr>
        <w:jc w:val="center"/>
        <w:rPr>
          <w:rFonts w:cs="Times New Roman"/>
          <w:szCs w:val="24"/>
        </w:rPr>
      </w:pPr>
    </w:p>
    <w:p w14:paraId="3EE99BA2" w14:textId="77777777" w:rsidR="005A4A96" w:rsidRPr="00BF0D76" w:rsidRDefault="005A4A96" w:rsidP="0079138D">
      <w:pPr>
        <w:jc w:val="center"/>
        <w:rPr>
          <w:rFonts w:cs="Times New Roman"/>
          <w:szCs w:val="24"/>
        </w:rPr>
      </w:pPr>
    </w:p>
    <w:p w14:paraId="3EE99BA3" w14:textId="77777777" w:rsidR="0079138D" w:rsidRPr="00795DE6" w:rsidRDefault="0079138D" w:rsidP="0079138D">
      <w:pPr>
        <w:rPr>
          <w:rFonts w:cs="Times New Roman"/>
          <w:i/>
          <w:szCs w:val="24"/>
        </w:rPr>
      </w:pPr>
      <w:r w:rsidRPr="00BF0D76">
        <w:rPr>
          <w:rFonts w:cs="Times New Roman"/>
          <w:szCs w:val="24"/>
        </w:rPr>
        <w:lastRenderedPageBreak/>
        <w:t xml:space="preserve">7) DO SCHÉMATU ZAKRESLETE A POPIŠTE </w:t>
      </w:r>
      <w:r w:rsidRPr="00BF0D76">
        <w:rPr>
          <w:rFonts w:cs="Times New Roman"/>
          <w:i/>
          <w:szCs w:val="24"/>
        </w:rPr>
        <w:t>MUSCULI PALATI</w:t>
      </w:r>
      <w:r w:rsidRPr="00B60174">
        <w:rPr>
          <w:rFonts w:cs="Times New Roman"/>
          <w:iCs/>
          <w:szCs w:val="24"/>
        </w:rPr>
        <w:t>:</w:t>
      </w:r>
    </w:p>
    <w:p w14:paraId="3EE99BA4" w14:textId="77777777" w:rsidR="0079138D" w:rsidRPr="00BF0D76" w:rsidRDefault="0079138D" w:rsidP="0079138D">
      <w:pPr>
        <w:rPr>
          <w:rFonts w:cs="Times New Roman"/>
          <w:i/>
          <w:szCs w:val="24"/>
        </w:rPr>
      </w:pPr>
    </w:p>
    <w:p w14:paraId="3EE99BA5" w14:textId="77777777" w:rsidR="0079138D" w:rsidRPr="00BF0D76" w:rsidRDefault="0079138D" w:rsidP="0079138D">
      <w:pPr>
        <w:jc w:val="center"/>
        <w:rPr>
          <w:rFonts w:cs="Times New Roman"/>
          <w:szCs w:val="24"/>
        </w:rPr>
      </w:pPr>
      <w:r w:rsidRPr="00BF0D76">
        <w:rPr>
          <w:rFonts w:cs="Times New Roman"/>
          <w:noProof/>
          <w:szCs w:val="24"/>
          <w:lang w:eastAsia="cs-CZ"/>
        </w:rPr>
        <w:drawing>
          <wp:inline distT="0" distB="0" distL="0" distR="0" wp14:anchorId="3EE99E51" wp14:editId="3EE99E52">
            <wp:extent cx="2792265" cy="3330054"/>
            <wp:effectExtent l="0" t="0" r="0" b="0"/>
            <wp:docPr id="30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039" cy="334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BA6" w14:textId="77777777" w:rsidR="0079138D" w:rsidRPr="00BF0D76" w:rsidRDefault="0079138D" w:rsidP="0079138D">
      <w:pPr>
        <w:rPr>
          <w:rFonts w:cs="Times New Roman"/>
          <w:szCs w:val="24"/>
        </w:rPr>
      </w:pPr>
    </w:p>
    <w:p w14:paraId="3EE99BA7" w14:textId="77777777" w:rsidR="0079138D" w:rsidRDefault="0079138D" w:rsidP="0079138D">
      <w:pPr>
        <w:rPr>
          <w:rFonts w:cs="Times New Roman"/>
          <w:szCs w:val="24"/>
        </w:rPr>
      </w:pPr>
      <w:r w:rsidRPr="00BF0D76">
        <w:rPr>
          <w:rFonts w:cs="Times New Roman"/>
          <w:szCs w:val="24"/>
        </w:rPr>
        <w:t>8) ZAKRESLETE A POPIŠTE DO SCHÉMATU STRUKTURY, KTERÉ SE NACHÁZEJÍ V</w:t>
      </w:r>
      <w:r w:rsidR="007D2446">
        <w:rPr>
          <w:rFonts w:cs="Times New Roman"/>
          <w:szCs w:val="24"/>
        </w:rPr>
        <w:t> </w:t>
      </w:r>
      <w:r w:rsidRPr="00BF0D76">
        <w:rPr>
          <w:rFonts w:cs="Times New Roman"/>
          <w:i/>
          <w:szCs w:val="24"/>
        </w:rPr>
        <w:t>SEPTUM STYLOIDEUM</w:t>
      </w:r>
      <w:r w:rsidRPr="00BF0D76">
        <w:rPr>
          <w:rFonts w:cs="Times New Roman"/>
          <w:szCs w:val="24"/>
        </w:rPr>
        <w:t xml:space="preserve">, </w:t>
      </w:r>
      <w:r w:rsidRPr="00BF0D76">
        <w:rPr>
          <w:rFonts w:cs="Times New Roman"/>
          <w:i/>
          <w:szCs w:val="24"/>
        </w:rPr>
        <w:t>SPATIUM PRESTYLOIDEUM ET RETROSTYLOIDEUM</w:t>
      </w:r>
      <w:r>
        <w:rPr>
          <w:rFonts w:cs="Times New Roman"/>
          <w:szCs w:val="24"/>
        </w:rPr>
        <w:t>:</w:t>
      </w:r>
    </w:p>
    <w:p w14:paraId="3EE99BA8" w14:textId="77777777" w:rsidR="0079138D" w:rsidRPr="00BF0D76" w:rsidRDefault="0079138D" w:rsidP="0079138D">
      <w:pPr>
        <w:rPr>
          <w:rFonts w:cs="Times New Roman"/>
          <w:szCs w:val="24"/>
        </w:rPr>
      </w:pPr>
    </w:p>
    <w:p w14:paraId="3EE99BA9" w14:textId="77777777" w:rsidR="0079138D" w:rsidRPr="00BF0D76" w:rsidRDefault="0079138D" w:rsidP="0079138D">
      <w:pPr>
        <w:jc w:val="center"/>
        <w:rPr>
          <w:rFonts w:cs="Times New Roman"/>
          <w:szCs w:val="24"/>
        </w:rPr>
      </w:pPr>
      <w:r w:rsidRPr="00BF0D76">
        <w:rPr>
          <w:rFonts w:cs="Times New Roman"/>
          <w:noProof/>
          <w:szCs w:val="24"/>
          <w:lang w:eastAsia="cs-CZ"/>
        </w:rPr>
        <w:drawing>
          <wp:inline distT="0" distB="0" distL="0" distR="0" wp14:anchorId="3EE99E53" wp14:editId="3EE99E54">
            <wp:extent cx="2723856" cy="3895900"/>
            <wp:effectExtent l="0" t="0" r="0" b="0"/>
            <wp:docPr id="31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12" cy="389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BAA" w14:textId="77777777" w:rsidR="0079138D" w:rsidRPr="00BF0D76" w:rsidRDefault="0079138D" w:rsidP="0079138D">
      <w:pPr>
        <w:rPr>
          <w:rFonts w:cs="Times New Roman"/>
          <w:szCs w:val="24"/>
        </w:rPr>
      </w:pPr>
      <w:r w:rsidRPr="00BF0D76">
        <w:rPr>
          <w:rFonts w:cs="Times New Roman"/>
          <w:szCs w:val="24"/>
        </w:rPr>
        <w:lastRenderedPageBreak/>
        <w:t>9) NEJČASTĚJŠÍ VARIETY TÉTO OBLASTI:</w:t>
      </w:r>
    </w:p>
    <w:p w14:paraId="3EE99BAB" w14:textId="77777777" w:rsidR="0079138D" w:rsidRPr="00BF0D76" w:rsidRDefault="0079138D" w:rsidP="0079138D">
      <w:pPr>
        <w:rPr>
          <w:rFonts w:cs="Times New Roman"/>
          <w:szCs w:val="24"/>
        </w:rPr>
      </w:pPr>
      <w:r w:rsidRPr="00BF0D76">
        <w:rPr>
          <w:rFonts w:cs="Times New Roman"/>
          <w:szCs w:val="24"/>
        </w:rPr>
        <w:t>Vyznačte přítomnost uvedených variet: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8364"/>
        <w:gridCol w:w="636"/>
      </w:tblGrid>
      <w:tr w:rsidR="0079138D" w:rsidRPr="00BF0D76" w14:paraId="3EE99BAE" w14:textId="77777777" w:rsidTr="00FC60F6">
        <w:trPr>
          <w:trHeight w:hRule="exact" w:val="397"/>
        </w:trPr>
        <w:tc>
          <w:tcPr>
            <w:tcW w:w="8364" w:type="dxa"/>
          </w:tcPr>
          <w:p w14:paraId="3EE99BAC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14:paraId="3EE99BAD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BF0D76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79138D" w:rsidRPr="00BF0D76" w14:paraId="3EE99BB1" w14:textId="77777777" w:rsidTr="00FC60F6">
        <w:trPr>
          <w:trHeight w:hRule="exact" w:val="397"/>
        </w:trPr>
        <w:tc>
          <w:tcPr>
            <w:tcW w:w="8364" w:type="dxa"/>
          </w:tcPr>
          <w:p w14:paraId="3EE99BAF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 xml:space="preserve">absence </w:t>
            </w:r>
            <w:r w:rsidRPr="00BF0D76">
              <w:rPr>
                <w:rFonts w:cs="Times New Roman"/>
                <w:i/>
                <w:sz w:val="24"/>
                <w:szCs w:val="24"/>
              </w:rPr>
              <w:t>raphe pharyngis sup./med./inf.</w:t>
            </w:r>
          </w:p>
        </w:tc>
        <w:tc>
          <w:tcPr>
            <w:tcW w:w="636" w:type="dxa"/>
          </w:tcPr>
          <w:p w14:paraId="3EE99BB0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B4" w14:textId="77777777" w:rsidTr="00FC60F6">
        <w:trPr>
          <w:trHeight w:hRule="exact" w:val="397"/>
        </w:trPr>
        <w:tc>
          <w:tcPr>
            <w:tcW w:w="8364" w:type="dxa"/>
          </w:tcPr>
          <w:p w14:paraId="3EE99BB2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BF0D76">
              <w:rPr>
                <w:rFonts w:cs="Times New Roman"/>
                <w:i/>
                <w:sz w:val="24"/>
                <w:szCs w:val="24"/>
              </w:rPr>
              <w:t>n. glossopharyngeus</w:t>
            </w:r>
            <w:r w:rsidRPr="00BF0D76">
              <w:rPr>
                <w:rFonts w:cs="Times New Roman"/>
                <w:sz w:val="24"/>
                <w:szCs w:val="24"/>
              </w:rPr>
              <w:t xml:space="preserve"> proráží </w:t>
            </w:r>
            <w:r w:rsidRPr="00BF0D76">
              <w:rPr>
                <w:rFonts w:cs="Times New Roman"/>
                <w:i/>
                <w:sz w:val="24"/>
                <w:szCs w:val="24"/>
              </w:rPr>
              <w:t>m. stylopharyngeus</w:t>
            </w:r>
          </w:p>
        </w:tc>
        <w:tc>
          <w:tcPr>
            <w:tcW w:w="636" w:type="dxa"/>
          </w:tcPr>
          <w:p w14:paraId="3EE99BB3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B7" w14:textId="77777777" w:rsidTr="00FC60F6">
        <w:trPr>
          <w:trHeight w:hRule="exact" w:val="397"/>
        </w:trPr>
        <w:tc>
          <w:tcPr>
            <w:tcW w:w="8364" w:type="dxa"/>
          </w:tcPr>
          <w:p w14:paraId="3EE99BB5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 xml:space="preserve">odstup </w:t>
            </w:r>
            <w:r w:rsidRPr="00BF0D76">
              <w:rPr>
                <w:rFonts w:cs="Times New Roman"/>
                <w:i/>
                <w:sz w:val="24"/>
                <w:szCs w:val="24"/>
              </w:rPr>
              <w:t xml:space="preserve">a. pharyngea ascendens </w:t>
            </w:r>
            <w:r w:rsidRPr="00BF0D76">
              <w:rPr>
                <w:rFonts w:cs="Times New Roman"/>
                <w:sz w:val="24"/>
                <w:szCs w:val="24"/>
              </w:rPr>
              <w:t>z</w:t>
            </w:r>
            <w:r w:rsidR="007D2446">
              <w:rPr>
                <w:rFonts w:cs="Times New Roman"/>
                <w:i/>
                <w:sz w:val="24"/>
                <w:szCs w:val="24"/>
              </w:rPr>
              <w:t> </w:t>
            </w:r>
            <w:r w:rsidRPr="00BF0D76">
              <w:rPr>
                <w:rFonts w:cs="Times New Roman"/>
                <w:i/>
                <w:sz w:val="24"/>
                <w:szCs w:val="24"/>
              </w:rPr>
              <w:t>a. occipitalis</w:t>
            </w:r>
          </w:p>
        </w:tc>
        <w:tc>
          <w:tcPr>
            <w:tcW w:w="636" w:type="dxa"/>
          </w:tcPr>
          <w:p w14:paraId="3EE99BB6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BF0D76" w14:paraId="3EE99BBA" w14:textId="77777777" w:rsidTr="00FC60F6">
        <w:trPr>
          <w:trHeight w:hRule="exact" w:val="397"/>
        </w:trPr>
        <w:tc>
          <w:tcPr>
            <w:tcW w:w="8364" w:type="dxa"/>
          </w:tcPr>
          <w:p w14:paraId="3EE99BB8" w14:textId="77777777" w:rsidR="0079138D" w:rsidRPr="00BF0D76" w:rsidRDefault="0079138D" w:rsidP="005A4A96">
            <w:pPr>
              <w:spacing w:line="360" w:lineRule="auto"/>
              <w:rPr>
                <w:rFonts w:cs="Times New Roman"/>
                <w:i/>
                <w:sz w:val="24"/>
                <w:szCs w:val="24"/>
              </w:rPr>
            </w:pPr>
            <w:r w:rsidRPr="00BF0D76">
              <w:rPr>
                <w:rFonts w:cs="Times New Roman"/>
                <w:sz w:val="24"/>
                <w:szCs w:val="24"/>
              </w:rPr>
              <w:t>komunikace</w:t>
            </w:r>
            <w:r w:rsidRPr="00BF0D76">
              <w:rPr>
                <w:rFonts w:cs="Times New Roman"/>
                <w:i/>
                <w:sz w:val="24"/>
                <w:szCs w:val="24"/>
              </w:rPr>
              <w:t xml:space="preserve"> truncus </w:t>
            </w:r>
            <w:r w:rsidR="005A4A96">
              <w:rPr>
                <w:rFonts w:cs="Times New Roman"/>
                <w:i/>
                <w:sz w:val="24"/>
                <w:szCs w:val="24"/>
              </w:rPr>
              <w:t>sympathicus</w:t>
            </w:r>
            <w:r w:rsidRPr="00BF0D76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F0D76">
              <w:rPr>
                <w:rFonts w:cs="Times New Roman"/>
                <w:sz w:val="24"/>
                <w:szCs w:val="24"/>
              </w:rPr>
              <w:t>s</w:t>
            </w:r>
            <w:r w:rsidR="007D2446">
              <w:rPr>
                <w:rFonts w:cs="Times New Roman"/>
                <w:i/>
                <w:sz w:val="24"/>
                <w:szCs w:val="24"/>
              </w:rPr>
              <w:t> </w:t>
            </w:r>
            <w:r>
              <w:rPr>
                <w:rFonts w:cs="Times New Roman"/>
                <w:i/>
                <w:sz w:val="24"/>
                <w:szCs w:val="24"/>
              </w:rPr>
              <w:t>n. laryngeus recurrens d</w:t>
            </w:r>
            <w:r w:rsidRPr="00BF0D76">
              <w:rPr>
                <w:rFonts w:cs="Times New Roman"/>
                <w:i/>
                <w:sz w:val="24"/>
                <w:szCs w:val="24"/>
              </w:rPr>
              <w:t>x./n. phrenicus</w:t>
            </w:r>
          </w:p>
        </w:tc>
        <w:tc>
          <w:tcPr>
            <w:tcW w:w="636" w:type="dxa"/>
          </w:tcPr>
          <w:p w14:paraId="3EE99BB9" w14:textId="77777777" w:rsidR="0079138D" w:rsidRPr="00BF0D76" w:rsidRDefault="0079138D" w:rsidP="00FC60F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3EE99BBB" w14:textId="77777777" w:rsidR="0079138D" w:rsidRPr="00BF0D76" w:rsidRDefault="0079138D" w:rsidP="0079138D">
      <w:pPr>
        <w:rPr>
          <w:rFonts w:cs="Times New Roman"/>
          <w:szCs w:val="24"/>
        </w:rPr>
      </w:pPr>
    </w:p>
    <w:p w14:paraId="3EE99BBC" w14:textId="77777777" w:rsidR="0079138D" w:rsidRPr="00BF0D76" w:rsidRDefault="0079138D" w:rsidP="0079138D">
      <w:pPr>
        <w:rPr>
          <w:rFonts w:cs="Times New Roman"/>
          <w:szCs w:val="24"/>
        </w:rPr>
      </w:pPr>
      <w:r w:rsidRPr="00BF0D76">
        <w:rPr>
          <w:rFonts w:cs="Times New Roman"/>
          <w:szCs w:val="24"/>
        </w:rPr>
        <w:t>10) POPIŠTE A ZAKRESLETE PŘÍPADNÉ DALŠÍ ANATOMICKÉ VARIETY TÉTO OBLASTI:</w:t>
      </w:r>
    </w:p>
    <w:p w14:paraId="3EE99BBD" w14:textId="77777777" w:rsidR="0079138D" w:rsidRPr="00CD4B57" w:rsidRDefault="0079138D" w:rsidP="0079138D">
      <w:pPr>
        <w:rPr>
          <w:rFonts w:cs="Times New Roman"/>
        </w:rPr>
      </w:pPr>
    </w:p>
    <w:p w14:paraId="3EE99BBE" w14:textId="77777777" w:rsidR="0079138D" w:rsidRPr="00CD4B57" w:rsidRDefault="0079138D" w:rsidP="0079138D">
      <w:pPr>
        <w:rPr>
          <w:rFonts w:cs="Times New Roman"/>
        </w:rPr>
      </w:pPr>
    </w:p>
    <w:p w14:paraId="3EE99BBF" w14:textId="77777777" w:rsidR="0079138D" w:rsidRPr="00CD4B57" w:rsidRDefault="0079138D" w:rsidP="0079138D">
      <w:pPr>
        <w:rPr>
          <w:rFonts w:cs="Times New Roman"/>
        </w:rPr>
      </w:pPr>
    </w:p>
    <w:p w14:paraId="3EE99BC0" w14:textId="77777777" w:rsidR="0079138D" w:rsidRDefault="0079138D" w:rsidP="0079138D">
      <w:pPr>
        <w:rPr>
          <w:rFonts w:cs="Times New Roman"/>
        </w:rPr>
      </w:pPr>
    </w:p>
    <w:p w14:paraId="3EE99BC1" w14:textId="77777777" w:rsidR="0079138D" w:rsidRDefault="0079138D" w:rsidP="0079138D">
      <w:pPr>
        <w:rPr>
          <w:rFonts w:cs="Times New Roman"/>
        </w:rPr>
      </w:pPr>
    </w:p>
    <w:p w14:paraId="3EE99BC2" w14:textId="77777777" w:rsidR="0079138D" w:rsidRDefault="0079138D" w:rsidP="0079138D">
      <w:pPr>
        <w:rPr>
          <w:rFonts w:cs="Times New Roman"/>
        </w:rPr>
      </w:pPr>
    </w:p>
    <w:p w14:paraId="3EE99BC3" w14:textId="77777777" w:rsidR="0079138D" w:rsidRDefault="0079138D" w:rsidP="0079138D">
      <w:pPr>
        <w:rPr>
          <w:rFonts w:cs="Times New Roman"/>
        </w:rPr>
      </w:pPr>
    </w:p>
    <w:p w14:paraId="3EE99BC4" w14:textId="77777777" w:rsidR="0079138D" w:rsidRDefault="0079138D" w:rsidP="0079138D">
      <w:pPr>
        <w:rPr>
          <w:rFonts w:cs="Times New Roman"/>
        </w:rPr>
      </w:pPr>
    </w:p>
    <w:p w14:paraId="3EE99BC5" w14:textId="77777777" w:rsidR="0079138D" w:rsidRDefault="0079138D" w:rsidP="0079138D">
      <w:pPr>
        <w:rPr>
          <w:rFonts w:cs="Times New Roman"/>
        </w:rPr>
      </w:pPr>
    </w:p>
    <w:p w14:paraId="3EE99BC6" w14:textId="77777777" w:rsidR="0079138D" w:rsidRDefault="0079138D" w:rsidP="0079138D">
      <w:pPr>
        <w:rPr>
          <w:rFonts w:cs="Times New Roman"/>
        </w:rPr>
      </w:pPr>
    </w:p>
    <w:p w14:paraId="3EE99BC7" w14:textId="77777777" w:rsidR="0079138D" w:rsidRDefault="0079138D" w:rsidP="0079138D">
      <w:pPr>
        <w:rPr>
          <w:rFonts w:cs="Times New Roman"/>
        </w:rPr>
      </w:pPr>
    </w:p>
    <w:p w14:paraId="3EE99BC8" w14:textId="77777777" w:rsidR="0079138D" w:rsidRDefault="0079138D" w:rsidP="0079138D">
      <w:pPr>
        <w:rPr>
          <w:rFonts w:cs="Times New Roman"/>
        </w:rPr>
      </w:pPr>
    </w:p>
    <w:p w14:paraId="3EE99BC9" w14:textId="77777777" w:rsidR="0079138D" w:rsidRDefault="0079138D" w:rsidP="0079138D">
      <w:pPr>
        <w:rPr>
          <w:rFonts w:cs="Times New Roman"/>
        </w:rPr>
      </w:pPr>
    </w:p>
    <w:p w14:paraId="3EE99BCA" w14:textId="77777777" w:rsidR="0079138D" w:rsidRDefault="0079138D" w:rsidP="0079138D">
      <w:pPr>
        <w:rPr>
          <w:rFonts w:cs="Times New Roman"/>
        </w:rPr>
      </w:pPr>
    </w:p>
    <w:p w14:paraId="3EE99BCB" w14:textId="77777777" w:rsidR="0079138D" w:rsidRDefault="0079138D" w:rsidP="0079138D">
      <w:pPr>
        <w:rPr>
          <w:rFonts w:cs="Times New Roman"/>
        </w:rPr>
      </w:pPr>
    </w:p>
    <w:p w14:paraId="3EE99BCC" w14:textId="77777777" w:rsidR="0079138D" w:rsidRDefault="0079138D" w:rsidP="0079138D">
      <w:pPr>
        <w:rPr>
          <w:rFonts w:cs="Times New Roman"/>
        </w:rPr>
      </w:pPr>
    </w:p>
    <w:p w14:paraId="3EE99BCD" w14:textId="77777777" w:rsidR="0079138D" w:rsidRDefault="0079138D" w:rsidP="0079138D">
      <w:pPr>
        <w:rPr>
          <w:rFonts w:cs="Times New Roman"/>
        </w:rPr>
      </w:pPr>
    </w:p>
    <w:p w14:paraId="3EE99BCE" w14:textId="77777777" w:rsidR="0079138D" w:rsidRDefault="0079138D" w:rsidP="0079138D">
      <w:pPr>
        <w:rPr>
          <w:rFonts w:cs="Times New Roman"/>
        </w:rPr>
      </w:pPr>
    </w:p>
    <w:p w14:paraId="3EE99BCF" w14:textId="77777777" w:rsidR="0079138D" w:rsidRDefault="0079138D" w:rsidP="0079138D">
      <w:pPr>
        <w:rPr>
          <w:rFonts w:cs="Times New Roman"/>
        </w:rPr>
      </w:pPr>
    </w:p>
    <w:p w14:paraId="3EE99BD0" w14:textId="77777777" w:rsidR="0079138D" w:rsidRDefault="0079138D" w:rsidP="0079138D">
      <w:pPr>
        <w:rPr>
          <w:rFonts w:cs="Times New Roman"/>
        </w:rPr>
      </w:pPr>
    </w:p>
    <w:p w14:paraId="3EE99BD1" w14:textId="77777777" w:rsidR="0079138D" w:rsidRDefault="0079138D" w:rsidP="0079138D">
      <w:pPr>
        <w:rPr>
          <w:rFonts w:cs="Times New Roman"/>
        </w:rPr>
      </w:pPr>
    </w:p>
    <w:p w14:paraId="3EE99BD2" w14:textId="77777777" w:rsidR="0079138D" w:rsidRDefault="0079138D" w:rsidP="0079138D">
      <w:pPr>
        <w:rPr>
          <w:rFonts w:cs="Times New Roman"/>
        </w:rPr>
      </w:pPr>
    </w:p>
    <w:p w14:paraId="3EE99BD3" w14:textId="77777777" w:rsidR="0079138D" w:rsidRDefault="0079138D" w:rsidP="0079138D">
      <w:pPr>
        <w:rPr>
          <w:rFonts w:cs="Times New Roman"/>
        </w:rPr>
      </w:pPr>
    </w:p>
    <w:p w14:paraId="3EE99BD6" w14:textId="77777777" w:rsidR="0079138D" w:rsidRPr="00CD4B57" w:rsidRDefault="0079138D" w:rsidP="0079138D">
      <w:pPr>
        <w:rPr>
          <w:rFonts w:cs="Times New Roman"/>
        </w:rPr>
      </w:pPr>
    </w:p>
    <w:p w14:paraId="3EE99BD7" w14:textId="77777777" w:rsidR="0079138D" w:rsidRPr="00623A4E" w:rsidRDefault="00623A4E" w:rsidP="00623A4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8.9. </w:t>
      </w:r>
      <w:r w:rsidR="0079138D" w:rsidRPr="00623A4E">
        <w:rPr>
          <w:rFonts w:cs="Times New Roman"/>
          <w:b/>
          <w:sz w:val="28"/>
        </w:rPr>
        <w:t>ORBITA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502"/>
      </w:tblGrid>
      <w:tr w:rsidR="0079138D" w:rsidRPr="00E96A38" w14:paraId="3EE99BD9" w14:textId="77777777" w:rsidTr="00FC60F6">
        <w:trPr>
          <w:trHeight w:hRule="exact" w:val="397"/>
        </w:trPr>
        <w:tc>
          <w:tcPr>
            <w:tcW w:w="9000" w:type="dxa"/>
            <w:gridSpan w:val="2"/>
          </w:tcPr>
          <w:p w14:paraId="3EE99BD8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79138D" w:rsidRPr="00E96A38" w14:paraId="3EE99BDC" w14:textId="77777777" w:rsidTr="00FC60F6">
        <w:trPr>
          <w:trHeight w:hRule="exact" w:val="397"/>
        </w:trPr>
        <w:tc>
          <w:tcPr>
            <w:tcW w:w="4498" w:type="dxa"/>
          </w:tcPr>
          <w:p w14:paraId="3EE99BDA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502" w:type="dxa"/>
          </w:tcPr>
          <w:p w14:paraId="3EE99BDB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9BDD" w14:textId="77777777" w:rsidR="0079138D" w:rsidRPr="00E96A38" w:rsidRDefault="0079138D" w:rsidP="0079138D">
      <w:pPr>
        <w:rPr>
          <w:rFonts w:cs="Times New Roman"/>
          <w:szCs w:val="24"/>
        </w:rPr>
      </w:pPr>
    </w:p>
    <w:p w14:paraId="3EE99BDE" w14:textId="77777777" w:rsidR="0079138D" w:rsidRPr="00637FF1" w:rsidRDefault="00637FF1" w:rsidP="00637FF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1) </w:t>
      </w:r>
      <w:r w:rsidR="0079138D" w:rsidRPr="00637FF1">
        <w:rPr>
          <w:rFonts w:cs="Times New Roman"/>
          <w:szCs w:val="24"/>
        </w:rPr>
        <w:t>SVALY</w:t>
      </w:r>
    </w:p>
    <w:p w14:paraId="3EE99BDF" w14:textId="77777777" w:rsidR="0079138D" w:rsidRPr="00E96A38" w:rsidRDefault="0079138D" w:rsidP="0079138D">
      <w:pPr>
        <w:rPr>
          <w:rFonts w:cs="Times New Roman"/>
          <w:szCs w:val="24"/>
        </w:rPr>
      </w:pPr>
      <w:r w:rsidRPr="00E96A38">
        <w:rPr>
          <w:rFonts w:cs="Times New Roman"/>
          <w:szCs w:val="24"/>
        </w:rPr>
        <w:t xml:space="preserve">Vyhledejte uvedené svaly, zaznačte jejich přítomnost a doplňte inervaci, začátek a úpon. Zapište případné variety, </w:t>
      </w:r>
      <w:r w:rsidRPr="00E96A38">
        <w:rPr>
          <w:rStyle w:val="normaltextrun"/>
          <w:rFonts w:cs="Times New Roman"/>
          <w:color w:val="000000"/>
          <w:szCs w:val="24"/>
          <w:bdr w:val="none" w:sz="0" w:space="0" w:color="auto" w:frame="1"/>
        </w:rPr>
        <w:t>příp. důvod nepřítomnosti dané struktury</w:t>
      </w:r>
      <w:r w:rsidRPr="00E96A38">
        <w:rPr>
          <w:rFonts w:cs="Times New Roman"/>
          <w:szCs w:val="24"/>
        </w:rPr>
        <w:t>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877"/>
        <w:gridCol w:w="583"/>
        <w:gridCol w:w="1641"/>
        <w:gridCol w:w="1642"/>
        <w:gridCol w:w="1642"/>
        <w:gridCol w:w="1619"/>
      </w:tblGrid>
      <w:tr w:rsidR="0079138D" w:rsidRPr="00E96A38" w14:paraId="3EE99BE6" w14:textId="77777777" w:rsidTr="00FC60F6">
        <w:trPr>
          <w:trHeight w:hRule="exact" w:val="397"/>
        </w:trPr>
        <w:tc>
          <w:tcPr>
            <w:tcW w:w="1877" w:type="dxa"/>
          </w:tcPr>
          <w:p w14:paraId="3EE99BE0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9BE1" w14:textId="77777777" w:rsidR="0079138D" w:rsidRPr="00E96A38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  <w:r w:rsidRPr="00E96A38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E96A38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641" w:type="dxa"/>
          </w:tcPr>
          <w:p w14:paraId="3EE99BE2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642" w:type="dxa"/>
          </w:tcPr>
          <w:p w14:paraId="3EE99BE3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642" w:type="dxa"/>
          </w:tcPr>
          <w:p w14:paraId="3EE99BE4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619" w:type="dxa"/>
          </w:tcPr>
          <w:p w14:paraId="3EE99BE5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E96A38" w14:paraId="3EE99BED" w14:textId="77777777" w:rsidTr="00FC60F6">
        <w:trPr>
          <w:trHeight w:hRule="exact" w:val="907"/>
        </w:trPr>
        <w:tc>
          <w:tcPr>
            <w:tcW w:w="1877" w:type="dxa"/>
          </w:tcPr>
          <w:p w14:paraId="3EE99BE7" w14:textId="77777777" w:rsidR="0079138D" w:rsidRPr="00E96A38" w:rsidRDefault="0079138D" w:rsidP="005A4A96">
            <w:pPr>
              <w:rPr>
                <w:rFonts w:cs="Times New Roman"/>
                <w:i/>
                <w:sz w:val="24"/>
                <w:szCs w:val="24"/>
              </w:rPr>
            </w:pPr>
            <w:r w:rsidRPr="00E96A38">
              <w:rPr>
                <w:rFonts w:cs="Times New Roman"/>
                <w:i/>
                <w:sz w:val="24"/>
                <w:szCs w:val="24"/>
              </w:rPr>
              <w:t>m. levator palp</w:t>
            </w:r>
            <w:r w:rsidR="005A4A96">
              <w:rPr>
                <w:rFonts w:cs="Times New Roman"/>
                <w:i/>
                <w:sz w:val="24"/>
                <w:szCs w:val="24"/>
              </w:rPr>
              <w:t>e</w:t>
            </w:r>
            <w:r w:rsidRPr="00E96A38">
              <w:rPr>
                <w:rFonts w:cs="Times New Roman"/>
                <w:i/>
                <w:sz w:val="24"/>
                <w:szCs w:val="24"/>
              </w:rPr>
              <w:t>brae superioris</w:t>
            </w:r>
          </w:p>
        </w:tc>
        <w:tc>
          <w:tcPr>
            <w:tcW w:w="583" w:type="dxa"/>
          </w:tcPr>
          <w:p w14:paraId="3EE99BE8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14:paraId="3EE99BE9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BEA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BEB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14:paraId="3EE99BEC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96A38" w14:paraId="3EE99BF4" w14:textId="77777777" w:rsidTr="00FC60F6">
        <w:trPr>
          <w:trHeight w:hRule="exact" w:val="680"/>
        </w:trPr>
        <w:tc>
          <w:tcPr>
            <w:tcW w:w="1877" w:type="dxa"/>
          </w:tcPr>
          <w:p w14:paraId="3EE99BEE" w14:textId="77777777" w:rsidR="0079138D" w:rsidRPr="00E96A38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96A38">
              <w:rPr>
                <w:rFonts w:cs="Times New Roman"/>
                <w:i/>
                <w:sz w:val="24"/>
                <w:szCs w:val="24"/>
              </w:rPr>
              <w:t>m. obliquus bulbi superior</w:t>
            </w:r>
          </w:p>
        </w:tc>
        <w:tc>
          <w:tcPr>
            <w:tcW w:w="583" w:type="dxa"/>
          </w:tcPr>
          <w:p w14:paraId="3EE99BEF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14:paraId="3EE99BF0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BF1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BF2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14:paraId="3EE99BF3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96A38" w14:paraId="3EE99BFB" w14:textId="77777777" w:rsidTr="00FC60F6">
        <w:trPr>
          <w:trHeight w:hRule="exact" w:val="680"/>
        </w:trPr>
        <w:tc>
          <w:tcPr>
            <w:tcW w:w="1877" w:type="dxa"/>
          </w:tcPr>
          <w:p w14:paraId="3EE99BF5" w14:textId="77777777" w:rsidR="0079138D" w:rsidRPr="00E96A38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96A38">
              <w:rPr>
                <w:rFonts w:cs="Times New Roman"/>
                <w:i/>
                <w:sz w:val="24"/>
                <w:szCs w:val="24"/>
              </w:rPr>
              <w:t>m. rectus bulbi superior</w:t>
            </w:r>
          </w:p>
        </w:tc>
        <w:tc>
          <w:tcPr>
            <w:tcW w:w="583" w:type="dxa"/>
          </w:tcPr>
          <w:p w14:paraId="3EE99BF6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14:paraId="3EE99BF7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BF8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BF9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14:paraId="3EE99BFA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96A38" w14:paraId="3EE99C02" w14:textId="77777777" w:rsidTr="00FC60F6">
        <w:trPr>
          <w:trHeight w:hRule="exact" w:val="680"/>
        </w:trPr>
        <w:tc>
          <w:tcPr>
            <w:tcW w:w="1877" w:type="dxa"/>
          </w:tcPr>
          <w:p w14:paraId="3EE99BFC" w14:textId="77777777" w:rsidR="0079138D" w:rsidRPr="00E96A38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96A38">
              <w:rPr>
                <w:rFonts w:cs="Times New Roman"/>
                <w:i/>
                <w:sz w:val="24"/>
                <w:szCs w:val="24"/>
              </w:rPr>
              <w:t>m. rectus bulbi lateralis</w:t>
            </w:r>
          </w:p>
        </w:tc>
        <w:tc>
          <w:tcPr>
            <w:tcW w:w="583" w:type="dxa"/>
          </w:tcPr>
          <w:p w14:paraId="3EE99BFD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14:paraId="3EE99BFE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BFF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C00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14:paraId="3EE99C01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96A38" w14:paraId="3EE99C09" w14:textId="77777777" w:rsidTr="00FC60F6">
        <w:trPr>
          <w:trHeight w:hRule="exact" w:val="680"/>
        </w:trPr>
        <w:tc>
          <w:tcPr>
            <w:tcW w:w="1877" w:type="dxa"/>
          </w:tcPr>
          <w:p w14:paraId="3EE99C03" w14:textId="77777777" w:rsidR="0079138D" w:rsidRPr="00E96A38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96A38">
              <w:rPr>
                <w:rFonts w:cs="Times New Roman"/>
                <w:i/>
                <w:sz w:val="24"/>
                <w:szCs w:val="24"/>
              </w:rPr>
              <w:t>m. rectus bulbi medialis</w:t>
            </w:r>
          </w:p>
        </w:tc>
        <w:tc>
          <w:tcPr>
            <w:tcW w:w="583" w:type="dxa"/>
          </w:tcPr>
          <w:p w14:paraId="3EE99C04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14:paraId="3EE99C05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C06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C07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14:paraId="3EE99C08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96A38" w14:paraId="3EE99C10" w14:textId="77777777" w:rsidTr="00FC60F6">
        <w:trPr>
          <w:trHeight w:hRule="exact" w:val="680"/>
        </w:trPr>
        <w:tc>
          <w:tcPr>
            <w:tcW w:w="1877" w:type="dxa"/>
          </w:tcPr>
          <w:p w14:paraId="3EE99C0A" w14:textId="77777777" w:rsidR="0079138D" w:rsidRPr="00E96A38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96A38">
              <w:rPr>
                <w:rFonts w:cs="Times New Roman"/>
                <w:i/>
                <w:sz w:val="24"/>
                <w:szCs w:val="24"/>
              </w:rPr>
              <w:t>m. obliquus bulbi inferior</w:t>
            </w:r>
          </w:p>
        </w:tc>
        <w:tc>
          <w:tcPr>
            <w:tcW w:w="583" w:type="dxa"/>
          </w:tcPr>
          <w:p w14:paraId="3EE99C0B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14:paraId="3EE99C0C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C0D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C0E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14:paraId="3EE99C0F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96A38" w14:paraId="3EE99C17" w14:textId="77777777" w:rsidTr="00FC60F6">
        <w:trPr>
          <w:trHeight w:hRule="exact" w:val="680"/>
        </w:trPr>
        <w:tc>
          <w:tcPr>
            <w:tcW w:w="1877" w:type="dxa"/>
          </w:tcPr>
          <w:p w14:paraId="3EE99C11" w14:textId="77777777" w:rsidR="0079138D" w:rsidRPr="00E96A38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96A38">
              <w:rPr>
                <w:rFonts w:cs="Times New Roman"/>
                <w:i/>
                <w:sz w:val="24"/>
                <w:szCs w:val="24"/>
              </w:rPr>
              <w:t>m. rectus bulbi inferior</w:t>
            </w:r>
          </w:p>
        </w:tc>
        <w:tc>
          <w:tcPr>
            <w:tcW w:w="583" w:type="dxa"/>
          </w:tcPr>
          <w:p w14:paraId="3EE99C12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14:paraId="3EE99C13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C14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EE99C15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14:paraId="3EE99C16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C18" w14:textId="77777777" w:rsidR="0079138D" w:rsidRPr="00E96A38" w:rsidRDefault="0079138D" w:rsidP="0079138D">
      <w:pPr>
        <w:rPr>
          <w:rFonts w:cs="Times New Roman"/>
          <w:szCs w:val="24"/>
        </w:rPr>
      </w:pPr>
    </w:p>
    <w:p w14:paraId="3EE99C19" w14:textId="77777777" w:rsidR="0079138D" w:rsidRPr="00637FF1" w:rsidRDefault="00637FF1" w:rsidP="00637FF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2) </w:t>
      </w:r>
      <w:r w:rsidR="0079138D" w:rsidRPr="00637FF1">
        <w:rPr>
          <w:rFonts w:cs="Times New Roman"/>
          <w:szCs w:val="24"/>
        </w:rPr>
        <w:t xml:space="preserve">TEPNY </w:t>
      </w:r>
    </w:p>
    <w:p w14:paraId="3EE99C1A" w14:textId="71BE8782" w:rsidR="0079138D" w:rsidRPr="00E96A38" w:rsidRDefault="0079138D" w:rsidP="0079138D">
      <w:pPr>
        <w:rPr>
          <w:rFonts w:cs="Times New Roman"/>
          <w:szCs w:val="24"/>
        </w:rPr>
      </w:pPr>
      <w:r w:rsidRPr="00E96A38">
        <w:rPr>
          <w:rStyle w:val="normaltextrun"/>
          <w:rFonts w:cs="Times New Roman"/>
          <w:color w:val="000000"/>
          <w:szCs w:val="24"/>
          <w:shd w:val="clear" w:color="auto" w:fill="FFFFFF"/>
        </w:rPr>
        <w:t>Vyhledejte uvedené</w:t>
      </w:r>
      <w:r w:rsidR="007B333F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96A38">
        <w:rPr>
          <w:rStyle w:val="normaltextrun"/>
          <w:rFonts w:cs="Times New Roman"/>
          <w:color w:val="000000"/>
          <w:szCs w:val="24"/>
          <w:shd w:val="clear" w:color="auto" w:fill="FFFFFF"/>
        </w:rPr>
        <w:t>tepny, zaznačte jejich přítomnost,</w:t>
      </w:r>
      <w:r w:rsidR="007B333F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96A38">
        <w:rPr>
          <w:rStyle w:val="normaltextrun"/>
          <w:rFonts w:cs="Times New Roman"/>
          <w:color w:val="000000"/>
          <w:szCs w:val="24"/>
          <w:shd w:val="clear" w:color="auto" w:fill="FFFFFF"/>
        </w:rPr>
        <w:t>průběh</w:t>
      </w:r>
      <w:r w:rsidR="007B333F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96A38">
        <w:rPr>
          <w:rStyle w:val="normaltextrun"/>
          <w:rFonts w:cs="Times New Roman"/>
          <w:color w:val="000000"/>
          <w:szCs w:val="24"/>
          <w:shd w:val="clear" w:color="auto" w:fill="FFFFFF"/>
        </w:rPr>
        <w:t>a doplňte</w:t>
      </w:r>
      <w:r w:rsidR="007B333F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96A38">
        <w:rPr>
          <w:rStyle w:val="normaltextrun"/>
          <w:rFonts w:cs="Times New Roman"/>
          <w:color w:val="000000"/>
          <w:szCs w:val="24"/>
          <w:shd w:val="clear" w:color="auto" w:fill="FFFFFF"/>
        </w:rPr>
        <w:t>oblast zásobení. Zapište případné variety (např. ve větvení),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1843"/>
        <w:gridCol w:w="709"/>
        <w:gridCol w:w="2126"/>
        <w:gridCol w:w="2745"/>
        <w:gridCol w:w="1577"/>
      </w:tblGrid>
      <w:tr w:rsidR="0079138D" w:rsidRPr="00E96A38" w14:paraId="3EE99C20" w14:textId="77777777" w:rsidTr="00572087">
        <w:trPr>
          <w:trHeight w:hRule="exact" w:val="397"/>
        </w:trPr>
        <w:tc>
          <w:tcPr>
            <w:tcW w:w="1843" w:type="dxa"/>
          </w:tcPr>
          <w:p w14:paraId="3EE99C1B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9C1C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E96A38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126" w:type="dxa"/>
          </w:tcPr>
          <w:p w14:paraId="3EE99C1D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745" w:type="dxa"/>
          </w:tcPr>
          <w:p w14:paraId="3EE99C1E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577" w:type="dxa"/>
          </w:tcPr>
          <w:p w14:paraId="3EE99C1F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E96A38" w14:paraId="3EE99C26" w14:textId="77777777" w:rsidTr="00572087">
        <w:trPr>
          <w:trHeight w:hRule="exact" w:val="397"/>
        </w:trPr>
        <w:tc>
          <w:tcPr>
            <w:tcW w:w="1843" w:type="dxa"/>
          </w:tcPr>
          <w:p w14:paraId="3EE99C21" w14:textId="77777777" w:rsidR="0079138D" w:rsidRPr="00E96A38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96A38">
              <w:rPr>
                <w:rFonts w:cs="Times New Roman"/>
                <w:i/>
                <w:sz w:val="24"/>
                <w:szCs w:val="24"/>
              </w:rPr>
              <w:t>a. ophthalmica</w:t>
            </w:r>
          </w:p>
        </w:tc>
        <w:tc>
          <w:tcPr>
            <w:tcW w:w="709" w:type="dxa"/>
          </w:tcPr>
          <w:p w14:paraId="3EE99C22" w14:textId="77777777" w:rsidR="0079138D" w:rsidRPr="00E96A38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E99C23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5" w:type="dxa"/>
          </w:tcPr>
          <w:p w14:paraId="3EE99C24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C25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C27" w14:textId="77777777" w:rsidR="0079138D" w:rsidRPr="00E96A38" w:rsidRDefault="0079138D" w:rsidP="0079138D">
      <w:pPr>
        <w:rPr>
          <w:rFonts w:cs="Times New Roman"/>
          <w:szCs w:val="24"/>
        </w:rPr>
      </w:pPr>
    </w:p>
    <w:p w14:paraId="3EE99C28" w14:textId="77777777" w:rsidR="0079138D" w:rsidRPr="00637FF1" w:rsidRDefault="00637FF1" w:rsidP="00637FF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3) </w:t>
      </w:r>
      <w:r w:rsidR="0079138D" w:rsidRPr="00637FF1">
        <w:rPr>
          <w:rFonts w:cs="Times New Roman"/>
          <w:szCs w:val="24"/>
        </w:rPr>
        <w:t>NERVY</w:t>
      </w:r>
    </w:p>
    <w:p w14:paraId="3EE99C29" w14:textId="6D498C2A" w:rsidR="0079138D" w:rsidRPr="00E96A38" w:rsidRDefault="0079138D" w:rsidP="0079138D">
      <w:pPr>
        <w:rPr>
          <w:rFonts w:cs="Times New Roman"/>
          <w:szCs w:val="24"/>
        </w:rPr>
      </w:pPr>
      <w:r w:rsidRPr="00E96A38">
        <w:rPr>
          <w:rStyle w:val="normaltextrun"/>
          <w:rFonts w:cs="Times New Roman"/>
          <w:color w:val="000000"/>
          <w:szCs w:val="24"/>
          <w:shd w:val="clear" w:color="auto" w:fill="FFFFFF"/>
        </w:rPr>
        <w:t>Vyhledejte uvedené</w:t>
      </w:r>
      <w:r w:rsidR="007B333F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96A38">
        <w:rPr>
          <w:rStyle w:val="normaltextrun"/>
          <w:rFonts w:cs="Times New Roman"/>
          <w:color w:val="000000"/>
          <w:szCs w:val="24"/>
          <w:shd w:val="clear" w:color="auto" w:fill="FFFFFF"/>
        </w:rPr>
        <w:t>nervy, zaznačte jejich přítomnost,</w:t>
      </w:r>
      <w:r w:rsidR="007B333F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96A38">
        <w:rPr>
          <w:rStyle w:val="normaltextrun"/>
          <w:rFonts w:cs="Times New Roman"/>
          <w:color w:val="000000"/>
          <w:szCs w:val="24"/>
          <w:shd w:val="clear" w:color="auto" w:fill="FFFFFF"/>
        </w:rPr>
        <w:t>průběh,</w:t>
      </w:r>
      <w:r w:rsidR="007B333F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96A38">
        <w:rPr>
          <w:rStyle w:val="normaltextrun"/>
          <w:rFonts w:cs="Times New Roman"/>
          <w:color w:val="000000"/>
          <w:szCs w:val="24"/>
          <w:shd w:val="clear" w:color="auto" w:fill="FFFFFF"/>
        </w:rPr>
        <w:t>doplňte oblast</w:t>
      </w:r>
      <w:r w:rsidR="007B333F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96A38">
        <w:rPr>
          <w:rStyle w:val="normaltextrun"/>
          <w:rFonts w:cs="Times New Roman"/>
          <w:color w:val="000000"/>
          <w:szCs w:val="24"/>
          <w:shd w:val="clear" w:color="auto" w:fill="FFFFFF"/>
        </w:rPr>
        <w:t>inervace. Zapište případné variety, příp. důvod nepřítomnosti dané struktury:</w:t>
      </w:r>
    </w:p>
    <w:tbl>
      <w:tblPr>
        <w:tblStyle w:val="Mkatabulky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709"/>
        <w:gridCol w:w="2126"/>
        <w:gridCol w:w="2693"/>
        <w:gridCol w:w="1629"/>
      </w:tblGrid>
      <w:tr w:rsidR="0079138D" w:rsidRPr="00E96A38" w14:paraId="3EE99C2F" w14:textId="77777777" w:rsidTr="00890364">
        <w:trPr>
          <w:trHeight w:hRule="exact" w:val="397"/>
        </w:trPr>
        <w:tc>
          <w:tcPr>
            <w:tcW w:w="1843" w:type="dxa"/>
          </w:tcPr>
          <w:p w14:paraId="3EE99C2A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E99C2B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E96A38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126" w:type="dxa"/>
          </w:tcPr>
          <w:p w14:paraId="3EE99C2C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693" w:type="dxa"/>
          </w:tcPr>
          <w:p w14:paraId="3EE99C2D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629" w:type="dxa"/>
          </w:tcPr>
          <w:p w14:paraId="3EE99C2E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E96A38" w14:paraId="3EE99C35" w14:textId="77777777" w:rsidTr="00890364">
        <w:trPr>
          <w:trHeight w:hRule="exact" w:val="397"/>
        </w:trPr>
        <w:tc>
          <w:tcPr>
            <w:tcW w:w="1843" w:type="dxa"/>
          </w:tcPr>
          <w:p w14:paraId="3EE99C30" w14:textId="77777777" w:rsidR="0079138D" w:rsidRPr="00E96A38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96A38">
              <w:rPr>
                <w:rFonts w:cs="Times New Roman"/>
                <w:i/>
                <w:sz w:val="24"/>
                <w:szCs w:val="24"/>
              </w:rPr>
              <w:t>n. opticus</w:t>
            </w:r>
          </w:p>
        </w:tc>
        <w:tc>
          <w:tcPr>
            <w:tcW w:w="709" w:type="dxa"/>
          </w:tcPr>
          <w:p w14:paraId="3EE99C31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E99C32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E99C33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C34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96A38" w14:paraId="3EE99C3B" w14:textId="77777777" w:rsidTr="00890364">
        <w:trPr>
          <w:trHeight w:hRule="exact" w:val="397"/>
        </w:trPr>
        <w:tc>
          <w:tcPr>
            <w:tcW w:w="1843" w:type="dxa"/>
          </w:tcPr>
          <w:p w14:paraId="3EE99C36" w14:textId="77777777" w:rsidR="0079138D" w:rsidRPr="00E96A38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96A38">
              <w:rPr>
                <w:rFonts w:cs="Times New Roman"/>
                <w:i/>
                <w:sz w:val="24"/>
                <w:szCs w:val="24"/>
              </w:rPr>
              <w:t>n. oculomotorius</w:t>
            </w:r>
          </w:p>
        </w:tc>
        <w:tc>
          <w:tcPr>
            <w:tcW w:w="709" w:type="dxa"/>
          </w:tcPr>
          <w:p w14:paraId="3EE99C37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E99C38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E99C39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C3A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96A38" w14:paraId="3EE99C41" w14:textId="77777777" w:rsidTr="00890364">
        <w:trPr>
          <w:trHeight w:hRule="exact" w:val="397"/>
        </w:trPr>
        <w:tc>
          <w:tcPr>
            <w:tcW w:w="1843" w:type="dxa"/>
          </w:tcPr>
          <w:p w14:paraId="3EE99C3C" w14:textId="77777777" w:rsidR="0079138D" w:rsidRPr="00E96A38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96A38">
              <w:rPr>
                <w:rFonts w:cs="Times New Roman"/>
                <w:i/>
                <w:sz w:val="24"/>
                <w:szCs w:val="24"/>
              </w:rPr>
              <w:lastRenderedPageBreak/>
              <w:t>n. trochlearis</w:t>
            </w:r>
          </w:p>
        </w:tc>
        <w:tc>
          <w:tcPr>
            <w:tcW w:w="709" w:type="dxa"/>
          </w:tcPr>
          <w:p w14:paraId="3EE99C3D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E99C3E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E99C3F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C40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96A38" w14:paraId="3EE99C47" w14:textId="77777777" w:rsidTr="00890364">
        <w:trPr>
          <w:trHeight w:hRule="exact" w:val="397"/>
        </w:trPr>
        <w:tc>
          <w:tcPr>
            <w:tcW w:w="1843" w:type="dxa"/>
          </w:tcPr>
          <w:p w14:paraId="3EE99C42" w14:textId="77777777" w:rsidR="0079138D" w:rsidRPr="00E96A38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96A38">
              <w:rPr>
                <w:rFonts w:cs="Times New Roman"/>
                <w:i/>
                <w:sz w:val="24"/>
                <w:szCs w:val="24"/>
              </w:rPr>
              <w:t>n. frontalis</w:t>
            </w:r>
          </w:p>
        </w:tc>
        <w:tc>
          <w:tcPr>
            <w:tcW w:w="709" w:type="dxa"/>
          </w:tcPr>
          <w:p w14:paraId="3EE99C43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E99C44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E99C45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C46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96A38" w14:paraId="3EE99C4D" w14:textId="77777777" w:rsidTr="00890364">
        <w:trPr>
          <w:trHeight w:hRule="exact" w:val="397"/>
        </w:trPr>
        <w:tc>
          <w:tcPr>
            <w:tcW w:w="1843" w:type="dxa"/>
          </w:tcPr>
          <w:p w14:paraId="3EE99C48" w14:textId="77777777" w:rsidR="0079138D" w:rsidRPr="00E96A38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96A38">
              <w:rPr>
                <w:rFonts w:cs="Times New Roman"/>
                <w:i/>
                <w:sz w:val="24"/>
                <w:szCs w:val="24"/>
              </w:rPr>
              <w:t>n. abducens</w:t>
            </w:r>
          </w:p>
        </w:tc>
        <w:tc>
          <w:tcPr>
            <w:tcW w:w="709" w:type="dxa"/>
          </w:tcPr>
          <w:p w14:paraId="3EE99C49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E99C4A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E99C4B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C4C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C4E" w14:textId="77777777" w:rsidR="0079138D" w:rsidRPr="00E96A38" w:rsidRDefault="0079138D" w:rsidP="0079138D">
      <w:pPr>
        <w:rPr>
          <w:rFonts w:cs="Times New Roman"/>
          <w:szCs w:val="24"/>
        </w:rPr>
      </w:pPr>
    </w:p>
    <w:p w14:paraId="3EE99C4F" w14:textId="77777777" w:rsidR="0079138D" w:rsidRPr="00F92417" w:rsidRDefault="00F92417" w:rsidP="00F9241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4) </w:t>
      </w:r>
      <w:r w:rsidR="0079138D" w:rsidRPr="00F92417">
        <w:rPr>
          <w:rFonts w:cs="Times New Roman"/>
          <w:szCs w:val="24"/>
        </w:rPr>
        <w:t>ZAKR</w:t>
      </w:r>
      <w:r w:rsidR="00694BD8" w:rsidRPr="00F92417">
        <w:rPr>
          <w:rFonts w:cs="Times New Roman"/>
          <w:szCs w:val="24"/>
        </w:rPr>
        <w:t>ESLETE A POPIŠTE DO SCHÉMATU MÍSTA INZERCE OKOHYBNÝCH SVALŮ</w:t>
      </w:r>
      <w:r w:rsidR="0079138D" w:rsidRPr="00F92417">
        <w:rPr>
          <w:rFonts w:cs="Times New Roman"/>
          <w:szCs w:val="24"/>
        </w:rPr>
        <w:t>:</w:t>
      </w:r>
    </w:p>
    <w:p w14:paraId="3EE99C50" w14:textId="77777777" w:rsidR="0079138D" w:rsidRPr="00E96A38" w:rsidRDefault="0079138D" w:rsidP="0079138D">
      <w:pPr>
        <w:rPr>
          <w:rFonts w:cs="Times New Roman"/>
          <w:szCs w:val="24"/>
        </w:rPr>
      </w:pPr>
    </w:p>
    <w:p w14:paraId="3EE99C51" w14:textId="77777777" w:rsidR="0079138D" w:rsidRPr="00E96A38" w:rsidRDefault="0079138D" w:rsidP="0079138D">
      <w:pPr>
        <w:jc w:val="center"/>
        <w:rPr>
          <w:rFonts w:cs="Times New Roman"/>
          <w:szCs w:val="24"/>
        </w:rPr>
      </w:pPr>
      <w:r w:rsidRPr="00E96A38">
        <w:rPr>
          <w:rFonts w:cs="Times New Roman"/>
          <w:noProof/>
          <w:szCs w:val="24"/>
          <w:lang w:eastAsia="cs-CZ"/>
        </w:rPr>
        <w:drawing>
          <wp:inline distT="0" distB="0" distL="0" distR="0" wp14:anchorId="3EE99E55" wp14:editId="3EE99E56">
            <wp:extent cx="3513090" cy="2364072"/>
            <wp:effectExtent l="0" t="0" r="0" b="0"/>
            <wp:docPr id="32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982" cy="237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C52" w14:textId="77777777" w:rsidR="0079138D" w:rsidRPr="00E96A38" w:rsidRDefault="0079138D" w:rsidP="0079138D">
      <w:pPr>
        <w:rPr>
          <w:rFonts w:cs="Times New Roman"/>
          <w:szCs w:val="24"/>
        </w:rPr>
      </w:pPr>
    </w:p>
    <w:p w14:paraId="3EE99C53" w14:textId="77777777" w:rsidR="0079138D" w:rsidRPr="00E96A38" w:rsidRDefault="0079138D" w:rsidP="0079138D">
      <w:pPr>
        <w:rPr>
          <w:rFonts w:cs="Times New Roman"/>
          <w:i/>
          <w:szCs w:val="24"/>
        </w:rPr>
      </w:pPr>
      <w:r w:rsidRPr="00E96A38">
        <w:rPr>
          <w:rFonts w:cs="Times New Roman"/>
          <w:szCs w:val="24"/>
        </w:rPr>
        <w:t xml:space="preserve">5) ZAKRESLETE A POPIŠTE DO SCHÉMATU STRUKTURY, KTERÉ PROCHÁZEJÍ SKRZ </w:t>
      </w:r>
      <w:r w:rsidRPr="00E96A38">
        <w:rPr>
          <w:rFonts w:cs="Times New Roman"/>
          <w:i/>
          <w:szCs w:val="24"/>
        </w:rPr>
        <w:t>CANALIS OPTICUS</w:t>
      </w:r>
      <w:r w:rsidRPr="00E96A38">
        <w:rPr>
          <w:rFonts w:cs="Times New Roman"/>
          <w:szCs w:val="24"/>
        </w:rPr>
        <w:t xml:space="preserve"> A </w:t>
      </w:r>
      <w:r w:rsidRPr="00E96A38">
        <w:rPr>
          <w:rFonts w:cs="Times New Roman"/>
          <w:i/>
          <w:szCs w:val="24"/>
        </w:rPr>
        <w:t>FISSURA ORBITALIS SUPERIOR ET INFERIOR</w:t>
      </w:r>
      <w:r w:rsidRPr="001D1D01">
        <w:rPr>
          <w:rFonts w:cs="Times New Roman"/>
          <w:iCs/>
          <w:szCs w:val="24"/>
        </w:rPr>
        <w:t>:</w:t>
      </w:r>
    </w:p>
    <w:p w14:paraId="3EE99C54" w14:textId="0CD85231" w:rsidR="0079138D" w:rsidRPr="00E96A38" w:rsidRDefault="00BE0F35" w:rsidP="0079138D">
      <w:pPr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61D5E250" wp14:editId="42A4D4CA">
            <wp:extent cx="3464107" cy="349666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67466" cy="350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2B4D" w14:textId="77777777" w:rsidR="00737DC7" w:rsidRDefault="00737DC7" w:rsidP="0079138D">
      <w:pPr>
        <w:rPr>
          <w:rFonts w:cs="Times New Roman"/>
          <w:szCs w:val="24"/>
        </w:rPr>
      </w:pPr>
    </w:p>
    <w:p w14:paraId="3EE99C55" w14:textId="1AA52D8D" w:rsidR="0079138D" w:rsidRDefault="0079138D" w:rsidP="0079138D">
      <w:pPr>
        <w:rPr>
          <w:rFonts w:cs="Times New Roman"/>
          <w:i/>
          <w:szCs w:val="24"/>
        </w:rPr>
      </w:pPr>
      <w:r w:rsidRPr="00E96A38">
        <w:rPr>
          <w:rFonts w:cs="Times New Roman"/>
          <w:szCs w:val="24"/>
        </w:rPr>
        <w:lastRenderedPageBreak/>
        <w:t xml:space="preserve">6) ZAKRESLETE A POPIŠTE DO SCHÉMATU STRUKTURY, KTERÉ PROCHÁZEJÍ SKRZ </w:t>
      </w:r>
      <w:r w:rsidRPr="00E96A38">
        <w:rPr>
          <w:rFonts w:cs="Times New Roman"/>
          <w:i/>
          <w:szCs w:val="24"/>
        </w:rPr>
        <w:t>SINUS CAVERNOSUS</w:t>
      </w:r>
      <w:r w:rsidRPr="001D1D01">
        <w:rPr>
          <w:rFonts w:cs="Times New Roman"/>
          <w:iCs/>
          <w:szCs w:val="24"/>
        </w:rPr>
        <w:t>:</w:t>
      </w:r>
    </w:p>
    <w:p w14:paraId="3EE99C56" w14:textId="77777777" w:rsidR="0079138D" w:rsidRPr="00E96A38" w:rsidRDefault="0079138D" w:rsidP="0079138D">
      <w:pPr>
        <w:rPr>
          <w:rFonts w:cs="Times New Roman"/>
          <w:szCs w:val="24"/>
        </w:rPr>
      </w:pPr>
    </w:p>
    <w:p w14:paraId="3EE99C57" w14:textId="77777777" w:rsidR="0079138D" w:rsidRPr="00E96A38" w:rsidRDefault="0079138D" w:rsidP="0079138D">
      <w:pPr>
        <w:jc w:val="center"/>
        <w:rPr>
          <w:rFonts w:cs="Times New Roman"/>
          <w:szCs w:val="24"/>
        </w:rPr>
      </w:pPr>
      <w:r w:rsidRPr="00E96A38">
        <w:rPr>
          <w:rFonts w:cs="Times New Roman"/>
          <w:noProof/>
          <w:szCs w:val="24"/>
          <w:lang w:eastAsia="cs-CZ"/>
        </w:rPr>
        <w:drawing>
          <wp:inline distT="0" distB="0" distL="0" distR="0" wp14:anchorId="3EE99E59" wp14:editId="3EE99E5A">
            <wp:extent cx="4855237" cy="3282286"/>
            <wp:effectExtent l="0" t="0" r="0" b="0"/>
            <wp:docPr id="35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371" cy="329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C58" w14:textId="77777777" w:rsidR="0079138D" w:rsidRPr="00E96A38" w:rsidRDefault="0079138D" w:rsidP="0079138D">
      <w:pPr>
        <w:rPr>
          <w:rFonts w:cs="Times New Roman"/>
          <w:szCs w:val="24"/>
        </w:rPr>
      </w:pPr>
    </w:p>
    <w:p w14:paraId="3EE99C5A" w14:textId="6D80B493" w:rsidR="0079138D" w:rsidRPr="00E96A38" w:rsidRDefault="0079138D" w:rsidP="0079138D">
      <w:pPr>
        <w:rPr>
          <w:rFonts w:cs="Times New Roman"/>
          <w:szCs w:val="24"/>
        </w:rPr>
      </w:pPr>
      <w:r w:rsidRPr="00E96A38">
        <w:rPr>
          <w:rFonts w:cs="Times New Roman"/>
          <w:szCs w:val="24"/>
        </w:rPr>
        <w:t>7) DO TABULKY VPIŠTE STRUKTURY, KTERÉ OHRANIČUJÍ A KTERÉ SE NACHÁZEJÍ V</w:t>
      </w:r>
      <w:r w:rsidR="007D2446">
        <w:rPr>
          <w:rFonts w:cs="Times New Roman"/>
          <w:szCs w:val="24"/>
        </w:rPr>
        <w:t> </w:t>
      </w:r>
      <w:r w:rsidRPr="00E96A38">
        <w:rPr>
          <w:rFonts w:cs="Times New Roman"/>
          <w:szCs w:val="24"/>
        </w:rPr>
        <w:t>JEDNOTLIVÝCH ETÁŽÍCH RETROBULBÁRNÍHO PROSTORU ORBITY</w:t>
      </w:r>
      <w:r>
        <w:rPr>
          <w:rFonts w:cs="Times New Roman"/>
          <w:szCs w:val="24"/>
        </w:rPr>
        <w:t>:</w:t>
      </w:r>
    </w:p>
    <w:tbl>
      <w:tblPr>
        <w:tblStyle w:val="Mkatabulky"/>
        <w:tblW w:w="4845" w:type="pct"/>
        <w:tblInd w:w="108" w:type="dxa"/>
        <w:tblLook w:val="04A0" w:firstRow="1" w:lastRow="0" w:firstColumn="1" w:lastColumn="0" w:noHBand="0" w:noVBand="1"/>
      </w:tblPr>
      <w:tblGrid>
        <w:gridCol w:w="2247"/>
        <w:gridCol w:w="2205"/>
        <w:gridCol w:w="2543"/>
        <w:gridCol w:w="2005"/>
      </w:tblGrid>
      <w:tr w:rsidR="0079138D" w:rsidRPr="00E96A38" w14:paraId="3EE99C5F" w14:textId="77777777" w:rsidTr="00FC60F6">
        <w:trPr>
          <w:trHeight w:hRule="exact" w:val="397"/>
        </w:trPr>
        <w:tc>
          <w:tcPr>
            <w:tcW w:w="1248" w:type="pct"/>
          </w:tcPr>
          <w:p w14:paraId="3EE99C5B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5" w:type="pct"/>
          </w:tcPr>
          <w:p w14:paraId="3EE99C5C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HORNÍ ETÁŽ</w:t>
            </w:r>
          </w:p>
        </w:tc>
        <w:tc>
          <w:tcPr>
            <w:tcW w:w="1413" w:type="pct"/>
          </w:tcPr>
          <w:p w14:paraId="3EE99C5D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STŘEDNÍ ETÁŽ</w:t>
            </w:r>
          </w:p>
        </w:tc>
        <w:tc>
          <w:tcPr>
            <w:tcW w:w="1114" w:type="pct"/>
          </w:tcPr>
          <w:p w14:paraId="3EE99C5E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DOLNÍ ETÁŽ</w:t>
            </w:r>
          </w:p>
        </w:tc>
      </w:tr>
      <w:tr w:rsidR="0079138D" w:rsidRPr="00E96A38" w14:paraId="3EE99C65" w14:textId="77777777" w:rsidTr="00FC60F6">
        <w:trPr>
          <w:trHeight w:hRule="exact" w:val="680"/>
        </w:trPr>
        <w:tc>
          <w:tcPr>
            <w:tcW w:w="1248" w:type="pct"/>
          </w:tcPr>
          <w:p w14:paraId="3EE99C60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>OHRANIČENÍ</w:t>
            </w:r>
          </w:p>
        </w:tc>
        <w:tc>
          <w:tcPr>
            <w:tcW w:w="1225" w:type="pct"/>
          </w:tcPr>
          <w:p w14:paraId="3EE99C61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  <w:p w14:paraId="3EE99C62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3" w:type="pct"/>
          </w:tcPr>
          <w:p w14:paraId="3EE99C63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4" w:type="pct"/>
          </w:tcPr>
          <w:p w14:paraId="3EE99C64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96A38" w14:paraId="3EE99C6B" w14:textId="77777777" w:rsidTr="00FC60F6">
        <w:trPr>
          <w:trHeight w:hRule="exact" w:val="1134"/>
        </w:trPr>
        <w:tc>
          <w:tcPr>
            <w:tcW w:w="1248" w:type="pct"/>
          </w:tcPr>
          <w:p w14:paraId="3EE99C66" w14:textId="77777777" w:rsidR="0079138D" w:rsidRDefault="0079138D" w:rsidP="00FC60F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NERVY</w:t>
            </w:r>
          </w:p>
          <w:p w14:paraId="3EE99C67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5" w:type="pct"/>
          </w:tcPr>
          <w:p w14:paraId="3EE99C68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3" w:type="pct"/>
          </w:tcPr>
          <w:p w14:paraId="3EE99C69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4" w:type="pct"/>
          </w:tcPr>
          <w:p w14:paraId="3EE99C6A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96A38" w14:paraId="3EE99C70" w14:textId="77777777" w:rsidTr="00FC60F6">
        <w:trPr>
          <w:trHeight w:hRule="exact" w:val="1134"/>
        </w:trPr>
        <w:tc>
          <w:tcPr>
            <w:tcW w:w="1248" w:type="pct"/>
          </w:tcPr>
          <w:p w14:paraId="3EE99C6C" w14:textId="77777777" w:rsidR="0079138D" w:rsidRPr="00EE7EFF" w:rsidRDefault="0079138D" w:rsidP="00FC60F6">
            <w:pPr>
              <w:rPr>
                <w:rFonts w:cs="Times New Roman"/>
                <w:sz w:val="24"/>
                <w:szCs w:val="28"/>
              </w:rPr>
            </w:pPr>
            <w:r w:rsidRPr="00EE7EFF">
              <w:rPr>
                <w:rFonts w:cs="Times New Roman"/>
                <w:sz w:val="24"/>
                <w:szCs w:val="28"/>
              </w:rPr>
              <w:t>CÉVY</w:t>
            </w:r>
          </w:p>
        </w:tc>
        <w:tc>
          <w:tcPr>
            <w:tcW w:w="1225" w:type="pct"/>
          </w:tcPr>
          <w:p w14:paraId="3EE99C6D" w14:textId="77777777" w:rsidR="0079138D" w:rsidRPr="00E96A38" w:rsidRDefault="0079138D" w:rsidP="00FC60F6">
            <w:pPr>
              <w:rPr>
                <w:rFonts w:cs="Times New Roman"/>
                <w:szCs w:val="24"/>
              </w:rPr>
            </w:pPr>
          </w:p>
        </w:tc>
        <w:tc>
          <w:tcPr>
            <w:tcW w:w="1413" w:type="pct"/>
          </w:tcPr>
          <w:p w14:paraId="3EE99C6E" w14:textId="77777777" w:rsidR="0079138D" w:rsidRPr="00E96A38" w:rsidRDefault="0079138D" w:rsidP="00FC60F6">
            <w:pPr>
              <w:rPr>
                <w:rFonts w:cs="Times New Roman"/>
                <w:szCs w:val="24"/>
              </w:rPr>
            </w:pPr>
          </w:p>
        </w:tc>
        <w:tc>
          <w:tcPr>
            <w:tcW w:w="1114" w:type="pct"/>
          </w:tcPr>
          <w:p w14:paraId="3EE99C6F" w14:textId="77777777" w:rsidR="0079138D" w:rsidRPr="00E96A38" w:rsidRDefault="0079138D" w:rsidP="00FC60F6">
            <w:pPr>
              <w:rPr>
                <w:rFonts w:cs="Times New Roman"/>
                <w:szCs w:val="24"/>
              </w:rPr>
            </w:pPr>
          </w:p>
        </w:tc>
      </w:tr>
      <w:tr w:rsidR="0079138D" w:rsidRPr="00E96A38" w14:paraId="3EE99C75" w14:textId="77777777" w:rsidTr="00FC60F6">
        <w:trPr>
          <w:trHeight w:hRule="exact" w:val="1134"/>
        </w:trPr>
        <w:tc>
          <w:tcPr>
            <w:tcW w:w="1248" w:type="pct"/>
          </w:tcPr>
          <w:p w14:paraId="3EE99C71" w14:textId="77777777" w:rsidR="0079138D" w:rsidRPr="00EE7EFF" w:rsidRDefault="0079138D" w:rsidP="00FC60F6">
            <w:pPr>
              <w:rPr>
                <w:rFonts w:cs="Times New Roman"/>
                <w:sz w:val="24"/>
                <w:szCs w:val="28"/>
              </w:rPr>
            </w:pPr>
            <w:r w:rsidRPr="00EE7EFF">
              <w:rPr>
                <w:rFonts w:cs="Times New Roman"/>
                <w:sz w:val="24"/>
                <w:szCs w:val="28"/>
              </w:rPr>
              <w:t>SVALY</w:t>
            </w:r>
          </w:p>
        </w:tc>
        <w:tc>
          <w:tcPr>
            <w:tcW w:w="1225" w:type="pct"/>
          </w:tcPr>
          <w:p w14:paraId="3EE99C72" w14:textId="77777777" w:rsidR="0079138D" w:rsidRPr="00E96A38" w:rsidRDefault="0079138D" w:rsidP="00FC60F6">
            <w:pPr>
              <w:rPr>
                <w:rFonts w:cs="Times New Roman"/>
                <w:szCs w:val="24"/>
              </w:rPr>
            </w:pPr>
          </w:p>
        </w:tc>
        <w:tc>
          <w:tcPr>
            <w:tcW w:w="1413" w:type="pct"/>
          </w:tcPr>
          <w:p w14:paraId="3EE99C73" w14:textId="77777777" w:rsidR="0079138D" w:rsidRPr="00E96A38" w:rsidRDefault="0079138D" w:rsidP="00FC60F6">
            <w:pPr>
              <w:rPr>
                <w:rFonts w:cs="Times New Roman"/>
                <w:szCs w:val="24"/>
              </w:rPr>
            </w:pPr>
          </w:p>
        </w:tc>
        <w:tc>
          <w:tcPr>
            <w:tcW w:w="1114" w:type="pct"/>
          </w:tcPr>
          <w:p w14:paraId="3EE99C74" w14:textId="77777777" w:rsidR="0079138D" w:rsidRPr="00E96A38" w:rsidRDefault="0079138D" w:rsidP="00FC60F6">
            <w:pPr>
              <w:rPr>
                <w:rFonts w:cs="Times New Roman"/>
                <w:szCs w:val="24"/>
              </w:rPr>
            </w:pPr>
          </w:p>
        </w:tc>
      </w:tr>
    </w:tbl>
    <w:p w14:paraId="3EE99C76" w14:textId="77777777" w:rsidR="0079138D" w:rsidRPr="00E96A38" w:rsidRDefault="0079138D" w:rsidP="0079138D">
      <w:pPr>
        <w:rPr>
          <w:rFonts w:cs="Times New Roman"/>
          <w:szCs w:val="24"/>
        </w:rPr>
      </w:pPr>
    </w:p>
    <w:p w14:paraId="3EE99C77" w14:textId="75F19E5E" w:rsidR="0079138D" w:rsidRDefault="0079138D" w:rsidP="0079138D">
      <w:pPr>
        <w:rPr>
          <w:rFonts w:cs="Times New Roman"/>
          <w:szCs w:val="24"/>
        </w:rPr>
      </w:pPr>
    </w:p>
    <w:p w14:paraId="515567BF" w14:textId="77777777" w:rsidR="001900EF" w:rsidRPr="00E96A38" w:rsidRDefault="001900EF" w:rsidP="0079138D">
      <w:pPr>
        <w:rPr>
          <w:rFonts w:cs="Times New Roman"/>
          <w:szCs w:val="24"/>
        </w:rPr>
      </w:pPr>
    </w:p>
    <w:p w14:paraId="3EE99C78" w14:textId="77777777" w:rsidR="0079138D" w:rsidRPr="00E96A38" w:rsidRDefault="0079138D" w:rsidP="0079138D">
      <w:pPr>
        <w:rPr>
          <w:rFonts w:cs="Times New Roman"/>
          <w:szCs w:val="24"/>
        </w:rPr>
      </w:pPr>
      <w:r w:rsidRPr="00E96A38">
        <w:rPr>
          <w:rFonts w:cs="Times New Roman"/>
          <w:szCs w:val="24"/>
        </w:rPr>
        <w:lastRenderedPageBreak/>
        <w:t>8) NEJČASTĚJŠÍ VARIETY TÉTO OBLASTI:</w:t>
      </w:r>
    </w:p>
    <w:p w14:paraId="3EE99C79" w14:textId="77777777" w:rsidR="0079138D" w:rsidRPr="00E96A38" w:rsidRDefault="0079138D" w:rsidP="0079138D">
      <w:pPr>
        <w:rPr>
          <w:rFonts w:cs="Times New Roman"/>
          <w:szCs w:val="24"/>
        </w:rPr>
      </w:pPr>
      <w:r w:rsidRPr="00E96A38">
        <w:rPr>
          <w:rFonts w:cs="Times New Roman"/>
          <w:szCs w:val="24"/>
        </w:rPr>
        <w:t>Vyznačte přítomnost uvedených variet: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8364"/>
        <w:gridCol w:w="636"/>
      </w:tblGrid>
      <w:tr w:rsidR="0079138D" w:rsidRPr="00E96A38" w14:paraId="3EE99C7C" w14:textId="77777777" w:rsidTr="00FC60F6">
        <w:trPr>
          <w:trHeight w:hRule="exact" w:val="397"/>
        </w:trPr>
        <w:tc>
          <w:tcPr>
            <w:tcW w:w="8364" w:type="dxa"/>
          </w:tcPr>
          <w:p w14:paraId="3EE99C7A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14:paraId="3EE99C7B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E96A38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79138D" w:rsidRPr="00E96A38" w14:paraId="3EE99C7F" w14:textId="77777777" w:rsidTr="00FC60F6">
        <w:trPr>
          <w:trHeight w:hRule="exact" w:val="397"/>
        </w:trPr>
        <w:tc>
          <w:tcPr>
            <w:tcW w:w="8364" w:type="dxa"/>
          </w:tcPr>
          <w:p w14:paraId="3EE99C7D" w14:textId="7BA0F8B5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 xml:space="preserve">přítomnost </w:t>
            </w:r>
            <w:r w:rsidRPr="00E96A38">
              <w:rPr>
                <w:rFonts w:cs="Times New Roman"/>
                <w:i/>
                <w:sz w:val="24"/>
                <w:szCs w:val="24"/>
              </w:rPr>
              <w:t xml:space="preserve">m. </w:t>
            </w:r>
            <w:r w:rsidR="00531065">
              <w:rPr>
                <w:rFonts w:cs="Times New Roman"/>
                <w:i/>
                <w:sz w:val="24"/>
                <w:szCs w:val="24"/>
              </w:rPr>
              <w:t>r</w:t>
            </w:r>
            <w:r w:rsidR="007D2446">
              <w:rPr>
                <w:rFonts w:cs="Times New Roman"/>
                <w:i/>
                <w:sz w:val="24"/>
                <w:szCs w:val="24"/>
              </w:rPr>
              <w:t>etra</w:t>
            </w:r>
            <w:r w:rsidR="00683B63">
              <w:rPr>
                <w:rFonts w:cs="Times New Roman"/>
                <w:i/>
                <w:sz w:val="24"/>
                <w:szCs w:val="24"/>
              </w:rPr>
              <w:t>c</w:t>
            </w:r>
            <w:r w:rsidR="007D2446">
              <w:rPr>
                <w:rFonts w:cs="Times New Roman"/>
                <w:i/>
                <w:sz w:val="24"/>
                <w:szCs w:val="24"/>
              </w:rPr>
              <w:t>tor</w:t>
            </w:r>
            <w:r w:rsidRPr="00E96A38">
              <w:rPr>
                <w:rFonts w:cs="Times New Roman"/>
                <w:i/>
                <w:sz w:val="24"/>
                <w:szCs w:val="24"/>
              </w:rPr>
              <w:t xml:space="preserve"> bulbi</w:t>
            </w:r>
          </w:p>
        </w:tc>
        <w:tc>
          <w:tcPr>
            <w:tcW w:w="636" w:type="dxa"/>
          </w:tcPr>
          <w:p w14:paraId="3EE99C7E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96A38" w14:paraId="3EE99C82" w14:textId="77777777" w:rsidTr="00FC60F6">
        <w:trPr>
          <w:trHeight w:hRule="exact" w:val="397"/>
        </w:trPr>
        <w:tc>
          <w:tcPr>
            <w:tcW w:w="8364" w:type="dxa"/>
          </w:tcPr>
          <w:p w14:paraId="3EE99C80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96A38">
              <w:rPr>
                <w:rFonts w:cs="Times New Roman"/>
                <w:sz w:val="24"/>
                <w:szCs w:val="24"/>
              </w:rPr>
              <w:t xml:space="preserve">dvouvrstvá </w:t>
            </w:r>
            <w:r w:rsidRPr="00E96A38">
              <w:rPr>
                <w:rFonts w:cs="Times New Roman"/>
                <w:i/>
                <w:sz w:val="24"/>
                <w:szCs w:val="24"/>
              </w:rPr>
              <w:t>glandula lacrimalis</w:t>
            </w:r>
          </w:p>
        </w:tc>
        <w:tc>
          <w:tcPr>
            <w:tcW w:w="636" w:type="dxa"/>
          </w:tcPr>
          <w:p w14:paraId="3EE99C81" w14:textId="77777777" w:rsidR="0079138D" w:rsidRPr="00E96A38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C83" w14:textId="77777777" w:rsidR="0079138D" w:rsidRPr="00E96A38" w:rsidRDefault="0079138D" w:rsidP="0079138D">
      <w:pPr>
        <w:rPr>
          <w:rFonts w:cs="Times New Roman"/>
          <w:szCs w:val="24"/>
        </w:rPr>
      </w:pPr>
    </w:p>
    <w:p w14:paraId="3EE99C84" w14:textId="77777777" w:rsidR="0079138D" w:rsidRDefault="0079138D" w:rsidP="0079138D">
      <w:pPr>
        <w:rPr>
          <w:rFonts w:cs="Times New Roman"/>
          <w:szCs w:val="24"/>
        </w:rPr>
      </w:pPr>
      <w:r w:rsidRPr="00E96A38">
        <w:rPr>
          <w:rFonts w:cs="Times New Roman"/>
          <w:szCs w:val="24"/>
        </w:rPr>
        <w:t>9) POPIŠTE A ZAKRESLETE PŘÍPADNÉ DALŠÍ ANATOMICKÉ VARIETY TÉTO OBLASTI:</w:t>
      </w:r>
    </w:p>
    <w:p w14:paraId="3EE99C85" w14:textId="77777777" w:rsidR="0079138D" w:rsidRDefault="0079138D" w:rsidP="0079138D">
      <w:pPr>
        <w:rPr>
          <w:rFonts w:cs="Times New Roman"/>
          <w:szCs w:val="24"/>
        </w:rPr>
      </w:pPr>
    </w:p>
    <w:p w14:paraId="3EE99C86" w14:textId="77777777" w:rsidR="0079138D" w:rsidRDefault="0079138D" w:rsidP="0079138D">
      <w:pPr>
        <w:rPr>
          <w:rFonts w:cs="Times New Roman"/>
          <w:szCs w:val="24"/>
        </w:rPr>
      </w:pPr>
    </w:p>
    <w:p w14:paraId="3EE99C87" w14:textId="77777777" w:rsidR="0079138D" w:rsidRDefault="0079138D" w:rsidP="0079138D">
      <w:pPr>
        <w:rPr>
          <w:rFonts w:cs="Times New Roman"/>
          <w:szCs w:val="24"/>
        </w:rPr>
      </w:pPr>
    </w:p>
    <w:p w14:paraId="3EE99C88" w14:textId="77777777" w:rsidR="0079138D" w:rsidRDefault="0079138D" w:rsidP="0079138D">
      <w:pPr>
        <w:rPr>
          <w:rFonts w:cs="Times New Roman"/>
          <w:szCs w:val="24"/>
        </w:rPr>
      </w:pPr>
    </w:p>
    <w:p w14:paraId="3EE99C89" w14:textId="77777777" w:rsidR="0079138D" w:rsidRDefault="0079138D" w:rsidP="0079138D">
      <w:pPr>
        <w:rPr>
          <w:rFonts w:cs="Times New Roman"/>
          <w:szCs w:val="24"/>
        </w:rPr>
      </w:pPr>
    </w:p>
    <w:p w14:paraId="3EE99C8A" w14:textId="77777777" w:rsidR="0079138D" w:rsidRDefault="0079138D" w:rsidP="0079138D">
      <w:pPr>
        <w:rPr>
          <w:rFonts w:cs="Times New Roman"/>
          <w:szCs w:val="24"/>
        </w:rPr>
      </w:pPr>
    </w:p>
    <w:p w14:paraId="3EE99C8B" w14:textId="77777777" w:rsidR="0079138D" w:rsidRDefault="0079138D" w:rsidP="0079138D">
      <w:pPr>
        <w:rPr>
          <w:rFonts w:cs="Times New Roman"/>
          <w:szCs w:val="24"/>
        </w:rPr>
      </w:pPr>
    </w:p>
    <w:p w14:paraId="3EE99C8C" w14:textId="77777777" w:rsidR="0079138D" w:rsidRDefault="0079138D" w:rsidP="0079138D">
      <w:pPr>
        <w:rPr>
          <w:rFonts w:cs="Times New Roman"/>
          <w:szCs w:val="24"/>
        </w:rPr>
      </w:pPr>
    </w:p>
    <w:p w14:paraId="3EE99C8D" w14:textId="77777777" w:rsidR="0079138D" w:rsidRDefault="0079138D" w:rsidP="0079138D">
      <w:pPr>
        <w:rPr>
          <w:rFonts w:cs="Times New Roman"/>
          <w:szCs w:val="24"/>
        </w:rPr>
      </w:pPr>
    </w:p>
    <w:p w14:paraId="3EE99C8E" w14:textId="77777777" w:rsidR="00F92417" w:rsidRDefault="00F92417" w:rsidP="0079138D">
      <w:pPr>
        <w:rPr>
          <w:rFonts w:cs="Times New Roman"/>
          <w:szCs w:val="24"/>
        </w:rPr>
      </w:pPr>
    </w:p>
    <w:p w14:paraId="3EE99C8F" w14:textId="77777777" w:rsidR="00F92417" w:rsidRDefault="00F92417" w:rsidP="0079138D">
      <w:pPr>
        <w:rPr>
          <w:rFonts w:cs="Times New Roman"/>
          <w:szCs w:val="24"/>
        </w:rPr>
      </w:pPr>
    </w:p>
    <w:p w14:paraId="3EE99C90" w14:textId="77777777" w:rsidR="00F92417" w:rsidRDefault="00F92417" w:rsidP="0079138D">
      <w:pPr>
        <w:rPr>
          <w:rFonts w:cs="Times New Roman"/>
          <w:szCs w:val="24"/>
        </w:rPr>
      </w:pPr>
    </w:p>
    <w:p w14:paraId="3EE99C91" w14:textId="77777777" w:rsidR="00F92417" w:rsidRDefault="00F92417" w:rsidP="0079138D">
      <w:pPr>
        <w:rPr>
          <w:rFonts w:cs="Times New Roman"/>
          <w:szCs w:val="24"/>
        </w:rPr>
      </w:pPr>
    </w:p>
    <w:p w14:paraId="3EE99C92" w14:textId="77777777" w:rsidR="00F92417" w:rsidRDefault="00F92417" w:rsidP="0079138D">
      <w:pPr>
        <w:rPr>
          <w:rFonts w:cs="Times New Roman"/>
          <w:szCs w:val="24"/>
        </w:rPr>
      </w:pPr>
    </w:p>
    <w:p w14:paraId="3EE99C93" w14:textId="77777777" w:rsidR="00F92417" w:rsidRDefault="00F92417" w:rsidP="0079138D">
      <w:pPr>
        <w:rPr>
          <w:rFonts w:cs="Times New Roman"/>
          <w:szCs w:val="24"/>
        </w:rPr>
      </w:pPr>
    </w:p>
    <w:p w14:paraId="3EE99C94" w14:textId="77777777" w:rsidR="00F92417" w:rsidRDefault="00F92417" w:rsidP="0079138D">
      <w:pPr>
        <w:rPr>
          <w:rFonts w:cs="Times New Roman"/>
          <w:szCs w:val="24"/>
        </w:rPr>
      </w:pPr>
    </w:p>
    <w:p w14:paraId="3EE99C95" w14:textId="77777777" w:rsidR="00F92417" w:rsidRDefault="00F92417" w:rsidP="0079138D">
      <w:pPr>
        <w:rPr>
          <w:rFonts w:cs="Times New Roman"/>
          <w:szCs w:val="24"/>
        </w:rPr>
      </w:pPr>
    </w:p>
    <w:p w14:paraId="3EE99C96" w14:textId="77777777" w:rsidR="00F92417" w:rsidRDefault="00F92417" w:rsidP="0079138D">
      <w:pPr>
        <w:rPr>
          <w:rFonts w:cs="Times New Roman"/>
          <w:szCs w:val="24"/>
        </w:rPr>
      </w:pPr>
    </w:p>
    <w:p w14:paraId="3EE99C97" w14:textId="77777777" w:rsidR="00F92417" w:rsidRDefault="00F92417" w:rsidP="0079138D">
      <w:pPr>
        <w:rPr>
          <w:rFonts w:cs="Times New Roman"/>
          <w:szCs w:val="24"/>
        </w:rPr>
      </w:pPr>
    </w:p>
    <w:p w14:paraId="3EE99C98" w14:textId="77777777" w:rsidR="00F92417" w:rsidRDefault="00F92417" w:rsidP="0079138D">
      <w:pPr>
        <w:rPr>
          <w:rFonts w:cs="Times New Roman"/>
          <w:szCs w:val="24"/>
        </w:rPr>
      </w:pPr>
    </w:p>
    <w:p w14:paraId="3EE99C99" w14:textId="77777777" w:rsidR="00F92417" w:rsidRDefault="00F92417" w:rsidP="0079138D">
      <w:pPr>
        <w:rPr>
          <w:rFonts w:cs="Times New Roman"/>
          <w:szCs w:val="24"/>
        </w:rPr>
      </w:pPr>
    </w:p>
    <w:p w14:paraId="3EE99C9A" w14:textId="77777777" w:rsidR="00F92417" w:rsidRDefault="00F92417" w:rsidP="0079138D">
      <w:pPr>
        <w:rPr>
          <w:rFonts w:cs="Times New Roman"/>
          <w:szCs w:val="24"/>
        </w:rPr>
      </w:pPr>
    </w:p>
    <w:p w14:paraId="3EE99C9B" w14:textId="77777777" w:rsidR="00F92417" w:rsidRDefault="00F92417" w:rsidP="0079138D">
      <w:pPr>
        <w:rPr>
          <w:rFonts w:cs="Times New Roman"/>
          <w:szCs w:val="24"/>
        </w:rPr>
      </w:pPr>
    </w:p>
    <w:p w14:paraId="3EE99C9C" w14:textId="77777777" w:rsidR="00F92417" w:rsidRDefault="00F92417" w:rsidP="0079138D">
      <w:pPr>
        <w:rPr>
          <w:rFonts w:cs="Times New Roman"/>
          <w:szCs w:val="24"/>
        </w:rPr>
      </w:pPr>
    </w:p>
    <w:p w14:paraId="3EE99C9D" w14:textId="77777777" w:rsidR="00F92417" w:rsidRDefault="00F92417" w:rsidP="0079138D">
      <w:pPr>
        <w:rPr>
          <w:rFonts w:cs="Times New Roman"/>
          <w:szCs w:val="24"/>
        </w:rPr>
      </w:pPr>
    </w:p>
    <w:p w14:paraId="3EE99C9E" w14:textId="77777777" w:rsidR="00F92417" w:rsidRPr="00E96A38" w:rsidRDefault="00F92417" w:rsidP="0079138D">
      <w:pPr>
        <w:rPr>
          <w:rFonts w:cs="Times New Roman"/>
          <w:szCs w:val="24"/>
        </w:rPr>
      </w:pPr>
    </w:p>
    <w:p w14:paraId="3EE99C9F" w14:textId="77777777" w:rsidR="0079138D" w:rsidRPr="00623A4E" w:rsidRDefault="00623A4E" w:rsidP="00623A4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8.10. </w:t>
      </w:r>
      <w:r w:rsidR="0079138D" w:rsidRPr="00623A4E">
        <w:rPr>
          <w:rFonts w:cs="Times New Roman"/>
          <w:b/>
          <w:sz w:val="28"/>
        </w:rPr>
        <w:t>REGIO SUBLINGUALIS</w:t>
      </w:r>
    </w:p>
    <w:tbl>
      <w:tblPr>
        <w:tblW w:w="9070" w:type="dxa"/>
        <w:tblInd w:w="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4325"/>
      </w:tblGrid>
      <w:tr w:rsidR="008E236F" w:rsidRPr="00CD4B57" w14:paraId="6CEBDDCD" w14:textId="77777777" w:rsidTr="00DE7ED9">
        <w:trPr>
          <w:trHeight w:hRule="exact" w:val="397"/>
        </w:trPr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7EEB" w14:textId="77777777" w:rsidR="008E236F" w:rsidRPr="00CD4B57" w:rsidRDefault="008E236F" w:rsidP="00DE7ED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IDENTIFIKACE PREPARÁTU</w:t>
            </w:r>
          </w:p>
        </w:tc>
      </w:tr>
      <w:tr w:rsidR="008E236F" w:rsidRPr="00CD4B57" w14:paraId="42ADF13D" w14:textId="77777777" w:rsidTr="00DE7ED9">
        <w:trPr>
          <w:trHeight w:hRule="exact" w:val="397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8F8E9" w14:textId="77777777" w:rsidR="008E236F" w:rsidRPr="00CD4B57" w:rsidRDefault="008E236F" w:rsidP="00DE7ED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CD4B57">
              <w:rPr>
                <w:rFonts w:eastAsia="Times New Roman" w:cs="Times New Roman"/>
                <w:color w:val="000000"/>
                <w:lang w:eastAsia="cs-CZ"/>
              </w:rPr>
              <w:t>číslo preparátu: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CACE" w14:textId="77777777" w:rsidR="008E236F" w:rsidRPr="00CD4B57" w:rsidRDefault="008E236F" w:rsidP="00DE7ED9">
            <w:pPr>
              <w:spacing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strana</w:t>
            </w:r>
            <w:r w:rsidRPr="00CD4B57">
              <w:rPr>
                <w:rFonts w:eastAsia="Times New Roman" w:cs="Times New Roman"/>
                <w:color w:val="000000"/>
                <w:lang w:eastAsia="cs-CZ"/>
              </w:rPr>
              <w:t xml:space="preserve">: </w:t>
            </w:r>
            <w:r>
              <w:rPr>
                <w:rFonts w:eastAsia="Times New Roman" w:cs="Times New Roman"/>
                <w:color w:val="000000"/>
                <w:lang w:eastAsia="cs-CZ"/>
              </w:rPr>
              <w:t>dx.</w:t>
            </w:r>
            <w:r w:rsidRPr="00CD4B57">
              <w:rPr>
                <w:rFonts w:eastAsia="Times New Roman" w:cs="Times New Roman"/>
                <w:color w:val="000000"/>
                <w:lang w:eastAsia="cs-CZ"/>
              </w:rPr>
              <w:t>/</w:t>
            </w:r>
            <w:r>
              <w:rPr>
                <w:rFonts w:eastAsia="Times New Roman" w:cs="Times New Roman"/>
                <w:color w:val="000000"/>
                <w:lang w:eastAsia="cs-CZ"/>
              </w:rPr>
              <w:t>sin.</w:t>
            </w:r>
          </w:p>
        </w:tc>
      </w:tr>
    </w:tbl>
    <w:p w14:paraId="3EE99CA4" w14:textId="77777777" w:rsidR="0079138D" w:rsidRDefault="0079138D" w:rsidP="0079138D">
      <w:pPr>
        <w:rPr>
          <w:rFonts w:cs="Times New Roman"/>
        </w:rPr>
      </w:pPr>
    </w:p>
    <w:p w14:paraId="3EE99CA5" w14:textId="77777777" w:rsidR="0079138D" w:rsidRPr="00F92417" w:rsidRDefault="00F92417" w:rsidP="00F9241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1) </w:t>
      </w:r>
      <w:r w:rsidR="0079138D" w:rsidRPr="00F92417">
        <w:rPr>
          <w:rFonts w:cs="Times New Roman"/>
          <w:szCs w:val="24"/>
        </w:rPr>
        <w:t>SVALY</w:t>
      </w:r>
    </w:p>
    <w:p w14:paraId="3EE99CA6" w14:textId="77777777" w:rsidR="0079138D" w:rsidRPr="00EB3BC3" w:rsidRDefault="0079138D" w:rsidP="0079138D">
      <w:pPr>
        <w:rPr>
          <w:rFonts w:cs="Times New Roman"/>
          <w:szCs w:val="24"/>
        </w:rPr>
      </w:pPr>
      <w:r w:rsidRPr="00EB3BC3">
        <w:rPr>
          <w:rFonts w:cs="Times New Roman"/>
          <w:szCs w:val="24"/>
        </w:rPr>
        <w:t>Vyhledejte uvedené svaly, zaznačte jejich přítomnost, uveďte inervaci, úpony a případné variety</w:t>
      </w:r>
      <w:r>
        <w:rPr>
          <w:rFonts w:cs="Times New Roman"/>
          <w:szCs w:val="24"/>
        </w:rPr>
        <w:t>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041"/>
        <w:gridCol w:w="583"/>
        <w:gridCol w:w="1580"/>
        <w:gridCol w:w="1580"/>
        <w:gridCol w:w="1580"/>
        <w:gridCol w:w="1595"/>
      </w:tblGrid>
      <w:tr w:rsidR="0079138D" w:rsidRPr="00EB3BC3" w14:paraId="3EE99CAD" w14:textId="77777777" w:rsidTr="00FC60F6">
        <w:trPr>
          <w:trHeight w:hRule="exact" w:val="397"/>
        </w:trPr>
        <w:tc>
          <w:tcPr>
            <w:tcW w:w="2041" w:type="dxa"/>
          </w:tcPr>
          <w:p w14:paraId="3EE99CA7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9CA8" w14:textId="77777777" w:rsidR="0079138D" w:rsidRPr="00EB3BC3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  <w:r w:rsidRPr="00EB3BC3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EB3BC3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580" w:type="dxa"/>
          </w:tcPr>
          <w:p w14:paraId="3EE99CA9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580" w:type="dxa"/>
          </w:tcPr>
          <w:p w14:paraId="3EE99CAA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580" w:type="dxa"/>
          </w:tcPr>
          <w:p w14:paraId="3EE99CAB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95" w:type="dxa"/>
          </w:tcPr>
          <w:p w14:paraId="3EE99CAC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EB3BC3" w14:paraId="3EE99CB4" w14:textId="77777777" w:rsidTr="00FC60F6">
        <w:trPr>
          <w:trHeight w:hRule="exact" w:val="397"/>
        </w:trPr>
        <w:tc>
          <w:tcPr>
            <w:tcW w:w="2041" w:type="dxa"/>
          </w:tcPr>
          <w:p w14:paraId="3EE99CAE" w14:textId="77777777" w:rsidR="0079138D" w:rsidRPr="00EB3BC3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B3BC3">
              <w:rPr>
                <w:rFonts w:cs="Times New Roman"/>
                <w:i/>
                <w:sz w:val="24"/>
                <w:szCs w:val="24"/>
              </w:rPr>
              <w:t>m. geniohyoideus</w:t>
            </w:r>
          </w:p>
        </w:tc>
        <w:tc>
          <w:tcPr>
            <w:tcW w:w="583" w:type="dxa"/>
          </w:tcPr>
          <w:p w14:paraId="3EE99CAF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14:paraId="3EE99CB0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14:paraId="3EE99CB1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14:paraId="3EE99CB2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3EE99CB3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B3BC3" w14:paraId="3EE99CBB" w14:textId="77777777" w:rsidTr="00FC60F6">
        <w:trPr>
          <w:trHeight w:hRule="exact" w:val="397"/>
        </w:trPr>
        <w:tc>
          <w:tcPr>
            <w:tcW w:w="2041" w:type="dxa"/>
          </w:tcPr>
          <w:p w14:paraId="3EE99CB5" w14:textId="77777777" w:rsidR="0079138D" w:rsidRPr="00EB3BC3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B3BC3">
              <w:rPr>
                <w:rFonts w:cs="Times New Roman"/>
                <w:i/>
                <w:sz w:val="24"/>
                <w:szCs w:val="24"/>
              </w:rPr>
              <w:t>m. mylohyoideus</w:t>
            </w:r>
          </w:p>
        </w:tc>
        <w:tc>
          <w:tcPr>
            <w:tcW w:w="583" w:type="dxa"/>
          </w:tcPr>
          <w:p w14:paraId="3EE99CB6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14:paraId="3EE99CB7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14:paraId="3EE99CB8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14:paraId="3EE99CB9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3EE99CBA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CBC" w14:textId="77777777" w:rsidR="0079138D" w:rsidRPr="00EB3BC3" w:rsidRDefault="0079138D" w:rsidP="0079138D">
      <w:pPr>
        <w:rPr>
          <w:rFonts w:cs="Times New Roman"/>
          <w:szCs w:val="24"/>
        </w:rPr>
      </w:pPr>
    </w:p>
    <w:p w14:paraId="3EE99CBD" w14:textId="77777777" w:rsidR="0079138D" w:rsidRPr="00F92417" w:rsidRDefault="00F92417" w:rsidP="00F9241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2) </w:t>
      </w:r>
      <w:r w:rsidR="0079138D" w:rsidRPr="00F92417">
        <w:rPr>
          <w:rFonts w:cs="Times New Roman"/>
          <w:szCs w:val="24"/>
        </w:rPr>
        <w:t xml:space="preserve">TEPNY </w:t>
      </w:r>
    </w:p>
    <w:p w14:paraId="3EE99CBE" w14:textId="52419E5F" w:rsidR="0079138D" w:rsidRPr="00EB3BC3" w:rsidRDefault="0079138D" w:rsidP="0079138D">
      <w:pPr>
        <w:rPr>
          <w:rFonts w:cs="Times New Roman"/>
          <w:szCs w:val="24"/>
        </w:rPr>
      </w:pPr>
      <w:bookmarkStart w:id="19" w:name="_Hlk87435000"/>
      <w:r w:rsidRPr="00EB3BC3">
        <w:rPr>
          <w:rStyle w:val="normaltextrun"/>
          <w:rFonts w:cs="Times New Roman"/>
          <w:color w:val="000000"/>
          <w:szCs w:val="24"/>
          <w:shd w:val="clear" w:color="auto" w:fill="FFFFFF"/>
        </w:rPr>
        <w:t>Vyhledejte uvedené</w:t>
      </w:r>
      <w:r w:rsidR="00EC51E8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B3BC3">
        <w:rPr>
          <w:rStyle w:val="normaltextrun"/>
          <w:rFonts w:cs="Times New Roman"/>
          <w:color w:val="000000"/>
          <w:szCs w:val="24"/>
          <w:shd w:val="clear" w:color="auto" w:fill="FFFFFF"/>
        </w:rPr>
        <w:t>tepny, zaznačte jejich přítomnost,</w:t>
      </w:r>
      <w:r w:rsidR="00EC51E8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B3BC3">
        <w:rPr>
          <w:rStyle w:val="normaltextrun"/>
          <w:rFonts w:cs="Times New Roman"/>
          <w:color w:val="000000"/>
          <w:szCs w:val="24"/>
          <w:shd w:val="clear" w:color="auto" w:fill="FFFFFF"/>
        </w:rPr>
        <w:t>průběh</w:t>
      </w:r>
      <w:r w:rsidR="00EC51E8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B3BC3">
        <w:rPr>
          <w:rStyle w:val="normaltextrun"/>
          <w:rFonts w:cs="Times New Roman"/>
          <w:color w:val="000000"/>
          <w:szCs w:val="24"/>
          <w:shd w:val="clear" w:color="auto" w:fill="FFFFFF"/>
        </w:rPr>
        <w:t>a doplňte</w:t>
      </w:r>
      <w:r w:rsidR="00EC51E8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B3BC3">
        <w:rPr>
          <w:rStyle w:val="normaltextrun"/>
          <w:rFonts w:cs="Times New Roman"/>
          <w:color w:val="000000"/>
          <w:szCs w:val="24"/>
          <w:shd w:val="clear" w:color="auto" w:fill="FFFFFF"/>
        </w:rPr>
        <w:t>oblast zásobení. Zapište případné variety (např. ve větvení), příp. důvod nepřítomnosti dané struktury:</w:t>
      </w:r>
      <w:bookmarkEnd w:id="19"/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1982"/>
        <w:gridCol w:w="583"/>
        <w:gridCol w:w="2119"/>
        <w:gridCol w:w="2739"/>
        <w:gridCol w:w="1577"/>
      </w:tblGrid>
      <w:tr w:rsidR="0079138D" w:rsidRPr="00EB3BC3" w14:paraId="3EE99CC4" w14:textId="77777777" w:rsidTr="00046462">
        <w:trPr>
          <w:trHeight w:hRule="exact" w:val="397"/>
        </w:trPr>
        <w:tc>
          <w:tcPr>
            <w:tcW w:w="1985" w:type="dxa"/>
          </w:tcPr>
          <w:p w14:paraId="3EE99CBF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14:paraId="3EE99CC0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EB3BC3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123" w:type="dxa"/>
          </w:tcPr>
          <w:p w14:paraId="3EE99CC1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745" w:type="dxa"/>
          </w:tcPr>
          <w:p w14:paraId="3EE99CC2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577" w:type="dxa"/>
          </w:tcPr>
          <w:p w14:paraId="3EE99CC3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EB3BC3" w14:paraId="3EE99CCA" w14:textId="77777777" w:rsidTr="00046462">
        <w:trPr>
          <w:trHeight w:hRule="exact" w:val="397"/>
        </w:trPr>
        <w:tc>
          <w:tcPr>
            <w:tcW w:w="1985" w:type="dxa"/>
          </w:tcPr>
          <w:p w14:paraId="3EE99CC5" w14:textId="77777777" w:rsidR="0079138D" w:rsidRPr="00EB3BC3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B3BC3">
              <w:rPr>
                <w:rFonts w:cs="Times New Roman"/>
                <w:i/>
                <w:sz w:val="24"/>
                <w:szCs w:val="24"/>
              </w:rPr>
              <w:t>a. lingualis</w:t>
            </w:r>
          </w:p>
        </w:tc>
        <w:tc>
          <w:tcPr>
            <w:tcW w:w="570" w:type="dxa"/>
          </w:tcPr>
          <w:p w14:paraId="3EE99CC6" w14:textId="77777777" w:rsidR="0079138D" w:rsidRPr="00EB3BC3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14:paraId="3EE99CC7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5" w:type="dxa"/>
          </w:tcPr>
          <w:p w14:paraId="3EE99CC8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CC9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B3BC3" w14:paraId="3EE99CD0" w14:textId="77777777" w:rsidTr="00046462">
        <w:trPr>
          <w:trHeight w:hRule="exact" w:val="397"/>
        </w:trPr>
        <w:tc>
          <w:tcPr>
            <w:tcW w:w="1985" w:type="dxa"/>
          </w:tcPr>
          <w:p w14:paraId="3EE99CCB" w14:textId="77777777" w:rsidR="0079138D" w:rsidRPr="00EB3BC3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B3BC3">
              <w:rPr>
                <w:rFonts w:cs="Times New Roman"/>
                <w:i/>
                <w:sz w:val="24"/>
                <w:szCs w:val="24"/>
              </w:rPr>
              <w:t>a. sublingualis</w:t>
            </w:r>
          </w:p>
        </w:tc>
        <w:tc>
          <w:tcPr>
            <w:tcW w:w="570" w:type="dxa"/>
          </w:tcPr>
          <w:p w14:paraId="3EE99CCC" w14:textId="77777777" w:rsidR="0079138D" w:rsidRPr="00EB3BC3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14:paraId="3EE99CCD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45" w:type="dxa"/>
          </w:tcPr>
          <w:p w14:paraId="3EE99CCE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CCF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CD1" w14:textId="77777777" w:rsidR="0079138D" w:rsidRPr="00EB3BC3" w:rsidRDefault="0079138D" w:rsidP="0079138D">
      <w:pPr>
        <w:rPr>
          <w:rFonts w:cs="Times New Roman"/>
          <w:szCs w:val="24"/>
        </w:rPr>
      </w:pPr>
    </w:p>
    <w:p w14:paraId="3EE99CD2" w14:textId="77777777" w:rsidR="0079138D" w:rsidRPr="00F92417" w:rsidRDefault="00F92417" w:rsidP="00F9241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3) </w:t>
      </w:r>
      <w:r w:rsidR="0079138D" w:rsidRPr="00F92417">
        <w:rPr>
          <w:rFonts w:cs="Times New Roman"/>
          <w:szCs w:val="24"/>
        </w:rPr>
        <w:t>NERVY</w:t>
      </w:r>
    </w:p>
    <w:p w14:paraId="3EE99CD3" w14:textId="17F21F65" w:rsidR="0079138D" w:rsidRPr="00EB3BC3" w:rsidRDefault="0079138D" w:rsidP="0079138D">
      <w:pPr>
        <w:rPr>
          <w:rFonts w:cs="Times New Roman"/>
          <w:szCs w:val="24"/>
        </w:rPr>
      </w:pPr>
      <w:bookmarkStart w:id="20" w:name="_Hlk87435109"/>
      <w:r w:rsidRPr="00EB3BC3">
        <w:rPr>
          <w:rStyle w:val="normaltextrun"/>
          <w:rFonts w:cs="Times New Roman"/>
          <w:color w:val="000000"/>
          <w:szCs w:val="24"/>
          <w:shd w:val="clear" w:color="auto" w:fill="FFFFFF"/>
        </w:rPr>
        <w:t>Vyhledejte uvedené</w:t>
      </w:r>
      <w:r w:rsidR="00264E5C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B3BC3">
        <w:rPr>
          <w:rStyle w:val="normaltextrun"/>
          <w:rFonts w:cs="Times New Roman"/>
          <w:color w:val="000000"/>
          <w:szCs w:val="24"/>
          <w:shd w:val="clear" w:color="auto" w:fill="FFFFFF"/>
        </w:rPr>
        <w:t>nervy, zaznačte jejich přítomnost,</w:t>
      </w:r>
      <w:r w:rsidR="00264E5C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B3BC3">
        <w:rPr>
          <w:rStyle w:val="normaltextrun"/>
          <w:rFonts w:cs="Times New Roman"/>
          <w:color w:val="000000"/>
          <w:szCs w:val="24"/>
          <w:shd w:val="clear" w:color="auto" w:fill="FFFFFF"/>
        </w:rPr>
        <w:t>průběh,</w:t>
      </w:r>
      <w:r w:rsidR="00264E5C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B3BC3">
        <w:rPr>
          <w:rStyle w:val="normaltextrun"/>
          <w:rFonts w:cs="Times New Roman"/>
          <w:color w:val="000000"/>
          <w:szCs w:val="24"/>
          <w:shd w:val="clear" w:color="auto" w:fill="FFFFFF"/>
        </w:rPr>
        <w:t>doplňte oblast</w:t>
      </w:r>
      <w:r w:rsidR="00264E5C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EB3BC3">
        <w:rPr>
          <w:rStyle w:val="normaltextrun"/>
          <w:rFonts w:cs="Times New Roman"/>
          <w:color w:val="000000"/>
          <w:szCs w:val="24"/>
          <w:shd w:val="clear" w:color="auto" w:fill="FFFFFF"/>
        </w:rPr>
        <w:t>inervace. Zapište případné variety, příp. důvod nepřítomnosti dané struktury:</w:t>
      </w:r>
    </w:p>
    <w:bookmarkEnd w:id="20"/>
    <w:tbl>
      <w:tblPr>
        <w:tblStyle w:val="Mkatabulky"/>
        <w:tblW w:w="8969" w:type="dxa"/>
        <w:tblInd w:w="108" w:type="dxa"/>
        <w:tblLook w:val="04A0" w:firstRow="1" w:lastRow="0" w:firstColumn="1" w:lastColumn="0" w:noHBand="0" w:noVBand="1"/>
      </w:tblPr>
      <w:tblGrid>
        <w:gridCol w:w="1981"/>
        <w:gridCol w:w="583"/>
        <w:gridCol w:w="2121"/>
        <w:gridCol w:w="2707"/>
        <w:gridCol w:w="1577"/>
      </w:tblGrid>
      <w:tr w:rsidR="0079138D" w:rsidRPr="00EB3BC3" w14:paraId="3EE99CD9" w14:textId="77777777" w:rsidTr="00046462">
        <w:trPr>
          <w:trHeight w:hRule="exact" w:val="397"/>
        </w:trPr>
        <w:tc>
          <w:tcPr>
            <w:tcW w:w="1985" w:type="dxa"/>
          </w:tcPr>
          <w:p w14:paraId="3EE99CD4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E99CD5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EB3BC3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126" w:type="dxa"/>
          </w:tcPr>
          <w:p w14:paraId="3EE99CD6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714" w:type="dxa"/>
          </w:tcPr>
          <w:p w14:paraId="3EE99CD7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77" w:type="dxa"/>
          </w:tcPr>
          <w:p w14:paraId="3EE99CD8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EB3BC3" w14:paraId="3EE99CDF" w14:textId="77777777" w:rsidTr="00046462">
        <w:trPr>
          <w:trHeight w:hRule="exact" w:val="397"/>
        </w:trPr>
        <w:tc>
          <w:tcPr>
            <w:tcW w:w="1985" w:type="dxa"/>
          </w:tcPr>
          <w:p w14:paraId="3EE99CDA" w14:textId="77777777" w:rsidR="0079138D" w:rsidRPr="00EB3BC3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B3BC3">
              <w:rPr>
                <w:rFonts w:cs="Times New Roman"/>
                <w:i/>
                <w:sz w:val="24"/>
                <w:szCs w:val="24"/>
              </w:rPr>
              <w:t>n. lingualis</w:t>
            </w:r>
          </w:p>
        </w:tc>
        <w:tc>
          <w:tcPr>
            <w:tcW w:w="567" w:type="dxa"/>
          </w:tcPr>
          <w:p w14:paraId="3EE99CDB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E99CDC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14:paraId="3EE99CDD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CDE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B3BC3" w14:paraId="3EE99CE5" w14:textId="77777777" w:rsidTr="00046462">
        <w:trPr>
          <w:trHeight w:hRule="exact" w:val="397"/>
        </w:trPr>
        <w:tc>
          <w:tcPr>
            <w:tcW w:w="1985" w:type="dxa"/>
          </w:tcPr>
          <w:p w14:paraId="3EE99CE0" w14:textId="77777777" w:rsidR="0079138D" w:rsidRPr="00EB3BC3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B3BC3">
              <w:rPr>
                <w:rFonts w:cs="Times New Roman"/>
                <w:i/>
                <w:sz w:val="24"/>
                <w:szCs w:val="24"/>
              </w:rPr>
              <w:t>n. hypoglossus</w:t>
            </w:r>
          </w:p>
        </w:tc>
        <w:tc>
          <w:tcPr>
            <w:tcW w:w="567" w:type="dxa"/>
          </w:tcPr>
          <w:p w14:paraId="3EE99CE1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E99CE2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14:paraId="3EE99CE3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CE4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CE6" w14:textId="77777777" w:rsidR="0079138D" w:rsidRPr="00EB3BC3" w:rsidRDefault="0079138D" w:rsidP="0079138D">
      <w:pPr>
        <w:rPr>
          <w:rFonts w:cs="Times New Roman"/>
          <w:szCs w:val="24"/>
        </w:rPr>
      </w:pPr>
    </w:p>
    <w:p w14:paraId="3EE99CE7" w14:textId="77777777" w:rsidR="0079138D" w:rsidRPr="00F92417" w:rsidRDefault="00F92417" w:rsidP="00F92417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4) </w:t>
      </w:r>
      <w:r w:rsidR="0079138D" w:rsidRPr="00F92417">
        <w:rPr>
          <w:rFonts w:cs="Times New Roman"/>
          <w:szCs w:val="24"/>
        </w:rPr>
        <w:t>JINÉ STRUKTURY</w:t>
      </w:r>
    </w:p>
    <w:p w14:paraId="3EE99CE8" w14:textId="77777777" w:rsidR="0079138D" w:rsidRPr="00EB3BC3" w:rsidRDefault="0079138D" w:rsidP="0079138D">
      <w:pPr>
        <w:rPr>
          <w:rFonts w:cs="Times New Roman"/>
          <w:szCs w:val="24"/>
        </w:rPr>
      </w:pPr>
      <w:r w:rsidRPr="00EB3BC3">
        <w:rPr>
          <w:rFonts w:cs="Times New Roman"/>
          <w:szCs w:val="24"/>
        </w:rPr>
        <w:t xml:space="preserve">Vyhledejte uvedené struktury, zaznačte jejich přítomnost a průběh. </w:t>
      </w:r>
      <w:r w:rsidRPr="00EB3BC3">
        <w:rPr>
          <w:rStyle w:val="normaltextrun"/>
          <w:rFonts w:cs="Times New Roman"/>
          <w:color w:val="000000"/>
          <w:szCs w:val="24"/>
          <w:shd w:val="clear" w:color="auto" w:fill="FFFFFF"/>
        </w:rPr>
        <w:t>Zapište případné variety,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1985"/>
        <w:gridCol w:w="583"/>
        <w:gridCol w:w="4803"/>
        <w:gridCol w:w="1629"/>
      </w:tblGrid>
      <w:tr w:rsidR="0079138D" w:rsidRPr="00EB3BC3" w14:paraId="3EE99CED" w14:textId="77777777" w:rsidTr="00046462">
        <w:trPr>
          <w:trHeight w:hRule="exact" w:val="397"/>
        </w:trPr>
        <w:tc>
          <w:tcPr>
            <w:tcW w:w="1985" w:type="dxa"/>
          </w:tcPr>
          <w:p w14:paraId="3EE99CE9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9CEA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EB3BC3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4803" w:type="dxa"/>
          </w:tcPr>
          <w:p w14:paraId="3EE99CEB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1629" w:type="dxa"/>
          </w:tcPr>
          <w:p w14:paraId="3EE99CEC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EB3BC3" w14:paraId="3EE99CF2" w14:textId="77777777" w:rsidTr="00046462">
        <w:trPr>
          <w:trHeight w:hRule="exact" w:val="680"/>
        </w:trPr>
        <w:tc>
          <w:tcPr>
            <w:tcW w:w="1985" w:type="dxa"/>
          </w:tcPr>
          <w:p w14:paraId="3EE99CEE" w14:textId="77777777" w:rsidR="0079138D" w:rsidRPr="00EB3BC3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B3BC3">
              <w:rPr>
                <w:rFonts w:cs="Times New Roman"/>
                <w:i/>
                <w:sz w:val="24"/>
                <w:szCs w:val="24"/>
              </w:rPr>
              <w:t>ductus submandibularis</w:t>
            </w:r>
          </w:p>
        </w:tc>
        <w:tc>
          <w:tcPr>
            <w:tcW w:w="583" w:type="dxa"/>
          </w:tcPr>
          <w:p w14:paraId="3EE99CEF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3" w:type="dxa"/>
          </w:tcPr>
          <w:p w14:paraId="3EE99CF0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CF1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B3BC3" w14:paraId="3EE99CF7" w14:textId="77777777" w:rsidTr="00046462">
        <w:trPr>
          <w:trHeight w:hRule="exact" w:val="680"/>
        </w:trPr>
        <w:tc>
          <w:tcPr>
            <w:tcW w:w="1985" w:type="dxa"/>
          </w:tcPr>
          <w:p w14:paraId="3EE99CF3" w14:textId="77777777" w:rsidR="0079138D" w:rsidRPr="00EB3BC3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B3BC3">
              <w:rPr>
                <w:rFonts w:cs="Times New Roman"/>
                <w:i/>
                <w:sz w:val="24"/>
                <w:szCs w:val="24"/>
              </w:rPr>
              <w:t>glandula sublingualis</w:t>
            </w:r>
          </w:p>
        </w:tc>
        <w:tc>
          <w:tcPr>
            <w:tcW w:w="583" w:type="dxa"/>
          </w:tcPr>
          <w:p w14:paraId="3EE99CF4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3" w:type="dxa"/>
          </w:tcPr>
          <w:p w14:paraId="3EE99CF5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CF6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B3BC3" w14:paraId="3EE99CFC" w14:textId="77777777" w:rsidTr="00046462">
        <w:trPr>
          <w:trHeight w:hRule="exact" w:val="907"/>
        </w:trPr>
        <w:tc>
          <w:tcPr>
            <w:tcW w:w="1985" w:type="dxa"/>
          </w:tcPr>
          <w:p w14:paraId="3EE99CF8" w14:textId="77777777" w:rsidR="0079138D" w:rsidRPr="00EB3BC3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B3BC3">
              <w:rPr>
                <w:rFonts w:cs="Times New Roman"/>
                <w:i/>
                <w:sz w:val="24"/>
                <w:szCs w:val="24"/>
              </w:rPr>
              <w:lastRenderedPageBreak/>
              <w:t>ductus sublingualis major</w:t>
            </w:r>
          </w:p>
        </w:tc>
        <w:tc>
          <w:tcPr>
            <w:tcW w:w="583" w:type="dxa"/>
          </w:tcPr>
          <w:p w14:paraId="3EE99CF9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3" w:type="dxa"/>
          </w:tcPr>
          <w:p w14:paraId="3EE99CFA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CFB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CFD" w14:textId="77777777" w:rsidR="0079138D" w:rsidRPr="00EB3BC3" w:rsidRDefault="0079138D" w:rsidP="0079138D">
      <w:pPr>
        <w:rPr>
          <w:rFonts w:cs="Times New Roman"/>
          <w:szCs w:val="24"/>
        </w:rPr>
      </w:pPr>
    </w:p>
    <w:p w14:paraId="3EE99CFF" w14:textId="77777777" w:rsidR="0079138D" w:rsidRDefault="0079138D" w:rsidP="0079138D">
      <w:pPr>
        <w:rPr>
          <w:rFonts w:cs="Times New Roman"/>
          <w:szCs w:val="24"/>
        </w:rPr>
      </w:pPr>
      <w:r w:rsidRPr="00EB3BC3">
        <w:rPr>
          <w:rFonts w:cs="Times New Roman"/>
          <w:szCs w:val="24"/>
        </w:rPr>
        <w:t>5) POPIŠTE SCHÉMA JAZYKA</w:t>
      </w:r>
      <w:r>
        <w:rPr>
          <w:rFonts w:cs="Times New Roman"/>
          <w:szCs w:val="24"/>
        </w:rPr>
        <w:t>:</w:t>
      </w:r>
    </w:p>
    <w:p w14:paraId="3EE99D01" w14:textId="77777777" w:rsidR="0079138D" w:rsidRPr="00EB3BC3" w:rsidRDefault="0079138D" w:rsidP="0079138D">
      <w:pPr>
        <w:rPr>
          <w:rFonts w:cs="Times New Roman"/>
          <w:szCs w:val="24"/>
        </w:rPr>
      </w:pPr>
    </w:p>
    <w:p w14:paraId="3EE99D02" w14:textId="77777777" w:rsidR="0079138D" w:rsidRPr="00EB3BC3" w:rsidRDefault="0079138D" w:rsidP="0079138D">
      <w:pPr>
        <w:jc w:val="center"/>
        <w:rPr>
          <w:rFonts w:cs="Times New Roman"/>
          <w:szCs w:val="24"/>
        </w:rPr>
      </w:pPr>
      <w:r w:rsidRPr="00EB3BC3">
        <w:rPr>
          <w:rFonts w:cs="Times New Roman"/>
          <w:noProof/>
          <w:szCs w:val="24"/>
          <w:lang w:eastAsia="cs-CZ"/>
        </w:rPr>
        <w:drawing>
          <wp:inline distT="0" distB="0" distL="0" distR="0" wp14:anchorId="3EE99E5B" wp14:editId="3EE99E5C">
            <wp:extent cx="3510230" cy="4299045"/>
            <wp:effectExtent l="0" t="0" r="0" b="0"/>
            <wp:docPr id="36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838" cy="430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D03" w14:textId="77777777" w:rsidR="0079138D" w:rsidRPr="00EB3BC3" w:rsidRDefault="0079138D" w:rsidP="0079138D">
      <w:pPr>
        <w:rPr>
          <w:rFonts w:cs="Times New Roman"/>
          <w:szCs w:val="24"/>
        </w:rPr>
      </w:pPr>
    </w:p>
    <w:p w14:paraId="3EE99D04" w14:textId="344B599B" w:rsidR="0079138D" w:rsidRPr="00EB3BC3" w:rsidRDefault="0079138D" w:rsidP="0079138D">
      <w:pPr>
        <w:rPr>
          <w:rFonts w:cs="Times New Roman"/>
          <w:i/>
          <w:szCs w:val="24"/>
        </w:rPr>
      </w:pPr>
      <w:r w:rsidRPr="00EB3BC3">
        <w:rPr>
          <w:rFonts w:cs="Times New Roman"/>
          <w:szCs w:val="24"/>
        </w:rPr>
        <w:t xml:space="preserve">6) POPIŠTE OHRANIČENÍ </w:t>
      </w:r>
      <w:r w:rsidRPr="00EB3BC3">
        <w:rPr>
          <w:rFonts w:cs="Times New Roman"/>
          <w:i/>
          <w:szCs w:val="24"/>
        </w:rPr>
        <w:t>REGIO SUBLINGUALIS</w:t>
      </w:r>
      <w:r w:rsidR="0045041B" w:rsidRPr="0045041B">
        <w:rPr>
          <w:rFonts w:cs="Times New Roman"/>
          <w:iCs/>
          <w:szCs w:val="24"/>
        </w:rPr>
        <w:t>:</w:t>
      </w:r>
    </w:p>
    <w:p w14:paraId="3EE99D05" w14:textId="77777777" w:rsidR="0079138D" w:rsidRPr="00EB3BC3" w:rsidRDefault="0079138D" w:rsidP="0079138D">
      <w:pPr>
        <w:rPr>
          <w:rFonts w:cs="Times New Roman"/>
          <w:szCs w:val="24"/>
        </w:rPr>
      </w:pPr>
    </w:p>
    <w:p w14:paraId="3EE99D06" w14:textId="3FC96428" w:rsidR="0079138D" w:rsidRDefault="0079138D" w:rsidP="0079138D">
      <w:pPr>
        <w:rPr>
          <w:rFonts w:cs="Times New Roman"/>
          <w:szCs w:val="24"/>
        </w:rPr>
      </w:pPr>
    </w:p>
    <w:p w14:paraId="2C143AC2" w14:textId="77777777" w:rsidR="005064B1" w:rsidRPr="00EB3BC3" w:rsidRDefault="005064B1" w:rsidP="0079138D">
      <w:pPr>
        <w:rPr>
          <w:rFonts w:cs="Times New Roman"/>
          <w:szCs w:val="24"/>
        </w:rPr>
      </w:pPr>
    </w:p>
    <w:p w14:paraId="3EE99D07" w14:textId="77777777" w:rsidR="0079138D" w:rsidRDefault="0079138D" w:rsidP="0079138D">
      <w:pPr>
        <w:rPr>
          <w:rFonts w:cs="Times New Roman"/>
          <w:szCs w:val="24"/>
        </w:rPr>
      </w:pPr>
    </w:p>
    <w:p w14:paraId="3EE99D08" w14:textId="77777777" w:rsidR="0079138D" w:rsidRDefault="0079138D" w:rsidP="0079138D">
      <w:pPr>
        <w:rPr>
          <w:rFonts w:cs="Times New Roman"/>
          <w:szCs w:val="24"/>
        </w:rPr>
      </w:pPr>
    </w:p>
    <w:p w14:paraId="3EE99D09" w14:textId="77777777" w:rsidR="0079138D" w:rsidRDefault="0079138D" w:rsidP="0079138D">
      <w:pPr>
        <w:rPr>
          <w:rFonts w:cs="Times New Roman"/>
          <w:szCs w:val="24"/>
        </w:rPr>
      </w:pPr>
    </w:p>
    <w:p w14:paraId="3EE99D0A" w14:textId="77777777" w:rsidR="0079138D" w:rsidRDefault="0079138D" w:rsidP="0079138D">
      <w:pPr>
        <w:rPr>
          <w:rFonts w:cs="Times New Roman"/>
          <w:szCs w:val="24"/>
        </w:rPr>
      </w:pPr>
    </w:p>
    <w:p w14:paraId="3EE99D0B" w14:textId="77777777" w:rsidR="0079138D" w:rsidRPr="00EB3BC3" w:rsidRDefault="0079138D" w:rsidP="0079138D">
      <w:pPr>
        <w:rPr>
          <w:rFonts w:cs="Times New Roman"/>
          <w:szCs w:val="24"/>
        </w:rPr>
      </w:pPr>
    </w:p>
    <w:p w14:paraId="3EE99D0C" w14:textId="77777777" w:rsidR="0079138D" w:rsidRDefault="00694BD8" w:rsidP="0079138D">
      <w:pPr>
        <w:rPr>
          <w:rFonts w:cs="Times New Roman"/>
          <w:i/>
          <w:szCs w:val="24"/>
        </w:rPr>
      </w:pPr>
      <w:r>
        <w:rPr>
          <w:rFonts w:cs="Times New Roman"/>
          <w:szCs w:val="24"/>
        </w:rPr>
        <w:lastRenderedPageBreak/>
        <w:t>7) VYZNAČTE</w:t>
      </w:r>
      <w:r w:rsidR="0079138D" w:rsidRPr="00EB3BC3">
        <w:rPr>
          <w:rFonts w:cs="Times New Roman"/>
          <w:szCs w:val="24"/>
        </w:rPr>
        <w:t xml:space="preserve"> </w:t>
      </w:r>
      <w:r w:rsidR="0079138D" w:rsidRPr="00EB3BC3">
        <w:rPr>
          <w:rFonts w:cs="Times New Roman"/>
          <w:i/>
          <w:szCs w:val="24"/>
        </w:rPr>
        <w:t>N. LINGUALIS</w:t>
      </w:r>
      <w:r w:rsidR="0079138D" w:rsidRPr="00EB3BC3">
        <w:rPr>
          <w:rFonts w:cs="Times New Roman"/>
          <w:szCs w:val="24"/>
        </w:rPr>
        <w:t xml:space="preserve">, </w:t>
      </w:r>
      <w:r w:rsidR="0079138D" w:rsidRPr="00EB3BC3">
        <w:rPr>
          <w:rFonts w:cs="Times New Roman"/>
          <w:i/>
          <w:szCs w:val="24"/>
        </w:rPr>
        <w:t>DUCTUS SUBMANDIBULARIS</w:t>
      </w:r>
      <w:r w:rsidR="0079138D" w:rsidRPr="00EB3BC3">
        <w:rPr>
          <w:rFonts w:cs="Times New Roman"/>
          <w:szCs w:val="24"/>
        </w:rPr>
        <w:t xml:space="preserve">, </w:t>
      </w:r>
      <w:r w:rsidR="0079138D" w:rsidRPr="00EB3BC3">
        <w:rPr>
          <w:rFonts w:cs="Times New Roman"/>
          <w:i/>
          <w:szCs w:val="24"/>
        </w:rPr>
        <w:t>GL. SUBMANDIBULARIS</w:t>
      </w:r>
      <w:r w:rsidR="0079138D" w:rsidRPr="00EB3BC3">
        <w:rPr>
          <w:rFonts w:cs="Times New Roman"/>
          <w:szCs w:val="24"/>
        </w:rPr>
        <w:t xml:space="preserve"> </w:t>
      </w:r>
      <w:r w:rsidR="0079138D" w:rsidRPr="00EB3BC3">
        <w:rPr>
          <w:rFonts w:cs="Times New Roman"/>
          <w:i/>
          <w:szCs w:val="24"/>
        </w:rPr>
        <w:t>ET SUBLINGUALIS</w:t>
      </w:r>
      <w:r w:rsidR="0079138D" w:rsidRPr="00EB3BC3">
        <w:rPr>
          <w:rFonts w:cs="Times New Roman"/>
          <w:szCs w:val="24"/>
        </w:rPr>
        <w:t xml:space="preserve">. ZAKRESLETE A POPIŠTE DO SCHÉMATU VÝVODY </w:t>
      </w:r>
      <w:r w:rsidR="0079138D" w:rsidRPr="00EB3BC3">
        <w:rPr>
          <w:rFonts w:cs="Times New Roman"/>
          <w:i/>
          <w:szCs w:val="24"/>
        </w:rPr>
        <w:t>GL. SUBLINGUALIS</w:t>
      </w:r>
      <w:r w:rsidR="0079138D" w:rsidRPr="007058DC">
        <w:rPr>
          <w:rFonts w:cs="Times New Roman"/>
          <w:iCs/>
          <w:szCs w:val="24"/>
        </w:rPr>
        <w:t>:</w:t>
      </w:r>
    </w:p>
    <w:p w14:paraId="3EE99D0D" w14:textId="77777777" w:rsidR="0079138D" w:rsidRDefault="0079138D" w:rsidP="0079138D">
      <w:pPr>
        <w:rPr>
          <w:rFonts w:cs="Times New Roman"/>
          <w:i/>
          <w:szCs w:val="24"/>
        </w:rPr>
      </w:pPr>
    </w:p>
    <w:p w14:paraId="3EE99D0E" w14:textId="77777777" w:rsidR="0079138D" w:rsidRPr="00EB3BC3" w:rsidRDefault="0079138D" w:rsidP="0079138D">
      <w:pPr>
        <w:rPr>
          <w:rFonts w:cs="Times New Roman"/>
          <w:szCs w:val="24"/>
        </w:rPr>
      </w:pPr>
    </w:p>
    <w:p w14:paraId="3EE99D0F" w14:textId="77777777" w:rsidR="0079138D" w:rsidRPr="00EB3BC3" w:rsidRDefault="0079138D" w:rsidP="0079138D">
      <w:pPr>
        <w:jc w:val="center"/>
        <w:rPr>
          <w:rFonts w:cs="Times New Roman"/>
          <w:szCs w:val="24"/>
        </w:rPr>
      </w:pPr>
      <w:r w:rsidRPr="00EB3BC3">
        <w:rPr>
          <w:rFonts w:cs="Times New Roman"/>
          <w:noProof/>
          <w:szCs w:val="24"/>
          <w:lang w:eastAsia="cs-CZ"/>
        </w:rPr>
        <w:drawing>
          <wp:inline distT="0" distB="0" distL="0" distR="0" wp14:anchorId="3EE99E5D" wp14:editId="3EE99E5E">
            <wp:extent cx="4517078" cy="3152633"/>
            <wp:effectExtent l="0" t="0" r="0" b="0"/>
            <wp:docPr id="37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737" cy="31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D10" w14:textId="77777777" w:rsidR="0079138D" w:rsidRPr="00EB3BC3" w:rsidRDefault="0079138D" w:rsidP="0079138D">
      <w:pPr>
        <w:rPr>
          <w:rFonts w:cs="Times New Roman"/>
          <w:szCs w:val="24"/>
        </w:rPr>
      </w:pPr>
    </w:p>
    <w:p w14:paraId="3EE99D11" w14:textId="77777777" w:rsidR="0079138D" w:rsidRPr="00EB3BC3" w:rsidRDefault="0079138D" w:rsidP="0079138D">
      <w:pPr>
        <w:rPr>
          <w:rFonts w:cs="Times New Roman"/>
          <w:szCs w:val="24"/>
        </w:rPr>
      </w:pPr>
      <w:r w:rsidRPr="00EB3BC3">
        <w:rPr>
          <w:rFonts w:cs="Times New Roman"/>
          <w:szCs w:val="24"/>
        </w:rPr>
        <w:t>8) NEJČASTĚJŠÍ VARIETY TÉTO OBLASTI:</w:t>
      </w:r>
    </w:p>
    <w:p w14:paraId="3EE99D12" w14:textId="77777777" w:rsidR="0079138D" w:rsidRPr="00EB3BC3" w:rsidRDefault="0079138D" w:rsidP="0079138D">
      <w:pPr>
        <w:rPr>
          <w:rFonts w:cs="Times New Roman"/>
          <w:szCs w:val="24"/>
        </w:rPr>
      </w:pPr>
      <w:r w:rsidRPr="00EB3BC3">
        <w:rPr>
          <w:rFonts w:cs="Times New Roman"/>
          <w:szCs w:val="24"/>
        </w:rPr>
        <w:t>Vyznačte přítomnost uvedených variet: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8364"/>
        <w:gridCol w:w="636"/>
      </w:tblGrid>
      <w:tr w:rsidR="0079138D" w:rsidRPr="00EB3BC3" w14:paraId="3EE99D15" w14:textId="77777777" w:rsidTr="00FC60F6">
        <w:trPr>
          <w:trHeight w:hRule="exact" w:val="397"/>
        </w:trPr>
        <w:tc>
          <w:tcPr>
            <w:tcW w:w="8364" w:type="dxa"/>
          </w:tcPr>
          <w:p w14:paraId="3EE99D13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14:paraId="3EE99D14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EB3BC3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79138D" w:rsidRPr="00EB3BC3" w14:paraId="3EE99D18" w14:textId="77777777" w:rsidTr="00FC60F6">
        <w:trPr>
          <w:trHeight w:hRule="exact" w:val="397"/>
        </w:trPr>
        <w:tc>
          <w:tcPr>
            <w:tcW w:w="8364" w:type="dxa"/>
          </w:tcPr>
          <w:p w14:paraId="3EE99D16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 xml:space="preserve">průběh </w:t>
            </w:r>
            <w:r w:rsidRPr="00EB3BC3">
              <w:rPr>
                <w:rFonts w:cs="Times New Roman"/>
                <w:i/>
                <w:sz w:val="24"/>
                <w:szCs w:val="24"/>
              </w:rPr>
              <w:t>n. hypoglossus</w:t>
            </w:r>
            <w:r w:rsidRPr="00EB3BC3">
              <w:rPr>
                <w:rFonts w:cs="Times New Roman"/>
                <w:sz w:val="24"/>
                <w:szCs w:val="24"/>
              </w:rPr>
              <w:t xml:space="preserve"> kaudálně pod </w:t>
            </w:r>
            <w:r w:rsidRPr="00EB3BC3">
              <w:rPr>
                <w:rFonts w:cs="Times New Roman"/>
                <w:i/>
                <w:sz w:val="24"/>
                <w:szCs w:val="24"/>
              </w:rPr>
              <w:t>a. lingualis</w:t>
            </w:r>
          </w:p>
        </w:tc>
        <w:tc>
          <w:tcPr>
            <w:tcW w:w="636" w:type="dxa"/>
          </w:tcPr>
          <w:p w14:paraId="3EE99D17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B3BC3" w14:paraId="3EE99D1B" w14:textId="77777777" w:rsidTr="00FC60F6">
        <w:trPr>
          <w:trHeight w:hRule="exact" w:val="397"/>
        </w:trPr>
        <w:tc>
          <w:tcPr>
            <w:tcW w:w="8364" w:type="dxa"/>
          </w:tcPr>
          <w:p w14:paraId="3EE99D19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 xml:space="preserve">samostatné vyústění pro </w:t>
            </w:r>
            <w:r w:rsidRPr="00EB3BC3">
              <w:rPr>
                <w:rFonts w:cs="Times New Roman"/>
                <w:i/>
                <w:sz w:val="24"/>
                <w:szCs w:val="24"/>
              </w:rPr>
              <w:t>ductus sublingualis major</w:t>
            </w:r>
          </w:p>
        </w:tc>
        <w:tc>
          <w:tcPr>
            <w:tcW w:w="636" w:type="dxa"/>
          </w:tcPr>
          <w:p w14:paraId="3EE99D1A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EB3BC3" w14:paraId="3EE99D1E" w14:textId="77777777" w:rsidTr="00FC60F6">
        <w:trPr>
          <w:trHeight w:hRule="exact" w:val="397"/>
        </w:trPr>
        <w:tc>
          <w:tcPr>
            <w:tcW w:w="8364" w:type="dxa"/>
          </w:tcPr>
          <w:p w14:paraId="3EE99D1C" w14:textId="77777777" w:rsidR="0079138D" w:rsidRPr="00EB3BC3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EB3BC3">
              <w:rPr>
                <w:rFonts w:cs="Times New Roman"/>
                <w:sz w:val="24"/>
                <w:szCs w:val="24"/>
              </w:rPr>
              <w:t>absentující</w:t>
            </w:r>
            <w:r w:rsidRPr="00EB3BC3">
              <w:rPr>
                <w:rFonts w:cs="Times New Roman"/>
                <w:i/>
                <w:sz w:val="24"/>
                <w:szCs w:val="24"/>
              </w:rPr>
              <w:t xml:space="preserve"> ductus sublingualis major</w:t>
            </w:r>
          </w:p>
        </w:tc>
        <w:tc>
          <w:tcPr>
            <w:tcW w:w="636" w:type="dxa"/>
          </w:tcPr>
          <w:p w14:paraId="3EE99D1D" w14:textId="77777777" w:rsidR="0079138D" w:rsidRPr="00EB3BC3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D1F" w14:textId="77777777" w:rsidR="0079138D" w:rsidRPr="00EB3BC3" w:rsidRDefault="0079138D" w:rsidP="0079138D">
      <w:pPr>
        <w:rPr>
          <w:rFonts w:cs="Times New Roman"/>
          <w:szCs w:val="24"/>
        </w:rPr>
      </w:pPr>
    </w:p>
    <w:p w14:paraId="3EE99D20" w14:textId="77777777" w:rsidR="0079138D" w:rsidRPr="00EB3BC3" w:rsidRDefault="0079138D" w:rsidP="0079138D">
      <w:pPr>
        <w:rPr>
          <w:rFonts w:cs="Times New Roman"/>
          <w:szCs w:val="24"/>
        </w:rPr>
      </w:pPr>
      <w:r w:rsidRPr="00EB3BC3">
        <w:rPr>
          <w:rFonts w:cs="Times New Roman"/>
          <w:szCs w:val="24"/>
        </w:rPr>
        <w:t>9) POPIŠTE A ZAKRESLETE PŘÍPADNÉ DALŠÍ ANATOMICKÉ VARIETY TÉTO OBLASTI:</w:t>
      </w:r>
    </w:p>
    <w:p w14:paraId="3EE99D21" w14:textId="77777777" w:rsidR="0079138D" w:rsidRPr="00CD4B57" w:rsidRDefault="0079138D" w:rsidP="0079138D">
      <w:pPr>
        <w:rPr>
          <w:rFonts w:cs="Times New Roman"/>
        </w:rPr>
      </w:pPr>
    </w:p>
    <w:p w14:paraId="3EE99D22" w14:textId="77777777" w:rsidR="0079138D" w:rsidRPr="00CD4B57" w:rsidRDefault="0079138D" w:rsidP="0079138D">
      <w:pPr>
        <w:rPr>
          <w:rFonts w:cs="Times New Roman"/>
        </w:rPr>
      </w:pPr>
    </w:p>
    <w:p w14:paraId="3EE99D23" w14:textId="77777777" w:rsidR="0079138D" w:rsidRPr="00CD4B57" w:rsidRDefault="0079138D" w:rsidP="0079138D">
      <w:pPr>
        <w:rPr>
          <w:rFonts w:cs="Times New Roman"/>
        </w:rPr>
      </w:pPr>
    </w:p>
    <w:p w14:paraId="3EE99D24" w14:textId="77777777" w:rsidR="0079138D" w:rsidRPr="00CD4B57" w:rsidRDefault="0079138D" w:rsidP="0079138D">
      <w:pPr>
        <w:tabs>
          <w:tab w:val="left" w:pos="1452"/>
        </w:tabs>
        <w:rPr>
          <w:rFonts w:cs="Times New Roman"/>
        </w:rPr>
      </w:pPr>
    </w:p>
    <w:p w14:paraId="3EE99D25" w14:textId="77777777" w:rsidR="0079138D" w:rsidRPr="00CD4B57" w:rsidRDefault="0079138D" w:rsidP="0079138D">
      <w:pPr>
        <w:tabs>
          <w:tab w:val="left" w:pos="1452"/>
        </w:tabs>
        <w:rPr>
          <w:rFonts w:cs="Times New Roman"/>
        </w:rPr>
      </w:pPr>
    </w:p>
    <w:p w14:paraId="3EE99D26" w14:textId="77777777" w:rsidR="0079138D" w:rsidRPr="00CD4B57" w:rsidRDefault="0079138D" w:rsidP="0079138D">
      <w:pPr>
        <w:tabs>
          <w:tab w:val="left" w:pos="1452"/>
        </w:tabs>
        <w:rPr>
          <w:rFonts w:cs="Times New Roman"/>
        </w:rPr>
      </w:pPr>
    </w:p>
    <w:p w14:paraId="3EE99D27" w14:textId="77777777" w:rsidR="0079138D" w:rsidRPr="009916EE" w:rsidRDefault="009916EE" w:rsidP="009916EE">
      <w:pPr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 xml:space="preserve">8.11. </w:t>
      </w:r>
      <w:r w:rsidR="0079138D" w:rsidRPr="009916EE">
        <w:rPr>
          <w:rFonts w:cs="Times New Roman"/>
          <w:b/>
          <w:sz w:val="28"/>
        </w:rPr>
        <w:t>LARYNX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502"/>
      </w:tblGrid>
      <w:tr w:rsidR="0079138D" w:rsidRPr="006E3FFB" w14:paraId="3EE99D29" w14:textId="77777777" w:rsidTr="00FC60F6">
        <w:trPr>
          <w:trHeight w:hRule="exact" w:val="397"/>
        </w:trPr>
        <w:tc>
          <w:tcPr>
            <w:tcW w:w="9000" w:type="dxa"/>
            <w:gridSpan w:val="2"/>
          </w:tcPr>
          <w:p w14:paraId="3EE99D28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IDENTIFIKACE PREPARÁTU</w:t>
            </w:r>
          </w:p>
        </w:tc>
      </w:tr>
      <w:tr w:rsidR="0079138D" w:rsidRPr="006E3FFB" w14:paraId="3EE99D2C" w14:textId="77777777" w:rsidTr="00FC60F6">
        <w:trPr>
          <w:trHeight w:hRule="exact" w:val="397"/>
        </w:trPr>
        <w:tc>
          <w:tcPr>
            <w:tcW w:w="4498" w:type="dxa"/>
          </w:tcPr>
          <w:p w14:paraId="3EE99D2A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číslo preparátu:</w:t>
            </w:r>
          </w:p>
        </w:tc>
        <w:tc>
          <w:tcPr>
            <w:tcW w:w="4502" w:type="dxa"/>
          </w:tcPr>
          <w:p w14:paraId="3EE99D2B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strana: dx./sin.</w:t>
            </w:r>
          </w:p>
        </w:tc>
      </w:tr>
    </w:tbl>
    <w:p w14:paraId="3EE99D2D" w14:textId="77777777" w:rsidR="0079138D" w:rsidRPr="006E3FFB" w:rsidRDefault="0079138D" w:rsidP="0079138D">
      <w:pPr>
        <w:tabs>
          <w:tab w:val="left" w:pos="1452"/>
        </w:tabs>
        <w:rPr>
          <w:rFonts w:cs="Times New Roman"/>
          <w:szCs w:val="24"/>
        </w:rPr>
      </w:pPr>
    </w:p>
    <w:p w14:paraId="3EE99D2E" w14:textId="77777777" w:rsidR="0079138D" w:rsidRPr="009916EE" w:rsidRDefault="009916EE" w:rsidP="009916E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1) </w:t>
      </w:r>
      <w:r w:rsidR="0079138D" w:rsidRPr="009916EE">
        <w:rPr>
          <w:rFonts w:cs="Times New Roman"/>
          <w:szCs w:val="24"/>
        </w:rPr>
        <w:t>SVALY</w:t>
      </w:r>
    </w:p>
    <w:p w14:paraId="3EE99D2F" w14:textId="331FF9A0" w:rsidR="0079138D" w:rsidRPr="006E3FFB" w:rsidRDefault="0079138D" w:rsidP="0079138D">
      <w:pPr>
        <w:rPr>
          <w:rFonts w:cs="Times New Roman"/>
          <w:szCs w:val="24"/>
        </w:rPr>
      </w:pP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Vyhledejte uvedené svaly, zaznačte jejich přítomnost a doplňte inervaci,</w:t>
      </w:r>
      <w:r w:rsidR="007058DC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začátek</w:t>
      </w:r>
      <w:r w:rsidR="007058DC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a</w:t>
      </w:r>
      <w:r w:rsidR="007058DC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úpon. Zapište případné variety, příp. důvod nepřítomnosti dané struktury:</w:t>
      </w:r>
      <w:r w:rsidRPr="006E3FFB">
        <w:rPr>
          <w:rStyle w:val="eop"/>
          <w:rFonts w:cs="Times New Roman"/>
          <w:color w:val="000000"/>
          <w:szCs w:val="24"/>
          <w:shd w:val="clear" w:color="auto" w:fill="FFFFFF"/>
        </w:rPr>
        <w:t> 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583"/>
        <w:gridCol w:w="1554"/>
        <w:gridCol w:w="1554"/>
        <w:gridCol w:w="1555"/>
        <w:gridCol w:w="1578"/>
      </w:tblGrid>
      <w:tr w:rsidR="0079138D" w:rsidRPr="006E3FFB" w14:paraId="3EE99D36" w14:textId="77777777" w:rsidTr="00FC60F6">
        <w:trPr>
          <w:trHeight w:hRule="exact" w:val="397"/>
        </w:trPr>
        <w:tc>
          <w:tcPr>
            <w:tcW w:w="2268" w:type="dxa"/>
          </w:tcPr>
          <w:p w14:paraId="3EE99D30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4" w:type="dxa"/>
          </w:tcPr>
          <w:p w14:paraId="3EE99D31" w14:textId="77777777" w:rsidR="0079138D" w:rsidRPr="006E3FFB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  <w:r w:rsidRPr="006E3FFB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6E3FFB">
              <w:rPr>
                <w:rFonts w:eastAsia="MS Gothic" w:cs="Times New Roman"/>
                <w:sz w:val="24"/>
                <w:szCs w:val="24"/>
              </w:rPr>
              <w:t>/x</w:t>
            </w:r>
          </w:p>
        </w:tc>
        <w:tc>
          <w:tcPr>
            <w:tcW w:w="1554" w:type="dxa"/>
          </w:tcPr>
          <w:p w14:paraId="3EE99D32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INERVACE</w:t>
            </w:r>
          </w:p>
        </w:tc>
        <w:tc>
          <w:tcPr>
            <w:tcW w:w="1554" w:type="dxa"/>
          </w:tcPr>
          <w:p w14:paraId="3EE99D33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ZAČÁTEK</w:t>
            </w:r>
          </w:p>
        </w:tc>
        <w:tc>
          <w:tcPr>
            <w:tcW w:w="1555" w:type="dxa"/>
          </w:tcPr>
          <w:p w14:paraId="3EE99D34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ÚPON</w:t>
            </w:r>
          </w:p>
        </w:tc>
        <w:tc>
          <w:tcPr>
            <w:tcW w:w="1578" w:type="dxa"/>
          </w:tcPr>
          <w:p w14:paraId="3EE99D35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6E3FFB" w14:paraId="3EE99D3D" w14:textId="77777777" w:rsidTr="00FC60F6">
        <w:trPr>
          <w:trHeight w:hRule="exact" w:val="680"/>
        </w:trPr>
        <w:tc>
          <w:tcPr>
            <w:tcW w:w="2268" w:type="dxa"/>
            <w:vAlign w:val="center"/>
          </w:tcPr>
          <w:p w14:paraId="3EE99D37" w14:textId="77777777" w:rsidR="0079138D" w:rsidRPr="006E3F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6E3FFB">
              <w:rPr>
                <w:rFonts w:cs="Times New Roman"/>
                <w:i/>
                <w:sz w:val="24"/>
                <w:szCs w:val="24"/>
              </w:rPr>
              <w:t>m. cricoarytenoideus posterior</w:t>
            </w:r>
          </w:p>
        </w:tc>
        <w:tc>
          <w:tcPr>
            <w:tcW w:w="484" w:type="dxa"/>
          </w:tcPr>
          <w:p w14:paraId="3EE99D38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39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3A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14:paraId="3EE99D3B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14:paraId="3EE99D3C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44" w14:textId="77777777" w:rsidTr="00FC60F6">
        <w:trPr>
          <w:trHeight w:hRule="exact" w:val="680"/>
        </w:trPr>
        <w:tc>
          <w:tcPr>
            <w:tcW w:w="2268" w:type="dxa"/>
            <w:vAlign w:val="center"/>
          </w:tcPr>
          <w:p w14:paraId="3EE99D3E" w14:textId="77777777" w:rsidR="0079138D" w:rsidRPr="006E3F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6E3FFB">
              <w:rPr>
                <w:rFonts w:cs="Times New Roman"/>
                <w:i/>
                <w:sz w:val="24"/>
                <w:szCs w:val="24"/>
              </w:rPr>
              <w:t>m. cricoarytenoideus lateralis</w:t>
            </w:r>
          </w:p>
        </w:tc>
        <w:tc>
          <w:tcPr>
            <w:tcW w:w="484" w:type="dxa"/>
          </w:tcPr>
          <w:p w14:paraId="3EE99D3F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40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41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14:paraId="3EE99D42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14:paraId="3EE99D43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4B" w14:textId="77777777" w:rsidTr="00FC60F6">
        <w:trPr>
          <w:trHeight w:hRule="exact" w:val="680"/>
        </w:trPr>
        <w:tc>
          <w:tcPr>
            <w:tcW w:w="2268" w:type="dxa"/>
            <w:vAlign w:val="center"/>
          </w:tcPr>
          <w:p w14:paraId="3EE99D45" w14:textId="77777777" w:rsidR="0079138D" w:rsidRPr="006E3FFB" w:rsidRDefault="004E2D18" w:rsidP="00FC60F6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m. arytenoideu</w:t>
            </w:r>
            <w:r w:rsidR="0079138D" w:rsidRPr="006E3FFB">
              <w:rPr>
                <w:rFonts w:cs="Times New Roman"/>
                <w:i/>
                <w:sz w:val="24"/>
                <w:szCs w:val="24"/>
              </w:rPr>
              <w:t>s obliquus</w:t>
            </w:r>
          </w:p>
        </w:tc>
        <w:tc>
          <w:tcPr>
            <w:tcW w:w="484" w:type="dxa"/>
          </w:tcPr>
          <w:p w14:paraId="3EE99D46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47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48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14:paraId="3EE99D49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14:paraId="3EE99D4A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52" w14:textId="77777777" w:rsidTr="00FC60F6">
        <w:trPr>
          <w:trHeight w:hRule="exact" w:val="680"/>
        </w:trPr>
        <w:tc>
          <w:tcPr>
            <w:tcW w:w="2268" w:type="dxa"/>
            <w:vAlign w:val="center"/>
          </w:tcPr>
          <w:p w14:paraId="3EE99D4C" w14:textId="77777777" w:rsidR="0079138D" w:rsidRPr="006E3FFB" w:rsidRDefault="004E2D18" w:rsidP="00FC60F6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m. arytenoideu</w:t>
            </w:r>
            <w:r w:rsidR="0079138D" w:rsidRPr="006E3FFB">
              <w:rPr>
                <w:rFonts w:cs="Times New Roman"/>
                <w:i/>
                <w:sz w:val="24"/>
                <w:szCs w:val="24"/>
              </w:rPr>
              <w:t>s transversus</w:t>
            </w:r>
          </w:p>
        </w:tc>
        <w:tc>
          <w:tcPr>
            <w:tcW w:w="484" w:type="dxa"/>
          </w:tcPr>
          <w:p w14:paraId="3EE99D4D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4E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4F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14:paraId="3EE99D50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14:paraId="3EE99D51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59" w14:textId="77777777" w:rsidTr="00FC60F6">
        <w:trPr>
          <w:trHeight w:hRule="exact" w:val="397"/>
        </w:trPr>
        <w:tc>
          <w:tcPr>
            <w:tcW w:w="2268" w:type="dxa"/>
            <w:vAlign w:val="center"/>
          </w:tcPr>
          <w:p w14:paraId="3EE99D53" w14:textId="77777777" w:rsidR="0079138D" w:rsidRPr="006E3F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6E3FFB">
              <w:rPr>
                <w:rFonts w:cs="Times New Roman"/>
                <w:i/>
                <w:sz w:val="24"/>
                <w:szCs w:val="24"/>
              </w:rPr>
              <w:t>m. cricothyroideus</w:t>
            </w:r>
          </w:p>
        </w:tc>
        <w:tc>
          <w:tcPr>
            <w:tcW w:w="484" w:type="dxa"/>
          </w:tcPr>
          <w:p w14:paraId="3EE99D54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55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56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14:paraId="3EE99D57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14:paraId="3EE99D58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60" w14:textId="77777777" w:rsidTr="00FC60F6">
        <w:trPr>
          <w:trHeight w:hRule="exact" w:val="397"/>
        </w:trPr>
        <w:tc>
          <w:tcPr>
            <w:tcW w:w="2268" w:type="dxa"/>
            <w:vAlign w:val="center"/>
          </w:tcPr>
          <w:p w14:paraId="3EE99D5A" w14:textId="77777777" w:rsidR="0079138D" w:rsidRPr="006E3F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6E3FFB">
              <w:rPr>
                <w:rFonts w:cs="Times New Roman"/>
                <w:i/>
                <w:sz w:val="24"/>
                <w:szCs w:val="24"/>
              </w:rPr>
              <w:t>m. thyroarytenoideus</w:t>
            </w:r>
          </w:p>
        </w:tc>
        <w:tc>
          <w:tcPr>
            <w:tcW w:w="484" w:type="dxa"/>
          </w:tcPr>
          <w:p w14:paraId="3EE99D5B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5C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5D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14:paraId="3EE99D5E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14:paraId="3EE99D5F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67" w14:textId="77777777" w:rsidTr="00FC60F6">
        <w:trPr>
          <w:trHeight w:hRule="exact" w:val="397"/>
        </w:trPr>
        <w:tc>
          <w:tcPr>
            <w:tcW w:w="2268" w:type="dxa"/>
            <w:vAlign w:val="center"/>
          </w:tcPr>
          <w:p w14:paraId="3EE99D61" w14:textId="77777777" w:rsidR="0079138D" w:rsidRPr="006E3F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6E3FFB">
              <w:rPr>
                <w:rFonts w:cs="Times New Roman"/>
                <w:i/>
                <w:sz w:val="24"/>
                <w:szCs w:val="24"/>
              </w:rPr>
              <w:t>m. vocalis</w:t>
            </w:r>
          </w:p>
        </w:tc>
        <w:tc>
          <w:tcPr>
            <w:tcW w:w="484" w:type="dxa"/>
          </w:tcPr>
          <w:p w14:paraId="3EE99D62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63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64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14:paraId="3EE99D65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14:paraId="3EE99D66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6E" w14:textId="77777777" w:rsidTr="00FC60F6">
        <w:trPr>
          <w:trHeight w:hRule="exact" w:val="397"/>
        </w:trPr>
        <w:tc>
          <w:tcPr>
            <w:tcW w:w="2268" w:type="dxa"/>
            <w:vAlign w:val="center"/>
          </w:tcPr>
          <w:p w14:paraId="3EE99D68" w14:textId="77777777" w:rsidR="0079138D" w:rsidRPr="006E3F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6E3FFB">
              <w:rPr>
                <w:rFonts w:cs="Times New Roman"/>
                <w:i/>
                <w:sz w:val="24"/>
                <w:szCs w:val="24"/>
              </w:rPr>
              <w:t>m. thyroepiglotticus</w:t>
            </w:r>
          </w:p>
        </w:tc>
        <w:tc>
          <w:tcPr>
            <w:tcW w:w="484" w:type="dxa"/>
          </w:tcPr>
          <w:p w14:paraId="3EE99D69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6A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6B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14:paraId="3EE99D6C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14:paraId="3EE99D6D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75" w14:textId="77777777" w:rsidTr="00FC60F6">
        <w:trPr>
          <w:trHeight w:hRule="exact" w:val="397"/>
        </w:trPr>
        <w:tc>
          <w:tcPr>
            <w:tcW w:w="2268" w:type="dxa"/>
            <w:vAlign w:val="center"/>
          </w:tcPr>
          <w:p w14:paraId="3EE99D6F" w14:textId="77777777" w:rsidR="0079138D" w:rsidRPr="006E3F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6E3FFB">
              <w:rPr>
                <w:rFonts w:cs="Times New Roman"/>
                <w:i/>
                <w:sz w:val="24"/>
                <w:szCs w:val="24"/>
              </w:rPr>
              <w:t>m. aryepiglotticus</w:t>
            </w:r>
          </w:p>
        </w:tc>
        <w:tc>
          <w:tcPr>
            <w:tcW w:w="484" w:type="dxa"/>
          </w:tcPr>
          <w:p w14:paraId="3EE99D70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71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EE99D72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14:paraId="3EE99D73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14:paraId="3EE99D74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D76" w14:textId="77777777" w:rsidR="0079138D" w:rsidRPr="006E3FFB" w:rsidRDefault="0079138D" w:rsidP="0079138D">
      <w:pPr>
        <w:rPr>
          <w:rFonts w:cs="Times New Roman"/>
          <w:szCs w:val="24"/>
        </w:rPr>
      </w:pPr>
    </w:p>
    <w:p w14:paraId="3EE99D77" w14:textId="77777777" w:rsidR="0079138D" w:rsidRPr="009916EE" w:rsidRDefault="009916EE" w:rsidP="009916E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2) </w:t>
      </w:r>
      <w:r w:rsidR="0079138D" w:rsidRPr="009916EE">
        <w:rPr>
          <w:rFonts w:cs="Times New Roman"/>
          <w:szCs w:val="24"/>
        </w:rPr>
        <w:t xml:space="preserve">TEPNY </w:t>
      </w:r>
    </w:p>
    <w:p w14:paraId="3EE99D78" w14:textId="39E5476F" w:rsidR="0079138D" w:rsidRPr="006E3FFB" w:rsidRDefault="0079138D" w:rsidP="0079138D">
      <w:pPr>
        <w:rPr>
          <w:rFonts w:cs="Times New Roman"/>
          <w:szCs w:val="24"/>
        </w:rPr>
      </w:pP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Vyhledejte uvedené</w:t>
      </w:r>
      <w:r w:rsidR="002F58D6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tepny, zaznačte jejich přítomnost,</w:t>
      </w:r>
      <w:r w:rsidR="002F58D6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průběh</w:t>
      </w:r>
      <w:r w:rsidR="002F58D6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a doplňte</w:t>
      </w:r>
      <w:r w:rsidR="002F58D6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oblast zásobení. Zapište případné variety (např. ve větvení), příp. důvod nepřítomnosti dané struktury: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1416"/>
        <w:gridCol w:w="583"/>
        <w:gridCol w:w="2686"/>
        <w:gridCol w:w="2686"/>
        <w:gridCol w:w="1629"/>
      </w:tblGrid>
      <w:tr w:rsidR="0079138D" w:rsidRPr="006E3FFB" w14:paraId="3EE99D7E" w14:textId="77777777" w:rsidTr="00DB6F26">
        <w:trPr>
          <w:trHeight w:hRule="exact" w:val="397"/>
        </w:trPr>
        <w:tc>
          <w:tcPr>
            <w:tcW w:w="1416" w:type="dxa"/>
          </w:tcPr>
          <w:p w14:paraId="3EE99D79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9D7A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6E3FFB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686" w:type="dxa"/>
          </w:tcPr>
          <w:p w14:paraId="3EE99D7B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PRŮBĚH</w:t>
            </w:r>
          </w:p>
        </w:tc>
        <w:tc>
          <w:tcPr>
            <w:tcW w:w="2686" w:type="dxa"/>
          </w:tcPr>
          <w:p w14:paraId="3EE99D7C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OBLAST ZÁSOBENÍ</w:t>
            </w:r>
          </w:p>
        </w:tc>
        <w:tc>
          <w:tcPr>
            <w:tcW w:w="1629" w:type="dxa"/>
          </w:tcPr>
          <w:p w14:paraId="3EE99D7D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6E3FFB" w14:paraId="3EE99D84" w14:textId="77777777" w:rsidTr="00DB6F26">
        <w:trPr>
          <w:trHeight w:hRule="exact" w:val="680"/>
        </w:trPr>
        <w:tc>
          <w:tcPr>
            <w:tcW w:w="1416" w:type="dxa"/>
            <w:vAlign w:val="center"/>
          </w:tcPr>
          <w:p w14:paraId="3EE99D7F" w14:textId="77777777" w:rsidR="0079138D" w:rsidRPr="006E3F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6E3FFB">
              <w:rPr>
                <w:rFonts w:cs="Times New Roman"/>
                <w:i/>
                <w:sz w:val="24"/>
                <w:szCs w:val="24"/>
              </w:rPr>
              <w:t>a. laryngea superior</w:t>
            </w:r>
          </w:p>
        </w:tc>
        <w:tc>
          <w:tcPr>
            <w:tcW w:w="583" w:type="dxa"/>
          </w:tcPr>
          <w:p w14:paraId="3EE99D80" w14:textId="77777777" w:rsidR="0079138D" w:rsidRPr="006E3FFB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EE99D81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EE99D82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D83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8A" w14:textId="77777777" w:rsidTr="00DB6F26">
        <w:trPr>
          <w:trHeight w:hRule="exact" w:val="680"/>
        </w:trPr>
        <w:tc>
          <w:tcPr>
            <w:tcW w:w="1416" w:type="dxa"/>
            <w:vAlign w:val="center"/>
          </w:tcPr>
          <w:p w14:paraId="3EE99D85" w14:textId="77777777" w:rsidR="0079138D" w:rsidRPr="006E3F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6E3FFB">
              <w:rPr>
                <w:rFonts w:cs="Times New Roman"/>
                <w:i/>
                <w:sz w:val="24"/>
                <w:szCs w:val="24"/>
              </w:rPr>
              <w:t>a. laryngea inferior</w:t>
            </w:r>
          </w:p>
        </w:tc>
        <w:tc>
          <w:tcPr>
            <w:tcW w:w="583" w:type="dxa"/>
          </w:tcPr>
          <w:p w14:paraId="3EE99D86" w14:textId="77777777" w:rsidR="0079138D" w:rsidRPr="006E3FFB" w:rsidRDefault="0079138D" w:rsidP="00FC60F6">
            <w:pPr>
              <w:rPr>
                <w:rFonts w:eastAsia="MS Gothic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EE99D87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EE99D88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E99D89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D8B" w14:textId="77777777" w:rsidR="0079138D" w:rsidRPr="006E3FFB" w:rsidRDefault="0079138D" w:rsidP="0079138D">
      <w:pPr>
        <w:rPr>
          <w:rFonts w:cs="Times New Roman"/>
          <w:szCs w:val="24"/>
        </w:rPr>
      </w:pPr>
    </w:p>
    <w:p w14:paraId="3EE99D8C" w14:textId="77777777" w:rsidR="0079138D" w:rsidRPr="009916EE" w:rsidRDefault="009916EE" w:rsidP="009916E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3) </w:t>
      </w:r>
      <w:r w:rsidR="0079138D" w:rsidRPr="009916EE">
        <w:rPr>
          <w:rFonts w:cs="Times New Roman"/>
          <w:szCs w:val="24"/>
        </w:rPr>
        <w:t>NERVY</w:t>
      </w:r>
    </w:p>
    <w:p w14:paraId="3EE99D8D" w14:textId="14862D84" w:rsidR="0079138D" w:rsidRDefault="0079138D" w:rsidP="0079138D">
      <w:pPr>
        <w:rPr>
          <w:rStyle w:val="eop"/>
          <w:rFonts w:cs="Times New Roman"/>
          <w:color w:val="000000"/>
          <w:szCs w:val="24"/>
          <w:shd w:val="clear" w:color="auto" w:fill="FFFFFF"/>
        </w:rPr>
      </w:pP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Vyhledejte uvedené</w:t>
      </w:r>
      <w:r w:rsidR="002F58D6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nervy, zaznačte jejich přítomnost,</w:t>
      </w:r>
      <w:r w:rsidR="002F58D6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průběh,</w:t>
      </w:r>
      <w:r w:rsidR="002F58D6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doplňte oblast</w:t>
      </w:r>
      <w:r w:rsidR="002F58D6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</w:t>
      </w:r>
      <w:r w:rsidRPr="006E3FFB">
        <w:rPr>
          <w:rStyle w:val="normaltextrun"/>
          <w:rFonts w:cs="Times New Roman"/>
          <w:color w:val="000000"/>
          <w:szCs w:val="24"/>
          <w:shd w:val="clear" w:color="auto" w:fill="FFFFFF"/>
        </w:rPr>
        <w:t>inervace. Zapište případné variety, příp. důvod nepřítomnosti dané struktury:</w:t>
      </w:r>
      <w:r w:rsidRPr="006E3FFB">
        <w:rPr>
          <w:rStyle w:val="eop"/>
          <w:rFonts w:cs="Times New Roman"/>
          <w:color w:val="000000"/>
          <w:szCs w:val="24"/>
          <w:shd w:val="clear" w:color="auto" w:fill="FFFFFF"/>
        </w:rPr>
        <w:t> </w:t>
      </w:r>
    </w:p>
    <w:p w14:paraId="7A8CCF41" w14:textId="06F7FA8F" w:rsidR="000A4B11" w:rsidRDefault="000A4B11" w:rsidP="0079138D">
      <w:pPr>
        <w:rPr>
          <w:rFonts w:cs="Times New Roman"/>
          <w:szCs w:val="24"/>
        </w:rPr>
      </w:pPr>
    </w:p>
    <w:p w14:paraId="725402DC" w14:textId="77777777" w:rsidR="000A4B11" w:rsidRPr="006E3FFB" w:rsidRDefault="000A4B11" w:rsidP="0079138D">
      <w:pPr>
        <w:rPr>
          <w:rFonts w:cs="Times New Roman"/>
          <w:szCs w:val="24"/>
        </w:rPr>
      </w:pP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1548"/>
        <w:gridCol w:w="583"/>
        <w:gridCol w:w="2646"/>
        <w:gridCol w:w="2646"/>
        <w:gridCol w:w="1577"/>
      </w:tblGrid>
      <w:tr w:rsidR="0079138D" w:rsidRPr="006E3FFB" w14:paraId="3EE99D93" w14:textId="77777777" w:rsidTr="00FC60F6">
        <w:trPr>
          <w:trHeight w:hRule="exact" w:val="397"/>
        </w:trPr>
        <w:tc>
          <w:tcPr>
            <w:tcW w:w="1548" w:type="dxa"/>
          </w:tcPr>
          <w:p w14:paraId="3EE99D8E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E99D8F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6E3FFB">
              <w:rPr>
                <w:rFonts w:cs="Times New Roman"/>
                <w:sz w:val="24"/>
                <w:szCs w:val="24"/>
              </w:rPr>
              <w:t>/x</w:t>
            </w:r>
          </w:p>
        </w:tc>
        <w:tc>
          <w:tcPr>
            <w:tcW w:w="2646" w:type="dxa"/>
          </w:tcPr>
          <w:p w14:paraId="3EE99D90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 xml:space="preserve">PRŮBĚH </w:t>
            </w:r>
          </w:p>
        </w:tc>
        <w:tc>
          <w:tcPr>
            <w:tcW w:w="2646" w:type="dxa"/>
          </w:tcPr>
          <w:p w14:paraId="3EE99D91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OBLAST INERVACE</w:t>
            </w:r>
          </w:p>
        </w:tc>
        <w:tc>
          <w:tcPr>
            <w:tcW w:w="1577" w:type="dxa"/>
          </w:tcPr>
          <w:p w14:paraId="3EE99D92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POZNÁMKA</w:t>
            </w:r>
          </w:p>
        </w:tc>
      </w:tr>
      <w:tr w:rsidR="0079138D" w:rsidRPr="006E3FFB" w14:paraId="3EE99D99" w14:textId="77777777" w:rsidTr="00FC60F6">
        <w:trPr>
          <w:trHeight w:hRule="exact" w:val="680"/>
        </w:trPr>
        <w:tc>
          <w:tcPr>
            <w:tcW w:w="1548" w:type="dxa"/>
            <w:vAlign w:val="center"/>
          </w:tcPr>
          <w:p w14:paraId="3EE99D94" w14:textId="77777777" w:rsidR="0079138D" w:rsidRPr="006E3F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6E3FFB">
              <w:rPr>
                <w:rFonts w:cs="Times New Roman"/>
                <w:i/>
                <w:sz w:val="24"/>
                <w:szCs w:val="24"/>
              </w:rPr>
              <w:t>n. laryngeus superior</w:t>
            </w:r>
          </w:p>
        </w:tc>
        <w:tc>
          <w:tcPr>
            <w:tcW w:w="583" w:type="dxa"/>
          </w:tcPr>
          <w:p w14:paraId="3EE99D95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3EE99D96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3EE99D97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D98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9F" w14:textId="77777777" w:rsidTr="00FC60F6">
        <w:trPr>
          <w:trHeight w:hRule="exact" w:val="680"/>
        </w:trPr>
        <w:tc>
          <w:tcPr>
            <w:tcW w:w="1548" w:type="dxa"/>
            <w:vAlign w:val="center"/>
          </w:tcPr>
          <w:p w14:paraId="3EE99D9A" w14:textId="77777777" w:rsidR="0079138D" w:rsidRPr="006E3F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6E3FFB">
              <w:rPr>
                <w:rFonts w:cs="Times New Roman"/>
                <w:i/>
                <w:sz w:val="24"/>
                <w:szCs w:val="24"/>
              </w:rPr>
              <w:t>n. laryngeus inferior</w:t>
            </w:r>
          </w:p>
        </w:tc>
        <w:tc>
          <w:tcPr>
            <w:tcW w:w="583" w:type="dxa"/>
          </w:tcPr>
          <w:p w14:paraId="3EE99D9B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3EE99D9C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14:paraId="3EE99D9D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3EE99D9E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DA0" w14:textId="77777777" w:rsidR="0079138D" w:rsidRPr="006E3FFB" w:rsidRDefault="0079138D" w:rsidP="0079138D">
      <w:pPr>
        <w:rPr>
          <w:rFonts w:cs="Times New Roman"/>
          <w:szCs w:val="24"/>
        </w:rPr>
      </w:pPr>
    </w:p>
    <w:p w14:paraId="3EE99DA1" w14:textId="77777777" w:rsidR="0079138D" w:rsidRPr="009916EE" w:rsidRDefault="009916EE" w:rsidP="009916E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4) </w:t>
      </w:r>
      <w:r w:rsidR="0079138D" w:rsidRPr="009916EE">
        <w:rPr>
          <w:rFonts w:cs="Times New Roman"/>
          <w:szCs w:val="24"/>
        </w:rPr>
        <w:t xml:space="preserve">ZAKRESLETE A POPIŠTE SCHÉMA </w:t>
      </w:r>
      <w:r w:rsidR="0079138D" w:rsidRPr="009916EE">
        <w:rPr>
          <w:rFonts w:cs="Times New Roman"/>
          <w:i/>
          <w:szCs w:val="24"/>
        </w:rPr>
        <w:t>RIMA GLOTTIDIS</w:t>
      </w:r>
      <w:r w:rsidR="0079138D" w:rsidRPr="009916EE">
        <w:rPr>
          <w:rFonts w:cs="Times New Roman"/>
          <w:szCs w:val="24"/>
        </w:rPr>
        <w:t xml:space="preserve"> (</w:t>
      </w:r>
      <w:r w:rsidR="0016057E" w:rsidRPr="009916EE">
        <w:rPr>
          <w:rFonts w:cs="Times New Roman"/>
          <w:szCs w:val="24"/>
        </w:rPr>
        <w:t>POLOHA</w:t>
      </w:r>
      <w:r w:rsidR="0079138D" w:rsidRPr="009916EE">
        <w:rPr>
          <w:rFonts w:cs="Times New Roman"/>
          <w:szCs w:val="24"/>
        </w:rPr>
        <w:t xml:space="preserve"> </w:t>
      </w:r>
      <w:r w:rsidR="0079138D" w:rsidRPr="009916EE">
        <w:rPr>
          <w:rFonts w:cs="Times New Roman"/>
          <w:i/>
          <w:szCs w:val="24"/>
        </w:rPr>
        <w:t>LIGAMENTUM VOCALE</w:t>
      </w:r>
      <w:r w:rsidR="0079138D" w:rsidRPr="009916EE">
        <w:rPr>
          <w:rFonts w:cs="Times New Roman"/>
          <w:szCs w:val="24"/>
        </w:rPr>
        <w:t xml:space="preserve"> A </w:t>
      </w:r>
      <w:r w:rsidR="0079138D" w:rsidRPr="009916EE">
        <w:rPr>
          <w:rFonts w:cs="Times New Roman"/>
          <w:i/>
          <w:szCs w:val="24"/>
        </w:rPr>
        <w:t>CARTILAGO ARYTENOIDEA</w:t>
      </w:r>
      <w:r w:rsidR="0079138D" w:rsidRPr="009916EE">
        <w:rPr>
          <w:rFonts w:cs="Times New Roman"/>
          <w:szCs w:val="24"/>
        </w:rPr>
        <w:t>) BĚHEM RESPIRACE A FONACE:</w:t>
      </w:r>
    </w:p>
    <w:p w14:paraId="3EE99DA2" w14:textId="77777777" w:rsidR="0079138D" w:rsidRPr="006E3FFB" w:rsidRDefault="0079138D" w:rsidP="0079138D">
      <w:pPr>
        <w:rPr>
          <w:rFonts w:cs="Times New Roman"/>
          <w:szCs w:val="24"/>
        </w:rPr>
      </w:pPr>
    </w:p>
    <w:p w14:paraId="3EE99DA3" w14:textId="77777777" w:rsidR="0079138D" w:rsidRPr="006E3FFB" w:rsidRDefault="0079138D" w:rsidP="0079138D">
      <w:pPr>
        <w:rPr>
          <w:rFonts w:cs="Times New Roman"/>
          <w:szCs w:val="24"/>
        </w:rPr>
      </w:pPr>
    </w:p>
    <w:p w14:paraId="3EE99DA4" w14:textId="77777777" w:rsidR="0079138D" w:rsidRPr="006E3FFB" w:rsidRDefault="0079138D" w:rsidP="0079138D">
      <w:pPr>
        <w:rPr>
          <w:rFonts w:cs="Times New Roman"/>
          <w:szCs w:val="24"/>
        </w:rPr>
      </w:pPr>
    </w:p>
    <w:p w14:paraId="3EE99DA5" w14:textId="77777777" w:rsidR="0079138D" w:rsidRPr="006E3FFB" w:rsidRDefault="0079138D" w:rsidP="0079138D">
      <w:pPr>
        <w:rPr>
          <w:rFonts w:cs="Times New Roman"/>
          <w:szCs w:val="24"/>
        </w:rPr>
      </w:pPr>
    </w:p>
    <w:p w14:paraId="3EE99DA6" w14:textId="77777777" w:rsidR="0079138D" w:rsidRDefault="0079138D" w:rsidP="0079138D">
      <w:pPr>
        <w:rPr>
          <w:rFonts w:cs="Times New Roman"/>
          <w:szCs w:val="24"/>
        </w:rPr>
      </w:pPr>
    </w:p>
    <w:p w14:paraId="3EE99DA7" w14:textId="77777777" w:rsidR="0079138D" w:rsidRDefault="0079138D" w:rsidP="0079138D">
      <w:pPr>
        <w:rPr>
          <w:rFonts w:cs="Times New Roman"/>
          <w:szCs w:val="24"/>
        </w:rPr>
      </w:pPr>
    </w:p>
    <w:p w14:paraId="3EE99DA8" w14:textId="77777777" w:rsidR="0079138D" w:rsidRDefault="0079138D" w:rsidP="0079138D">
      <w:pPr>
        <w:rPr>
          <w:rFonts w:cs="Times New Roman"/>
          <w:szCs w:val="24"/>
        </w:rPr>
      </w:pPr>
    </w:p>
    <w:p w14:paraId="3EE99DA9" w14:textId="77777777" w:rsidR="0079138D" w:rsidRDefault="0079138D" w:rsidP="0079138D">
      <w:pPr>
        <w:rPr>
          <w:rFonts w:cs="Times New Roman"/>
          <w:szCs w:val="24"/>
        </w:rPr>
      </w:pPr>
    </w:p>
    <w:p w14:paraId="3EE99DAA" w14:textId="77777777" w:rsidR="0079138D" w:rsidRDefault="0079138D" w:rsidP="0079138D">
      <w:pPr>
        <w:rPr>
          <w:rFonts w:cs="Times New Roman"/>
          <w:szCs w:val="24"/>
        </w:rPr>
      </w:pPr>
    </w:p>
    <w:p w14:paraId="3EE99DAB" w14:textId="77777777" w:rsidR="0079138D" w:rsidRDefault="0079138D" w:rsidP="0079138D">
      <w:pPr>
        <w:rPr>
          <w:rFonts w:cs="Times New Roman"/>
          <w:szCs w:val="24"/>
        </w:rPr>
      </w:pPr>
    </w:p>
    <w:p w14:paraId="3EE99DAC" w14:textId="77777777" w:rsidR="0079138D" w:rsidRDefault="0079138D" w:rsidP="0079138D">
      <w:pPr>
        <w:rPr>
          <w:rFonts w:cs="Times New Roman"/>
          <w:szCs w:val="24"/>
        </w:rPr>
      </w:pPr>
    </w:p>
    <w:p w14:paraId="3EE99DAD" w14:textId="77777777" w:rsidR="0079138D" w:rsidRPr="006E3FFB" w:rsidRDefault="0079138D" w:rsidP="0079138D">
      <w:pPr>
        <w:rPr>
          <w:rFonts w:cs="Times New Roman"/>
          <w:szCs w:val="24"/>
        </w:rPr>
      </w:pPr>
    </w:p>
    <w:p w14:paraId="3EE99DAE" w14:textId="77777777" w:rsidR="0079138D" w:rsidRPr="006E3FFB" w:rsidRDefault="0079138D" w:rsidP="0079138D">
      <w:pPr>
        <w:rPr>
          <w:rFonts w:cs="Times New Roman"/>
          <w:szCs w:val="24"/>
        </w:rPr>
      </w:pPr>
      <w:r w:rsidRPr="006E3FFB">
        <w:rPr>
          <w:rFonts w:cs="Times New Roman"/>
          <w:szCs w:val="24"/>
        </w:rPr>
        <w:t xml:space="preserve">5) DO SCHÉMATU ZAKRESLETE A POPIŠTE SVALY LARYNGU A JEJICH FUNKCE: </w:t>
      </w:r>
    </w:p>
    <w:p w14:paraId="3EE99DAF" w14:textId="77777777" w:rsidR="0079138D" w:rsidRDefault="0079138D" w:rsidP="0079138D">
      <w:pPr>
        <w:jc w:val="center"/>
        <w:rPr>
          <w:rFonts w:cs="Times New Roman"/>
          <w:szCs w:val="24"/>
        </w:rPr>
      </w:pPr>
      <w:r w:rsidRPr="006E3FFB">
        <w:rPr>
          <w:rFonts w:cs="Times New Roman"/>
          <w:noProof/>
          <w:szCs w:val="24"/>
          <w:lang w:eastAsia="cs-CZ"/>
        </w:rPr>
        <w:drawing>
          <wp:inline distT="0" distB="0" distL="0" distR="0" wp14:anchorId="3EE99E5F" wp14:editId="3EE99E60">
            <wp:extent cx="4634441" cy="3466532"/>
            <wp:effectExtent l="0" t="0" r="0" b="0"/>
            <wp:docPr id="38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600" cy="347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9DB1" w14:textId="77777777" w:rsidR="0079138D" w:rsidRPr="006E3FFB" w:rsidRDefault="0079138D" w:rsidP="0079138D">
      <w:pPr>
        <w:rPr>
          <w:rFonts w:cs="Times New Roman"/>
          <w:szCs w:val="24"/>
        </w:rPr>
      </w:pPr>
      <w:r w:rsidRPr="006E3FFB">
        <w:rPr>
          <w:rFonts w:cs="Times New Roman"/>
          <w:szCs w:val="24"/>
        </w:rPr>
        <w:lastRenderedPageBreak/>
        <w:t>6) NEJČASTĚJŠÍ VARIETY TÉTO OBLASTI:</w:t>
      </w:r>
    </w:p>
    <w:p w14:paraId="3EE99DB2" w14:textId="77777777" w:rsidR="0079138D" w:rsidRPr="006E3FFB" w:rsidRDefault="0079138D" w:rsidP="0079138D">
      <w:pPr>
        <w:rPr>
          <w:rFonts w:cs="Times New Roman"/>
          <w:szCs w:val="24"/>
        </w:rPr>
      </w:pPr>
      <w:r w:rsidRPr="006E3FFB">
        <w:rPr>
          <w:rFonts w:cs="Times New Roman"/>
          <w:szCs w:val="24"/>
        </w:rPr>
        <w:t>Vyznačte přítomnost uvedených variet:</w:t>
      </w:r>
    </w:p>
    <w:tbl>
      <w:tblPr>
        <w:tblStyle w:val="Mkatabulky"/>
        <w:tblW w:w="9000" w:type="dxa"/>
        <w:tblInd w:w="108" w:type="dxa"/>
        <w:tblLook w:val="04A0" w:firstRow="1" w:lastRow="0" w:firstColumn="1" w:lastColumn="0" w:noHBand="0" w:noVBand="1"/>
      </w:tblPr>
      <w:tblGrid>
        <w:gridCol w:w="8364"/>
        <w:gridCol w:w="636"/>
      </w:tblGrid>
      <w:tr w:rsidR="0079138D" w:rsidRPr="006E3FFB" w14:paraId="3EE99DB5" w14:textId="77777777" w:rsidTr="00FC60F6">
        <w:trPr>
          <w:trHeight w:hRule="exact" w:val="397"/>
        </w:trPr>
        <w:tc>
          <w:tcPr>
            <w:tcW w:w="8364" w:type="dxa"/>
          </w:tcPr>
          <w:p w14:paraId="3EE99DB3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14:paraId="3EE99DB4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ascii="Segoe UI Symbol" w:eastAsia="MS Gothic" w:hAnsi="Segoe UI Symbol" w:cs="Segoe UI Symbol"/>
                <w:sz w:val="24"/>
                <w:szCs w:val="24"/>
              </w:rPr>
              <w:t>✓</w:t>
            </w:r>
            <w:r w:rsidRPr="006E3FFB">
              <w:rPr>
                <w:rFonts w:cs="Times New Roman"/>
                <w:sz w:val="24"/>
                <w:szCs w:val="24"/>
              </w:rPr>
              <w:t>/x</w:t>
            </w:r>
          </w:p>
        </w:tc>
      </w:tr>
      <w:tr w:rsidR="007D2446" w:rsidRPr="006E3FFB" w14:paraId="3EE99DB8" w14:textId="77777777" w:rsidTr="00FC60F6">
        <w:trPr>
          <w:trHeight w:hRule="exact" w:val="397"/>
        </w:trPr>
        <w:tc>
          <w:tcPr>
            <w:tcW w:w="8364" w:type="dxa"/>
          </w:tcPr>
          <w:p w14:paraId="3EE99DB6" w14:textId="77777777" w:rsidR="007D2446" w:rsidRPr="007D2446" w:rsidRDefault="007D2446" w:rsidP="00FC60F6">
            <w:pPr>
              <w:rPr>
                <w:rFonts w:cs="Times New Roman"/>
                <w:i/>
                <w:iCs/>
                <w:sz w:val="24"/>
                <w:szCs w:val="24"/>
              </w:rPr>
            </w:pPr>
            <w:r w:rsidRPr="007D2446">
              <w:rPr>
                <w:rFonts w:cs="Times New Roman"/>
                <w:i/>
                <w:iCs/>
                <w:sz w:val="24"/>
                <w:szCs w:val="24"/>
              </w:rPr>
              <w:t>lobus pyramidalis gl. thyroidae</w:t>
            </w:r>
          </w:p>
        </w:tc>
        <w:tc>
          <w:tcPr>
            <w:tcW w:w="636" w:type="dxa"/>
          </w:tcPr>
          <w:p w14:paraId="3EE99DB7" w14:textId="77777777" w:rsidR="007D2446" w:rsidRPr="006E3FFB" w:rsidRDefault="007D2446" w:rsidP="00FC60F6">
            <w:pPr>
              <w:rPr>
                <w:rFonts w:ascii="Segoe UI Symbol" w:eastAsia="MS Gothic" w:hAnsi="Segoe UI Symbol" w:cs="Segoe UI Symbol"/>
                <w:szCs w:val="24"/>
              </w:rPr>
            </w:pPr>
          </w:p>
        </w:tc>
      </w:tr>
      <w:tr w:rsidR="0079138D" w:rsidRPr="006E3FFB" w14:paraId="3EE99DBB" w14:textId="77777777" w:rsidTr="00FC60F6">
        <w:trPr>
          <w:trHeight w:hRule="exact" w:val="397"/>
        </w:trPr>
        <w:tc>
          <w:tcPr>
            <w:tcW w:w="8364" w:type="dxa"/>
          </w:tcPr>
          <w:p w14:paraId="3EE99DB9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 xml:space="preserve">přítomnost </w:t>
            </w:r>
            <w:r w:rsidRPr="006E3FFB">
              <w:rPr>
                <w:rFonts w:cs="Times New Roman"/>
                <w:i/>
                <w:sz w:val="24"/>
                <w:szCs w:val="24"/>
              </w:rPr>
              <w:t>m. levator glandulae thyroideae</w:t>
            </w:r>
          </w:p>
        </w:tc>
        <w:tc>
          <w:tcPr>
            <w:tcW w:w="636" w:type="dxa"/>
          </w:tcPr>
          <w:p w14:paraId="3EE99DBA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BE" w14:textId="77777777" w:rsidTr="00FC60F6">
        <w:trPr>
          <w:trHeight w:hRule="exact" w:val="397"/>
        </w:trPr>
        <w:tc>
          <w:tcPr>
            <w:tcW w:w="8364" w:type="dxa"/>
          </w:tcPr>
          <w:p w14:paraId="3EE99DBC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 xml:space="preserve">přítomnost </w:t>
            </w:r>
            <w:r w:rsidR="0052259A">
              <w:rPr>
                <w:rFonts w:cs="Times New Roman"/>
                <w:i/>
                <w:sz w:val="24"/>
                <w:szCs w:val="24"/>
              </w:rPr>
              <w:t>m. thyr</w:t>
            </w:r>
            <w:r w:rsidRPr="006E3FFB">
              <w:rPr>
                <w:rFonts w:cs="Times New Roman"/>
                <w:i/>
                <w:sz w:val="24"/>
                <w:szCs w:val="24"/>
              </w:rPr>
              <w:t>otrachealis</w:t>
            </w:r>
          </w:p>
        </w:tc>
        <w:tc>
          <w:tcPr>
            <w:tcW w:w="636" w:type="dxa"/>
          </w:tcPr>
          <w:p w14:paraId="3EE99DBD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C1" w14:textId="77777777" w:rsidTr="00FC60F6">
        <w:trPr>
          <w:trHeight w:hRule="exact" w:val="397"/>
        </w:trPr>
        <w:tc>
          <w:tcPr>
            <w:tcW w:w="8364" w:type="dxa"/>
          </w:tcPr>
          <w:p w14:paraId="3EE99DBF" w14:textId="77777777" w:rsidR="0079138D" w:rsidRPr="006E3FFB" w:rsidRDefault="0079138D" w:rsidP="00FC60F6">
            <w:pPr>
              <w:rPr>
                <w:rFonts w:cs="Times New Roman"/>
                <w:i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 xml:space="preserve">přítomnost </w:t>
            </w:r>
            <w:r w:rsidRPr="006E3FFB">
              <w:rPr>
                <w:rFonts w:cs="Times New Roman"/>
                <w:i/>
                <w:sz w:val="24"/>
                <w:szCs w:val="24"/>
              </w:rPr>
              <w:t xml:space="preserve">m. cricoepiglotticus </w:t>
            </w:r>
          </w:p>
        </w:tc>
        <w:tc>
          <w:tcPr>
            <w:tcW w:w="636" w:type="dxa"/>
          </w:tcPr>
          <w:p w14:paraId="3EE99DC0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C4" w14:textId="77777777" w:rsidTr="00FC60F6">
        <w:trPr>
          <w:trHeight w:hRule="exact" w:val="397"/>
        </w:trPr>
        <w:tc>
          <w:tcPr>
            <w:tcW w:w="8364" w:type="dxa"/>
          </w:tcPr>
          <w:p w14:paraId="3EE99DC2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odstup</w:t>
            </w:r>
            <w:r w:rsidRPr="006E3FFB">
              <w:rPr>
                <w:rFonts w:cs="Times New Roman"/>
                <w:i/>
                <w:sz w:val="24"/>
                <w:szCs w:val="24"/>
              </w:rPr>
              <w:t xml:space="preserve"> a. laryngea superior </w:t>
            </w:r>
            <w:r w:rsidRPr="006E3FFB">
              <w:rPr>
                <w:rFonts w:cs="Times New Roman"/>
                <w:sz w:val="24"/>
                <w:szCs w:val="24"/>
              </w:rPr>
              <w:t>z</w:t>
            </w:r>
            <w:r w:rsidRPr="006E3FFB">
              <w:rPr>
                <w:rFonts w:cs="Times New Roman"/>
                <w:i/>
                <w:sz w:val="24"/>
                <w:szCs w:val="24"/>
              </w:rPr>
              <w:t xml:space="preserve"> a. carotis externa </w:t>
            </w:r>
          </w:p>
        </w:tc>
        <w:tc>
          <w:tcPr>
            <w:tcW w:w="636" w:type="dxa"/>
          </w:tcPr>
          <w:p w14:paraId="3EE99DC3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C7" w14:textId="77777777" w:rsidTr="00FC60F6">
        <w:trPr>
          <w:trHeight w:hRule="exact" w:val="680"/>
        </w:trPr>
        <w:tc>
          <w:tcPr>
            <w:tcW w:w="8364" w:type="dxa"/>
          </w:tcPr>
          <w:p w14:paraId="3EE99DC5" w14:textId="1F79E7B2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vstup</w:t>
            </w:r>
            <w:r w:rsidRPr="006E3FFB">
              <w:rPr>
                <w:rFonts w:cs="Times New Roman"/>
                <w:i/>
                <w:sz w:val="24"/>
                <w:szCs w:val="24"/>
              </w:rPr>
              <w:t xml:space="preserve"> a. laryngea superior </w:t>
            </w:r>
            <w:r w:rsidRPr="006E3FFB">
              <w:rPr>
                <w:rFonts w:cs="Times New Roman"/>
                <w:sz w:val="24"/>
                <w:szCs w:val="24"/>
              </w:rPr>
              <w:t xml:space="preserve">do laryngu přes </w:t>
            </w:r>
            <w:r w:rsidRPr="006E3FFB">
              <w:rPr>
                <w:rFonts w:cs="Times New Roman"/>
                <w:i/>
                <w:sz w:val="24"/>
                <w:szCs w:val="24"/>
              </w:rPr>
              <w:t>foramen thyroideum</w:t>
            </w:r>
            <w:r w:rsidRPr="006E3FFB">
              <w:rPr>
                <w:rFonts w:cs="Times New Roman"/>
                <w:sz w:val="24"/>
                <w:szCs w:val="24"/>
              </w:rPr>
              <w:t xml:space="preserve">/mezi </w:t>
            </w:r>
            <w:r w:rsidRPr="006E3FFB">
              <w:rPr>
                <w:rFonts w:cs="Times New Roman"/>
                <w:i/>
                <w:sz w:val="24"/>
                <w:szCs w:val="24"/>
              </w:rPr>
              <w:t xml:space="preserve">cartilago thyroidea et cricoidea </w:t>
            </w:r>
          </w:p>
        </w:tc>
        <w:tc>
          <w:tcPr>
            <w:tcW w:w="636" w:type="dxa"/>
          </w:tcPr>
          <w:p w14:paraId="3EE99DC6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CA" w14:textId="77777777" w:rsidTr="00FC60F6">
        <w:trPr>
          <w:trHeight w:hRule="exact" w:val="397"/>
        </w:trPr>
        <w:tc>
          <w:tcPr>
            <w:tcW w:w="8364" w:type="dxa"/>
          </w:tcPr>
          <w:p w14:paraId="3EE99DC8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>nepřítomnost</w:t>
            </w:r>
            <w:r w:rsidR="00694BD8">
              <w:rPr>
                <w:rFonts w:cs="Times New Roman"/>
                <w:sz w:val="24"/>
                <w:szCs w:val="24"/>
              </w:rPr>
              <w:t xml:space="preserve"> G</w:t>
            </w:r>
            <w:r w:rsidR="004C5BC9">
              <w:rPr>
                <w:rFonts w:cs="Times New Roman"/>
                <w:sz w:val="24"/>
                <w:szCs w:val="24"/>
              </w:rPr>
              <w:t>alenovy anastomózy</w:t>
            </w:r>
          </w:p>
        </w:tc>
        <w:tc>
          <w:tcPr>
            <w:tcW w:w="636" w:type="dxa"/>
          </w:tcPr>
          <w:p w14:paraId="3EE99DC9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CD" w14:textId="77777777" w:rsidTr="00FC60F6">
        <w:trPr>
          <w:trHeight w:hRule="exact" w:val="397"/>
        </w:trPr>
        <w:tc>
          <w:tcPr>
            <w:tcW w:w="8364" w:type="dxa"/>
          </w:tcPr>
          <w:p w14:paraId="3EE99DCB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 xml:space="preserve">přítomnost </w:t>
            </w:r>
            <w:r w:rsidRPr="006E3FFB">
              <w:rPr>
                <w:rFonts w:cs="Times New Roman"/>
                <w:i/>
                <w:sz w:val="24"/>
                <w:szCs w:val="24"/>
              </w:rPr>
              <w:t>foramen thyroideum</w:t>
            </w:r>
          </w:p>
        </w:tc>
        <w:tc>
          <w:tcPr>
            <w:tcW w:w="636" w:type="dxa"/>
          </w:tcPr>
          <w:p w14:paraId="3EE99DCC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D0" w14:textId="77777777" w:rsidTr="00FC60F6">
        <w:trPr>
          <w:trHeight w:hRule="exact" w:val="397"/>
        </w:trPr>
        <w:tc>
          <w:tcPr>
            <w:tcW w:w="8364" w:type="dxa"/>
          </w:tcPr>
          <w:p w14:paraId="3EE99DCE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 xml:space="preserve">komunikace </w:t>
            </w:r>
            <w:r w:rsidRPr="006E3FFB">
              <w:rPr>
                <w:rFonts w:cs="Times New Roman"/>
                <w:i/>
                <w:sz w:val="24"/>
                <w:szCs w:val="24"/>
              </w:rPr>
              <w:t>cornua thyroidea superiora</w:t>
            </w:r>
            <w:r w:rsidRPr="006E3FFB">
              <w:rPr>
                <w:rFonts w:cs="Times New Roman"/>
                <w:sz w:val="24"/>
                <w:szCs w:val="24"/>
              </w:rPr>
              <w:t xml:space="preserve"> s </w:t>
            </w:r>
            <w:r w:rsidRPr="006E3FFB">
              <w:rPr>
                <w:rFonts w:cs="Times New Roman"/>
                <w:i/>
                <w:sz w:val="24"/>
                <w:szCs w:val="24"/>
              </w:rPr>
              <w:t>os hyoideum</w:t>
            </w:r>
          </w:p>
        </w:tc>
        <w:tc>
          <w:tcPr>
            <w:tcW w:w="636" w:type="dxa"/>
          </w:tcPr>
          <w:p w14:paraId="3EE99DCF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D3" w14:textId="77777777" w:rsidTr="00FC60F6">
        <w:trPr>
          <w:trHeight w:hRule="exact" w:val="397"/>
        </w:trPr>
        <w:tc>
          <w:tcPr>
            <w:tcW w:w="8364" w:type="dxa"/>
          </w:tcPr>
          <w:p w14:paraId="3EE99DD1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 xml:space="preserve">chrupavčité spojení </w:t>
            </w:r>
            <w:r w:rsidRPr="006E3FFB">
              <w:rPr>
                <w:rFonts w:cs="Times New Roman"/>
                <w:i/>
                <w:sz w:val="24"/>
                <w:szCs w:val="24"/>
              </w:rPr>
              <w:t>cartilago cricoidea</w:t>
            </w:r>
            <w:r w:rsidR="004C5BC9">
              <w:rPr>
                <w:rFonts w:cs="Times New Roman"/>
                <w:sz w:val="24"/>
                <w:szCs w:val="24"/>
              </w:rPr>
              <w:t xml:space="preserve"> s chrupavkou trachey</w:t>
            </w:r>
          </w:p>
        </w:tc>
        <w:tc>
          <w:tcPr>
            <w:tcW w:w="636" w:type="dxa"/>
          </w:tcPr>
          <w:p w14:paraId="3EE99DD2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9138D" w:rsidRPr="006E3FFB" w14:paraId="3EE99DD6" w14:textId="77777777" w:rsidTr="00FC60F6">
        <w:trPr>
          <w:trHeight w:hRule="exact" w:val="397"/>
        </w:trPr>
        <w:tc>
          <w:tcPr>
            <w:tcW w:w="8364" w:type="dxa"/>
          </w:tcPr>
          <w:p w14:paraId="3EE99DD4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  <w:r w:rsidRPr="006E3FFB">
              <w:rPr>
                <w:rFonts w:cs="Times New Roman"/>
                <w:sz w:val="24"/>
                <w:szCs w:val="24"/>
              </w:rPr>
              <w:t xml:space="preserve">bifidní </w:t>
            </w:r>
            <w:r w:rsidRPr="006E3FFB">
              <w:rPr>
                <w:rFonts w:cs="Times New Roman"/>
                <w:i/>
                <w:sz w:val="24"/>
                <w:szCs w:val="24"/>
              </w:rPr>
              <w:t>epiglottis</w:t>
            </w:r>
          </w:p>
        </w:tc>
        <w:tc>
          <w:tcPr>
            <w:tcW w:w="636" w:type="dxa"/>
          </w:tcPr>
          <w:p w14:paraId="3EE99DD5" w14:textId="77777777" w:rsidR="0079138D" w:rsidRPr="006E3FFB" w:rsidRDefault="0079138D" w:rsidP="00FC60F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E99DD7" w14:textId="77777777" w:rsidR="0079138D" w:rsidRPr="006E3FFB" w:rsidRDefault="0079138D" w:rsidP="0079138D">
      <w:pPr>
        <w:rPr>
          <w:rFonts w:cs="Times New Roman"/>
          <w:szCs w:val="24"/>
        </w:rPr>
      </w:pPr>
    </w:p>
    <w:p w14:paraId="3EE99DD8" w14:textId="77777777" w:rsidR="0079138D" w:rsidRPr="006E3FFB" w:rsidRDefault="0079138D" w:rsidP="0079138D">
      <w:pPr>
        <w:rPr>
          <w:rFonts w:cs="Times New Roman"/>
          <w:szCs w:val="24"/>
        </w:rPr>
      </w:pPr>
      <w:r w:rsidRPr="006E3FFB">
        <w:rPr>
          <w:rFonts w:cs="Times New Roman"/>
          <w:szCs w:val="24"/>
        </w:rPr>
        <w:t>7) POPIŠTE A ZAKRESLETE PŘÍPADNÉ DALŠÍ ANATOMICKÉ VARIETY TÉTO OBLASTI:</w:t>
      </w:r>
    </w:p>
    <w:p w14:paraId="3EE99DD9" w14:textId="77777777" w:rsidR="0079138D" w:rsidRPr="00BF168E" w:rsidRDefault="0079138D" w:rsidP="0079138D">
      <w:pPr>
        <w:rPr>
          <w:rFonts w:cs="Times New Roman"/>
          <w:szCs w:val="24"/>
        </w:rPr>
      </w:pPr>
    </w:p>
    <w:p w14:paraId="3EE99DDA" w14:textId="77777777" w:rsidR="0079138D" w:rsidRPr="00BF168E" w:rsidRDefault="0079138D" w:rsidP="0079138D">
      <w:pPr>
        <w:rPr>
          <w:rFonts w:cs="Times New Roman"/>
          <w:szCs w:val="24"/>
        </w:rPr>
      </w:pPr>
    </w:p>
    <w:p w14:paraId="3EE99DDB" w14:textId="77777777" w:rsidR="0079138D" w:rsidRPr="00CD4B57" w:rsidRDefault="0079138D" w:rsidP="0079138D">
      <w:pPr>
        <w:rPr>
          <w:rFonts w:cs="Times New Roman"/>
        </w:rPr>
      </w:pPr>
    </w:p>
    <w:p w14:paraId="3EE99DDC" w14:textId="77777777" w:rsidR="0079138D" w:rsidRPr="00CD4B57" w:rsidRDefault="0079138D" w:rsidP="0079138D">
      <w:pPr>
        <w:tabs>
          <w:tab w:val="left" w:pos="1452"/>
        </w:tabs>
        <w:rPr>
          <w:rFonts w:cs="Times New Roman"/>
        </w:rPr>
      </w:pPr>
    </w:p>
    <w:p w14:paraId="3EE99DDD" w14:textId="77777777" w:rsidR="0079138D" w:rsidRPr="00CD4B57" w:rsidRDefault="0079138D" w:rsidP="0079138D">
      <w:pPr>
        <w:tabs>
          <w:tab w:val="left" w:pos="1452"/>
        </w:tabs>
        <w:rPr>
          <w:rFonts w:cs="Times New Roman"/>
        </w:rPr>
      </w:pPr>
    </w:p>
    <w:p w14:paraId="3EE99DDE" w14:textId="77777777" w:rsidR="0079138D" w:rsidRPr="00CD4B57" w:rsidRDefault="0079138D" w:rsidP="0079138D">
      <w:pPr>
        <w:tabs>
          <w:tab w:val="left" w:pos="1452"/>
        </w:tabs>
        <w:rPr>
          <w:rFonts w:cs="Times New Roman"/>
        </w:rPr>
      </w:pPr>
    </w:p>
    <w:p w14:paraId="3EE99DDF" w14:textId="77777777" w:rsidR="0079138D" w:rsidRPr="00CD4B57" w:rsidRDefault="0079138D" w:rsidP="0079138D">
      <w:pPr>
        <w:tabs>
          <w:tab w:val="left" w:pos="1452"/>
        </w:tabs>
        <w:rPr>
          <w:rFonts w:cs="Times New Roman"/>
        </w:rPr>
      </w:pPr>
    </w:p>
    <w:p w14:paraId="3EE99DE0" w14:textId="77777777" w:rsidR="0079138D" w:rsidRPr="00CD4B57" w:rsidRDefault="0079138D" w:rsidP="0079138D">
      <w:pPr>
        <w:tabs>
          <w:tab w:val="left" w:pos="1452"/>
        </w:tabs>
        <w:rPr>
          <w:rFonts w:cs="Times New Roman"/>
        </w:rPr>
      </w:pPr>
    </w:p>
    <w:p w14:paraId="3EE99DE1" w14:textId="77777777" w:rsidR="0079138D" w:rsidRPr="00CD4B57" w:rsidRDefault="0079138D" w:rsidP="0079138D">
      <w:pPr>
        <w:tabs>
          <w:tab w:val="left" w:pos="1452"/>
        </w:tabs>
        <w:rPr>
          <w:rFonts w:cs="Times New Roman"/>
        </w:rPr>
      </w:pPr>
    </w:p>
    <w:p w14:paraId="3EE99DE2" w14:textId="77777777" w:rsidR="0079138D" w:rsidRDefault="0079138D" w:rsidP="0079138D">
      <w:pPr>
        <w:tabs>
          <w:tab w:val="left" w:pos="1452"/>
        </w:tabs>
        <w:rPr>
          <w:rFonts w:cs="Times New Roman"/>
        </w:rPr>
      </w:pPr>
    </w:p>
    <w:p w14:paraId="3EE99DE3" w14:textId="77777777" w:rsidR="0079138D" w:rsidRDefault="0079138D" w:rsidP="0079138D">
      <w:pPr>
        <w:tabs>
          <w:tab w:val="left" w:pos="1452"/>
        </w:tabs>
        <w:rPr>
          <w:rFonts w:cs="Times New Roman"/>
        </w:rPr>
      </w:pPr>
    </w:p>
    <w:p w14:paraId="3EE99DE4" w14:textId="77777777" w:rsidR="0079138D" w:rsidRDefault="0079138D" w:rsidP="0079138D">
      <w:pPr>
        <w:tabs>
          <w:tab w:val="left" w:pos="1452"/>
        </w:tabs>
        <w:rPr>
          <w:rFonts w:cs="Times New Roman"/>
        </w:rPr>
      </w:pPr>
    </w:p>
    <w:p w14:paraId="3EE99DE5" w14:textId="77777777" w:rsidR="0079138D" w:rsidRDefault="0079138D" w:rsidP="0079138D">
      <w:pPr>
        <w:tabs>
          <w:tab w:val="left" w:pos="1452"/>
        </w:tabs>
        <w:rPr>
          <w:rFonts w:cs="Times New Roman"/>
        </w:rPr>
      </w:pPr>
    </w:p>
    <w:p w14:paraId="3EE99DE6" w14:textId="77777777" w:rsidR="0079138D" w:rsidRDefault="0079138D" w:rsidP="0079138D">
      <w:pPr>
        <w:tabs>
          <w:tab w:val="left" w:pos="1452"/>
        </w:tabs>
        <w:rPr>
          <w:rFonts w:cs="Times New Roman"/>
        </w:rPr>
      </w:pPr>
    </w:p>
    <w:p w14:paraId="3EE99DE7" w14:textId="77777777" w:rsidR="0079138D" w:rsidRPr="00CD4B57" w:rsidRDefault="0079138D" w:rsidP="0079138D">
      <w:pPr>
        <w:tabs>
          <w:tab w:val="left" w:pos="1452"/>
        </w:tabs>
        <w:rPr>
          <w:rFonts w:cs="Times New Roman"/>
        </w:rPr>
      </w:pPr>
    </w:p>
    <w:p w14:paraId="3EE99DE8" w14:textId="77777777" w:rsidR="0079138D" w:rsidRPr="00CD4B57" w:rsidRDefault="0079138D" w:rsidP="0079138D">
      <w:pPr>
        <w:tabs>
          <w:tab w:val="left" w:pos="1452"/>
        </w:tabs>
        <w:rPr>
          <w:rFonts w:cs="Times New Roman"/>
        </w:rPr>
      </w:pPr>
    </w:p>
    <w:p w14:paraId="3EE99DE9" w14:textId="71F1E917" w:rsidR="0079138D" w:rsidRPr="00CD4B57" w:rsidRDefault="0079138D" w:rsidP="0079138D">
      <w:pPr>
        <w:rPr>
          <w:rFonts w:cs="Times New Roman"/>
          <w:b/>
          <w:szCs w:val="24"/>
        </w:rPr>
      </w:pPr>
      <w:r w:rsidRPr="00CD4B57">
        <w:rPr>
          <w:rFonts w:cs="Times New Roman"/>
          <w:b/>
          <w:szCs w:val="24"/>
        </w:rPr>
        <w:lastRenderedPageBreak/>
        <w:t>POUŽITÁ LITERATURA</w:t>
      </w:r>
    </w:p>
    <w:p w14:paraId="3EE99DEA" w14:textId="77777777" w:rsidR="0079138D" w:rsidRPr="00CD4B57" w:rsidRDefault="0079138D" w:rsidP="0079138D">
      <w:pPr>
        <w:jc w:val="left"/>
        <w:rPr>
          <w:rFonts w:cs="Times New Roman"/>
          <w:color w:val="000000" w:themeColor="text1"/>
          <w:szCs w:val="24"/>
          <w:shd w:val="clear" w:color="auto" w:fill="FFFFFF"/>
        </w:rPr>
      </w:pPr>
    </w:p>
    <w:p w14:paraId="3EE99DEB" w14:textId="77777777" w:rsidR="0079138D" w:rsidRPr="00CD4B57" w:rsidRDefault="0079138D" w:rsidP="0079138D">
      <w:pPr>
        <w:autoSpaceDE w:val="0"/>
        <w:autoSpaceDN w:val="0"/>
        <w:adjustRightInd w:val="0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CALIOT, P. The nerve loops crossing below the subclavian artery and their anatomical variations. </w:t>
      </w:r>
      <w:r w:rsidRPr="00CD4B57">
        <w:rPr>
          <w:rFonts w:cs="Times New Roman"/>
          <w:i/>
          <w:iCs/>
          <w:szCs w:val="24"/>
        </w:rPr>
        <w:t xml:space="preserve">Anatomia Clinica </w:t>
      </w:r>
      <w:r w:rsidRPr="00CD4B57">
        <w:rPr>
          <w:rFonts w:cs="Times New Roman"/>
          <w:szCs w:val="24"/>
        </w:rPr>
        <w:t xml:space="preserve">1984, </w:t>
      </w:r>
      <w:r w:rsidRPr="00CD4B57">
        <w:rPr>
          <w:rFonts w:cs="Times New Roman"/>
          <w:b/>
          <w:szCs w:val="24"/>
        </w:rPr>
        <w:t>6</w:t>
      </w:r>
      <w:r w:rsidRPr="00CD4B57">
        <w:rPr>
          <w:rFonts w:cs="Times New Roman"/>
          <w:szCs w:val="24"/>
        </w:rPr>
        <w:t>, s. 209–213. ISSN 0343-6098.</w:t>
      </w:r>
    </w:p>
    <w:p w14:paraId="3EE99DEC" w14:textId="77777777" w:rsidR="0079138D" w:rsidRPr="00AF4FD2" w:rsidRDefault="0079138D" w:rsidP="0079138D">
      <w:pPr>
        <w:shd w:val="clear" w:color="auto" w:fill="FFFFFF"/>
        <w:rPr>
          <w:rFonts w:cs="Times New Roman"/>
          <w:sz w:val="22"/>
        </w:rPr>
      </w:pPr>
    </w:p>
    <w:p w14:paraId="3EE99DED" w14:textId="77777777" w:rsidR="0079138D" w:rsidRPr="00CD4B57" w:rsidRDefault="0079138D" w:rsidP="0079138D">
      <w:pPr>
        <w:autoSpaceDE w:val="0"/>
        <w:autoSpaceDN w:val="0"/>
        <w:adjustRightInd w:val="0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CAVALCANTI, D. D., et al. The ascending pharyngeal artery and its relevance for neurosurgical and endovascular procedures. </w:t>
      </w:r>
      <w:r w:rsidRPr="00CD4B57">
        <w:rPr>
          <w:rFonts w:cs="Times New Roman"/>
          <w:i/>
          <w:iCs/>
          <w:szCs w:val="24"/>
        </w:rPr>
        <w:t xml:space="preserve">Neurosurgery </w:t>
      </w:r>
      <w:r w:rsidRPr="00CD4B57">
        <w:rPr>
          <w:rFonts w:cs="Times New Roman"/>
          <w:iCs/>
          <w:szCs w:val="24"/>
        </w:rPr>
        <w:t>2009,</w:t>
      </w:r>
      <w:r w:rsidRPr="00CD4B57">
        <w:rPr>
          <w:rFonts w:cs="Times New Roman"/>
          <w:i/>
          <w:iCs/>
          <w:szCs w:val="24"/>
        </w:rPr>
        <w:t xml:space="preserve"> </w:t>
      </w:r>
      <w:r w:rsidRPr="00CD4B57">
        <w:rPr>
          <w:rFonts w:cs="Times New Roman"/>
          <w:b/>
          <w:szCs w:val="24"/>
        </w:rPr>
        <w:t>65</w:t>
      </w:r>
      <w:r w:rsidRPr="00CD4B57">
        <w:rPr>
          <w:rFonts w:cs="Times New Roman"/>
          <w:szCs w:val="24"/>
        </w:rPr>
        <w:t>, s. 114–120. ISSN 2332-4252.</w:t>
      </w:r>
    </w:p>
    <w:p w14:paraId="3EE99DEE" w14:textId="77777777" w:rsidR="0079138D" w:rsidRPr="00AF4FD2" w:rsidRDefault="0079138D" w:rsidP="0079138D">
      <w:pPr>
        <w:rPr>
          <w:rFonts w:cs="Times New Roman"/>
          <w:color w:val="000000" w:themeColor="text1"/>
          <w:sz w:val="22"/>
          <w:shd w:val="clear" w:color="auto" w:fill="FFFFFF"/>
        </w:rPr>
      </w:pPr>
    </w:p>
    <w:p w14:paraId="3EE99DEF" w14:textId="5ED8B9F3" w:rsidR="0079138D" w:rsidRPr="00CD4B57" w:rsidRDefault="0079138D" w:rsidP="0079138D">
      <w:pPr>
        <w:rPr>
          <w:rFonts w:cs="Times New Roman"/>
          <w:color w:val="000000" w:themeColor="text1"/>
          <w:szCs w:val="24"/>
          <w:shd w:val="clear" w:color="auto" w:fill="FFFFFF"/>
        </w:rPr>
      </w:pPr>
      <w:r w:rsidRPr="00CD4B57">
        <w:rPr>
          <w:rFonts w:cs="Times New Roman"/>
          <w:color w:val="000000" w:themeColor="text1"/>
          <w:szCs w:val="24"/>
          <w:shd w:val="clear" w:color="auto" w:fill="FFFFFF"/>
        </w:rPr>
        <w:t>DORA, F. a T. ZILELI. Common variations of the lateral and occipital sinuses at the confluens sinuum.</w:t>
      </w:r>
      <w:r w:rsidR="00D7037B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000000" w:themeColor="text1"/>
          <w:szCs w:val="24"/>
          <w:shd w:val="clear" w:color="auto" w:fill="FFFFFF"/>
        </w:rPr>
        <w:t>Neuroradiology</w:t>
      </w:r>
      <w:r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000000" w:themeColor="text1"/>
          <w:szCs w:val="24"/>
          <w:shd w:val="clear" w:color="auto" w:fill="FFFFFF"/>
        </w:rPr>
        <w:t>1980,</w:t>
      </w:r>
      <w:r w:rsidR="00D7037B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CD4B57">
        <w:rPr>
          <w:rFonts w:cs="Times New Roman"/>
          <w:b/>
          <w:bCs/>
          <w:color w:val="000000" w:themeColor="text1"/>
          <w:szCs w:val="24"/>
          <w:shd w:val="clear" w:color="auto" w:fill="FFFFFF"/>
        </w:rPr>
        <w:t>20</w:t>
      </w:r>
      <w:r w:rsidRPr="00CD4B57">
        <w:rPr>
          <w:rFonts w:cs="Times New Roman"/>
          <w:color w:val="000000" w:themeColor="text1"/>
          <w:szCs w:val="24"/>
          <w:shd w:val="clear" w:color="auto" w:fill="FFFFFF"/>
        </w:rPr>
        <w:t>(1), 23</w:t>
      </w:r>
      <w:r w:rsidR="00D7037B">
        <w:rPr>
          <w:rFonts w:cs="Times New Roman"/>
          <w:color w:val="000000" w:themeColor="text1"/>
          <w:szCs w:val="24"/>
          <w:shd w:val="clear" w:color="auto" w:fill="FFFFFF"/>
        </w:rPr>
        <w:t>–</w:t>
      </w:r>
      <w:r w:rsidRPr="00CD4B57">
        <w:rPr>
          <w:rFonts w:cs="Times New Roman"/>
          <w:color w:val="000000" w:themeColor="text1"/>
          <w:szCs w:val="24"/>
          <w:shd w:val="clear" w:color="auto" w:fill="FFFFFF"/>
        </w:rPr>
        <w:t>27. ISSN 0028-3940. Dostupné z: doi:10.1007/BF00346857</w:t>
      </w:r>
    </w:p>
    <w:p w14:paraId="3EE99DF0" w14:textId="77777777" w:rsidR="0079138D" w:rsidRPr="00AF4FD2" w:rsidRDefault="0079138D" w:rsidP="0079138D">
      <w:pPr>
        <w:rPr>
          <w:rFonts w:cs="Times New Roman"/>
          <w:color w:val="000000" w:themeColor="text1"/>
          <w:sz w:val="22"/>
          <w:shd w:val="clear" w:color="auto" w:fill="FFFFFF"/>
        </w:rPr>
      </w:pPr>
    </w:p>
    <w:p w14:paraId="3EE99DF1" w14:textId="6272639B" w:rsidR="0079138D" w:rsidRPr="00CD4B57" w:rsidRDefault="0079138D" w:rsidP="0079138D">
      <w:pPr>
        <w:rPr>
          <w:rFonts w:cs="Times New Roman"/>
          <w:color w:val="000000" w:themeColor="text1"/>
          <w:szCs w:val="24"/>
          <w:shd w:val="clear" w:color="auto" w:fill="FFFFFF"/>
        </w:rPr>
      </w:pPr>
      <w:r w:rsidRPr="00CD4B57">
        <w:rPr>
          <w:rFonts w:cs="Times New Roman"/>
          <w:color w:val="000000" w:themeColor="text1"/>
          <w:szCs w:val="24"/>
          <w:shd w:val="clear" w:color="auto" w:fill="FFFFFF"/>
        </w:rPr>
        <w:t>FERNANDES, Atson Carlos de Souza, Rafael Guimarães LIMA, Marcelle Alvarez ROSSI a Márcio Cajazeira AGUIAR. Parotid Gland with Double Duct: An Anatomic Variation Description.</w:t>
      </w:r>
      <w:r w:rsidR="00D7037B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000000" w:themeColor="text1"/>
          <w:szCs w:val="24"/>
          <w:shd w:val="clear" w:color="auto" w:fill="FFFFFF"/>
        </w:rPr>
        <w:t>International Journal of Morphology</w:t>
      </w:r>
      <w:r w:rsidRPr="00CD4B57">
        <w:rPr>
          <w:rFonts w:cs="Times New Roman"/>
          <w:color w:val="000000" w:themeColor="text1"/>
          <w:szCs w:val="24"/>
          <w:shd w:val="clear" w:color="auto" w:fill="FFFFFF"/>
        </w:rPr>
        <w:t>. 2009,</w:t>
      </w:r>
      <w:r w:rsidR="00D7037B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CD4B57">
        <w:rPr>
          <w:rFonts w:cs="Times New Roman"/>
          <w:b/>
          <w:bCs/>
          <w:color w:val="000000" w:themeColor="text1"/>
          <w:szCs w:val="24"/>
          <w:shd w:val="clear" w:color="auto" w:fill="FFFFFF"/>
        </w:rPr>
        <w:t>27</w:t>
      </w:r>
      <w:r w:rsidRPr="00CD4B57">
        <w:rPr>
          <w:rFonts w:cs="Times New Roman"/>
          <w:color w:val="000000" w:themeColor="text1"/>
          <w:szCs w:val="24"/>
          <w:shd w:val="clear" w:color="auto" w:fill="FFFFFF"/>
        </w:rPr>
        <w:t>(1), 23</w:t>
      </w:r>
      <w:r w:rsidR="00D7037B">
        <w:rPr>
          <w:rFonts w:cs="Times New Roman"/>
          <w:color w:val="000000" w:themeColor="text1"/>
          <w:szCs w:val="24"/>
          <w:shd w:val="clear" w:color="auto" w:fill="FFFFFF"/>
        </w:rPr>
        <w:t>–</w:t>
      </w:r>
      <w:r w:rsidRPr="00CD4B57">
        <w:rPr>
          <w:rFonts w:cs="Times New Roman"/>
          <w:color w:val="000000" w:themeColor="text1"/>
          <w:szCs w:val="24"/>
          <w:shd w:val="clear" w:color="auto" w:fill="FFFFFF"/>
        </w:rPr>
        <w:t>27. ISSN 0717-9502. Dostupné z: doi:10.4067/S0717-95022009000100023</w:t>
      </w:r>
    </w:p>
    <w:p w14:paraId="3EE99DF2" w14:textId="77777777" w:rsidR="0079138D" w:rsidRPr="00AF4FD2" w:rsidRDefault="0079138D" w:rsidP="0079138D">
      <w:pPr>
        <w:rPr>
          <w:rFonts w:cs="Times New Roman"/>
          <w:color w:val="000000" w:themeColor="text1"/>
          <w:sz w:val="22"/>
          <w:shd w:val="clear" w:color="auto" w:fill="FFFFFF"/>
        </w:rPr>
      </w:pPr>
    </w:p>
    <w:p w14:paraId="3EE99DF3" w14:textId="77777777" w:rsidR="0079138D" w:rsidRPr="00CD4B57" w:rsidRDefault="0079138D" w:rsidP="0079138D">
      <w:pPr>
        <w:autoSpaceDE w:val="0"/>
        <w:autoSpaceDN w:val="0"/>
        <w:adjustRightInd w:val="0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FURLAN, J. C., BRANDAO, L. G. a FERRAZ, A. R. 2002. Prevalence of Galen’s anastomosis: an anatomical and comparative study. </w:t>
      </w:r>
      <w:r w:rsidRPr="00CD4B57">
        <w:rPr>
          <w:rFonts w:cs="Times New Roman"/>
          <w:i/>
          <w:szCs w:val="24"/>
        </w:rPr>
        <w:t xml:space="preserve">The </w:t>
      </w:r>
      <w:r w:rsidRPr="00CD4B57">
        <w:rPr>
          <w:rFonts w:cs="Times New Roman"/>
          <w:i/>
          <w:iCs/>
          <w:szCs w:val="24"/>
        </w:rPr>
        <w:t xml:space="preserve">Journal of Laryngology and Otology </w:t>
      </w:r>
      <w:r w:rsidRPr="00CD4B57">
        <w:rPr>
          <w:rFonts w:cs="Times New Roman"/>
          <w:iCs/>
          <w:szCs w:val="24"/>
        </w:rPr>
        <w:t>2002</w:t>
      </w:r>
      <w:r w:rsidRPr="00CD4B57">
        <w:rPr>
          <w:rFonts w:cs="Times New Roman"/>
          <w:i/>
          <w:iCs/>
          <w:szCs w:val="24"/>
        </w:rPr>
        <w:t xml:space="preserve">. </w:t>
      </w:r>
      <w:r w:rsidRPr="00CD4B57">
        <w:rPr>
          <w:rFonts w:cs="Times New Roman"/>
          <w:b/>
          <w:szCs w:val="24"/>
        </w:rPr>
        <w:t>116</w:t>
      </w:r>
      <w:r w:rsidRPr="00CD4B57">
        <w:rPr>
          <w:rFonts w:cs="Times New Roman"/>
          <w:szCs w:val="24"/>
        </w:rPr>
        <w:t>, s. 823–825. ISSN 0022-2151.</w:t>
      </w:r>
    </w:p>
    <w:p w14:paraId="3EE99DF4" w14:textId="77777777" w:rsidR="0079138D" w:rsidRPr="00AF4FD2" w:rsidRDefault="0079138D" w:rsidP="0079138D">
      <w:pPr>
        <w:rPr>
          <w:rStyle w:val="nowrap"/>
          <w:rFonts w:cs="Times New Roman"/>
          <w:color w:val="000000" w:themeColor="text1"/>
          <w:sz w:val="22"/>
          <w:shd w:val="clear" w:color="auto" w:fill="FFFFFF"/>
        </w:rPr>
      </w:pPr>
    </w:p>
    <w:p w14:paraId="3EE99DF5" w14:textId="77777777" w:rsidR="0079138D" w:rsidRPr="00CD4B57" w:rsidRDefault="0079138D" w:rsidP="0079138D">
      <w:pPr>
        <w:rPr>
          <w:rStyle w:val="Hypertextovodkaz"/>
          <w:rFonts w:cs="Times New Roman"/>
          <w:color w:val="000000" w:themeColor="text1"/>
          <w:szCs w:val="24"/>
          <w:u w:val="none"/>
        </w:rPr>
      </w:pPr>
      <w:r w:rsidRPr="00CD4B57">
        <w:rPr>
          <w:rStyle w:val="nowrap"/>
          <w:rFonts w:cs="Times New Roman"/>
          <w:color w:val="000000" w:themeColor="text1"/>
          <w:szCs w:val="24"/>
          <w:shd w:val="clear" w:color="auto" w:fill="FFFFFF"/>
        </w:rPr>
        <w:t xml:space="preserve">GOLDEMUND, David. </w:t>
      </w:r>
      <w:r w:rsidRPr="00CD4B57">
        <w:rPr>
          <w:rStyle w:val="nowrap"/>
          <w:rFonts w:cs="Times New Roman"/>
          <w:i/>
          <w:color w:val="000000" w:themeColor="text1"/>
          <w:szCs w:val="24"/>
          <w:shd w:val="clear" w:color="auto" w:fill="FFFFFF"/>
        </w:rPr>
        <w:t>CMP manuál</w:t>
      </w:r>
      <w:r w:rsidRPr="00CD4B57">
        <w:rPr>
          <w:rStyle w:val="nowrap"/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CD4B57">
        <w:rPr>
          <w:rFonts w:cs="Times New Roman"/>
          <w:color w:val="000000" w:themeColor="text1"/>
          <w:szCs w:val="24"/>
        </w:rPr>
        <w:t xml:space="preserve">[online]. © 2021 [cit. 2021-05-24]. Dostupné z: </w:t>
      </w:r>
      <w:hyperlink r:id="rId61" w:history="1">
        <w:r w:rsidRPr="00CD4B57">
          <w:rPr>
            <w:rStyle w:val="Hypertextovodkaz"/>
            <w:rFonts w:cs="Times New Roman"/>
            <w:color w:val="000000" w:themeColor="text1"/>
            <w:szCs w:val="24"/>
            <w:u w:val="none"/>
          </w:rPr>
          <w:t>https://www.manual-cmp.cz/</w:t>
        </w:r>
      </w:hyperlink>
    </w:p>
    <w:p w14:paraId="3EE99DF6" w14:textId="77777777" w:rsidR="0079138D" w:rsidRPr="00AF4FD2" w:rsidRDefault="0079138D" w:rsidP="0079138D">
      <w:pPr>
        <w:rPr>
          <w:rFonts w:cs="Times New Roman"/>
          <w:color w:val="000000" w:themeColor="text1"/>
          <w:sz w:val="22"/>
        </w:rPr>
      </w:pPr>
    </w:p>
    <w:p w14:paraId="3EE99DF7" w14:textId="77777777" w:rsidR="0079138D" w:rsidRPr="00CD4B57" w:rsidRDefault="0079138D" w:rsidP="0079138D">
      <w:pPr>
        <w:autoSpaceDE w:val="0"/>
        <w:autoSpaceDN w:val="0"/>
        <w:adjustRightInd w:val="0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KEEN, J. A. a WAINWRIGHT, J. Ossification of the thyroid, cricoid and arytenoid cartilages. </w:t>
      </w:r>
      <w:r w:rsidRPr="00CD4B57">
        <w:rPr>
          <w:rFonts w:cs="Times New Roman"/>
          <w:i/>
          <w:iCs/>
          <w:szCs w:val="24"/>
        </w:rPr>
        <w:t xml:space="preserve">South African Journal of Laboratory and Clinical Medicine </w:t>
      </w:r>
      <w:r w:rsidRPr="00CD4B57">
        <w:rPr>
          <w:rFonts w:cs="Times New Roman"/>
          <w:szCs w:val="24"/>
        </w:rPr>
        <w:t xml:space="preserve">1958, </w:t>
      </w:r>
      <w:r w:rsidRPr="00CD4B57">
        <w:rPr>
          <w:rFonts w:cs="Times New Roman"/>
          <w:b/>
          <w:szCs w:val="24"/>
        </w:rPr>
        <w:t>4</w:t>
      </w:r>
      <w:r w:rsidRPr="00CD4B57">
        <w:rPr>
          <w:rFonts w:cs="Times New Roman"/>
          <w:szCs w:val="24"/>
        </w:rPr>
        <w:t>(2), s. 83–108. ISSN 0038-2299.</w:t>
      </w:r>
    </w:p>
    <w:p w14:paraId="3EE99DF8" w14:textId="77777777" w:rsidR="0079138D" w:rsidRPr="00AF4FD2" w:rsidRDefault="0079138D" w:rsidP="0079138D">
      <w:pPr>
        <w:autoSpaceDE w:val="0"/>
        <w:autoSpaceDN w:val="0"/>
        <w:adjustRightInd w:val="0"/>
        <w:rPr>
          <w:rFonts w:cs="Times New Roman"/>
          <w:sz w:val="22"/>
        </w:rPr>
      </w:pPr>
    </w:p>
    <w:p w14:paraId="3EE99DF9" w14:textId="77777777" w:rsidR="0079138D" w:rsidRPr="00CD4B57" w:rsidRDefault="0079138D" w:rsidP="0079138D">
      <w:pPr>
        <w:autoSpaceDE w:val="0"/>
        <w:autoSpaceDN w:val="0"/>
        <w:adjustRightInd w:val="0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LANG, J. </w:t>
      </w:r>
      <w:r w:rsidRPr="00CD4B57">
        <w:rPr>
          <w:rFonts w:cs="Times New Roman"/>
          <w:i/>
          <w:iCs/>
          <w:szCs w:val="24"/>
        </w:rPr>
        <w:t>Clinical Anatomy of the Masticatory Apparatus and Peripharyngeal Spaces</w:t>
      </w:r>
      <w:r w:rsidRPr="00CD4B57">
        <w:rPr>
          <w:rFonts w:cs="Times New Roman"/>
          <w:szCs w:val="24"/>
        </w:rPr>
        <w:t xml:space="preserve">. New York: Theime, 1995, 184 s. </w:t>
      </w:r>
      <w:r w:rsidRPr="00CD4B57">
        <w:rPr>
          <w:rStyle w:val="a-size-base"/>
          <w:rFonts w:cs="Times New Roman"/>
          <w:color w:val="0F1111"/>
          <w:szCs w:val="24"/>
          <w:shd w:val="clear" w:color="auto" w:fill="FFFFFF"/>
        </w:rPr>
        <w:t>ISBN-10:</w:t>
      </w:r>
      <w:r w:rsidRPr="00CD4B57">
        <w:rPr>
          <w:rFonts w:cs="Times New Roman"/>
          <w:color w:val="0F1111"/>
          <w:szCs w:val="24"/>
          <w:shd w:val="clear" w:color="auto" w:fill="FFFFFF"/>
        </w:rPr>
        <w:t> </w:t>
      </w:r>
      <w:r w:rsidRPr="00CD4B57">
        <w:rPr>
          <w:rStyle w:val="a-size-base"/>
          <w:rFonts w:cs="Times New Roman"/>
          <w:color w:val="0F1111"/>
          <w:szCs w:val="24"/>
          <w:shd w:val="clear" w:color="auto" w:fill="FFFFFF"/>
        </w:rPr>
        <w:t>0865775516.</w:t>
      </w:r>
    </w:p>
    <w:p w14:paraId="3EE99DFA" w14:textId="77777777" w:rsidR="0079138D" w:rsidRPr="00AF4FD2" w:rsidRDefault="0079138D" w:rsidP="0079138D">
      <w:pPr>
        <w:autoSpaceDE w:val="0"/>
        <w:autoSpaceDN w:val="0"/>
        <w:adjustRightInd w:val="0"/>
        <w:rPr>
          <w:rFonts w:cs="Times New Roman"/>
          <w:sz w:val="22"/>
        </w:rPr>
      </w:pPr>
    </w:p>
    <w:p w14:paraId="3EE99DFB" w14:textId="77777777" w:rsidR="0079138D" w:rsidRPr="00CD4B57" w:rsidRDefault="0079138D" w:rsidP="0079138D">
      <w:pPr>
        <w:autoSpaceDE w:val="0"/>
        <w:autoSpaceDN w:val="0"/>
        <w:adjustRightInd w:val="0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LEON, X., et al. Foramen thyroideum: a comparative study in embryos, fetuses, and adults. </w:t>
      </w:r>
      <w:r w:rsidRPr="00CD4B57">
        <w:rPr>
          <w:rFonts w:cs="Times New Roman"/>
          <w:i/>
          <w:iCs/>
          <w:szCs w:val="24"/>
        </w:rPr>
        <w:t xml:space="preserve">Laryngoscope </w:t>
      </w:r>
      <w:r w:rsidRPr="00CD4B57">
        <w:rPr>
          <w:rFonts w:cs="Times New Roman"/>
          <w:szCs w:val="24"/>
        </w:rPr>
        <w:t xml:space="preserve">1997, </w:t>
      </w:r>
      <w:r w:rsidRPr="00CD4B57">
        <w:rPr>
          <w:rFonts w:cs="Times New Roman"/>
          <w:b/>
          <w:szCs w:val="24"/>
        </w:rPr>
        <w:t>107</w:t>
      </w:r>
      <w:r w:rsidRPr="00CD4B57">
        <w:rPr>
          <w:rFonts w:cs="Times New Roman"/>
          <w:szCs w:val="24"/>
        </w:rPr>
        <w:t>(8), s. 1146–1150. ISSN 0023-852X.</w:t>
      </w:r>
    </w:p>
    <w:p w14:paraId="3EE99DFD" w14:textId="77777777" w:rsidR="0079138D" w:rsidRPr="00CD4B57" w:rsidRDefault="0079138D" w:rsidP="0079138D">
      <w:pPr>
        <w:autoSpaceDE w:val="0"/>
        <w:autoSpaceDN w:val="0"/>
        <w:adjustRightInd w:val="0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lastRenderedPageBreak/>
        <w:t xml:space="preserve">LIPPERT, H. a PABST, R. </w:t>
      </w:r>
      <w:r w:rsidRPr="00CD4B57">
        <w:rPr>
          <w:rFonts w:cs="Times New Roman"/>
          <w:i/>
          <w:iCs/>
          <w:szCs w:val="24"/>
        </w:rPr>
        <w:t>Arterial variations in man – classification and frequency</w:t>
      </w:r>
      <w:r w:rsidRPr="00CD4B57">
        <w:rPr>
          <w:rFonts w:cs="Times New Roman"/>
          <w:szCs w:val="24"/>
        </w:rPr>
        <w:t xml:space="preserve">. Munich: J. F. Bergmann Verlag, 1985, 122 s. ISBN </w:t>
      </w:r>
      <w:r w:rsidRPr="00CD4B57">
        <w:rPr>
          <w:rFonts w:cs="Times New Roman"/>
          <w:szCs w:val="24"/>
          <w:shd w:val="clear" w:color="auto" w:fill="FFFFFF"/>
        </w:rPr>
        <w:t>978-3-642-80510-3.</w:t>
      </w:r>
    </w:p>
    <w:p w14:paraId="3EE99DFE" w14:textId="77777777" w:rsidR="0079138D" w:rsidRPr="00AF4FD2" w:rsidRDefault="0079138D" w:rsidP="0079138D">
      <w:pPr>
        <w:autoSpaceDE w:val="0"/>
        <w:autoSpaceDN w:val="0"/>
        <w:adjustRightInd w:val="0"/>
        <w:rPr>
          <w:rFonts w:cs="Times New Roman"/>
          <w:sz w:val="22"/>
        </w:rPr>
      </w:pPr>
    </w:p>
    <w:p w14:paraId="3EE99DFF" w14:textId="77777777" w:rsidR="0079138D" w:rsidRPr="00CD4B57" w:rsidRDefault="0079138D" w:rsidP="0079138D">
      <w:pPr>
        <w:autoSpaceDE w:val="0"/>
        <w:autoSpaceDN w:val="0"/>
        <w:adjustRightInd w:val="0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LUSCHKA, H. </w:t>
      </w:r>
      <w:r w:rsidRPr="00CD4B57">
        <w:rPr>
          <w:rFonts w:cs="Times New Roman"/>
          <w:i/>
          <w:iCs/>
          <w:szCs w:val="24"/>
        </w:rPr>
        <w:t>Der Kehlkopf des Menschen</w:t>
      </w:r>
      <w:r w:rsidRPr="00CD4B57">
        <w:rPr>
          <w:rFonts w:cs="Times New Roman"/>
          <w:szCs w:val="24"/>
        </w:rPr>
        <w:t xml:space="preserve">. Tübingen: H. Laupp, 1871, 63–89 s. ISBN </w:t>
      </w:r>
      <w:r w:rsidRPr="00CD4B57">
        <w:rPr>
          <w:rFonts w:cs="Times New Roman"/>
          <w:color w:val="0F1111"/>
          <w:szCs w:val="24"/>
          <w:shd w:val="clear" w:color="auto" w:fill="FFFFFF"/>
        </w:rPr>
        <w:t>0282221026.</w:t>
      </w:r>
    </w:p>
    <w:p w14:paraId="3EE99E00" w14:textId="77777777" w:rsidR="0079138D" w:rsidRPr="00AF4FD2" w:rsidRDefault="0079138D" w:rsidP="0079138D">
      <w:pPr>
        <w:rPr>
          <w:rFonts w:cs="Times New Roman"/>
          <w:color w:val="000000" w:themeColor="text1"/>
          <w:sz w:val="22"/>
        </w:rPr>
      </w:pPr>
    </w:p>
    <w:p w14:paraId="3EE99E01" w14:textId="24B38AA2" w:rsidR="0079138D" w:rsidRPr="00CD4B57" w:rsidRDefault="0079138D" w:rsidP="0079138D">
      <w:pPr>
        <w:rPr>
          <w:rFonts w:cs="Times New Roman"/>
          <w:color w:val="000000" w:themeColor="text1"/>
          <w:szCs w:val="24"/>
          <w:shd w:val="clear" w:color="auto" w:fill="FFFFFF"/>
        </w:rPr>
      </w:pPr>
      <w:r w:rsidRPr="00CD4B57">
        <w:rPr>
          <w:rFonts w:cs="Times New Roman"/>
          <w:color w:val="000000" w:themeColor="text1"/>
          <w:szCs w:val="24"/>
          <w:shd w:val="clear" w:color="auto" w:fill="FFFFFF"/>
        </w:rPr>
        <w:t>MALINOVSKÝ, Lubomír.</w:t>
      </w:r>
      <w:r w:rsidR="00463BB8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000000" w:themeColor="text1"/>
          <w:szCs w:val="24"/>
          <w:shd w:val="clear" w:color="auto" w:fill="FFFFFF"/>
        </w:rPr>
        <w:t>Anatomická pitva: učebnice pro lékařské fakulty</w:t>
      </w:r>
      <w:r w:rsidRPr="00CD4B57">
        <w:rPr>
          <w:rFonts w:cs="Times New Roman"/>
          <w:color w:val="000000" w:themeColor="text1"/>
          <w:szCs w:val="24"/>
          <w:shd w:val="clear" w:color="auto" w:fill="FFFFFF"/>
        </w:rPr>
        <w:t>. Praha: Avicenum, 1988, 171 s.</w:t>
      </w:r>
    </w:p>
    <w:p w14:paraId="3EE99E02" w14:textId="77777777" w:rsidR="0079138D" w:rsidRPr="00AF4FD2" w:rsidRDefault="0079138D" w:rsidP="0079138D">
      <w:pPr>
        <w:rPr>
          <w:rFonts w:cs="Times New Roman"/>
          <w:color w:val="000000" w:themeColor="text1"/>
          <w:sz w:val="22"/>
          <w:shd w:val="clear" w:color="auto" w:fill="FFFFFF"/>
        </w:rPr>
      </w:pPr>
    </w:p>
    <w:p w14:paraId="3EE99E03" w14:textId="77777777" w:rsidR="0079138D" w:rsidRPr="00CD4B57" w:rsidRDefault="0079138D" w:rsidP="0079138D">
      <w:pPr>
        <w:autoSpaceDE w:val="0"/>
        <w:autoSpaceDN w:val="0"/>
        <w:adjustRightInd w:val="0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NAIDU, L., et al. Galen’s “anastomosis” revisited. </w:t>
      </w:r>
      <w:r w:rsidRPr="00CD4B57">
        <w:rPr>
          <w:rFonts w:cs="Times New Roman"/>
          <w:i/>
          <w:iCs/>
          <w:szCs w:val="24"/>
        </w:rPr>
        <w:t xml:space="preserve">Clinical Anatomy </w:t>
      </w:r>
      <w:r w:rsidRPr="00CD4B57">
        <w:rPr>
          <w:rFonts w:cs="Times New Roman"/>
          <w:szCs w:val="24"/>
        </w:rPr>
        <w:t xml:space="preserve">2012, </w:t>
      </w:r>
      <w:r w:rsidRPr="00CD4B57">
        <w:rPr>
          <w:rFonts w:cs="Times New Roman"/>
          <w:b/>
          <w:szCs w:val="24"/>
        </w:rPr>
        <w:t>25</w:t>
      </w:r>
      <w:r w:rsidRPr="00CD4B57">
        <w:rPr>
          <w:rFonts w:cs="Times New Roman"/>
          <w:szCs w:val="24"/>
        </w:rPr>
        <w:t>(6), s. 722–728. ISSN 1098-2353.</w:t>
      </w:r>
    </w:p>
    <w:p w14:paraId="3EE99E04" w14:textId="77777777" w:rsidR="0079138D" w:rsidRPr="00AF4FD2" w:rsidRDefault="0079138D" w:rsidP="0079138D">
      <w:pPr>
        <w:rPr>
          <w:rFonts w:cs="Times New Roman"/>
          <w:color w:val="000000" w:themeColor="text1"/>
          <w:sz w:val="22"/>
          <w:shd w:val="clear" w:color="auto" w:fill="FFFFFF"/>
        </w:rPr>
      </w:pPr>
    </w:p>
    <w:p w14:paraId="3EE99E05" w14:textId="3AAEEAAA" w:rsidR="0079138D" w:rsidRPr="00CD4B57" w:rsidRDefault="0079138D" w:rsidP="0079138D">
      <w:pPr>
        <w:rPr>
          <w:rFonts w:cs="Times New Roman"/>
          <w:color w:val="000000" w:themeColor="text1"/>
          <w:szCs w:val="24"/>
          <w:shd w:val="clear" w:color="auto" w:fill="FFFFFF"/>
        </w:rPr>
      </w:pPr>
      <w:r w:rsidRPr="00CD4B57">
        <w:rPr>
          <w:rFonts w:cs="Times New Roman"/>
          <w:color w:val="000000" w:themeColor="text1"/>
          <w:szCs w:val="24"/>
          <w:shd w:val="clear" w:color="auto" w:fill="FFFFFF"/>
        </w:rPr>
        <w:t>NIRANJAN, N S. An Anatomical Study of the Facial Artery.</w:t>
      </w:r>
      <w:r w:rsidR="00D578C2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000000" w:themeColor="text1"/>
          <w:szCs w:val="24"/>
          <w:shd w:val="clear" w:color="auto" w:fill="FFFFFF"/>
        </w:rPr>
        <w:t>Annals of Plastic Surgery</w:t>
      </w:r>
      <w:r w:rsidRPr="00CD4B57">
        <w:rPr>
          <w:rFonts w:cs="Times New Roman"/>
          <w:color w:val="000000" w:themeColor="text1"/>
          <w:szCs w:val="24"/>
          <w:shd w:val="clear" w:color="auto" w:fill="FFFFFF"/>
        </w:rPr>
        <w:t>. 1988,</w:t>
      </w:r>
      <w:r w:rsidR="00D578C2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CD4B57">
        <w:rPr>
          <w:rFonts w:cs="Times New Roman"/>
          <w:b/>
          <w:bCs/>
          <w:color w:val="000000" w:themeColor="text1"/>
          <w:szCs w:val="24"/>
          <w:shd w:val="clear" w:color="auto" w:fill="FFFFFF"/>
        </w:rPr>
        <w:t>21</w:t>
      </w:r>
      <w:r w:rsidRPr="00CD4B57">
        <w:rPr>
          <w:rFonts w:cs="Times New Roman"/>
          <w:color w:val="000000" w:themeColor="text1"/>
          <w:szCs w:val="24"/>
          <w:shd w:val="clear" w:color="auto" w:fill="FFFFFF"/>
        </w:rPr>
        <w:t>(1), 14</w:t>
      </w:r>
      <w:r w:rsidR="00394E5A">
        <w:rPr>
          <w:rFonts w:cs="Times New Roman"/>
          <w:color w:val="000000" w:themeColor="text1"/>
          <w:szCs w:val="24"/>
          <w:shd w:val="clear" w:color="auto" w:fill="FFFFFF"/>
        </w:rPr>
        <w:t>–</w:t>
      </w:r>
      <w:r w:rsidRPr="00CD4B57">
        <w:rPr>
          <w:rFonts w:cs="Times New Roman"/>
          <w:color w:val="000000" w:themeColor="text1"/>
          <w:szCs w:val="24"/>
          <w:shd w:val="clear" w:color="auto" w:fill="FFFFFF"/>
        </w:rPr>
        <w:t>22. ISSN 0148-7043. Dostupné z: doi:10.1097/00000637-198807000-00003</w:t>
      </w:r>
    </w:p>
    <w:p w14:paraId="3EE99E06" w14:textId="77777777" w:rsidR="0079138D" w:rsidRPr="00AF4FD2" w:rsidRDefault="0079138D" w:rsidP="0079138D">
      <w:pPr>
        <w:rPr>
          <w:rFonts w:cs="Times New Roman"/>
          <w:color w:val="000000" w:themeColor="text1"/>
          <w:sz w:val="22"/>
        </w:rPr>
      </w:pPr>
    </w:p>
    <w:p w14:paraId="3EE99E07" w14:textId="77777777" w:rsidR="0079138D" w:rsidRPr="00CD4B57" w:rsidRDefault="0079138D" w:rsidP="0079138D">
      <w:pPr>
        <w:autoSpaceDE w:val="0"/>
        <w:autoSpaceDN w:val="0"/>
        <w:adjustRightInd w:val="0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RUSU, M. C., et al. The morphology and topography of the superior laryngeal artery. </w:t>
      </w:r>
      <w:r w:rsidRPr="00CD4B57">
        <w:rPr>
          <w:rFonts w:cs="Times New Roman"/>
          <w:i/>
          <w:iCs/>
          <w:szCs w:val="24"/>
        </w:rPr>
        <w:t xml:space="preserve">Surgical and Radiologic Anatomy </w:t>
      </w:r>
      <w:r w:rsidRPr="00CD4B57">
        <w:rPr>
          <w:rFonts w:cs="Times New Roman"/>
          <w:szCs w:val="24"/>
        </w:rPr>
        <w:t xml:space="preserve">2007, </w:t>
      </w:r>
      <w:r w:rsidRPr="00CD4B57">
        <w:rPr>
          <w:rFonts w:cs="Times New Roman"/>
          <w:b/>
          <w:szCs w:val="24"/>
        </w:rPr>
        <w:t>29</w:t>
      </w:r>
      <w:r w:rsidRPr="00CD4B57">
        <w:rPr>
          <w:rFonts w:cs="Times New Roman"/>
          <w:szCs w:val="24"/>
        </w:rPr>
        <w:t>(8), s. 653–660. ISSN 09301038.</w:t>
      </w:r>
    </w:p>
    <w:p w14:paraId="3EE99E08" w14:textId="77777777" w:rsidR="0079138D" w:rsidRPr="00AF4FD2" w:rsidRDefault="0079138D" w:rsidP="0079138D">
      <w:pPr>
        <w:autoSpaceDE w:val="0"/>
        <w:autoSpaceDN w:val="0"/>
        <w:adjustRightInd w:val="0"/>
        <w:rPr>
          <w:rFonts w:cs="Times New Roman"/>
          <w:sz w:val="22"/>
        </w:rPr>
      </w:pPr>
    </w:p>
    <w:p w14:paraId="3EE99E09" w14:textId="77777777" w:rsidR="0079138D" w:rsidRPr="00CD4B57" w:rsidRDefault="0079138D" w:rsidP="0079138D">
      <w:pPr>
        <w:autoSpaceDE w:val="0"/>
        <w:autoSpaceDN w:val="0"/>
        <w:adjustRightInd w:val="0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SALAME, K., et al. Surgical anatomy of the cervical segment of the hypoglossal nerve. </w:t>
      </w:r>
      <w:r w:rsidRPr="00CD4B57">
        <w:rPr>
          <w:rFonts w:cs="Times New Roman"/>
          <w:i/>
          <w:iCs/>
          <w:szCs w:val="24"/>
        </w:rPr>
        <w:t xml:space="preserve">Clinical Anatomy </w:t>
      </w:r>
      <w:r w:rsidRPr="00CD4B57">
        <w:rPr>
          <w:rFonts w:cs="Times New Roman"/>
          <w:szCs w:val="24"/>
        </w:rPr>
        <w:t xml:space="preserve">2006, </w:t>
      </w:r>
      <w:r w:rsidRPr="00CD4B57">
        <w:rPr>
          <w:rFonts w:cs="Times New Roman"/>
          <w:b/>
          <w:szCs w:val="24"/>
        </w:rPr>
        <w:t>19</w:t>
      </w:r>
      <w:r w:rsidRPr="00CD4B57">
        <w:rPr>
          <w:rFonts w:cs="Times New Roman"/>
          <w:szCs w:val="24"/>
        </w:rPr>
        <w:t>(1), s. 37–43. ISSN 1098-2353.</w:t>
      </w:r>
    </w:p>
    <w:p w14:paraId="3EE99E0A" w14:textId="77777777" w:rsidR="0079138D" w:rsidRPr="00AF4FD2" w:rsidRDefault="0079138D" w:rsidP="0079138D">
      <w:pPr>
        <w:autoSpaceDE w:val="0"/>
        <w:autoSpaceDN w:val="0"/>
        <w:adjustRightInd w:val="0"/>
        <w:rPr>
          <w:rFonts w:cs="Times New Roman"/>
          <w:sz w:val="22"/>
        </w:rPr>
      </w:pPr>
    </w:p>
    <w:p w14:paraId="3EE99E0B" w14:textId="77777777" w:rsidR="0079138D" w:rsidRPr="00CD4B57" w:rsidRDefault="0079138D" w:rsidP="0079138D">
      <w:pPr>
        <w:autoSpaceDE w:val="0"/>
        <w:autoSpaceDN w:val="0"/>
        <w:adjustRightInd w:val="0"/>
        <w:rPr>
          <w:rFonts w:cs="Times New Roman"/>
          <w:szCs w:val="24"/>
        </w:rPr>
      </w:pPr>
      <w:r w:rsidRPr="00CD4B57">
        <w:rPr>
          <w:rFonts w:cs="Times New Roman"/>
          <w:szCs w:val="24"/>
        </w:rPr>
        <w:t xml:space="preserve">SHIMADA, K. a GASSER, R. F. Variations of the pharyngeal raphe. </w:t>
      </w:r>
      <w:r w:rsidRPr="00CD4B57">
        <w:rPr>
          <w:rFonts w:cs="Times New Roman"/>
          <w:i/>
          <w:iCs/>
          <w:szCs w:val="24"/>
        </w:rPr>
        <w:t xml:space="preserve">Clinical Anatomy </w:t>
      </w:r>
      <w:r w:rsidRPr="00CD4B57">
        <w:rPr>
          <w:rFonts w:cs="Times New Roman"/>
          <w:szCs w:val="24"/>
        </w:rPr>
        <w:t xml:space="preserve">1988, </w:t>
      </w:r>
      <w:r w:rsidRPr="00CD4B57">
        <w:rPr>
          <w:rFonts w:cs="Times New Roman"/>
          <w:b/>
          <w:szCs w:val="24"/>
        </w:rPr>
        <w:t>1</w:t>
      </w:r>
      <w:r w:rsidRPr="00CD4B57">
        <w:rPr>
          <w:rFonts w:cs="Times New Roman"/>
          <w:szCs w:val="24"/>
        </w:rPr>
        <w:t>(4), s. 285–294. ISSN 1098-2353.</w:t>
      </w:r>
    </w:p>
    <w:p w14:paraId="3EE99E0C" w14:textId="77777777" w:rsidR="0079138D" w:rsidRPr="00AF4FD2" w:rsidRDefault="0079138D" w:rsidP="0079138D">
      <w:pPr>
        <w:rPr>
          <w:rFonts w:cs="Times New Roman"/>
          <w:color w:val="000000" w:themeColor="text1"/>
          <w:sz w:val="22"/>
        </w:rPr>
      </w:pPr>
    </w:p>
    <w:p w14:paraId="3EE99E0D" w14:textId="62F64EA6" w:rsidR="0079138D" w:rsidRPr="00CD4B57" w:rsidRDefault="0079138D" w:rsidP="0079138D">
      <w:pPr>
        <w:rPr>
          <w:rFonts w:cs="Times New Roman"/>
          <w:color w:val="000000" w:themeColor="text1"/>
          <w:szCs w:val="24"/>
          <w:shd w:val="clear" w:color="auto" w:fill="FFFFFF"/>
        </w:rPr>
      </w:pPr>
      <w:r w:rsidRPr="00CD4B57">
        <w:rPr>
          <w:rFonts w:cs="Times New Roman"/>
          <w:color w:val="000000" w:themeColor="text1"/>
          <w:szCs w:val="24"/>
          <w:shd w:val="clear" w:color="auto" w:fill="FFFFFF"/>
        </w:rPr>
        <w:t>STINGL, Josef, Miloš GRIM a Rastislav DRUGA.</w:t>
      </w:r>
      <w:r w:rsidR="003D1187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CD4B57">
        <w:rPr>
          <w:rFonts w:cs="Times New Roman"/>
          <w:i/>
          <w:iCs/>
          <w:color w:val="000000" w:themeColor="text1"/>
          <w:szCs w:val="24"/>
          <w:shd w:val="clear" w:color="auto" w:fill="FFFFFF"/>
        </w:rPr>
        <w:t>Regional anatomy</w:t>
      </w:r>
      <w:r w:rsidRPr="00CD4B57">
        <w:rPr>
          <w:rFonts w:cs="Times New Roman"/>
          <w:color w:val="000000" w:themeColor="text1"/>
          <w:szCs w:val="24"/>
          <w:shd w:val="clear" w:color="auto" w:fill="FFFFFF"/>
        </w:rPr>
        <w:t>. Praha: Galén, 2012, 130 s. ISBN 978-80-7262-879-7.</w:t>
      </w:r>
    </w:p>
    <w:p w14:paraId="3EE99E0E" w14:textId="77777777" w:rsidR="0079138D" w:rsidRPr="00AF4FD2" w:rsidRDefault="0079138D" w:rsidP="0079138D">
      <w:pPr>
        <w:rPr>
          <w:rFonts w:cs="Times New Roman"/>
          <w:color w:val="000000" w:themeColor="text1"/>
          <w:sz w:val="22"/>
          <w:shd w:val="clear" w:color="auto" w:fill="FFFFFF"/>
        </w:rPr>
      </w:pPr>
    </w:p>
    <w:p w14:paraId="3EE99E0F" w14:textId="77777777" w:rsidR="0079138D" w:rsidRPr="00CD4B57" w:rsidRDefault="0079138D" w:rsidP="0079138D">
      <w:pPr>
        <w:autoSpaceDE w:val="0"/>
        <w:autoSpaceDN w:val="0"/>
        <w:adjustRightInd w:val="0"/>
        <w:rPr>
          <w:rFonts w:eastAsia="Times New Roman" w:cs="Times New Roman"/>
          <w:color w:val="7030A0"/>
          <w:szCs w:val="24"/>
          <w:lang w:eastAsia="cs-CZ"/>
        </w:rPr>
      </w:pPr>
      <w:r w:rsidRPr="00CD4B57">
        <w:rPr>
          <w:rFonts w:cs="Times New Roman"/>
          <w:szCs w:val="24"/>
        </w:rPr>
        <w:t xml:space="preserve">TSURUMI, H., et al. Bifid epiglottis: syndromic constituent rather than isolated anomaly. </w:t>
      </w:r>
      <w:r w:rsidRPr="00CD4B57">
        <w:rPr>
          <w:rFonts w:cs="Times New Roman"/>
          <w:i/>
          <w:iCs/>
          <w:szCs w:val="24"/>
        </w:rPr>
        <w:t xml:space="preserve">Pediatrics International </w:t>
      </w:r>
      <w:r w:rsidRPr="00CD4B57">
        <w:rPr>
          <w:rFonts w:cs="Times New Roman"/>
          <w:szCs w:val="24"/>
        </w:rPr>
        <w:t xml:space="preserve">2010, </w:t>
      </w:r>
      <w:r w:rsidRPr="00CD4B57">
        <w:rPr>
          <w:rFonts w:cs="Times New Roman"/>
          <w:b/>
          <w:szCs w:val="24"/>
        </w:rPr>
        <w:t>52</w:t>
      </w:r>
      <w:r w:rsidRPr="00CD4B57">
        <w:rPr>
          <w:rFonts w:cs="Times New Roman"/>
          <w:szCs w:val="24"/>
        </w:rPr>
        <w:t>(5), s. 723–728. ISSN 1442-200X.</w:t>
      </w:r>
    </w:p>
    <w:p w14:paraId="3EE99E10" w14:textId="77777777" w:rsidR="0079138D" w:rsidRPr="00A37890" w:rsidRDefault="0079138D" w:rsidP="0079138D">
      <w:pPr>
        <w:rPr>
          <w:rStyle w:val="nowrap"/>
          <w:rFonts w:cs="Times New Roman"/>
          <w:color w:val="000000" w:themeColor="text1"/>
          <w:sz w:val="20"/>
          <w:szCs w:val="20"/>
          <w:shd w:val="clear" w:color="auto" w:fill="FFFFFF"/>
        </w:rPr>
      </w:pPr>
    </w:p>
    <w:p w14:paraId="3FEA9421" w14:textId="77777777" w:rsidR="00B06864" w:rsidRDefault="0079138D" w:rsidP="0079138D">
      <w:pPr>
        <w:shd w:val="clear" w:color="auto" w:fill="FFFFFF"/>
        <w:rPr>
          <w:rStyle w:val="Hypertextovodkaz"/>
          <w:rFonts w:cs="Times New Roman"/>
          <w:color w:val="000000" w:themeColor="text1"/>
          <w:szCs w:val="24"/>
          <w:u w:val="none"/>
        </w:rPr>
        <w:sectPr w:rsidR="00B06864" w:rsidSect="000A140F">
          <w:footerReference w:type="default" r:id="rId6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D4B57">
        <w:rPr>
          <w:rFonts w:cs="Times New Roman"/>
          <w:color w:val="000000" w:themeColor="text1"/>
          <w:szCs w:val="24"/>
        </w:rPr>
        <w:t xml:space="preserve">TUBBS, Shane R., MOHAMMADALI, Shoja M. a LOUKAS, Marios. </w:t>
      </w:r>
      <w:r w:rsidRPr="00CD4B57">
        <w:rPr>
          <w:rFonts w:cs="Times New Roman"/>
          <w:i/>
          <w:color w:val="000000" w:themeColor="text1"/>
          <w:szCs w:val="24"/>
        </w:rPr>
        <w:t xml:space="preserve">Bergman´s </w:t>
      </w:r>
      <w:r w:rsidR="00E54091">
        <w:rPr>
          <w:rFonts w:cs="Times New Roman"/>
          <w:i/>
          <w:color w:val="000000" w:themeColor="text1"/>
          <w:szCs w:val="24"/>
        </w:rPr>
        <w:t>Comprehensive</w:t>
      </w:r>
      <w:r w:rsidRPr="00CD4B57">
        <w:rPr>
          <w:rFonts w:cs="Times New Roman"/>
          <w:i/>
          <w:color w:val="000000" w:themeColor="text1"/>
          <w:szCs w:val="24"/>
        </w:rPr>
        <w:t xml:space="preserve"> Encyclopedia of Human Anatomic Variation</w:t>
      </w:r>
      <w:r w:rsidRPr="00CD4B57">
        <w:rPr>
          <w:rFonts w:cs="Times New Roman"/>
          <w:color w:val="000000" w:themeColor="text1"/>
          <w:szCs w:val="24"/>
        </w:rPr>
        <w:t xml:space="preserve"> [online]. Hoboken, N. J: Wiley-Blackwell, 2016, 1432 s. [cit. 2021-05-24]. ISBN </w:t>
      </w:r>
      <w:r w:rsidRPr="00CD4B57">
        <w:rPr>
          <w:rFonts w:cs="Times New Roman"/>
          <w:color w:val="000000" w:themeColor="text1"/>
          <w:szCs w:val="24"/>
          <w:shd w:val="clear" w:color="auto" w:fill="F5F5F5"/>
        </w:rPr>
        <w:t>9781118430354</w:t>
      </w:r>
      <w:r w:rsidRPr="00CD4B57">
        <w:rPr>
          <w:rFonts w:cs="Times New Roman"/>
          <w:color w:val="000000" w:themeColor="text1"/>
          <w:szCs w:val="24"/>
        </w:rPr>
        <w:t xml:space="preserve">. Dostupné z: </w:t>
      </w:r>
      <w:hyperlink r:id="rId63" w:history="1">
        <w:r w:rsidRPr="00CD4B57">
          <w:rPr>
            <w:rStyle w:val="Hypertextovodkaz"/>
            <w:rFonts w:cs="Times New Roman"/>
            <w:color w:val="000000" w:themeColor="text1"/>
            <w:szCs w:val="24"/>
            <w:u w:val="none"/>
          </w:rPr>
          <w:t>https://eds.a.ebscohost.com/eds/ebookviewer/ebook/bmxlYmtfXzEyMjc5ODFfX0FO0?sid=83fc6545-baf5-4b5c-bcb7-f51051acac65@sessionmgr4006&amp;vid=1&amp;format=EB&amp;rid=1</w:t>
        </w:r>
      </w:hyperlink>
    </w:p>
    <w:p w14:paraId="3EE99E11" w14:textId="77777777" w:rsidR="0079138D" w:rsidRPr="00CD4B57" w:rsidRDefault="0079138D" w:rsidP="0079138D">
      <w:pPr>
        <w:shd w:val="clear" w:color="auto" w:fill="FFFFFF"/>
        <w:rPr>
          <w:rFonts w:eastAsia="Times New Roman" w:cs="Times New Roman"/>
          <w:szCs w:val="24"/>
          <w:lang w:eastAsia="cs-CZ"/>
        </w:rPr>
      </w:pPr>
    </w:p>
    <w:p w14:paraId="3EE99E12" w14:textId="0AE4F1FA" w:rsidR="0079138D" w:rsidRDefault="0079138D" w:rsidP="00C76942">
      <w:pPr>
        <w:pStyle w:val="Odstavecseseznamem"/>
        <w:ind w:left="0"/>
        <w:rPr>
          <w:rFonts w:cs="Times New Roman"/>
        </w:rPr>
      </w:pPr>
    </w:p>
    <w:p w14:paraId="0C23B354" w14:textId="50A35723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2552A758" w14:textId="6EEA9556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386FF130" w14:textId="39849C79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2F73A639" w14:textId="02BCB180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1BF23858" w14:textId="36684E54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5A91CC7F" w14:textId="265F1821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292D645C" w14:textId="4D6FE401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588AD83F" w14:textId="6196D994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7325E3CC" w14:textId="0FA0EB92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2B79E73A" w14:textId="7EA875D5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1FBD5D73" w14:textId="3EB6BC00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035720D3" w14:textId="4092E371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5E2C4702" w14:textId="63ACF336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7CFB5680" w14:textId="51325E51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14591FF9" w14:textId="3A2C3F11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4E7C3E13" w14:textId="0F664303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612570FA" w14:textId="746C0B12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6FF1B316" w14:textId="26705572" w:rsidR="00FC03B3" w:rsidRDefault="00FC03B3" w:rsidP="00C76942">
      <w:pPr>
        <w:pStyle w:val="Odstavecseseznamem"/>
        <w:ind w:left="0"/>
        <w:rPr>
          <w:rFonts w:cs="Times New Roman"/>
        </w:rPr>
      </w:pPr>
    </w:p>
    <w:p w14:paraId="0627CC38" w14:textId="77777777" w:rsidR="003023D8" w:rsidRDefault="003023D8" w:rsidP="00FC03B3">
      <w:pPr>
        <w:pStyle w:val="Odstavecseseznamem"/>
        <w:ind w:left="0"/>
        <w:rPr>
          <w:rFonts w:cs="Times New Roman"/>
        </w:rPr>
      </w:pPr>
    </w:p>
    <w:p w14:paraId="7F2EC48B" w14:textId="77777777" w:rsidR="003023D8" w:rsidRDefault="003023D8" w:rsidP="00FC03B3">
      <w:pPr>
        <w:pStyle w:val="Odstavecseseznamem"/>
        <w:ind w:left="0"/>
        <w:rPr>
          <w:rFonts w:cs="Times New Roman"/>
        </w:rPr>
      </w:pPr>
    </w:p>
    <w:p w14:paraId="1878623F" w14:textId="77777777" w:rsidR="003023D8" w:rsidRDefault="003023D8" w:rsidP="00FC03B3">
      <w:pPr>
        <w:pStyle w:val="Odstavecseseznamem"/>
        <w:ind w:left="0"/>
        <w:rPr>
          <w:rFonts w:cs="Times New Roman"/>
        </w:rPr>
      </w:pPr>
    </w:p>
    <w:p w14:paraId="705FA753" w14:textId="77777777" w:rsidR="003023D8" w:rsidRDefault="003023D8" w:rsidP="00FC03B3">
      <w:pPr>
        <w:pStyle w:val="Odstavecseseznamem"/>
        <w:ind w:left="0"/>
        <w:rPr>
          <w:rFonts w:cs="Times New Roman"/>
        </w:rPr>
      </w:pPr>
    </w:p>
    <w:p w14:paraId="78CAD349" w14:textId="5D5DBE70" w:rsidR="003023D8" w:rsidRPr="000B0CE6" w:rsidRDefault="003023D8" w:rsidP="00FC03B3">
      <w:pPr>
        <w:pStyle w:val="Odstavecseseznamem"/>
        <w:ind w:left="0"/>
        <w:rPr>
          <w:rFonts w:cs="Times New Roman"/>
          <w:b/>
          <w:bCs/>
          <w:sz w:val="28"/>
          <w:szCs w:val="28"/>
        </w:rPr>
      </w:pPr>
      <w:r w:rsidRPr="000B0CE6">
        <w:rPr>
          <w:rFonts w:cs="Times New Roman"/>
          <w:b/>
          <w:bCs/>
          <w:sz w:val="28"/>
          <w:szCs w:val="28"/>
        </w:rPr>
        <w:t>Anatomická pitva – Protokoly</w:t>
      </w:r>
    </w:p>
    <w:p w14:paraId="2BADEBC5" w14:textId="77777777" w:rsidR="003023D8" w:rsidRDefault="003023D8" w:rsidP="00FC03B3">
      <w:pPr>
        <w:pStyle w:val="Odstavecseseznamem"/>
        <w:ind w:left="0"/>
        <w:rPr>
          <w:rFonts w:cs="Times New Roman"/>
          <w:bCs/>
          <w:szCs w:val="24"/>
        </w:rPr>
      </w:pPr>
    </w:p>
    <w:p w14:paraId="037DDA86" w14:textId="20A316C9" w:rsidR="00FC03B3" w:rsidRPr="000B0CE6" w:rsidRDefault="003023D8" w:rsidP="00FC03B3">
      <w:pPr>
        <w:pStyle w:val="Odstavecseseznamem"/>
        <w:ind w:left="0"/>
        <w:rPr>
          <w:rFonts w:cs="Times New Roman"/>
          <w:b/>
        </w:rPr>
      </w:pPr>
      <w:r w:rsidRPr="000B0CE6">
        <w:rPr>
          <w:rFonts w:cs="Times New Roman"/>
          <w:b/>
          <w:szCs w:val="24"/>
        </w:rPr>
        <w:t>RNDr. Kateřina Vymazalová, Ph.D., MVDr. Lucie Kubíčková, Ph.D., a kolektiv autorů</w:t>
      </w:r>
    </w:p>
    <w:p w14:paraId="37965AE5" w14:textId="77777777" w:rsidR="005B6632" w:rsidRDefault="005B6632" w:rsidP="00FC03B3">
      <w:pPr>
        <w:pStyle w:val="Odstavecseseznamem"/>
        <w:ind w:left="0"/>
        <w:rPr>
          <w:rFonts w:cs="Times New Roman"/>
        </w:rPr>
      </w:pPr>
    </w:p>
    <w:p w14:paraId="0E3500E7" w14:textId="53CE977C" w:rsidR="00FC03B3" w:rsidRPr="00FC03B3" w:rsidRDefault="00FC03B3" w:rsidP="00FC03B3">
      <w:pPr>
        <w:pStyle w:val="Odstavecseseznamem"/>
        <w:ind w:left="0"/>
        <w:rPr>
          <w:rFonts w:cs="Times New Roman"/>
        </w:rPr>
      </w:pPr>
      <w:r w:rsidRPr="00FC03B3">
        <w:rPr>
          <w:rFonts w:cs="Times New Roman"/>
        </w:rPr>
        <w:t>Vydala Masarykova univerzita, Žerotínovo nám. 617/9, 601 77 Brno</w:t>
      </w:r>
    </w:p>
    <w:p w14:paraId="387190A2" w14:textId="472E0C49" w:rsidR="00FC03B3" w:rsidRPr="00FC03B3" w:rsidRDefault="00FC03B3" w:rsidP="00FC03B3">
      <w:pPr>
        <w:pStyle w:val="Odstavecseseznamem"/>
        <w:ind w:left="0"/>
        <w:rPr>
          <w:rFonts w:cs="Times New Roman"/>
        </w:rPr>
      </w:pPr>
      <w:r w:rsidRPr="00FC03B3">
        <w:rPr>
          <w:rFonts w:cs="Times New Roman"/>
        </w:rPr>
        <w:t>1., elektronické vydání, 202</w:t>
      </w:r>
      <w:r w:rsidR="005B6632">
        <w:rPr>
          <w:rFonts w:cs="Times New Roman"/>
        </w:rPr>
        <w:t>2</w:t>
      </w:r>
    </w:p>
    <w:p w14:paraId="3E8AB308" w14:textId="3B02D37B" w:rsidR="00FC03B3" w:rsidRPr="00CD4B57" w:rsidRDefault="00FC03B3" w:rsidP="00FC03B3">
      <w:pPr>
        <w:pStyle w:val="Odstavecseseznamem"/>
        <w:ind w:left="0"/>
        <w:rPr>
          <w:rFonts w:cs="Times New Roman"/>
        </w:rPr>
      </w:pPr>
      <w:r w:rsidRPr="00FC03B3">
        <w:rPr>
          <w:rFonts w:cs="Times New Roman"/>
        </w:rPr>
        <w:t xml:space="preserve">ISBN </w:t>
      </w:r>
      <w:r w:rsidR="00516D13" w:rsidRPr="00516D13">
        <w:rPr>
          <w:rFonts w:cs="Times New Roman"/>
        </w:rPr>
        <w:t>978-80-280-0042-4</w:t>
      </w:r>
    </w:p>
    <w:sectPr w:rsidR="00FC03B3" w:rsidRPr="00CD4B57" w:rsidSect="000A140F">
      <w:footerReference w:type="default" r:id="rId6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7EB04" w14:textId="77777777" w:rsidR="00371EE1" w:rsidRDefault="00371EE1" w:rsidP="000F6559">
      <w:pPr>
        <w:spacing w:line="240" w:lineRule="auto"/>
      </w:pPr>
      <w:r>
        <w:separator/>
      </w:r>
    </w:p>
  </w:endnote>
  <w:endnote w:type="continuationSeparator" w:id="0">
    <w:p w14:paraId="7ED42C50" w14:textId="77777777" w:rsidR="00371EE1" w:rsidRDefault="00371EE1" w:rsidP="000F65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BEF3B" w14:textId="4923AEA9" w:rsidR="00E74E13" w:rsidRDefault="0020647D" w:rsidP="00251FE2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8279160"/>
      <w:docPartObj>
        <w:docPartGallery w:val="Page Numbers (Bottom of Page)"/>
        <w:docPartUnique/>
      </w:docPartObj>
    </w:sdtPr>
    <w:sdtEndPr/>
    <w:sdtContent>
      <w:p w14:paraId="3EE99E65" w14:textId="77777777" w:rsidR="00B5289F" w:rsidRDefault="004F2417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2D18">
          <w:rPr>
            <w:noProof/>
          </w:rPr>
          <w:t>214</w:t>
        </w:r>
        <w:r>
          <w:rPr>
            <w:noProof/>
          </w:rPr>
          <w:fldChar w:fldCharType="end"/>
        </w:r>
      </w:p>
    </w:sdtContent>
  </w:sdt>
  <w:p w14:paraId="3EE99E66" w14:textId="77777777" w:rsidR="00B5289F" w:rsidRDefault="00B5289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CBD37" w14:textId="49B5496F" w:rsidR="00B06864" w:rsidRDefault="00B06864">
    <w:pPr>
      <w:pStyle w:val="Zpat"/>
      <w:jc w:val="center"/>
    </w:pPr>
  </w:p>
  <w:p w14:paraId="7013ACD0" w14:textId="77777777" w:rsidR="00B06864" w:rsidRDefault="00B0686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B468E" w14:textId="77777777" w:rsidR="00371EE1" w:rsidRDefault="00371EE1" w:rsidP="000F6559">
      <w:pPr>
        <w:spacing w:line="240" w:lineRule="auto"/>
      </w:pPr>
      <w:r>
        <w:separator/>
      </w:r>
    </w:p>
  </w:footnote>
  <w:footnote w:type="continuationSeparator" w:id="0">
    <w:p w14:paraId="356A7253" w14:textId="77777777" w:rsidR="00371EE1" w:rsidRDefault="00371EE1" w:rsidP="000F65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71FA"/>
    <w:multiLevelType w:val="hybridMultilevel"/>
    <w:tmpl w:val="5106E58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26CD5"/>
    <w:multiLevelType w:val="multilevel"/>
    <w:tmpl w:val="05CCB468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09DB4A84"/>
    <w:multiLevelType w:val="hybridMultilevel"/>
    <w:tmpl w:val="3BF2343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F21DF"/>
    <w:multiLevelType w:val="hybridMultilevel"/>
    <w:tmpl w:val="5058B084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00262"/>
    <w:multiLevelType w:val="hybridMultilevel"/>
    <w:tmpl w:val="CE94A20C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C2255"/>
    <w:multiLevelType w:val="multilevel"/>
    <w:tmpl w:val="50BA7E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36E1C03"/>
    <w:multiLevelType w:val="hybridMultilevel"/>
    <w:tmpl w:val="B14E816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27913"/>
    <w:multiLevelType w:val="multilevel"/>
    <w:tmpl w:val="5C64EFA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17695379"/>
    <w:multiLevelType w:val="hybridMultilevel"/>
    <w:tmpl w:val="8DFEB402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73845"/>
    <w:multiLevelType w:val="hybridMultilevel"/>
    <w:tmpl w:val="EBA4A1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3C7EEA"/>
    <w:multiLevelType w:val="hybridMultilevel"/>
    <w:tmpl w:val="4F3AF032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6760C"/>
    <w:multiLevelType w:val="multilevel"/>
    <w:tmpl w:val="84AEA18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2CC955CA"/>
    <w:multiLevelType w:val="hybridMultilevel"/>
    <w:tmpl w:val="CD9C953C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42BD6"/>
    <w:multiLevelType w:val="multilevel"/>
    <w:tmpl w:val="DE40D7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5955334"/>
    <w:multiLevelType w:val="hybridMultilevel"/>
    <w:tmpl w:val="002C16A2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4198D"/>
    <w:multiLevelType w:val="hybridMultilevel"/>
    <w:tmpl w:val="C018DA64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0979E1"/>
    <w:multiLevelType w:val="hybridMultilevel"/>
    <w:tmpl w:val="8C5C51E4"/>
    <w:lvl w:ilvl="0" w:tplc="689A3E90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6" w:hanging="360"/>
      </w:pPr>
    </w:lvl>
    <w:lvl w:ilvl="2" w:tplc="0405001B" w:tentative="1">
      <w:start w:val="1"/>
      <w:numFmt w:val="lowerRoman"/>
      <w:lvlText w:val="%3."/>
      <w:lvlJc w:val="right"/>
      <w:pPr>
        <w:ind w:left="1866" w:hanging="180"/>
      </w:pPr>
    </w:lvl>
    <w:lvl w:ilvl="3" w:tplc="0405000F" w:tentative="1">
      <w:start w:val="1"/>
      <w:numFmt w:val="decimal"/>
      <w:lvlText w:val="%4."/>
      <w:lvlJc w:val="left"/>
      <w:pPr>
        <w:ind w:left="2586" w:hanging="360"/>
      </w:pPr>
    </w:lvl>
    <w:lvl w:ilvl="4" w:tplc="04050019" w:tentative="1">
      <w:start w:val="1"/>
      <w:numFmt w:val="lowerLetter"/>
      <w:lvlText w:val="%5."/>
      <w:lvlJc w:val="left"/>
      <w:pPr>
        <w:ind w:left="3306" w:hanging="360"/>
      </w:pPr>
    </w:lvl>
    <w:lvl w:ilvl="5" w:tplc="0405001B" w:tentative="1">
      <w:start w:val="1"/>
      <w:numFmt w:val="lowerRoman"/>
      <w:lvlText w:val="%6."/>
      <w:lvlJc w:val="right"/>
      <w:pPr>
        <w:ind w:left="4026" w:hanging="180"/>
      </w:pPr>
    </w:lvl>
    <w:lvl w:ilvl="6" w:tplc="0405000F" w:tentative="1">
      <w:start w:val="1"/>
      <w:numFmt w:val="decimal"/>
      <w:lvlText w:val="%7."/>
      <w:lvlJc w:val="left"/>
      <w:pPr>
        <w:ind w:left="4746" w:hanging="360"/>
      </w:pPr>
    </w:lvl>
    <w:lvl w:ilvl="7" w:tplc="04050019" w:tentative="1">
      <w:start w:val="1"/>
      <w:numFmt w:val="lowerLetter"/>
      <w:lvlText w:val="%8."/>
      <w:lvlJc w:val="left"/>
      <w:pPr>
        <w:ind w:left="5466" w:hanging="360"/>
      </w:pPr>
    </w:lvl>
    <w:lvl w:ilvl="8" w:tplc="040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39E71C40"/>
    <w:multiLevelType w:val="hybridMultilevel"/>
    <w:tmpl w:val="395615C0"/>
    <w:lvl w:ilvl="0" w:tplc="99E2F9DC">
      <w:start w:val="6"/>
      <w:numFmt w:val="decimal"/>
      <w:lvlText w:val="%1)"/>
      <w:lvlJc w:val="left"/>
      <w:pPr>
        <w:ind w:left="36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2F1DBA"/>
    <w:multiLevelType w:val="hybridMultilevel"/>
    <w:tmpl w:val="B3728F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8F2486"/>
    <w:multiLevelType w:val="hybridMultilevel"/>
    <w:tmpl w:val="3416B67E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90725E"/>
    <w:multiLevelType w:val="hybridMultilevel"/>
    <w:tmpl w:val="6792B6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671C14"/>
    <w:multiLevelType w:val="multilevel"/>
    <w:tmpl w:val="A2F29BF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84A7015"/>
    <w:multiLevelType w:val="multilevel"/>
    <w:tmpl w:val="3118BC7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1"/>
      <w:numFmt w:val="decimal"/>
      <w:lvlText w:val="%1.%2."/>
      <w:lvlJc w:val="left"/>
      <w:pPr>
        <w:ind w:left="360" w:hanging="36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3" w15:restartNumberingAfterBreak="0">
    <w:nsid w:val="48E713A0"/>
    <w:multiLevelType w:val="hybridMultilevel"/>
    <w:tmpl w:val="6DCA42C0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54DF5"/>
    <w:multiLevelType w:val="hybridMultilevel"/>
    <w:tmpl w:val="D0BA2B76"/>
    <w:lvl w:ilvl="0" w:tplc="C4988ED4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350837"/>
    <w:multiLevelType w:val="hybridMultilevel"/>
    <w:tmpl w:val="A3186402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226D3"/>
    <w:multiLevelType w:val="hybridMultilevel"/>
    <w:tmpl w:val="A244A6A2"/>
    <w:lvl w:ilvl="0" w:tplc="04050017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6" w:hanging="360"/>
      </w:pPr>
    </w:lvl>
    <w:lvl w:ilvl="2" w:tplc="0405001B" w:tentative="1">
      <w:start w:val="1"/>
      <w:numFmt w:val="lowerRoman"/>
      <w:lvlText w:val="%3."/>
      <w:lvlJc w:val="right"/>
      <w:pPr>
        <w:ind w:left="1866" w:hanging="180"/>
      </w:pPr>
    </w:lvl>
    <w:lvl w:ilvl="3" w:tplc="0405000F" w:tentative="1">
      <w:start w:val="1"/>
      <w:numFmt w:val="decimal"/>
      <w:lvlText w:val="%4."/>
      <w:lvlJc w:val="left"/>
      <w:pPr>
        <w:ind w:left="2586" w:hanging="360"/>
      </w:pPr>
    </w:lvl>
    <w:lvl w:ilvl="4" w:tplc="04050019" w:tentative="1">
      <w:start w:val="1"/>
      <w:numFmt w:val="lowerLetter"/>
      <w:lvlText w:val="%5."/>
      <w:lvlJc w:val="left"/>
      <w:pPr>
        <w:ind w:left="3306" w:hanging="360"/>
      </w:pPr>
    </w:lvl>
    <w:lvl w:ilvl="5" w:tplc="0405001B" w:tentative="1">
      <w:start w:val="1"/>
      <w:numFmt w:val="lowerRoman"/>
      <w:lvlText w:val="%6."/>
      <w:lvlJc w:val="right"/>
      <w:pPr>
        <w:ind w:left="4026" w:hanging="180"/>
      </w:pPr>
    </w:lvl>
    <w:lvl w:ilvl="6" w:tplc="0405000F" w:tentative="1">
      <w:start w:val="1"/>
      <w:numFmt w:val="decimal"/>
      <w:lvlText w:val="%7."/>
      <w:lvlJc w:val="left"/>
      <w:pPr>
        <w:ind w:left="4746" w:hanging="360"/>
      </w:pPr>
    </w:lvl>
    <w:lvl w:ilvl="7" w:tplc="04050019" w:tentative="1">
      <w:start w:val="1"/>
      <w:numFmt w:val="lowerLetter"/>
      <w:lvlText w:val="%8."/>
      <w:lvlJc w:val="left"/>
      <w:pPr>
        <w:ind w:left="5466" w:hanging="360"/>
      </w:pPr>
    </w:lvl>
    <w:lvl w:ilvl="8" w:tplc="040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893499E"/>
    <w:multiLevelType w:val="hybridMultilevel"/>
    <w:tmpl w:val="606C7ABC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76A5B"/>
    <w:multiLevelType w:val="hybridMultilevel"/>
    <w:tmpl w:val="C378806C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007810"/>
    <w:multiLevelType w:val="hybridMultilevel"/>
    <w:tmpl w:val="7C5E9810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BE5C44"/>
    <w:multiLevelType w:val="multilevel"/>
    <w:tmpl w:val="DE40D7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79E7639"/>
    <w:multiLevelType w:val="hybridMultilevel"/>
    <w:tmpl w:val="09F2F3F4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763A61"/>
    <w:multiLevelType w:val="multilevel"/>
    <w:tmpl w:val="DE40D7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6AF87E6C"/>
    <w:multiLevelType w:val="hybridMultilevel"/>
    <w:tmpl w:val="13BECF44"/>
    <w:lvl w:ilvl="0" w:tplc="BCCEA1D6">
      <w:start w:val="6"/>
      <w:numFmt w:val="decimal"/>
      <w:lvlText w:val="%1)"/>
      <w:lvlJc w:val="left"/>
      <w:pPr>
        <w:ind w:left="36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0F3BF6"/>
    <w:multiLevelType w:val="hybridMultilevel"/>
    <w:tmpl w:val="E500B208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6E6525"/>
    <w:multiLevelType w:val="hybridMultilevel"/>
    <w:tmpl w:val="EA1CF440"/>
    <w:lvl w:ilvl="0" w:tplc="FF0026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26F51B8"/>
    <w:multiLevelType w:val="hybridMultilevel"/>
    <w:tmpl w:val="F5380A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B53DF0"/>
    <w:multiLevelType w:val="hybridMultilevel"/>
    <w:tmpl w:val="76784A5A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C03547"/>
    <w:multiLevelType w:val="multilevel"/>
    <w:tmpl w:val="DE40D7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75882164"/>
    <w:multiLevelType w:val="hybridMultilevel"/>
    <w:tmpl w:val="6F86F16C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8973FF"/>
    <w:multiLevelType w:val="hybridMultilevel"/>
    <w:tmpl w:val="4AA659A0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B00506"/>
    <w:multiLevelType w:val="hybridMultilevel"/>
    <w:tmpl w:val="A66CF136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F73349"/>
    <w:multiLevelType w:val="multilevel"/>
    <w:tmpl w:val="4AFE5D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3" w15:restartNumberingAfterBreak="0">
    <w:nsid w:val="7B6642E1"/>
    <w:multiLevelType w:val="hybridMultilevel"/>
    <w:tmpl w:val="FA36B0E0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26452D"/>
    <w:multiLevelType w:val="multilevel"/>
    <w:tmpl w:val="82F67C3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38"/>
  </w:num>
  <w:num w:numId="2">
    <w:abstractNumId w:val="42"/>
  </w:num>
  <w:num w:numId="3">
    <w:abstractNumId w:val="32"/>
  </w:num>
  <w:num w:numId="4">
    <w:abstractNumId w:val="13"/>
  </w:num>
  <w:num w:numId="5">
    <w:abstractNumId w:val="30"/>
  </w:num>
  <w:num w:numId="6">
    <w:abstractNumId w:val="9"/>
  </w:num>
  <w:num w:numId="7">
    <w:abstractNumId w:val="18"/>
  </w:num>
  <w:num w:numId="8">
    <w:abstractNumId w:val="16"/>
  </w:num>
  <w:num w:numId="9">
    <w:abstractNumId w:val="1"/>
  </w:num>
  <w:num w:numId="10">
    <w:abstractNumId w:val="11"/>
  </w:num>
  <w:num w:numId="11">
    <w:abstractNumId w:val="7"/>
  </w:num>
  <w:num w:numId="12">
    <w:abstractNumId w:val="21"/>
  </w:num>
  <w:num w:numId="13">
    <w:abstractNumId w:val="44"/>
  </w:num>
  <w:num w:numId="14">
    <w:abstractNumId w:val="35"/>
  </w:num>
  <w:num w:numId="15">
    <w:abstractNumId w:val="24"/>
  </w:num>
  <w:num w:numId="16">
    <w:abstractNumId w:val="10"/>
  </w:num>
  <w:num w:numId="17">
    <w:abstractNumId w:val="26"/>
  </w:num>
  <w:num w:numId="18">
    <w:abstractNumId w:val="2"/>
  </w:num>
  <w:num w:numId="19">
    <w:abstractNumId w:val="34"/>
  </w:num>
  <w:num w:numId="20">
    <w:abstractNumId w:val="0"/>
  </w:num>
  <w:num w:numId="21">
    <w:abstractNumId w:val="27"/>
  </w:num>
  <w:num w:numId="22">
    <w:abstractNumId w:val="20"/>
  </w:num>
  <w:num w:numId="23">
    <w:abstractNumId w:val="6"/>
  </w:num>
  <w:num w:numId="24">
    <w:abstractNumId w:val="5"/>
  </w:num>
  <w:num w:numId="25">
    <w:abstractNumId w:val="17"/>
  </w:num>
  <w:num w:numId="26">
    <w:abstractNumId w:val="33"/>
  </w:num>
  <w:num w:numId="27">
    <w:abstractNumId w:val="29"/>
  </w:num>
  <w:num w:numId="28">
    <w:abstractNumId w:val="12"/>
  </w:num>
  <w:num w:numId="29">
    <w:abstractNumId w:val="43"/>
  </w:num>
  <w:num w:numId="30">
    <w:abstractNumId w:val="39"/>
  </w:num>
  <w:num w:numId="31">
    <w:abstractNumId w:val="28"/>
  </w:num>
  <w:num w:numId="32">
    <w:abstractNumId w:val="23"/>
  </w:num>
  <w:num w:numId="33">
    <w:abstractNumId w:val="15"/>
  </w:num>
  <w:num w:numId="34">
    <w:abstractNumId w:val="3"/>
  </w:num>
  <w:num w:numId="35">
    <w:abstractNumId w:val="41"/>
  </w:num>
  <w:num w:numId="36">
    <w:abstractNumId w:val="31"/>
  </w:num>
  <w:num w:numId="37">
    <w:abstractNumId w:val="40"/>
  </w:num>
  <w:num w:numId="38">
    <w:abstractNumId w:val="8"/>
  </w:num>
  <w:num w:numId="39">
    <w:abstractNumId w:val="22"/>
  </w:num>
  <w:num w:numId="40">
    <w:abstractNumId w:val="25"/>
  </w:num>
  <w:num w:numId="41">
    <w:abstractNumId w:val="37"/>
  </w:num>
  <w:num w:numId="42">
    <w:abstractNumId w:val="14"/>
  </w:num>
  <w:num w:numId="43">
    <w:abstractNumId w:val="19"/>
  </w:num>
  <w:num w:numId="44">
    <w:abstractNumId w:val="4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09"/>
  <w:hyphenationZone w:val="425"/>
  <w:characterSpacingControl w:val="doNotCompress"/>
  <w:hdrShapeDefaults>
    <o:shapedefaults v:ext="edit" spidmax="208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25DB"/>
    <w:rsid w:val="0000045C"/>
    <w:rsid w:val="00000A00"/>
    <w:rsid w:val="00001179"/>
    <w:rsid w:val="000024BE"/>
    <w:rsid w:val="00002B59"/>
    <w:rsid w:val="00002DFE"/>
    <w:rsid w:val="000109ED"/>
    <w:rsid w:val="00012C39"/>
    <w:rsid w:val="000168FB"/>
    <w:rsid w:val="00020840"/>
    <w:rsid w:val="00020EEE"/>
    <w:rsid w:val="00022159"/>
    <w:rsid w:val="00026D23"/>
    <w:rsid w:val="000313BC"/>
    <w:rsid w:val="00032BBB"/>
    <w:rsid w:val="00032BCD"/>
    <w:rsid w:val="00033455"/>
    <w:rsid w:val="000371B8"/>
    <w:rsid w:val="00037711"/>
    <w:rsid w:val="00037970"/>
    <w:rsid w:val="0004148D"/>
    <w:rsid w:val="00042B71"/>
    <w:rsid w:val="000442CD"/>
    <w:rsid w:val="00045D0D"/>
    <w:rsid w:val="00046436"/>
    <w:rsid w:val="00046462"/>
    <w:rsid w:val="0004678D"/>
    <w:rsid w:val="00051E12"/>
    <w:rsid w:val="00051F8C"/>
    <w:rsid w:val="00052095"/>
    <w:rsid w:val="0005470A"/>
    <w:rsid w:val="00055729"/>
    <w:rsid w:val="00055E73"/>
    <w:rsid w:val="00057A65"/>
    <w:rsid w:val="000601C5"/>
    <w:rsid w:val="00060B89"/>
    <w:rsid w:val="00061834"/>
    <w:rsid w:val="00061A55"/>
    <w:rsid w:val="00061AB4"/>
    <w:rsid w:val="00065ED0"/>
    <w:rsid w:val="000664FE"/>
    <w:rsid w:val="000675B9"/>
    <w:rsid w:val="000679C8"/>
    <w:rsid w:val="0007007F"/>
    <w:rsid w:val="000705A4"/>
    <w:rsid w:val="00071B51"/>
    <w:rsid w:val="00072D2D"/>
    <w:rsid w:val="00072DB3"/>
    <w:rsid w:val="00073270"/>
    <w:rsid w:val="00073586"/>
    <w:rsid w:val="00073A24"/>
    <w:rsid w:val="00075FCC"/>
    <w:rsid w:val="000763A5"/>
    <w:rsid w:val="00076BD0"/>
    <w:rsid w:val="00081A2E"/>
    <w:rsid w:val="0008243F"/>
    <w:rsid w:val="000828EE"/>
    <w:rsid w:val="0008421B"/>
    <w:rsid w:val="00084FC8"/>
    <w:rsid w:val="00085619"/>
    <w:rsid w:val="00085E6E"/>
    <w:rsid w:val="000861CD"/>
    <w:rsid w:val="00086A79"/>
    <w:rsid w:val="00091E51"/>
    <w:rsid w:val="00091E57"/>
    <w:rsid w:val="00094170"/>
    <w:rsid w:val="00096C96"/>
    <w:rsid w:val="000A140F"/>
    <w:rsid w:val="000A2A83"/>
    <w:rsid w:val="000A39B1"/>
    <w:rsid w:val="000A42EB"/>
    <w:rsid w:val="000A46B1"/>
    <w:rsid w:val="000A4B11"/>
    <w:rsid w:val="000A6BB6"/>
    <w:rsid w:val="000A74B6"/>
    <w:rsid w:val="000B02E3"/>
    <w:rsid w:val="000B0420"/>
    <w:rsid w:val="000B0CE6"/>
    <w:rsid w:val="000B142F"/>
    <w:rsid w:val="000B247B"/>
    <w:rsid w:val="000B321F"/>
    <w:rsid w:val="000B39EA"/>
    <w:rsid w:val="000B48A5"/>
    <w:rsid w:val="000B5ABF"/>
    <w:rsid w:val="000C0567"/>
    <w:rsid w:val="000C0B1E"/>
    <w:rsid w:val="000C1BB0"/>
    <w:rsid w:val="000C37C3"/>
    <w:rsid w:val="000C3A79"/>
    <w:rsid w:val="000C423D"/>
    <w:rsid w:val="000C4675"/>
    <w:rsid w:val="000C72B0"/>
    <w:rsid w:val="000D0006"/>
    <w:rsid w:val="000D0007"/>
    <w:rsid w:val="000D0227"/>
    <w:rsid w:val="000D0603"/>
    <w:rsid w:val="000D312A"/>
    <w:rsid w:val="000D4414"/>
    <w:rsid w:val="000D5A7B"/>
    <w:rsid w:val="000D6DD1"/>
    <w:rsid w:val="000D7AB3"/>
    <w:rsid w:val="000E0D94"/>
    <w:rsid w:val="000E1917"/>
    <w:rsid w:val="000E2139"/>
    <w:rsid w:val="000E2CB7"/>
    <w:rsid w:val="000E6006"/>
    <w:rsid w:val="000F28AE"/>
    <w:rsid w:val="000F36AB"/>
    <w:rsid w:val="000F6559"/>
    <w:rsid w:val="000F76E8"/>
    <w:rsid w:val="000F7725"/>
    <w:rsid w:val="001006D2"/>
    <w:rsid w:val="00100E2E"/>
    <w:rsid w:val="00105AAC"/>
    <w:rsid w:val="001067AF"/>
    <w:rsid w:val="00106CA3"/>
    <w:rsid w:val="001109F7"/>
    <w:rsid w:val="00111937"/>
    <w:rsid w:val="00111ADC"/>
    <w:rsid w:val="00111EE3"/>
    <w:rsid w:val="001122AF"/>
    <w:rsid w:val="00112B8C"/>
    <w:rsid w:val="00114D40"/>
    <w:rsid w:val="00115979"/>
    <w:rsid w:val="00117CFB"/>
    <w:rsid w:val="001220DD"/>
    <w:rsid w:val="00122CCA"/>
    <w:rsid w:val="00125267"/>
    <w:rsid w:val="001255B3"/>
    <w:rsid w:val="001258E7"/>
    <w:rsid w:val="0013160E"/>
    <w:rsid w:val="00132290"/>
    <w:rsid w:val="00134973"/>
    <w:rsid w:val="0014185B"/>
    <w:rsid w:val="00143AAC"/>
    <w:rsid w:val="001530AB"/>
    <w:rsid w:val="00153EB1"/>
    <w:rsid w:val="001545BD"/>
    <w:rsid w:val="00154A0E"/>
    <w:rsid w:val="00155C09"/>
    <w:rsid w:val="0015611B"/>
    <w:rsid w:val="0016057E"/>
    <w:rsid w:val="00160830"/>
    <w:rsid w:val="00164A22"/>
    <w:rsid w:val="00167E58"/>
    <w:rsid w:val="001729B2"/>
    <w:rsid w:val="001760F9"/>
    <w:rsid w:val="0017766A"/>
    <w:rsid w:val="00180210"/>
    <w:rsid w:val="00184FEC"/>
    <w:rsid w:val="00185253"/>
    <w:rsid w:val="00186202"/>
    <w:rsid w:val="00187F6B"/>
    <w:rsid w:val="001900EF"/>
    <w:rsid w:val="00192CDC"/>
    <w:rsid w:val="00196C85"/>
    <w:rsid w:val="001A0DF6"/>
    <w:rsid w:val="001A14D3"/>
    <w:rsid w:val="001A79E4"/>
    <w:rsid w:val="001B13EE"/>
    <w:rsid w:val="001B28C7"/>
    <w:rsid w:val="001B2E11"/>
    <w:rsid w:val="001B3FAB"/>
    <w:rsid w:val="001B6E26"/>
    <w:rsid w:val="001B7029"/>
    <w:rsid w:val="001B766F"/>
    <w:rsid w:val="001B7732"/>
    <w:rsid w:val="001C260D"/>
    <w:rsid w:val="001C324E"/>
    <w:rsid w:val="001C3BA3"/>
    <w:rsid w:val="001C7455"/>
    <w:rsid w:val="001C79FE"/>
    <w:rsid w:val="001D07EA"/>
    <w:rsid w:val="001D13AB"/>
    <w:rsid w:val="001D1D01"/>
    <w:rsid w:val="001D24FA"/>
    <w:rsid w:val="001D333B"/>
    <w:rsid w:val="001D36DA"/>
    <w:rsid w:val="001D551B"/>
    <w:rsid w:val="001D7A29"/>
    <w:rsid w:val="001E0607"/>
    <w:rsid w:val="001E22DA"/>
    <w:rsid w:val="001E2395"/>
    <w:rsid w:val="001E2910"/>
    <w:rsid w:val="001E3FAA"/>
    <w:rsid w:val="001E6A06"/>
    <w:rsid w:val="001E77EA"/>
    <w:rsid w:val="001F02EA"/>
    <w:rsid w:val="001F0A6D"/>
    <w:rsid w:val="001F10EB"/>
    <w:rsid w:val="001F3275"/>
    <w:rsid w:val="001F3EBC"/>
    <w:rsid w:val="001F4E9F"/>
    <w:rsid w:val="001F7765"/>
    <w:rsid w:val="001F783E"/>
    <w:rsid w:val="001F7A4A"/>
    <w:rsid w:val="0020202D"/>
    <w:rsid w:val="00202CB5"/>
    <w:rsid w:val="0020425D"/>
    <w:rsid w:val="0020647D"/>
    <w:rsid w:val="00206EDA"/>
    <w:rsid w:val="00207503"/>
    <w:rsid w:val="00214FC4"/>
    <w:rsid w:val="002200CE"/>
    <w:rsid w:val="002226ED"/>
    <w:rsid w:val="00222701"/>
    <w:rsid w:val="00222C64"/>
    <w:rsid w:val="00223222"/>
    <w:rsid w:val="00223852"/>
    <w:rsid w:val="00224105"/>
    <w:rsid w:val="00227473"/>
    <w:rsid w:val="002310E7"/>
    <w:rsid w:val="00231564"/>
    <w:rsid w:val="00231B11"/>
    <w:rsid w:val="00232CFB"/>
    <w:rsid w:val="00234C54"/>
    <w:rsid w:val="00235F7F"/>
    <w:rsid w:val="00236864"/>
    <w:rsid w:val="00240FDC"/>
    <w:rsid w:val="00241283"/>
    <w:rsid w:val="00242523"/>
    <w:rsid w:val="0024464B"/>
    <w:rsid w:val="00244E24"/>
    <w:rsid w:val="0024516E"/>
    <w:rsid w:val="00246051"/>
    <w:rsid w:val="002475E3"/>
    <w:rsid w:val="002507CD"/>
    <w:rsid w:val="00251757"/>
    <w:rsid w:val="00251FE2"/>
    <w:rsid w:val="002520C2"/>
    <w:rsid w:val="0025210D"/>
    <w:rsid w:val="002534F1"/>
    <w:rsid w:val="00254E90"/>
    <w:rsid w:val="00256AC6"/>
    <w:rsid w:val="002612AE"/>
    <w:rsid w:val="00261499"/>
    <w:rsid w:val="00262D0B"/>
    <w:rsid w:val="00262FE9"/>
    <w:rsid w:val="00264E5C"/>
    <w:rsid w:val="002651C6"/>
    <w:rsid w:val="0026690C"/>
    <w:rsid w:val="00266980"/>
    <w:rsid w:val="00266A44"/>
    <w:rsid w:val="00267E32"/>
    <w:rsid w:val="0027141D"/>
    <w:rsid w:val="002725E2"/>
    <w:rsid w:val="00276E13"/>
    <w:rsid w:val="00280C24"/>
    <w:rsid w:val="002829B2"/>
    <w:rsid w:val="00283934"/>
    <w:rsid w:val="00285D82"/>
    <w:rsid w:val="00285E49"/>
    <w:rsid w:val="0028734A"/>
    <w:rsid w:val="00290EF6"/>
    <w:rsid w:val="00291DC9"/>
    <w:rsid w:val="0029359A"/>
    <w:rsid w:val="00293FCF"/>
    <w:rsid w:val="002948EE"/>
    <w:rsid w:val="00295549"/>
    <w:rsid w:val="002A2520"/>
    <w:rsid w:val="002A321E"/>
    <w:rsid w:val="002A3CE0"/>
    <w:rsid w:val="002A4AE5"/>
    <w:rsid w:val="002A6EDA"/>
    <w:rsid w:val="002A7060"/>
    <w:rsid w:val="002A7239"/>
    <w:rsid w:val="002B026C"/>
    <w:rsid w:val="002B2C5E"/>
    <w:rsid w:val="002B3DCB"/>
    <w:rsid w:val="002B446D"/>
    <w:rsid w:val="002B4E34"/>
    <w:rsid w:val="002B5447"/>
    <w:rsid w:val="002B5A48"/>
    <w:rsid w:val="002B5F7A"/>
    <w:rsid w:val="002C1270"/>
    <w:rsid w:val="002C3691"/>
    <w:rsid w:val="002C4C9E"/>
    <w:rsid w:val="002C6D70"/>
    <w:rsid w:val="002D007D"/>
    <w:rsid w:val="002D03BC"/>
    <w:rsid w:val="002D23E1"/>
    <w:rsid w:val="002D44BB"/>
    <w:rsid w:val="002D4D30"/>
    <w:rsid w:val="002D57EE"/>
    <w:rsid w:val="002E3DAD"/>
    <w:rsid w:val="002E542E"/>
    <w:rsid w:val="002E641D"/>
    <w:rsid w:val="002E711C"/>
    <w:rsid w:val="002F0091"/>
    <w:rsid w:val="002F0C2A"/>
    <w:rsid w:val="002F0F22"/>
    <w:rsid w:val="002F2768"/>
    <w:rsid w:val="002F3268"/>
    <w:rsid w:val="002F525F"/>
    <w:rsid w:val="002F5547"/>
    <w:rsid w:val="002F58D6"/>
    <w:rsid w:val="003023D8"/>
    <w:rsid w:val="00302D86"/>
    <w:rsid w:val="00302E1D"/>
    <w:rsid w:val="003035CD"/>
    <w:rsid w:val="00304D47"/>
    <w:rsid w:val="00305BCE"/>
    <w:rsid w:val="003066A6"/>
    <w:rsid w:val="00307CAC"/>
    <w:rsid w:val="00312698"/>
    <w:rsid w:val="00313AC3"/>
    <w:rsid w:val="0031759B"/>
    <w:rsid w:val="00320A82"/>
    <w:rsid w:val="00321AC5"/>
    <w:rsid w:val="00321C92"/>
    <w:rsid w:val="003232D6"/>
    <w:rsid w:val="00324343"/>
    <w:rsid w:val="003272F8"/>
    <w:rsid w:val="00330973"/>
    <w:rsid w:val="00331D55"/>
    <w:rsid w:val="003332CC"/>
    <w:rsid w:val="00333E06"/>
    <w:rsid w:val="003341E7"/>
    <w:rsid w:val="00334B46"/>
    <w:rsid w:val="00336300"/>
    <w:rsid w:val="00336417"/>
    <w:rsid w:val="0034017D"/>
    <w:rsid w:val="00340B26"/>
    <w:rsid w:val="00341120"/>
    <w:rsid w:val="00343004"/>
    <w:rsid w:val="00344B31"/>
    <w:rsid w:val="00345774"/>
    <w:rsid w:val="00345FB3"/>
    <w:rsid w:val="00345FEC"/>
    <w:rsid w:val="00346AC4"/>
    <w:rsid w:val="00347C82"/>
    <w:rsid w:val="00350E0E"/>
    <w:rsid w:val="00351422"/>
    <w:rsid w:val="00351B0B"/>
    <w:rsid w:val="00352591"/>
    <w:rsid w:val="00353D90"/>
    <w:rsid w:val="003552C3"/>
    <w:rsid w:val="00355A06"/>
    <w:rsid w:val="00357759"/>
    <w:rsid w:val="00362899"/>
    <w:rsid w:val="00362A3B"/>
    <w:rsid w:val="0037158C"/>
    <w:rsid w:val="003716E2"/>
    <w:rsid w:val="00371EE1"/>
    <w:rsid w:val="00373542"/>
    <w:rsid w:val="00373D82"/>
    <w:rsid w:val="00373EB2"/>
    <w:rsid w:val="003751FB"/>
    <w:rsid w:val="00375502"/>
    <w:rsid w:val="00375A79"/>
    <w:rsid w:val="00376C0A"/>
    <w:rsid w:val="003812FA"/>
    <w:rsid w:val="0038381F"/>
    <w:rsid w:val="00383B4D"/>
    <w:rsid w:val="003862E2"/>
    <w:rsid w:val="00386C8A"/>
    <w:rsid w:val="00390321"/>
    <w:rsid w:val="00390F4A"/>
    <w:rsid w:val="00391207"/>
    <w:rsid w:val="00392974"/>
    <w:rsid w:val="00392C8D"/>
    <w:rsid w:val="00394D15"/>
    <w:rsid w:val="00394E1D"/>
    <w:rsid w:val="00394E5A"/>
    <w:rsid w:val="00396B46"/>
    <w:rsid w:val="0039715B"/>
    <w:rsid w:val="003A1D62"/>
    <w:rsid w:val="003A3B4D"/>
    <w:rsid w:val="003B092D"/>
    <w:rsid w:val="003B24D8"/>
    <w:rsid w:val="003B392A"/>
    <w:rsid w:val="003B6BD2"/>
    <w:rsid w:val="003B740B"/>
    <w:rsid w:val="003B7B45"/>
    <w:rsid w:val="003C3529"/>
    <w:rsid w:val="003C484F"/>
    <w:rsid w:val="003C54B5"/>
    <w:rsid w:val="003C5CBA"/>
    <w:rsid w:val="003D1187"/>
    <w:rsid w:val="003D3785"/>
    <w:rsid w:val="003D37FB"/>
    <w:rsid w:val="003D3A88"/>
    <w:rsid w:val="003D4314"/>
    <w:rsid w:val="003D5184"/>
    <w:rsid w:val="003D5947"/>
    <w:rsid w:val="003D70CE"/>
    <w:rsid w:val="003D7FF8"/>
    <w:rsid w:val="003E01E5"/>
    <w:rsid w:val="003E06B1"/>
    <w:rsid w:val="003E1D70"/>
    <w:rsid w:val="003E23B1"/>
    <w:rsid w:val="003E3ACD"/>
    <w:rsid w:val="003E4815"/>
    <w:rsid w:val="003E59AE"/>
    <w:rsid w:val="003E5B54"/>
    <w:rsid w:val="003F04EB"/>
    <w:rsid w:val="003F0638"/>
    <w:rsid w:val="003F364E"/>
    <w:rsid w:val="003F585A"/>
    <w:rsid w:val="003F6E8C"/>
    <w:rsid w:val="0040368B"/>
    <w:rsid w:val="0040693B"/>
    <w:rsid w:val="00407A4A"/>
    <w:rsid w:val="00412184"/>
    <w:rsid w:val="004124A5"/>
    <w:rsid w:val="004124E4"/>
    <w:rsid w:val="00414006"/>
    <w:rsid w:val="00414463"/>
    <w:rsid w:val="00415E86"/>
    <w:rsid w:val="0042094E"/>
    <w:rsid w:val="00426298"/>
    <w:rsid w:val="004274A9"/>
    <w:rsid w:val="00430916"/>
    <w:rsid w:val="00431747"/>
    <w:rsid w:val="0043196A"/>
    <w:rsid w:val="00432A86"/>
    <w:rsid w:val="00433453"/>
    <w:rsid w:val="004367C9"/>
    <w:rsid w:val="00436CB0"/>
    <w:rsid w:val="004376F7"/>
    <w:rsid w:val="00437D02"/>
    <w:rsid w:val="0044314E"/>
    <w:rsid w:val="00444606"/>
    <w:rsid w:val="00446AFC"/>
    <w:rsid w:val="0045041B"/>
    <w:rsid w:val="00450B62"/>
    <w:rsid w:val="00451C93"/>
    <w:rsid w:val="004529C3"/>
    <w:rsid w:val="00453E88"/>
    <w:rsid w:val="00455DBF"/>
    <w:rsid w:val="00460576"/>
    <w:rsid w:val="00460BE5"/>
    <w:rsid w:val="00461D7C"/>
    <w:rsid w:val="00461F33"/>
    <w:rsid w:val="00463BB8"/>
    <w:rsid w:val="004666E3"/>
    <w:rsid w:val="00467205"/>
    <w:rsid w:val="00467CAB"/>
    <w:rsid w:val="0047003E"/>
    <w:rsid w:val="0047197E"/>
    <w:rsid w:val="00471CDF"/>
    <w:rsid w:val="00471EC8"/>
    <w:rsid w:val="0047201F"/>
    <w:rsid w:val="00472CFA"/>
    <w:rsid w:val="0047423D"/>
    <w:rsid w:val="00475EE7"/>
    <w:rsid w:val="004773B7"/>
    <w:rsid w:val="0048184C"/>
    <w:rsid w:val="00482D5B"/>
    <w:rsid w:val="00483627"/>
    <w:rsid w:val="00485CF9"/>
    <w:rsid w:val="0048747E"/>
    <w:rsid w:val="0048769E"/>
    <w:rsid w:val="00494280"/>
    <w:rsid w:val="004A0860"/>
    <w:rsid w:val="004A0A5D"/>
    <w:rsid w:val="004A0F7F"/>
    <w:rsid w:val="004A1E75"/>
    <w:rsid w:val="004A546E"/>
    <w:rsid w:val="004B279B"/>
    <w:rsid w:val="004B2EFF"/>
    <w:rsid w:val="004B3DA1"/>
    <w:rsid w:val="004B6387"/>
    <w:rsid w:val="004C1B65"/>
    <w:rsid w:val="004C5BC9"/>
    <w:rsid w:val="004C5E20"/>
    <w:rsid w:val="004C61CA"/>
    <w:rsid w:val="004C73D9"/>
    <w:rsid w:val="004C77C0"/>
    <w:rsid w:val="004D0813"/>
    <w:rsid w:val="004D1CA3"/>
    <w:rsid w:val="004D299A"/>
    <w:rsid w:val="004D2FDD"/>
    <w:rsid w:val="004D4D51"/>
    <w:rsid w:val="004D5337"/>
    <w:rsid w:val="004D552C"/>
    <w:rsid w:val="004D5667"/>
    <w:rsid w:val="004D56C0"/>
    <w:rsid w:val="004D6F7A"/>
    <w:rsid w:val="004D721A"/>
    <w:rsid w:val="004E0C03"/>
    <w:rsid w:val="004E19BC"/>
    <w:rsid w:val="004E2B1E"/>
    <w:rsid w:val="004E2BAB"/>
    <w:rsid w:val="004E2D18"/>
    <w:rsid w:val="004E5C67"/>
    <w:rsid w:val="004E6551"/>
    <w:rsid w:val="004E667A"/>
    <w:rsid w:val="004E6707"/>
    <w:rsid w:val="004E7880"/>
    <w:rsid w:val="004E78DE"/>
    <w:rsid w:val="004F0D61"/>
    <w:rsid w:val="004F2003"/>
    <w:rsid w:val="004F2417"/>
    <w:rsid w:val="004F36C6"/>
    <w:rsid w:val="004F3AAB"/>
    <w:rsid w:val="004F4D0B"/>
    <w:rsid w:val="004F55D8"/>
    <w:rsid w:val="004F5BEB"/>
    <w:rsid w:val="004F78A0"/>
    <w:rsid w:val="00501ECD"/>
    <w:rsid w:val="00503D70"/>
    <w:rsid w:val="005064B1"/>
    <w:rsid w:val="005066CC"/>
    <w:rsid w:val="00507381"/>
    <w:rsid w:val="00507407"/>
    <w:rsid w:val="005118AD"/>
    <w:rsid w:val="005128D3"/>
    <w:rsid w:val="00514E18"/>
    <w:rsid w:val="00516D13"/>
    <w:rsid w:val="005175C9"/>
    <w:rsid w:val="0051795C"/>
    <w:rsid w:val="0052259A"/>
    <w:rsid w:val="00523070"/>
    <w:rsid w:val="0052326B"/>
    <w:rsid w:val="00527A70"/>
    <w:rsid w:val="0053029F"/>
    <w:rsid w:val="00530360"/>
    <w:rsid w:val="005303AB"/>
    <w:rsid w:val="00531065"/>
    <w:rsid w:val="0053274D"/>
    <w:rsid w:val="00532D9C"/>
    <w:rsid w:val="00533E7B"/>
    <w:rsid w:val="00534DC0"/>
    <w:rsid w:val="00535463"/>
    <w:rsid w:val="00537EBE"/>
    <w:rsid w:val="0054103F"/>
    <w:rsid w:val="005423AA"/>
    <w:rsid w:val="0054489B"/>
    <w:rsid w:val="005450F1"/>
    <w:rsid w:val="0054565D"/>
    <w:rsid w:val="00545AFE"/>
    <w:rsid w:val="005465CC"/>
    <w:rsid w:val="005513E9"/>
    <w:rsid w:val="0055153F"/>
    <w:rsid w:val="005523F8"/>
    <w:rsid w:val="00552AD5"/>
    <w:rsid w:val="00553F0C"/>
    <w:rsid w:val="00553FB9"/>
    <w:rsid w:val="005546FF"/>
    <w:rsid w:val="00560A10"/>
    <w:rsid w:val="00562EAE"/>
    <w:rsid w:val="00562EBE"/>
    <w:rsid w:val="00563787"/>
    <w:rsid w:val="00563929"/>
    <w:rsid w:val="00563E2C"/>
    <w:rsid w:val="00564905"/>
    <w:rsid w:val="005650A9"/>
    <w:rsid w:val="005678E8"/>
    <w:rsid w:val="00567A78"/>
    <w:rsid w:val="005701F7"/>
    <w:rsid w:val="005709AC"/>
    <w:rsid w:val="005714BD"/>
    <w:rsid w:val="00571C81"/>
    <w:rsid w:val="00572087"/>
    <w:rsid w:val="00572E7E"/>
    <w:rsid w:val="00573002"/>
    <w:rsid w:val="00575F82"/>
    <w:rsid w:val="005762D5"/>
    <w:rsid w:val="00577BED"/>
    <w:rsid w:val="0058281C"/>
    <w:rsid w:val="005834F1"/>
    <w:rsid w:val="005841A6"/>
    <w:rsid w:val="00584A2A"/>
    <w:rsid w:val="00584FDA"/>
    <w:rsid w:val="0058726F"/>
    <w:rsid w:val="00587AF4"/>
    <w:rsid w:val="00587FE5"/>
    <w:rsid w:val="00591D6E"/>
    <w:rsid w:val="005922A4"/>
    <w:rsid w:val="0059492E"/>
    <w:rsid w:val="00595E23"/>
    <w:rsid w:val="005A387B"/>
    <w:rsid w:val="005A4A96"/>
    <w:rsid w:val="005A6D81"/>
    <w:rsid w:val="005B1BCE"/>
    <w:rsid w:val="005B2795"/>
    <w:rsid w:val="005B3309"/>
    <w:rsid w:val="005B3406"/>
    <w:rsid w:val="005B46C1"/>
    <w:rsid w:val="005B5818"/>
    <w:rsid w:val="005B6632"/>
    <w:rsid w:val="005B69EC"/>
    <w:rsid w:val="005B7408"/>
    <w:rsid w:val="005B7847"/>
    <w:rsid w:val="005B7D09"/>
    <w:rsid w:val="005C0D69"/>
    <w:rsid w:val="005C1605"/>
    <w:rsid w:val="005C1987"/>
    <w:rsid w:val="005C23AC"/>
    <w:rsid w:val="005C3A03"/>
    <w:rsid w:val="005C3E1D"/>
    <w:rsid w:val="005C77CB"/>
    <w:rsid w:val="005C7CA6"/>
    <w:rsid w:val="005D0AC7"/>
    <w:rsid w:val="005D163D"/>
    <w:rsid w:val="005D211A"/>
    <w:rsid w:val="005D34C7"/>
    <w:rsid w:val="005D3C3A"/>
    <w:rsid w:val="005D4FE1"/>
    <w:rsid w:val="005D5450"/>
    <w:rsid w:val="005E23CB"/>
    <w:rsid w:val="005E2A14"/>
    <w:rsid w:val="005E3FAD"/>
    <w:rsid w:val="005E60C6"/>
    <w:rsid w:val="005E7274"/>
    <w:rsid w:val="005E76C1"/>
    <w:rsid w:val="005F0594"/>
    <w:rsid w:val="005F0CB4"/>
    <w:rsid w:val="005F1496"/>
    <w:rsid w:val="005F1C79"/>
    <w:rsid w:val="005F25DC"/>
    <w:rsid w:val="005F3472"/>
    <w:rsid w:val="005F3AF3"/>
    <w:rsid w:val="005F3C62"/>
    <w:rsid w:val="005F413D"/>
    <w:rsid w:val="005F4185"/>
    <w:rsid w:val="005F55DE"/>
    <w:rsid w:val="005F6731"/>
    <w:rsid w:val="005F6C56"/>
    <w:rsid w:val="005F7848"/>
    <w:rsid w:val="006018E2"/>
    <w:rsid w:val="0060191E"/>
    <w:rsid w:val="006043C5"/>
    <w:rsid w:val="00604541"/>
    <w:rsid w:val="00612C41"/>
    <w:rsid w:val="00613507"/>
    <w:rsid w:val="006165EB"/>
    <w:rsid w:val="00617E2A"/>
    <w:rsid w:val="006227D7"/>
    <w:rsid w:val="00622FD1"/>
    <w:rsid w:val="00623A4E"/>
    <w:rsid w:val="00624DE5"/>
    <w:rsid w:val="006307B8"/>
    <w:rsid w:val="006316F8"/>
    <w:rsid w:val="006322B3"/>
    <w:rsid w:val="006325CB"/>
    <w:rsid w:val="00633553"/>
    <w:rsid w:val="00633F5C"/>
    <w:rsid w:val="0063533F"/>
    <w:rsid w:val="00637238"/>
    <w:rsid w:val="00637FF1"/>
    <w:rsid w:val="0064431F"/>
    <w:rsid w:val="00645E39"/>
    <w:rsid w:val="00647B51"/>
    <w:rsid w:val="00652129"/>
    <w:rsid w:val="00653562"/>
    <w:rsid w:val="006552D7"/>
    <w:rsid w:val="00660B27"/>
    <w:rsid w:val="006637D2"/>
    <w:rsid w:val="00665619"/>
    <w:rsid w:val="006706BD"/>
    <w:rsid w:val="00670809"/>
    <w:rsid w:val="006709B8"/>
    <w:rsid w:val="0067152C"/>
    <w:rsid w:val="00672D0F"/>
    <w:rsid w:val="00674B29"/>
    <w:rsid w:val="006751F6"/>
    <w:rsid w:val="006754EF"/>
    <w:rsid w:val="00675B8C"/>
    <w:rsid w:val="00675FB5"/>
    <w:rsid w:val="006778C5"/>
    <w:rsid w:val="006837A5"/>
    <w:rsid w:val="00683B63"/>
    <w:rsid w:val="00683D4A"/>
    <w:rsid w:val="00684BCB"/>
    <w:rsid w:val="006901B5"/>
    <w:rsid w:val="006933D4"/>
    <w:rsid w:val="00694BD8"/>
    <w:rsid w:val="00696DB9"/>
    <w:rsid w:val="006A03C9"/>
    <w:rsid w:val="006A3981"/>
    <w:rsid w:val="006A3AEF"/>
    <w:rsid w:val="006A64C7"/>
    <w:rsid w:val="006A7D0A"/>
    <w:rsid w:val="006B2B66"/>
    <w:rsid w:val="006B3315"/>
    <w:rsid w:val="006B39E7"/>
    <w:rsid w:val="006B4392"/>
    <w:rsid w:val="006B485E"/>
    <w:rsid w:val="006B5344"/>
    <w:rsid w:val="006B58FD"/>
    <w:rsid w:val="006C0784"/>
    <w:rsid w:val="006C0E20"/>
    <w:rsid w:val="006C12BD"/>
    <w:rsid w:val="006C18DD"/>
    <w:rsid w:val="006C2AFC"/>
    <w:rsid w:val="006C3D55"/>
    <w:rsid w:val="006C4165"/>
    <w:rsid w:val="006C47FE"/>
    <w:rsid w:val="006C4E88"/>
    <w:rsid w:val="006C58F1"/>
    <w:rsid w:val="006C671D"/>
    <w:rsid w:val="006C73AA"/>
    <w:rsid w:val="006D0FB1"/>
    <w:rsid w:val="006D2215"/>
    <w:rsid w:val="006E1C6C"/>
    <w:rsid w:val="006E3495"/>
    <w:rsid w:val="006E3FFB"/>
    <w:rsid w:val="006E60F3"/>
    <w:rsid w:val="006E648E"/>
    <w:rsid w:val="006E6C99"/>
    <w:rsid w:val="006E70B6"/>
    <w:rsid w:val="006F2317"/>
    <w:rsid w:val="006F37CF"/>
    <w:rsid w:val="006F479B"/>
    <w:rsid w:val="006F708F"/>
    <w:rsid w:val="00700A7E"/>
    <w:rsid w:val="00700BA7"/>
    <w:rsid w:val="00700C56"/>
    <w:rsid w:val="00701273"/>
    <w:rsid w:val="00702079"/>
    <w:rsid w:val="007021EF"/>
    <w:rsid w:val="00702301"/>
    <w:rsid w:val="0070278A"/>
    <w:rsid w:val="00702CE4"/>
    <w:rsid w:val="007058DC"/>
    <w:rsid w:val="0070609B"/>
    <w:rsid w:val="00710A7F"/>
    <w:rsid w:val="0071178D"/>
    <w:rsid w:val="007143D9"/>
    <w:rsid w:val="0071535A"/>
    <w:rsid w:val="00715D05"/>
    <w:rsid w:val="007207B2"/>
    <w:rsid w:val="00720F3C"/>
    <w:rsid w:val="0072276E"/>
    <w:rsid w:val="00724212"/>
    <w:rsid w:val="00725542"/>
    <w:rsid w:val="0072559A"/>
    <w:rsid w:val="00727037"/>
    <w:rsid w:val="00730955"/>
    <w:rsid w:val="00731E45"/>
    <w:rsid w:val="007334EB"/>
    <w:rsid w:val="007335DB"/>
    <w:rsid w:val="007341C4"/>
    <w:rsid w:val="007341FB"/>
    <w:rsid w:val="007359B3"/>
    <w:rsid w:val="00735F9E"/>
    <w:rsid w:val="00737DC7"/>
    <w:rsid w:val="007405AE"/>
    <w:rsid w:val="00740A0A"/>
    <w:rsid w:val="007422FD"/>
    <w:rsid w:val="00742499"/>
    <w:rsid w:val="00743997"/>
    <w:rsid w:val="00743C3A"/>
    <w:rsid w:val="00744604"/>
    <w:rsid w:val="00746CFC"/>
    <w:rsid w:val="00747F24"/>
    <w:rsid w:val="00747FA9"/>
    <w:rsid w:val="00750C56"/>
    <w:rsid w:val="0075205B"/>
    <w:rsid w:val="0075240C"/>
    <w:rsid w:val="007555E9"/>
    <w:rsid w:val="00756985"/>
    <w:rsid w:val="00760496"/>
    <w:rsid w:val="007608D3"/>
    <w:rsid w:val="0076246E"/>
    <w:rsid w:val="007637B3"/>
    <w:rsid w:val="007643EA"/>
    <w:rsid w:val="00764787"/>
    <w:rsid w:val="0076535E"/>
    <w:rsid w:val="00765F10"/>
    <w:rsid w:val="00766852"/>
    <w:rsid w:val="00770AC8"/>
    <w:rsid w:val="00770D78"/>
    <w:rsid w:val="00770F70"/>
    <w:rsid w:val="00771DFE"/>
    <w:rsid w:val="00772AA4"/>
    <w:rsid w:val="0077431E"/>
    <w:rsid w:val="00774FA9"/>
    <w:rsid w:val="00776D53"/>
    <w:rsid w:val="00777E00"/>
    <w:rsid w:val="007807B6"/>
    <w:rsid w:val="00781250"/>
    <w:rsid w:val="0078371E"/>
    <w:rsid w:val="0078489B"/>
    <w:rsid w:val="00787908"/>
    <w:rsid w:val="00787C77"/>
    <w:rsid w:val="0079050F"/>
    <w:rsid w:val="00791103"/>
    <w:rsid w:val="0079138D"/>
    <w:rsid w:val="00795DE6"/>
    <w:rsid w:val="007970F5"/>
    <w:rsid w:val="00797423"/>
    <w:rsid w:val="00797630"/>
    <w:rsid w:val="007A09F2"/>
    <w:rsid w:val="007A285F"/>
    <w:rsid w:val="007A3FF8"/>
    <w:rsid w:val="007A4A41"/>
    <w:rsid w:val="007A5567"/>
    <w:rsid w:val="007A6321"/>
    <w:rsid w:val="007A6684"/>
    <w:rsid w:val="007A77F4"/>
    <w:rsid w:val="007A78D8"/>
    <w:rsid w:val="007A796C"/>
    <w:rsid w:val="007A7EA1"/>
    <w:rsid w:val="007B0356"/>
    <w:rsid w:val="007B21B3"/>
    <w:rsid w:val="007B333F"/>
    <w:rsid w:val="007B3CD2"/>
    <w:rsid w:val="007B5783"/>
    <w:rsid w:val="007B7A3B"/>
    <w:rsid w:val="007C02FB"/>
    <w:rsid w:val="007C2845"/>
    <w:rsid w:val="007C38E3"/>
    <w:rsid w:val="007C44CE"/>
    <w:rsid w:val="007C4CC0"/>
    <w:rsid w:val="007C54B1"/>
    <w:rsid w:val="007C6E48"/>
    <w:rsid w:val="007D0660"/>
    <w:rsid w:val="007D199F"/>
    <w:rsid w:val="007D2446"/>
    <w:rsid w:val="007D40CD"/>
    <w:rsid w:val="007D5366"/>
    <w:rsid w:val="007D54A7"/>
    <w:rsid w:val="007D6121"/>
    <w:rsid w:val="007D6E1A"/>
    <w:rsid w:val="007D788C"/>
    <w:rsid w:val="007E01FC"/>
    <w:rsid w:val="007E2CBF"/>
    <w:rsid w:val="007E33F6"/>
    <w:rsid w:val="007E3CEC"/>
    <w:rsid w:val="007E5A3B"/>
    <w:rsid w:val="007E6218"/>
    <w:rsid w:val="007F07F6"/>
    <w:rsid w:val="007F0B77"/>
    <w:rsid w:val="007F0C3B"/>
    <w:rsid w:val="007F0CA9"/>
    <w:rsid w:val="007F15E6"/>
    <w:rsid w:val="007F26D4"/>
    <w:rsid w:val="007F2AFE"/>
    <w:rsid w:val="007F2EC9"/>
    <w:rsid w:val="007F6DD5"/>
    <w:rsid w:val="00800A02"/>
    <w:rsid w:val="00800A10"/>
    <w:rsid w:val="0080136C"/>
    <w:rsid w:val="00801BF9"/>
    <w:rsid w:val="008030CC"/>
    <w:rsid w:val="0080321C"/>
    <w:rsid w:val="0080597C"/>
    <w:rsid w:val="00806338"/>
    <w:rsid w:val="00806394"/>
    <w:rsid w:val="0081008C"/>
    <w:rsid w:val="00812746"/>
    <w:rsid w:val="00812925"/>
    <w:rsid w:val="00812B3C"/>
    <w:rsid w:val="00814273"/>
    <w:rsid w:val="00814D49"/>
    <w:rsid w:val="008150AE"/>
    <w:rsid w:val="00816567"/>
    <w:rsid w:val="00822743"/>
    <w:rsid w:val="00822A1A"/>
    <w:rsid w:val="00823C69"/>
    <w:rsid w:val="008252FF"/>
    <w:rsid w:val="00827127"/>
    <w:rsid w:val="0083220C"/>
    <w:rsid w:val="008323E7"/>
    <w:rsid w:val="008335AE"/>
    <w:rsid w:val="00833E6B"/>
    <w:rsid w:val="0083457F"/>
    <w:rsid w:val="00834675"/>
    <w:rsid w:val="00840359"/>
    <w:rsid w:val="00840512"/>
    <w:rsid w:val="008412AF"/>
    <w:rsid w:val="008412F6"/>
    <w:rsid w:val="00841741"/>
    <w:rsid w:val="008434F1"/>
    <w:rsid w:val="008449EF"/>
    <w:rsid w:val="0084687C"/>
    <w:rsid w:val="00847498"/>
    <w:rsid w:val="00847508"/>
    <w:rsid w:val="00851764"/>
    <w:rsid w:val="00851B73"/>
    <w:rsid w:val="008524D3"/>
    <w:rsid w:val="0085464C"/>
    <w:rsid w:val="008556C4"/>
    <w:rsid w:val="00856F58"/>
    <w:rsid w:val="00862719"/>
    <w:rsid w:val="008707BC"/>
    <w:rsid w:val="008709AD"/>
    <w:rsid w:val="00870D8D"/>
    <w:rsid w:val="00872CD1"/>
    <w:rsid w:val="00873860"/>
    <w:rsid w:val="00873939"/>
    <w:rsid w:val="00873B46"/>
    <w:rsid w:val="0087476E"/>
    <w:rsid w:val="00875B6A"/>
    <w:rsid w:val="00876ADA"/>
    <w:rsid w:val="00876DDC"/>
    <w:rsid w:val="00877D66"/>
    <w:rsid w:val="00880580"/>
    <w:rsid w:val="00880EB0"/>
    <w:rsid w:val="00881092"/>
    <w:rsid w:val="00881DF6"/>
    <w:rsid w:val="00883146"/>
    <w:rsid w:val="00883CC1"/>
    <w:rsid w:val="008842DE"/>
    <w:rsid w:val="00884FB8"/>
    <w:rsid w:val="008855DE"/>
    <w:rsid w:val="008878E7"/>
    <w:rsid w:val="00890364"/>
    <w:rsid w:val="00890EBD"/>
    <w:rsid w:val="00893351"/>
    <w:rsid w:val="00894165"/>
    <w:rsid w:val="008A0181"/>
    <w:rsid w:val="008A12B7"/>
    <w:rsid w:val="008A5619"/>
    <w:rsid w:val="008A5ED8"/>
    <w:rsid w:val="008A63F6"/>
    <w:rsid w:val="008A76FC"/>
    <w:rsid w:val="008B203F"/>
    <w:rsid w:val="008C0980"/>
    <w:rsid w:val="008C0BB3"/>
    <w:rsid w:val="008C2375"/>
    <w:rsid w:val="008C273D"/>
    <w:rsid w:val="008C3AEA"/>
    <w:rsid w:val="008C3EA3"/>
    <w:rsid w:val="008C4550"/>
    <w:rsid w:val="008C5C97"/>
    <w:rsid w:val="008C5F5B"/>
    <w:rsid w:val="008C6338"/>
    <w:rsid w:val="008C712E"/>
    <w:rsid w:val="008D01FE"/>
    <w:rsid w:val="008D1D5B"/>
    <w:rsid w:val="008D2726"/>
    <w:rsid w:val="008D3186"/>
    <w:rsid w:val="008D4AE5"/>
    <w:rsid w:val="008D5DEC"/>
    <w:rsid w:val="008E236F"/>
    <w:rsid w:val="008E3F2C"/>
    <w:rsid w:val="008E548A"/>
    <w:rsid w:val="008E54A5"/>
    <w:rsid w:val="008E711B"/>
    <w:rsid w:val="008F038D"/>
    <w:rsid w:val="008F0BA5"/>
    <w:rsid w:val="008F1EA2"/>
    <w:rsid w:val="008F2354"/>
    <w:rsid w:val="008F3A07"/>
    <w:rsid w:val="008F4BA7"/>
    <w:rsid w:val="008F5640"/>
    <w:rsid w:val="008F5F29"/>
    <w:rsid w:val="008F6BAD"/>
    <w:rsid w:val="00900559"/>
    <w:rsid w:val="0090126F"/>
    <w:rsid w:val="009013AD"/>
    <w:rsid w:val="00901F94"/>
    <w:rsid w:val="0090232A"/>
    <w:rsid w:val="00903F5E"/>
    <w:rsid w:val="009046E0"/>
    <w:rsid w:val="00904A96"/>
    <w:rsid w:val="00906B8D"/>
    <w:rsid w:val="00907AC5"/>
    <w:rsid w:val="0091209F"/>
    <w:rsid w:val="00912243"/>
    <w:rsid w:val="009132BD"/>
    <w:rsid w:val="009166A8"/>
    <w:rsid w:val="00920E53"/>
    <w:rsid w:val="009213D4"/>
    <w:rsid w:val="009226CB"/>
    <w:rsid w:val="00923864"/>
    <w:rsid w:val="0092515A"/>
    <w:rsid w:val="0092778C"/>
    <w:rsid w:val="00930797"/>
    <w:rsid w:val="0093251F"/>
    <w:rsid w:val="00932D92"/>
    <w:rsid w:val="00935A31"/>
    <w:rsid w:val="00937F53"/>
    <w:rsid w:val="00940689"/>
    <w:rsid w:val="009406C2"/>
    <w:rsid w:val="00941340"/>
    <w:rsid w:val="00942BFF"/>
    <w:rsid w:val="009434E7"/>
    <w:rsid w:val="00943927"/>
    <w:rsid w:val="00943F8B"/>
    <w:rsid w:val="009441DD"/>
    <w:rsid w:val="00944549"/>
    <w:rsid w:val="009451AF"/>
    <w:rsid w:val="0094531A"/>
    <w:rsid w:val="00945F8A"/>
    <w:rsid w:val="009469EB"/>
    <w:rsid w:val="00946B57"/>
    <w:rsid w:val="009500E6"/>
    <w:rsid w:val="00950968"/>
    <w:rsid w:val="00950B98"/>
    <w:rsid w:val="00952EC4"/>
    <w:rsid w:val="00954216"/>
    <w:rsid w:val="00954C4D"/>
    <w:rsid w:val="009559D7"/>
    <w:rsid w:val="00955C2E"/>
    <w:rsid w:val="00957EBC"/>
    <w:rsid w:val="009605C2"/>
    <w:rsid w:val="0096425E"/>
    <w:rsid w:val="00964581"/>
    <w:rsid w:val="00964AFC"/>
    <w:rsid w:val="00965B35"/>
    <w:rsid w:val="00965CF8"/>
    <w:rsid w:val="00966345"/>
    <w:rsid w:val="009702D1"/>
    <w:rsid w:val="00971110"/>
    <w:rsid w:val="0097185C"/>
    <w:rsid w:val="00971BD7"/>
    <w:rsid w:val="0097206E"/>
    <w:rsid w:val="009720B2"/>
    <w:rsid w:val="0097549C"/>
    <w:rsid w:val="00976FED"/>
    <w:rsid w:val="00977B94"/>
    <w:rsid w:val="00977F45"/>
    <w:rsid w:val="009808D2"/>
    <w:rsid w:val="00981149"/>
    <w:rsid w:val="00981823"/>
    <w:rsid w:val="00981F99"/>
    <w:rsid w:val="00982C99"/>
    <w:rsid w:val="00984316"/>
    <w:rsid w:val="0098478B"/>
    <w:rsid w:val="00985987"/>
    <w:rsid w:val="00985A07"/>
    <w:rsid w:val="009861F9"/>
    <w:rsid w:val="009869DA"/>
    <w:rsid w:val="00990A2B"/>
    <w:rsid w:val="009916EE"/>
    <w:rsid w:val="00991B16"/>
    <w:rsid w:val="00991BBE"/>
    <w:rsid w:val="0099420E"/>
    <w:rsid w:val="00996352"/>
    <w:rsid w:val="00996A6D"/>
    <w:rsid w:val="0099739D"/>
    <w:rsid w:val="009A04ED"/>
    <w:rsid w:val="009A0BF6"/>
    <w:rsid w:val="009A2C59"/>
    <w:rsid w:val="009A3285"/>
    <w:rsid w:val="009A42F7"/>
    <w:rsid w:val="009B4FB9"/>
    <w:rsid w:val="009B60E7"/>
    <w:rsid w:val="009B6948"/>
    <w:rsid w:val="009B71E9"/>
    <w:rsid w:val="009B7A65"/>
    <w:rsid w:val="009C0038"/>
    <w:rsid w:val="009C00C8"/>
    <w:rsid w:val="009C4324"/>
    <w:rsid w:val="009C4544"/>
    <w:rsid w:val="009C4E9F"/>
    <w:rsid w:val="009C75B2"/>
    <w:rsid w:val="009C7794"/>
    <w:rsid w:val="009D0123"/>
    <w:rsid w:val="009D41FF"/>
    <w:rsid w:val="009D49C4"/>
    <w:rsid w:val="009D4AF0"/>
    <w:rsid w:val="009D4D5A"/>
    <w:rsid w:val="009E0663"/>
    <w:rsid w:val="009E1746"/>
    <w:rsid w:val="009E4DB4"/>
    <w:rsid w:val="009E50BB"/>
    <w:rsid w:val="009E527C"/>
    <w:rsid w:val="009E5988"/>
    <w:rsid w:val="009E5C66"/>
    <w:rsid w:val="009E6869"/>
    <w:rsid w:val="009E6BB9"/>
    <w:rsid w:val="009F0CAE"/>
    <w:rsid w:val="009F0E63"/>
    <w:rsid w:val="009F2129"/>
    <w:rsid w:val="009F5DF1"/>
    <w:rsid w:val="009F61AD"/>
    <w:rsid w:val="00A02F00"/>
    <w:rsid w:val="00A058F9"/>
    <w:rsid w:val="00A05AB8"/>
    <w:rsid w:val="00A05ABD"/>
    <w:rsid w:val="00A10513"/>
    <w:rsid w:val="00A12CB5"/>
    <w:rsid w:val="00A17D9E"/>
    <w:rsid w:val="00A17EDC"/>
    <w:rsid w:val="00A2050A"/>
    <w:rsid w:val="00A21530"/>
    <w:rsid w:val="00A23B68"/>
    <w:rsid w:val="00A246F9"/>
    <w:rsid w:val="00A3109B"/>
    <w:rsid w:val="00A313E6"/>
    <w:rsid w:val="00A332F4"/>
    <w:rsid w:val="00A335DF"/>
    <w:rsid w:val="00A33782"/>
    <w:rsid w:val="00A34531"/>
    <w:rsid w:val="00A360E7"/>
    <w:rsid w:val="00A37738"/>
    <w:rsid w:val="00A37890"/>
    <w:rsid w:val="00A403E8"/>
    <w:rsid w:val="00A416DE"/>
    <w:rsid w:val="00A440FC"/>
    <w:rsid w:val="00A44E3E"/>
    <w:rsid w:val="00A44E50"/>
    <w:rsid w:val="00A44F73"/>
    <w:rsid w:val="00A46305"/>
    <w:rsid w:val="00A500E8"/>
    <w:rsid w:val="00A54289"/>
    <w:rsid w:val="00A575D8"/>
    <w:rsid w:val="00A63A8A"/>
    <w:rsid w:val="00A63B2A"/>
    <w:rsid w:val="00A646A3"/>
    <w:rsid w:val="00A652BC"/>
    <w:rsid w:val="00A676FF"/>
    <w:rsid w:val="00A678F2"/>
    <w:rsid w:val="00A67ABB"/>
    <w:rsid w:val="00A71CAA"/>
    <w:rsid w:val="00A7468F"/>
    <w:rsid w:val="00A80069"/>
    <w:rsid w:val="00A802E2"/>
    <w:rsid w:val="00A81C99"/>
    <w:rsid w:val="00A830C4"/>
    <w:rsid w:val="00A85B35"/>
    <w:rsid w:val="00A8656F"/>
    <w:rsid w:val="00A87625"/>
    <w:rsid w:val="00A9045B"/>
    <w:rsid w:val="00A9072F"/>
    <w:rsid w:val="00A90D15"/>
    <w:rsid w:val="00A93687"/>
    <w:rsid w:val="00A93998"/>
    <w:rsid w:val="00A949C4"/>
    <w:rsid w:val="00A96320"/>
    <w:rsid w:val="00A97D49"/>
    <w:rsid w:val="00AA1EDC"/>
    <w:rsid w:val="00AA6D24"/>
    <w:rsid w:val="00AA7FF0"/>
    <w:rsid w:val="00AB0EC4"/>
    <w:rsid w:val="00AB325A"/>
    <w:rsid w:val="00AB586E"/>
    <w:rsid w:val="00AB6BFC"/>
    <w:rsid w:val="00AC0BA9"/>
    <w:rsid w:val="00AC1345"/>
    <w:rsid w:val="00AC14BD"/>
    <w:rsid w:val="00AC4589"/>
    <w:rsid w:val="00AC4C41"/>
    <w:rsid w:val="00AD06E1"/>
    <w:rsid w:val="00AD1E72"/>
    <w:rsid w:val="00AD3FAE"/>
    <w:rsid w:val="00AD4E3A"/>
    <w:rsid w:val="00AD55B3"/>
    <w:rsid w:val="00AD59AE"/>
    <w:rsid w:val="00AD5D5A"/>
    <w:rsid w:val="00AD5EB2"/>
    <w:rsid w:val="00AD7061"/>
    <w:rsid w:val="00AD790E"/>
    <w:rsid w:val="00AE13F9"/>
    <w:rsid w:val="00AE193F"/>
    <w:rsid w:val="00AE3810"/>
    <w:rsid w:val="00AE3882"/>
    <w:rsid w:val="00AE41BC"/>
    <w:rsid w:val="00AE51E4"/>
    <w:rsid w:val="00AE5317"/>
    <w:rsid w:val="00AF07AA"/>
    <w:rsid w:val="00AF26A3"/>
    <w:rsid w:val="00AF4CB0"/>
    <w:rsid w:val="00AF4FD2"/>
    <w:rsid w:val="00AF51D4"/>
    <w:rsid w:val="00AF5D70"/>
    <w:rsid w:val="00AF5D86"/>
    <w:rsid w:val="00B0061F"/>
    <w:rsid w:val="00B00B68"/>
    <w:rsid w:val="00B01866"/>
    <w:rsid w:val="00B0258C"/>
    <w:rsid w:val="00B02A9D"/>
    <w:rsid w:val="00B04DA8"/>
    <w:rsid w:val="00B06864"/>
    <w:rsid w:val="00B06A8F"/>
    <w:rsid w:val="00B12208"/>
    <w:rsid w:val="00B12D5E"/>
    <w:rsid w:val="00B1333D"/>
    <w:rsid w:val="00B14DF4"/>
    <w:rsid w:val="00B156B9"/>
    <w:rsid w:val="00B179F9"/>
    <w:rsid w:val="00B21E11"/>
    <w:rsid w:val="00B227D2"/>
    <w:rsid w:val="00B22A33"/>
    <w:rsid w:val="00B25CF6"/>
    <w:rsid w:val="00B27B0B"/>
    <w:rsid w:val="00B306EF"/>
    <w:rsid w:val="00B334A2"/>
    <w:rsid w:val="00B334E6"/>
    <w:rsid w:val="00B34AB9"/>
    <w:rsid w:val="00B35526"/>
    <w:rsid w:val="00B3579E"/>
    <w:rsid w:val="00B36587"/>
    <w:rsid w:val="00B37C02"/>
    <w:rsid w:val="00B409D9"/>
    <w:rsid w:val="00B40CCA"/>
    <w:rsid w:val="00B40D96"/>
    <w:rsid w:val="00B4241D"/>
    <w:rsid w:val="00B43128"/>
    <w:rsid w:val="00B442A8"/>
    <w:rsid w:val="00B45111"/>
    <w:rsid w:val="00B45CDD"/>
    <w:rsid w:val="00B5289F"/>
    <w:rsid w:val="00B540EA"/>
    <w:rsid w:val="00B578C0"/>
    <w:rsid w:val="00B60174"/>
    <w:rsid w:val="00B62074"/>
    <w:rsid w:val="00B632EE"/>
    <w:rsid w:val="00B66E87"/>
    <w:rsid w:val="00B70ED0"/>
    <w:rsid w:val="00B72216"/>
    <w:rsid w:val="00B74246"/>
    <w:rsid w:val="00B74937"/>
    <w:rsid w:val="00B76E53"/>
    <w:rsid w:val="00B770A1"/>
    <w:rsid w:val="00B8094E"/>
    <w:rsid w:val="00B813C4"/>
    <w:rsid w:val="00B83236"/>
    <w:rsid w:val="00B83A4C"/>
    <w:rsid w:val="00B852A3"/>
    <w:rsid w:val="00B87A00"/>
    <w:rsid w:val="00B87DF4"/>
    <w:rsid w:val="00B915D6"/>
    <w:rsid w:val="00B91BFB"/>
    <w:rsid w:val="00B940C9"/>
    <w:rsid w:val="00B94BE1"/>
    <w:rsid w:val="00B95FD2"/>
    <w:rsid w:val="00B96198"/>
    <w:rsid w:val="00B96F8C"/>
    <w:rsid w:val="00BA03CF"/>
    <w:rsid w:val="00BA0A23"/>
    <w:rsid w:val="00BA0BBE"/>
    <w:rsid w:val="00BA17CF"/>
    <w:rsid w:val="00BA1F07"/>
    <w:rsid w:val="00BA2FB0"/>
    <w:rsid w:val="00BA3BCC"/>
    <w:rsid w:val="00BA636C"/>
    <w:rsid w:val="00BB03B7"/>
    <w:rsid w:val="00BB35BF"/>
    <w:rsid w:val="00BB6D9E"/>
    <w:rsid w:val="00BB723A"/>
    <w:rsid w:val="00BB7C2B"/>
    <w:rsid w:val="00BC105D"/>
    <w:rsid w:val="00BC472F"/>
    <w:rsid w:val="00BC7210"/>
    <w:rsid w:val="00BC7FC7"/>
    <w:rsid w:val="00BD0968"/>
    <w:rsid w:val="00BD1BA7"/>
    <w:rsid w:val="00BD5ABC"/>
    <w:rsid w:val="00BD6586"/>
    <w:rsid w:val="00BE0F35"/>
    <w:rsid w:val="00BE17AF"/>
    <w:rsid w:val="00BE1BA3"/>
    <w:rsid w:val="00BE6FA9"/>
    <w:rsid w:val="00BE70DC"/>
    <w:rsid w:val="00BE7817"/>
    <w:rsid w:val="00BF06C7"/>
    <w:rsid w:val="00BF0D76"/>
    <w:rsid w:val="00BF0EFB"/>
    <w:rsid w:val="00BF168E"/>
    <w:rsid w:val="00BF1B2C"/>
    <w:rsid w:val="00BF458A"/>
    <w:rsid w:val="00BF590A"/>
    <w:rsid w:val="00BF5CD2"/>
    <w:rsid w:val="00BF6DBA"/>
    <w:rsid w:val="00C00AEE"/>
    <w:rsid w:val="00C02EA3"/>
    <w:rsid w:val="00C03D86"/>
    <w:rsid w:val="00C04F8E"/>
    <w:rsid w:val="00C051AF"/>
    <w:rsid w:val="00C05A02"/>
    <w:rsid w:val="00C1079F"/>
    <w:rsid w:val="00C11A64"/>
    <w:rsid w:val="00C12534"/>
    <w:rsid w:val="00C131D8"/>
    <w:rsid w:val="00C13AD7"/>
    <w:rsid w:val="00C13C55"/>
    <w:rsid w:val="00C14360"/>
    <w:rsid w:val="00C14A97"/>
    <w:rsid w:val="00C150D4"/>
    <w:rsid w:val="00C16D70"/>
    <w:rsid w:val="00C177FC"/>
    <w:rsid w:val="00C2084D"/>
    <w:rsid w:val="00C20C04"/>
    <w:rsid w:val="00C278DD"/>
    <w:rsid w:val="00C306FC"/>
    <w:rsid w:val="00C344F2"/>
    <w:rsid w:val="00C3708D"/>
    <w:rsid w:val="00C41102"/>
    <w:rsid w:val="00C42D5A"/>
    <w:rsid w:val="00C43BED"/>
    <w:rsid w:val="00C456D1"/>
    <w:rsid w:val="00C4684D"/>
    <w:rsid w:val="00C51E0E"/>
    <w:rsid w:val="00C557AC"/>
    <w:rsid w:val="00C56D9D"/>
    <w:rsid w:val="00C600E1"/>
    <w:rsid w:val="00C62CE6"/>
    <w:rsid w:val="00C63A77"/>
    <w:rsid w:val="00C643A2"/>
    <w:rsid w:val="00C737A9"/>
    <w:rsid w:val="00C73B2A"/>
    <w:rsid w:val="00C756D2"/>
    <w:rsid w:val="00C7584C"/>
    <w:rsid w:val="00C76942"/>
    <w:rsid w:val="00C77B65"/>
    <w:rsid w:val="00C80422"/>
    <w:rsid w:val="00C80936"/>
    <w:rsid w:val="00C818CC"/>
    <w:rsid w:val="00C83A30"/>
    <w:rsid w:val="00C83F4A"/>
    <w:rsid w:val="00C859FA"/>
    <w:rsid w:val="00C87C07"/>
    <w:rsid w:val="00C90463"/>
    <w:rsid w:val="00C90B69"/>
    <w:rsid w:val="00C91C3A"/>
    <w:rsid w:val="00C928EC"/>
    <w:rsid w:val="00C96958"/>
    <w:rsid w:val="00C97BAE"/>
    <w:rsid w:val="00CA3338"/>
    <w:rsid w:val="00CA3C43"/>
    <w:rsid w:val="00CA6131"/>
    <w:rsid w:val="00CA6865"/>
    <w:rsid w:val="00CB3083"/>
    <w:rsid w:val="00CB3641"/>
    <w:rsid w:val="00CB3715"/>
    <w:rsid w:val="00CB62EB"/>
    <w:rsid w:val="00CC09C7"/>
    <w:rsid w:val="00CC18A0"/>
    <w:rsid w:val="00CC5DF9"/>
    <w:rsid w:val="00CC6034"/>
    <w:rsid w:val="00CC7110"/>
    <w:rsid w:val="00CC7D9A"/>
    <w:rsid w:val="00CD0EC8"/>
    <w:rsid w:val="00CD2E0B"/>
    <w:rsid w:val="00CD4B57"/>
    <w:rsid w:val="00CD55A7"/>
    <w:rsid w:val="00CD5E56"/>
    <w:rsid w:val="00CD6C1A"/>
    <w:rsid w:val="00CD7AED"/>
    <w:rsid w:val="00CE02A1"/>
    <w:rsid w:val="00CE10FE"/>
    <w:rsid w:val="00CE39B8"/>
    <w:rsid w:val="00CE3EAA"/>
    <w:rsid w:val="00CE5F1F"/>
    <w:rsid w:val="00CE72A3"/>
    <w:rsid w:val="00CE74B1"/>
    <w:rsid w:val="00CE7F5E"/>
    <w:rsid w:val="00CF2F5E"/>
    <w:rsid w:val="00CF37F2"/>
    <w:rsid w:val="00CF5270"/>
    <w:rsid w:val="00CF6B81"/>
    <w:rsid w:val="00CF7FE2"/>
    <w:rsid w:val="00D0319D"/>
    <w:rsid w:val="00D03476"/>
    <w:rsid w:val="00D05064"/>
    <w:rsid w:val="00D06248"/>
    <w:rsid w:val="00D07193"/>
    <w:rsid w:val="00D1124F"/>
    <w:rsid w:val="00D12A1C"/>
    <w:rsid w:val="00D13F7D"/>
    <w:rsid w:val="00D14E70"/>
    <w:rsid w:val="00D14F1E"/>
    <w:rsid w:val="00D15AD4"/>
    <w:rsid w:val="00D1736B"/>
    <w:rsid w:val="00D1749A"/>
    <w:rsid w:val="00D2122C"/>
    <w:rsid w:val="00D2409E"/>
    <w:rsid w:val="00D2452F"/>
    <w:rsid w:val="00D260A6"/>
    <w:rsid w:val="00D260A9"/>
    <w:rsid w:val="00D26547"/>
    <w:rsid w:val="00D277D4"/>
    <w:rsid w:val="00D3143C"/>
    <w:rsid w:val="00D32016"/>
    <w:rsid w:val="00D32289"/>
    <w:rsid w:val="00D32A18"/>
    <w:rsid w:val="00D33FF3"/>
    <w:rsid w:val="00D34850"/>
    <w:rsid w:val="00D4037B"/>
    <w:rsid w:val="00D40EB9"/>
    <w:rsid w:val="00D428B0"/>
    <w:rsid w:val="00D42F55"/>
    <w:rsid w:val="00D43A26"/>
    <w:rsid w:val="00D451A1"/>
    <w:rsid w:val="00D45A5F"/>
    <w:rsid w:val="00D51296"/>
    <w:rsid w:val="00D51825"/>
    <w:rsid w:val="00D519FB"/>
    <w:rsid w:val="00D523AD"/>
    <w:rsid w:val="00D52727"/>
    <w:rsid w:val="00D53030"/>
    <w:rsid w:val="00D53733"/>
    <w:rsid w:val="00D55219"/>
    <w:rsid w:val="00D578C2"/>
    <w:rsid w:val="00D57A18"/>
    <w:rsid w:val="00D60552"/>
    <w:rsid w:val="00D609A3"/>
    <w:rsid w:val="00D61350"/>
    <w:rsid w:val="00D62F89"/>
    <w:rsid w:val="00D6584C"/>
    <w:rsid w:val="00D65978"/>
    <w:rsid w:val="00D67826"/>
    <w:rsid w:val="00D7037B"/>
    <w:rsid w:val="00D74C97"/>
    <w:rsid w:val="00D7517D"/>
    <w:rsid w:val="00D7541D"/>
    <w:rsid w:val="00D75E2B"/>
    <w:rsid w:val="00D77DEA"/>
    <w:rsid w:val="00D801AF"/>
    <w:rsid w:val="00D8242B"/>
    <w:rsid w:val="00D834F8"/>
    <w:rsid w:val="00D842AF"/>
    <w:rsid w:val="00D84595"/>
    <w:rsid w:val="00D84CA5"/>
    <w:rsid w:val="00D85C5C"/>
    <w:rsid w:val="00D86BCB"/>
    <w:rsid w:val="00D90490"/>
    <w:rsid w:val="00D9205D"/>
    <w:rsid w:val="00D943C0"/>
    <w:rsid w:val="00DA0309"/>
    <w:rsid w:val="00DA04AD"/>
    <w:rsid w:val="00DA2673"/>
    <w:rsid w:val="00DA39E9"/>
    <w:rsid w:val="00DA50CA"/>
    <w:rsid w:val="00DA7912"/>
    <w:rsid w:val="00DA7969"/>
    <w:rsid w:val="00DB1BD2"/>
    <w:rsid w:val="00DB22B9"/>
    <w:rsid w:val="00DB495E"/>
    <w:rsid w:val="00DB6C47"/>
    <w:rsid w:val="00DB6F26"/>
    <w:rsid w:val="00DC137C"/>
    <w:rsid w:val="00DC2601"/>
    <w:rsid w:val="00DC363D"/>
    <w:rsid w:val="00DD02E7"/>
    <w:rsid w:val="00DD09FA"/>
    <w:rsid w:val="00DD38AE"/>
    <w:rsid w:val="00DD41AC"/>
    <w:rsid w:val="00DD4307"/>
    <w:rsid w:val="00DD5E5D"/>
    <w:rsid w:val="00DD6BF5"/>
    <w:rsid w:val="00DE2E6B"/>
    <w:rsid w:val="00DE3D8F"/>
    <w:rsid w:val="00DE55E1"/>
    <w:rsid w:val="00DE6A5E"/>
    <w:rsid w:val="00DF608B"/>
    <w:rsid w:val="00DF73AC"/>
    <w:rsid w:val="00DF7E16"/>
    <w:rsid w:val="00E001C8"/>
    <w:rsid w:val="00E03B5C"/>
    <w:rsid w:val="00E03BA8"/>
    <w:rsid w:val="00E050D4"/>
    <w:rsid w:val="00E06021"/>
    <w:rsid w:val="00E06345"/>
    <w:rsid w:val="00E07ED0"/>
    <w:rsid w:val="00E12D6A"/>
    <w:rsid w:val="00E15AAD"/>
    <w:rsid w:val="00E1716A"/>
    <w:rsid w:val="00E32DF3"/>
    <w:rsid w:val="00E33035"/>
    <w:rsid w:val="00E33D1D"/>
    <w:rsid w:val="00E34172"/>
    <w:rsid w:val="00E42B5A"/>
    <w:rsid w:val="00E43B76"/>
    <w:rsid w:val="00E45371"/>
    <w:rsid w:val="00E45382"/>
    <w:rsid w:val="00E50812"/>
    <w:rsid w:val="00E50903"/>
    <w:rsid w:val="00E51A65"/>
    <w:rsid w:val="00E53E6D"/>
    <w:rsid w:val="00E54091"/>
    <w:rsid w:val="00E561F3"/>
    <w:rsid w:val="00E6098D"/>
    <w:rsid w:val="00E6337E"/>
    <w:rsid w:val="00E65D24"/>
    <w:rsid w:val="00E65D27"/>
    <w:rsid w:val="00E668B7"/>
    <w:rsid w:val="00E6728F"/>
    <w:rsid w:val="00E7311B"/>
    <w:rsid w:val="00E73E90"/>
    <w:rsid w:val="00E74E13"/>
    <w:rsid w:val="00E7547B"/>
    <w:rsid w:val="00E7555E"/>
    <w:rsid w:val="00E75F1E"/>
    <w:rsid w:val="00E7657E"/>
    <w:rsid w:val="00E76F87"/>
    <w:rsid w:val="00E84C5E"/>
    <w:rsid w:val="00E85B49"/>
    <w:rsid w:val="00E861FB"/>
    <w:rsid w:val="00E91662"/>
    <w:rsid w:val="00E938DA"/>
    <w:rsid w:val="00E96A38"/>
    <w:rsid w:val="00EA0B6D"/>
    <w:rsid w:val="00EA0CD2"/>
    <w:rsid w:val="00EA3EF4"/>
    <w:rsid w:val="00EA4576"/>
    <w:rsid w:val="00EA66CA"/>
    <w:rsid w:val="00EA6F26"/>
    <w:rsid w:val="00EA70FD"/>
    <w:rsid w:val="00EA7930"/>
    <w:rsid w:val="00EB2BEB"/>
    <w:rsid w:val="00EB31DA"/>
    <w:rsid w:val="00EB3BC3"/>
    <w:rsid w:val="00EB5503"/>
    <w:rsid w:val="00EB56BE"/>
    <w:rsid w:val="00EB6654"/>
    <w:rsid w:val="00EC0E75"/>
    <w:rsid w:val="00EC17ED"/>
    <w:rsid w:val="00EC3760"/>
    <w:rsid w:val="00EC51E8"/>
    <w:rsid w:val="00EC5979"/>
    <w:rsid w:val="00ED0527"/>
    <w:rsid w:val="00ED1D29"/>
    <w:rsid w:val="00ED281B"/>
    <w:rsid w:val="00ED56AE"/>
    <w:rsid w:val="00ED5D1B"/>
    <w:rsid w:val="00ED6667"/>
    <w:rsid w:val="00ED6FEB"/>
    <w:rsid w:val="00EE022D"/>
    <w:rsid w:val="00EE12A4"/>
    <w:rsid w:val="00EE132D"/>
    <w:rsid w:val="00EE30B7"/>
    <w:rsid w:val="00EE3F0B"/>
    <w:rsid w:val="00EE4018"/>
    <w:rsid w:val="00EE509A"/>
    <w:rsid w:val="00EE7EFF"/>
    <w:rsid w:val="00EF1360"/>
    <w:rsid w:val="00EF27B8"/>
    <w:rsid w:val="00EF4A1B"/>
    <w:rsid w:val="00EF4DD3"/>
    <w:rsid w:val="00F006D5"/>
    <w:rsid w:val="00F00F00"/>
    <w:rsid w:val="00F03955"/>
    <w:rsid w:val="00F03D52"/>
    <w:rsid w:val="00F05E5A"/>
    <w:rsid w:val="00F0608F"/>
    <w:rsid w:val="00F108B8"/>
    <w:rsid w:val="00F112FB"/>
    <w:rsid w:val="00F12526"/>
    <w:rsid w:val="00F12E69"/>
    <w:rsid w:val="00F12F86"/>
    <w:rsid w:val="00F131EF"/>
    <w:rsid w:val="00F1460C"/>
    <w:rsid w:val="00F171D2"/>
    <w:rsid w:val="00F17969"/>
    <w:rsid w:val="00F17FE0"/>
    <w:rsid w:val="00F200EC"/>
    <w:rsid w:val="00F21C05"/>
    <w:rsid w:val="00F22A5F"/>
    <w:rsid w:val="00F24CE4"/>
    <w:rsid w:val="00F26875"/>
    <w:rsid w:val="00F2707D"/>
    <w:rsid w:val="00F27171"/>
    <w:rsid w:val="00F3062C"/>
    <w:rsid w:val="00F30CF7"/>
    <w:rsid w:val="00F31B22"/>
    <w:rsid w:val="00F333F3"/>
    <w:rsid w:val="00F34866"/>
    <w:rsid w:val="00F352AE"/>
    <w:rsid w:val="00F353ED"/>
    <w:rsid w:val="00F357F6"/>
    <w:rsid w:val="00F41416"/>
    <w:rsid w:val="00F42622"/>
    <w:rsid w:val="00F448EE"/>
    <w:rsid w:val="00F4521E"/>
    <w:rsid w:val="00F4614D"/>
    <w:rsid w:val="00F46D96"/>
    <w:rsid w:val="00F473E9"/>
    <w:rsid w:val="00F47E1D"/>
    <w:rsid w:val="00F525DB"/>
    <w:rsid w:val="00F55E17"/>
    <w:rsid w:val="00F5796D"/>
    <w:rsid w:val="00F6113C"/>
    <w:rsid w:val="00F61672"/>
    <w:rsid w:val="00F66C1F"/>
    <w:rsid w:val="00F67B34"/>
    <w:rsid w:val="00F72197"/>
    <w:rsid w:val="00F72386"/>
    <w:rsid w:val="00F727AF"/>
    <w:rsid w:val="00F73ED9"/>
    <w:rsid w:val="00F75481"/>
    <w:rsid w:val="00F76B5A"/>
    <w:rsid w:val="00F77119"/>
    <w:rsid w:val="00F77530"/>
    <w:rsid w:val="00F81630"/>
    <w:rsid w:val="00F8247F"/>
    <w:rsid w:val="00F83EF0"/>
    <w:rsid w:val="00F85BBC"/>
    <w:rsid w:val="00F86DA3"/>
    <w:rsid w:val="00F92417"/>
    <w:rsid w:val="00F92D5A"/>
    <w:rsid w:val="00F932E5"/>
    <w:rsid w:val="00F93C30"/>
    <w:rsid w:val="00F9441E"/>
    <w:rsid w:val="00F95D0C"/>
    <w:rsid w:val="00FA1992"/>
    <w:rsid w:val="00FA4445"/>
    <w:rsid w:val="00FA5FA8"/>
    <w:rsid w:val="00FA7898"/>
    <w:rsid w:val="00FB0126"/>
    <w:rsid w:val="00FB0278"/>
    <w:rsid w:val="00FB031E"/>
    <w:rsid w:val="00FB05B5"/>
    <w:rsid w:val="00FB209C"/>
    <w:rsid w:val="00FB6D6D"/>
    <w:rsid w:val="00FB712D"/>
    <w:rsid w:val="00FB7D9D"/>
    <w:rsid w:val="00FB7E75"/>
    <w:rsid w:val="00FC03B3"/>
    <w:rsid w:val="00FC07AA"/>
    <w:rsid w:val="00FC1159"/>
    <w:rsid w:val="00FC5694"/>
    <w:rsid w:val="00FC60F6"/>
    <w:rsid w:val="00FC630D"/>
    <w:rsid w:val="00FC7B69"/>
    <w:rsid w:val="00FD12AB"/>
    <w:rsid w:val="00FD3AB9"/>
    <w:rsid w:val="00FD4155"/>
    <w:rsid w:val="00FD4AAA"/>
    <w:rsid w:val="00FD5E02"/>
    <w:rsid w:val="00FD7A9E"/>
    <w:rsid w:val="00FE0530"/>
    <w:rsid w:val="00FE08ED"/>
    <w:rsid w:val="00FE1B69"/>
    <w:rsid w:val="00FE4822"/>
    <w:rsid w:val="00FF0E53"/>
    <w:rsid w:val="00FF1391"/>
    <w:rsid w:val="00FF19F6"/>
    <w:rsid w:val="00FF26CB"/>
    <w:rsid w:val="00FF39CD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2"/>
    </o:shapelayout>
  </w:shapeDefaults>
  <w:decimalSymbol w:val=","/>
  <w:listSeparator w:val=";"/>
  <w14:docId w14:val="3EE969E2"/>
  <w15:docId w15:val="{EC337A01-86DD-4B2B-8C03-793ADCFDB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20DD"/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C12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F07AA"/>
    <w:pPr>
      <w:ind w:left="720"/>
      <w:contextualSpacing/>
    </w:pPr>
  </w:style>
  <w:style w:type="table" w:styleId="Mkatabulky">
    <w:name w:val="Table Grid"/>
    <w:basedOn w:val="Normlntabulka"/>
    <w:uiPriority w:val="59"/>
    <w:rsid w:val="0087476E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e">
    <w:name w:val="Bibliography"/>
    <w:basedOn w:val="Normln"/>
    <w:next w:val="Normln"/>
    <w:uiPriority w:val="37"/>
    <w:unhideWhenUsed/>
    <w:rsid w:val="000E1917"/>
    <w:pPr>
      <w:spacing w:after="160" w:line="259" w:lineRule="auto"/>
      <w:jc w:val="left"/>
    </w:pPr>
    <w:rPr>
      <w:rFonts w:asciiTheme="minorHAnsi" w:hAnsiTheme="minorHAnsi"/>
      <w:sz w:val="22"/>
      <w:lang w:val="en-US"/>
    </w:rPr>
  </w:style>
  <w:style w:type="character" w:styleId="Hypertextovodkaz">
    <w:name w:val="Hyperlink"/>
    <w:basedOn w:val="Standardnpsmoodstavce"/>
    <w:uiPriority w:val="99"/>
    <w:unhideWhenUsed/>
    <w:rsid w:val="002651C6"/>
    <w:rPr>
      <w:color w:val="0000FF"/>
      <w:u w:val="single"/>
    </w:rPr>
  </w:style>
  <w:style w:type="character" w:customStyle="1" w:styleId="element-citation">
    <w:name w:val="element-citation"/>
    <w:basedOn w:val="Standardnpsmoodstavce"/>
    <w:rsid w:val="00E07ED0"/>
  </w:style>
  <w:style w:type="character" w:customStyle="1" w:styleId="ref-journal">
    <w:name w:val="ref-journal"/>
    <w:basedOn w:val="Standardnpsmoodstavce"/>
    <w:rsid w:val="00E07ED0"/>
  </w:style>
  <w:style w:type="character" w:customStyle="1" w:styleId="ref-vol">
    <w:name w:val="ref-vol"/>
    <w:basedOn w:val="Standardnpsmoodstavce"/>
    <w:rsid w:val="00E07ED0"/>
  </w:style>
  <w:style w:type="character" w:customStyle="1" w:styleId="nowrap">
    <w:name w:val="nowrap"/>
    <w:basedOn w:val="Standardnpsmoodstavce"/>
    <w:rsid w:val="00E07ED0"/>
  </w:style>
  <w:style w:type="character" w:styleId="Zdraznn">
    <w:name w:val="Emphasis"/>
    <w:basedOn w:val="Standardnpsmoodstavce"/>
    <w:uiPriority w:val="20"/>
    <w:qFormat/>
    <w:rsid w:val="00E07ED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0F655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6559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0F655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6559"/>
    <w:rPr>
      <w:rFonts w:ascii="Times New Roman" w:hAnsi="Times New Roman"/>
      <w:sz w:val="24"/>
    </w:rPr>
  </w:style>
  <w:style w:type="character" w:customStyle="1" w:styleId="y2iqfc">
    <w:name w:val="y2iqfc"/>
    <w:basedOn w:val="Standardnpsmoodstavce"/>
    <w:rsid w:val="00876DDC"/>
  </w:style>
  <w:style w:type="paragraph" w:styleId="Normlnweb">
    <w:name w:val="Normal (Web)"/>
    <w:basedOn w:val="Normln"/>
    <w:uiPriority w:val="99"/>
    <w:semiHidden/>
    <w:unhideWhenUsed/>
    <w:rsid w:val="00460576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65978"/>
    <w:rPr>
      <w:color w:val="605E5C"/>
      <w:shd w:val="clear" w:color="auto" w:fill="E1DFDD"/>
    </w:rPr>
  </w:style>
  <w:style w:type="character" w:customStyle="1" w:styleId="viiyi">
    <w:name w:val="viiyi"/>
    <w:basedOn w:val="Standardnpsmoodstavce"/>
    <w:rsid w:val="009C75B2"/>
  </w:style>
  <w:style w:type="character" w:customStyle="1" w:styleId="jlqj4b">
    <w:name w:val="jlqj4b"/>
    <w:basedOn w:val="Standardnpsmoodstavce"/>
    <w:rsid w:val="009C75B2"/>
  </w:style>
  <w:style w:type="character" w:customStyle="1" w:styleId="Nadpis1Char">
    <w:name w:val="Nadpis 1 Char"/>
    <w:basedOn w:val="Standardnpsmoodstavce"/>
    <w:link w:val="Nadpis1"/>
    <w:uiPriority w:val="9"/>
    <w:rsid w:val="002C127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2C1270"/>
    <w:pPr>
      <w:spacing w:line="276" w:lineRule="auto"/>
      <w:jc w:val="left"/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C12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1270"/>
    <w:rPr>
      <w:rFonts w:ascii="Tahoma" w:hAnsi="Tahoma" w:cs="Tahoma"/>
      <w:sz w:val="16"/>
      <w:szCs w:val="16"/>
    </w:rPr>
  </w:style>
  <w:style w:type="table" w:customStyle="1" w:styleId="Mkatabulky1">
    <w:name w:val="Mřížka tabulky1"/>
    <w:basedOn w:val="Normlntabulka"/>
    <w:next w:val="Mkatabulky"/>
    <w:uiPriority w:val="59"/>
    <w:rsid w:val="00F171D2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CA3C43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675FB5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base">
    <w:name w:val="a-size-base"/>
    <w:basedOn w:val="Standardnpsmoodstavce"/>
    <w:rsid w:val="002A4AE5"/>
  </w:style>
  <w:style w:type="character" w:customStyle="1" w:styleId="normaltextrun">
    <w:name w:val="normaltextrun"/>
    <w:basedOn w:val="Standardnpsmoodstavce"/>
    <w:rsid w:val="004F3AAB"/>
  </w:style>
  <w:style w:type="character" w:customStyle="1" w:styleId="eop">
    <w:name w:val="eop"/>
    <w:basedOn w:val="Standardnpsmoodstavce"/>
    <w:rsid w:val="004F3AAB"/>
  </w:style>
  <w:style w:type="table" w:customStyle="1" w:styleId="Mkatabulky4">
    <w:name w:val="Mřížka tabulky4"/>
    <w:basedOn w:val="Normlntabulka"/>
    <w:next w:val="Mkatabulky"/>
    <w:uiPriority w:val="59"/>
    <w:rsid w:val="00061834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3.wdp"/><Relationship Id="rId21" Type="http://schemas.openxmlformats.org/officeDocument/2006/relationships/image" Target="media/image8.png"/><Relationship Id="rId34" Type="http://schemas.microsoft.com/office/2007/relationships/hdphoto" Target="media/hdphoto7.wdp"/><Relationship Id="rId42" Type="http://schemas.openxmlformats.org/officeDocument/2006/relationships/hyperlink" Target="https://eds.a.ebscohost.com/eds/ebookviewer/ebook/bmxlYmtfXzEyMjc5ODFfX0FO0?sid=83fc6545-baf5-4b5c-bcb7-f51051acac65@sessionmgr4006&amp;vid=1&amp;format=EB&amp;rid=1" TargetMode="External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openxmlformats.org/officeDocument/2006/relationships/hyperlink" Target="https://eds.a.ebscohost.com/eds/ebookviewer/ebook/bmxlYmtfXzEyMjc5ODFfX0FO0?sid=83fc6545-baf5-4b5c-bcb7-f51051acac65@sessionmgr4006&amp;vid=1&amp;format=EB&amp;rid=1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2.png"/><Relationship Id="rId11" Type="http://schemas.openxmlformats.org/officeDocument/2006/relationships/footer" Target="footer1.xml"/><Relationship Id="rId24" Type="http://schemas.microsoft.com/office/2007/relationships/hdphoto" Target="media/hdphoto2.wdp"/><Relationship Id="rId32" Type="http://schemas.microsoft.com/office/2007/relationships/hdphoto" Target="media/hdphoto6.wdp"/><Relationship Id="rId37" Type="http://schemas.openxmlformats.org/officeDocument/2006/relationships/hyperlink" Target="https://eds.a.ebscohost.com/eds/ebookviewer/ebook/bmxlYmtfXzEyMjc5ODFfX0FO0?sid=83fc6545-baf5-4b5c-bcb7-f51051acac65@sessionmgr4006&amp;vid=1&amp;format=EB&amp;rid=1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www.manual-cmp.cz/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microsoft.com/office/2007/relationships/hdphoto" Target="media/hdphoto1.wdp"/><Relationship Id="rId27" Type="http://schemas.openxmlformats.org/officeDocument/2006/relationships/image" Target="media/image11.png"/><Relationship Id="rId30" Type="http://schemas.microsoft.com/office/2007/relationships/hdphoto" Target="media/hdphoto5.wdp"/><Relationship Id="rId35" Type="http://schemas.openxmlformats.org/officeDocument/2006/relationships/image" Target="media/image15.png"/><Relationship Id="rId43" Type="http://schemas.openxmlformats.org/officeDocument/2006/relationships/hyperlink" Target="https://eds.a.ebscohost.com/eds/ebookviewer/ebook/bmxlYmtfXzEyMjc5ODFfX0FO0?sid=83fc6545-baf5-4b5c-bcb7-f51051acac65@sessionmgr4006&amp;vid=1&amp;format=EB&amp;rid=1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25.png"/><Relationship Id="rId3" Type="http://schemas.openxmlformats.org/officeDocument/2006/relationships/customXml" Target="../customXml/item3.xml"/><Relationship Id="rId12" Type="http://schemas.openxmlformats.org/officeDocument/2006/relationships/hyperlink" Target="https://eds.a.ebscohost.com/eds/ebookviewer/ebook/bmxlYmtfXzEyMjc5ODFfX0FO0?sid=83fc6545-baf5-4b5c-bcb7-f51051acac65@sessionmgr4006&amp;vid=1&amp;format=EB&amp;rid=1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eds.a.ebscohost.com/eds/ebookviewer/ebook/bmxlYmtfXzEyMjc5ODFfX0FO0?sid=83fc6545-baf5-4b5c-bcb7-f51051acac65@sessionmgr4006&amp;vid=1&amp;format=EB&amp;rid=1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33.png"/><Relationship Id="rId20" Type="http://schemas.openxmlformats.org/officeDocument/2006/relationships/hyperlink" Target="https://eds.a.ebscohost.com/eds/ebookviewer/ebook/bmxlYmtfXzEyMjc5ODFfX0FO0?sid=83fc6545-baf5-4b5c-bcb7-f51051acac65@sessionmgr4006&amp;vid=1&amp;format=EB&amp;rid=1" TargetMode="External"/><Relationship Id="rId41" Type="http://schemas.openxmlformats.org/officeDocument/2006/relationships/hyperlink" Target="https://eds.a.ebscohost.com/eds/ebookviewer/ebook/bmxlYmtfXzEyMjc5ODFfX0FO0?sid=83fc6545-baf5-4b5c-bcb7-f51051acac65@sessionmgr4006&amp;vid=1&amp;format=EB&amp;rid=1" TargetMode="External"/><Relationship Id="rId54" Type="http://schemas.openxmlformats.org/officeDocument/2006/relationships/image" Target="media/image28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microsoft.com/office/2007/relationships/hdphoto" Target="media/hdphoto4.wdp"/><Relationship Id="rId36" Type="http://schemas.microsoft.com/office/2007/relationships/hdphoto" Target="media/hdphoto8.wdp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8DEC9FF416A479116BD814A36328C" ma:contentTypeVersion="14" ma:contentTypeDescription="Vytvoří nový dokument" ma:contentTypeScope="" ma:versionID="0c4903789f33552dc6e06c102078edbd">
  <xsd:schema xmlns:xsd="http://www.w3.org/2001/XMLSchema" xmlns:xs="http://www.w3.org/2001/XMLSchema" xmlns:p="http://schemas.microsoft.com/office/2006/metadata/properties" xmlns:ns3="331ae675-2ade-4225-bbda-8c4f885ff9b8" xmlns:ns4="1548ec18-6bfb-4aa6-850b-c3711d2cbe9a" targetNamespace="http://schemas.microsoft.com/office/2006/metadata/properties" ma:root="true" ma:fieldsID="c4454bfbb60f31d25da87e8bd923359d" ns3:_="" ns4:_="">
    <xsd:import namespace="331ae675-2ade-4225-bbda-8c4f885ff9b8"/>
    <xsd:import namespace="1548ec18-6bfb-4aa6-850b-c3711d2cbe9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ae675-2ade-4225-bbda-8c4f885ff9b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8ec18-6bfb-4aa6-850b-c3711d2cbe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A60CF4-0B54-4DCE-8388-516A32082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3B0F61-EDC4-41FE-8563-EAB05525DD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FB09205-0B84-4AFE-9164-6883AF97AD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2C0990-68B5-44D1-A632-CE79270DE0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ae675-2ade-4225-bbda-8c4f885ff9b8"/>
    <ds:schemaRef ds:uri="1548ec18-6bfb-4aa6-850b-c3711d2cbe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8056</TotalTime>
  <Pages>214</Pages>
  <Words>21454</Words>
  <Characters>126581</Characters>
  <Application>Microsoft Office Word</Application>
  <DocSecurity>0</DocSecurity>
  <Lines>1054</Lines>
  <Paragraphs>295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Vymazalová</dc:creator>
  <cp:keywords/>
  <dc:description/>
  <cp:lastModifiedBy>Radka Vyskočilová</cp:lastModifiedBy>
  <cp:revision>1387</cp:revision>
  <cp:lastPrinted>2022-03-30T12:14:00Z</cp:lastPrinted>
  <dcterms:created xsi:type="dcterms:W3CDTF">2021-07-07T04:36:00Z</dcterms:created>
  <dcterms:modified xsi:type="dcterms:W3CDTF">2022-04-01T13:41:00Z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0x0101004AB8DEC9FF416A479116BD814A36328C</vt:lpwstr>
  </property>
</Properties>
</file>