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52E" w:rsidRDefault="003C752E" w:rsidP="003C752E">
      <w:pPr>
        <w:spacing w:after="0" w:line="240" w:lineRule="auto"/>
        <w:rPr>
          <w:rFonts w:cstheme="minorHAnsi"/>
          <w:sz w:val="24"/>
          <w:szCs w:val="24"/>
          <w:u w:val="single"/>
        </w:rPr>
      </w:pPr>
      <w:bookmarkStart w:id="0" w:name="_GoBack"/>
      <w:r>
        <w:rPr>
          <w:rFonts w:cstheme="minorHAnsi"/>
          <w:sz w:val="24"/>
          <w:szCs w:val="24"/>
          <w:u w:val="single"/>
        </w:rPr>
        <w:t>Seminární témata – genetika VL</w:t>
      </w:r>
    </w:p>
    <w:bookmarkEnd w:id="0"/>
    <w:p w:rsidR="003C752E" w:rsidRDefault="003C752E" w:rsidP="003C752E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3C752E" w:rsidRDefault="003C752E" w:rsidP="003C752E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proofErr w:type="spellStart"/>
      <w:r>
        <w:rPr>
          <w:rFonts w:cstheme="minorHAnsi"/>
          <w:bCs/>
          <w:sz w:val="24"/>
          <w:szCs w:val="24"/>
          <w:lang w:val="en-US"/>
        </w:rPr>
        <w:t>Downův</w:t>
      </w:r>
      <w:proofErr w:type="spellEnd"/>
      <w:r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Cs/>
          <w:sz w:val="24"/>
          <w:szCs w:val="24"/>
          <w:lang w:val="en-US"/>
        </w:rPr>
        <w:t>syndrom</w:t>
      </w:r>
      <w:proofErr w:type="spellEnd"/>
    </w:p>
    <w:p w:rsidR="003C752E" w:rsidRDefault="003C752E" w:rsidP="003C752E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proofErr w:type="spellStart"/>
      <w:r>
        <w:rPr>
          <w:rFonts w:cstheme="minorHAnsi"/>
          <w:bCs/>
          <w:sz w:val="24"/>
          <w:szCs w:val="24"/>
          <w:lang w:val="en-US"/>
        </w:rPr>
        <w:t>Patauův</w:t>
      </w:r>
      <w:proofErr w:type="spellEnd"/>
      <w:r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Cs/>
          <w:sz w:val="24"/>
          <w:szCs w:val="24"/>
          <w:lang w:val="en-US"/>
        </w:rPr>
        <w:t>syndrom</w:t>
      </w:r>
      <w:proofErr w:type="spellEnd"/>
    </w:p>
    <w:p w:rsidR="003C752E" w:rsidRDefault="003C752E" w:rsidP="003C752E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proofErr w:type="spellStart"/>
      <w:r>
        <w:rPr>
          <w:rFonts w:cstheme="minorHAnsi"/>
          <w:bCs/>
          <w:sz w:val="24"/>
          <w:szCs w:val="24"/>
          <w:lang w:val="en-US"/>
        </w:rPr>
        <w:t>Syndrom</w:t>
      </w:r>
      <w:proofErr w:type="spellEnd"/>
      <w:r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Cs/>
          <w:sz w:val="24"/>
          <w:szCs w:val="24"/>
          <w:lang w:val="en-US"/>
        </w:rPr>
        <w:t>fragilního</w:t>
      </w:r>
      <w:proofErr w:type="spellEnd"/>
      <w:r>
        <w:rPr>
          <w:rFonts w:cstheme="minorHAnsi"/>
          <w:bCs/>
          <w:sz w:val="24"/>
          <w:szCs w:val="24"/>
          <w:lang w:val="en-US"/>
        </w:rPr>
        <w:t xml:space="preserve"> X</w:t>
      </w:r>
    </w:p>
    <w:p w:rsidR="003C752E" w:rsidRDefault="003C752E" w:rsidP="003C752E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proofErr w:type="spellStart"/>
      <w:r>
        <w:rPr>
          <w:rFonts w:cstheme="minorHAnsi"/>
          <w:bCs/>
          <w:sz w:val="24"/>
          <w:szCs w:val="24"/>
          <w:lang w:val="en-US"/>
        </w:rPr>
        <w:t>Duchennova</w:t>
      </w:r>
      <w:proofErr w:type="spellEnd"/>
      <w:r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Cs/>
          <w:sz w:val="24"/>
          <w:szCs w:val="24"/>
          <w:lang w:val="en-US"/>
        </w:rPr>
        <w:t>muskulární</w:t>
      </w:r>
      <w:proofErr w:type="spellEnd"/>
      <w:r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Cs/>
          <w:sz w:val="24"/>
          <w:szCs w:val="24"/>
          <w:lang w:val="en-US"/>
        </w:rPr>
        <w:t>dystrofie</w:t>
      </w:r>
      <w:proofErr w:type="spellEnd"/>
    </w:p>
    <w:p w:rsidR="003C752E" w:rsidRDefault="003C752E" w:rsidP="003C752E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proofErr w:type="spellStart"/>
      <w:r>
        <w:rPr>
          <w:rFonts w:cstheme="minorHAnsi"/>
          <w:bCs/>
          <w:sz w:val="24"/>
          <w:szCs w:val="24"/>
          <w:lang w:val="en-US"/>
        </w:rPr>
        <w:t>Huntingtonova</w:t>
      </w:r>
      <w:proofErr w:type="spellEnd"/>
      <w:r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Cs/>
          <w:sz w:val="24"/>
          <w:szCs w:val="24"/>
          <w:lang w:val="en-US"/>
        </w:rPr>
        <w:t>nemoc</w:t>
      </w:r>
      <w:proofErr w:type="spellEnd"/>
      <w:r>
        <w:rPr>
          <w:rFonts w:cstheme="minorHAnsi"/>
          <w:bCs/>
          <w:sz w:val="24"/>
          <w:szCs w:val="24"/>
          <w:lang w:val="en-US"/>
        </w:rPr>
        <w:t xml:space="preserve"> </w:t>
      </w:r>
    </w:p>
    <w:p w:rsidR="003C752E" w:rsidRDefault="003C752E" w:rsidP="003C752E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proofErr w:type="spellStart"/>
      <w:r>
        <w:rPr>
          <w:rFonts w:cstheme="minorHAnsi"/>
          <w:bCs/>
          <w:sz w:val="24"/>
          <w:szCs w:val="24"/>
          <w:lang w:val="en-US"/>
        </w:rPr>
        <w:t>Edwardsův</w:t>
      </w:r>
      <w:proofErr w:type="spellEnd"/>
      <w:r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Cs/>
          <w:sz w:val="24"/>
          <w:szCs w:val="24"/>
          <w:lang w:val="en-US"/>
        </w:rPr>
        <w:t>syndrom</w:t>
      </w:r>
      <w:proofErr w:type="spellEnd"/>
    </w:p>
    <w:p w:rsidR="003C752E" w:rsidRDefault="003C752E" w:rsidP="003C752E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>
        <w:rPr>
          <w:rFonts w:cstheme="minorHAnsi"/>
          <w:bCs/>
          <w:sz w:val="24"/>
          <w:szCs w:val="24"/>
          <w:lang w:val="en-US"/>
        </w:rPr>
        <w:t xml:space="preserve">Di </w:t>
      </w:r>
      <w:proofErr w:type="spellStart"/>
      <w:r>
        <w:rPr>
          <w:rFonts w:cstheme="minorHAnsi"/>
          <w:bCs/>
          <w:sz w:val="24"/>
          <w:szCs w:val="24"/>
          <w:lang w:val="en-US"/>
        </w:rPr>
        <w:t>Georgeův</w:t>
      </w:r>
      <w:proofErr w:type="spellEnd"/>
      <w:r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Cs/>
          <w:sz w:val="24"/>
          <w:szCs w:val="24"/>
          <w:lang w:val="en-US"/>
        </w:rPr>
        <w:t>syndrom</w:t>
      </w:r>
      <w:proofErr w:type="spellEnd"/>
    </w:p>
    <w:p w:rsidR="003C752E" w:rsidRDefault="003C752E" w:rsidP="003C752E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proofErr w:type="spellStart"/>
      <w:r>
        <w:rPr>
          <w:rFonts w:cstheme="minorHAnsi"/>
          <w:bCs/>
          <w:sz w:val="24"/>
          <w:szCs w:val="24"/>
          <w:lang w:val="en-US"/>
        </w:rPr>
        <w:t>Fenylketonurie</w:t>
      </w:r>
      <w:proofErr w:type="spellEnd"/>
    </w:p>
    <w:p w:rsidR="003C752E" w:rsidRDefault="003C752E" w:rsidP="003C752E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>
        <w:rPr>
          <w:rFonts w:cstheme="minorHAnsi"/>
          <w:bCs/>
          <w:sz w:val="24"/>
          <w:szCs w:val="24"/>
          <w:lang w:val="en-US"/>
        </w:rPr>
        <w:t>Epidermolysis bullosa congenita</w:t>
      </w:r>
    </w:p>
    <w:p w:rsidR="003C752E" w:rsidRDefault="003C752E" w:rsidP="003C752E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proofErr w:type="spellStart"/>
      <w:r>
        <w:rPr>
          <w:rFonts w:cstheme="minorHAnsi"/>
          <w:bCs/>
          <w:sz w:val="24"/>
          <w:szCs w:val="24"/>
          <w:lang w:val="en-US"/>
        </w:rPr>
        <w:t>Marfanův</w:t>
      </w:r>
      <w:proofErr w:type="spellEnd"/>
      <w:r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Cs/>
          <w:sz w:val="24"/>
          <w:szCs w:val="24"/>
          <w:lang w:val="en-US"/>
        </w:rPr>
        <w:t>syndrom</w:t>
      </w:r>
      <w:proofErr w:type="spellEnd"/>
    </w:p>
    <w:p w:rsidR="005D1768" w:rsidRDefault="005D1768"/>
    <w:sectPr w:rsidR="005D1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932"/>
    <w:multiLevelType w:val="hybridMultilevel"/>
    <w:tmpl w:val="5A3AC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2E"/>
    <w:rsid w:val="003C752E"/>
    <w:rsid w:val="005D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29C2"/>
  <w15:chartTrackingRefBased/>
  <w15:docId w15:val="{D92F0173-33CA-4098-A933-1AEB8C8F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752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7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Stehlíková</dc:creator>
  <cp:keywords/>
  <dc:description/>
  <cp:lastModifiedBy>Kateřina Stehlíková</cp:lastModifiedBy>
  <cp:revision>1</cp:revision>
  <dcterms:created xsi:type="dcterms:W3CDTF">2021-09-10T07:08:00Z</dcterms:created>
  <dcterms:modified xsi:type="dcterms:W3CDTF">2021-09-10T07:08:00Z</dcterms:modified>
</cp:coreProperties>
</file>