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1B4" w:rsidRDefault="005E2312">
      <w:hyperlink r:id="rId7" w:history="1">
        <w:r w:rsidR="000120C9" w:rsidRPr="0082420C">
          <w:rPr>
            <w:rStyle w:val="Hypertextovodkaz"/>
          </w:rPr>
          <w:t>https://theses.cz/id/mm3ah6/Bakalarska_prace.pdf</w:t>
        </w:r>
      </w:hyperlink>
    </w:p>
    <w:p w:rsidR="009A3876" w:rsidRDefault="009A3876" w:rsidP="009A3876">
      <w:pPr>
        <w:pStyle w:val="Nadpis3"/>
      </w:pPr>
      <w:r>
        <w:t>Rehabilitace po úrazu páteře</w:t>
      </w:r>
    </w:p>
    <w:p w:rsidR="000120C9" w:rsidRDefault="000120C9">
      <w:r>
        <w:t xml:space="preserve">Úrazy páteře jsou časté hlavně u mladých mužů, kdy </w:t>
      </w:r>
      <w:r w:rsidR="00EE1CC5">
        <w:t xml:space="preserve">se úraz stane </w:t>
      </w:r>
      <w:r>
        <w:t>při pádu z výšky, dopravní nehodě nebo sportu. Při úrazu páteře dochází velmi často také k poranění míchy. Komplexní péče a intenzivní rehabilitace můžou zlepšit kvalitu života pacienta. Rehabilitace je důležitá v období akutním, po úrazu, ale také v chronickém stádiu poranění.</w:t>
      </w:r>
    </w:p>
    <w:p w:rsidR="000120C9" w:rsidRDefault="000120C9" w:rsidP="006456A3">
      <w:pPr>
        <w:spacing w:after="0"/>
      </w:pPr>
      <w:r>
        <w:t xml:space="preserve">Cílem fyzioterapie v subakutním období je prevence dekubitů, kontraktur, </w:t>
      </w:r>
      <w:r w:rsidR="002571C6">
        <w:t>bolestí a také</w:t>
      </w:r>
      <w:r>
        <w:t xml:space="preserve"> optimální pohyblivost kloubů. Je důležité </w:t>
      </w:r>
      <w:r w:rsidR="002571C6">
        <w:t>posílit motorický potenciál a aktivovat ho. S pacientem nacvičujeme sed, oporu horní končetiny, mobilitu n</w:t>
      </w:r>
      <w:r w:rsidR="00B754FA">
        <w:t>a lůžku, sebeobsluhu a cvičíme také</w:t>
      </w:r>
      <w:r w:rsidR="002571C6">
        <w:t>, jak ovládat vozík nebo jiné pomůcky.</w:t>
      </w:r>
    </w:p>
    <w:p w:rsidR="00D65627" w:rsidRDefault="006456A3" w:rsidP="006456A3">
      <w:pPr>
        <w:spacing w:after="0"/>
      </w:pPr>
      <w:r>
        <w:rPr>
          <w:rStyle w:val="Nadpis5Char"/>
        </w:rPr>
        <w:t xml:space="preserve">1 </w:t>
      </w:r>
      <w:r w:rsidR="00D65627" w:rsidRPr="006456A3">
        <w:rPr>
          <w:rStyle w:val="Nadpis5Char"/>
          <w:lang w:val="en-GB"/>
        </w:rPr>
        <w:t>Match two columns</w:t>
      </w:r>
      <w:r w:rsidR="00D65627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3969"/>
      </w:tblGrid>
      <w:tr w:rsidR="00D65627" w:rsidTr="00B754FA">
        <w:tc>
          <w:tcPr>
            <w:tcW w:w="2830" w:type="dxa"/>
          </w:tcPr>
          <w:p w:rsidR="00D65627" w:rsidRDefault="00B754FA" w:rsidP="00B754FA">
            <w:pPr>
              <w:pStyle w:val="Odstavecseseznamem"/>
              <w:numPr>
                <w:ilvl w:val="0"/>
                <w:numId w:val="1"/>
              </w:numPr>
            </w:pPr>
            <w:r>
              <w:t>poranění</w:t>
            </w:r>
          </w:p>
        </w:tc>
        <w:tc>
          <w:tcPr>
            <w:tcW w:w="3969" w:type="dxa"/>
          </w:tcPr>
          <w:p w:rsidR="00D65627" w:rsidRDefault="00B754FA" w:rsidP="00B754FA">
            <w:pPr>
              <w:pStyle w:val="Odstavecseseznamem"/>
              <w:numPr>
                <w:ilvl w:val="0"/>
                <w:numId w:val="2"/>
              </w:numPr>
            </w:pPr>
            <w:r>
              <w:t>života</w:t>
            </w:r>
          </w:p>
        </w:tc>
      </w:tr>
      <w:tr w:rsidR="00D65627" w:rsidTr="00B754FA">
        <w:tc>
          <w:tcPr>
            <w:tcW w:w="2830" w:type="dxa"/>
          </w:tcPr>
          <w:p w:rsidR="00D65627" w:rsidRDefault="00B754FA" w:rsidP="00B754FA">
            <w:pPr>
              <w:pStyle w:val="Odstavecseseznamem"/>
              <w:numPr>
                <w:ilvl w:val="0"/>
                <w:numId w:val="1"/>
              </w:numPr>
            </w:pPr>
            <w:r>
              <w:t>dopravní</w:t>
            </w:r>
          </w:p>
        </w:tc>
        <w:tc>
          <w:tcPr>
            <w:tcW w:w="3969" w:type="dxa"/>
          </w:tcPr>
          <w:p w:rsidR="00D65627" w:rsidRDefault="00B754FA" w:rsidP="00B754FA">
            <w:pPr>
              <w:pStyle w:val="Odstavecseseznamem"/>
              <w:numPr>
                <w:ilvl w:val="0"/>
                <w:numId w:val="2"/>
              </w:numPr>
            </w:pPr>
            <w:r>
              <w:t>dekubitů</w:t>
            </w:r>
          </w:p>
        </w:tc>
      </w:tr>
      <w:tr w:rsidR="00D65627" w:rsidTr="00B754FA">
        <w:tc>
          <w:tcPr>
            <w:tcW w:w="2830" w:type="dxa"/>
          </w:tcPr>
          <w:p w:rsidR="00D65627" w:rsidRDefault="00B754FA" w:rsidP="00B754FA">
            <w:pPr>
              <w:pStyle w:val="Odstavecseseznamem"/>
              <w:numPr>
                <w:ilvl w:val="0"/>
                <w:numId w:val="1"/>
              </w:numPr>
            </w:pPr>
            <w:r>
              <w:t>kvalita</w:t>
            </w:r>
          </w:p>
        </w:tc>
        <w:tc>
          <w:tcPr>
            <w:tcW w:w="3969" w:type="dxa"/>
          </w:tcPr>
          <w:p w:rsidR="00D65627" w:rsidRDefault="00B754FA" w:rsidP="00B754FA">
            <w:pPr>
              <w:pStyle w:val="Odstavecseseznamem"/>
              <w:numPr>
                <w:ilvl w:val="0"/>
                <w:numId w:val="2"/>
              </w:numPr>
            </w:pPr>
            <w:r>
              <w:t>sedu</w:t>
            </w:r>
          </w:p>
        </w:tc>
      </w:tr>
      <w:tr w:rsidR="00D65627" w:rsidTr="00B754FA">
        <w:tc>
          <w:tcPr>
            <w:tcW w:w="2830" w:type="dxa"/>
          </w:tcPr>
          <w:p w:rsidR="00D65627" w:rsidRDefault="00B754FA" w:rsidP="00B754FA">
            <w:pPr>
              <w:pStyle w:val="Odstavecseseznamem"/>
              <w:numPr>
                <w:ilvl w:val="0"/>
                <w:numId w:val="1"/>
              </w:numPr>
            </w:pPr>
            <w:r>
              <w:t>chronické</w:t>
            </w:r>
          </w:p>
        </w:tc>
        <w:tc>
          <w:tcPr>
            <w:tcW w:w="3969" w:type="dxa"/>
          </w:tcPr>
          <w:p w:rsidR="00D65627" w:rsidRDefault="00B754FA" w:rsidP="00B754FA">
            <w:pPr>
              <w:pStyle w:val="Odstavecseseznamem"/>
              <w:numPr>
                <w:ilvl w:val="0"/>
                <w:numId w:val="2"/>
              </w:numPr>
            </w:pPr>
            <w:r>
              <w:t>míchy</w:t>
            </w:r>
          </w:p>
        </w:tc>
      </w:tr>
      <w:tr w:rsidR="00D65627" w:rsidTr="00B754FA">
        <w:tc>
          <w:tcPr>
            <w:tcW w:w="2830" w:type="dxa"/>
          </w:tcPr>
          <w:p w:rsidR="00D65627" w:rsidRDefault="00B754FA" w:rsidP="00B754FA">
            <w:pPr>
              <w:pStyle w:val="Odstavecseseznamem"/>
              <w:numPr>
                <w:ilvl w:val="0"/>
                <w:numId w:val="1"/>
              </w:numPr>
            </w:pPr>
            <w:r>
              <w:t>prevence</w:t>
            </w:r>
          </w:p>
        </w:tc>
        <w:tc>
          <w:tcPr>
            <w:tcW w:w="3969" w:type="dxa"/>
          </w:tcPr>
          <w:p w:rsidR="00D65627" w:rsidRDefault="00B754FA" w:rsidP="00B754FA">
            <w:pPr>
              <w:pStyle w:val="Odstavecseseznamem"/>
              <w:numPr>
                <w:ilvl w:val="0"/>
                <w:numId w:val="2"/>
              </w:numPr>
            </w:pPr>
            <w:r>
              <w:t>na lůžku</w:t>
            </w:r>
          </w:p>
        </w:tc>
      </w:tr>
      <w:tr w:rsidR="00D65627" w:rsidTr="00B754FA">
        <w:tc>
          <w:tcPr>
            <w:tcW w:w="2830" w:type="dxa"/>
          </w:tcPr>
          <w:p w:rsidR="00D65627" w:rsidRDefault="00B754FA" w:rsidP="00B754FA">
            <w:pPr>
              <w:pStyle w:val="Odstavecseseznamem"/>
              <w:numPr>
                <w:ilvl w:val="0"/>
                <w:numId w:val="1"/>
              </w:numPr>
            </w:pPr>
            <w:r>
              <w:t>opora</w:t>
            </w:r>
          </w:p>
        </w:tc>
        <w:tc>
          <w:tcPr>
            <w:tcW w:w="3969" w:type="dxa"/>
          </w:tcPr>
          <w:p w:rsidR="00D65627" w:rsidRDefault="00B754FA" w:rsidP="00B754FA">
            <w:pPr>
              <w:pStyle w:val="Odstavecseseznamem"/>
              <w:numPr>
                <w:ilvl w:val="0"/>
                <w:numId w:val="2"/>
              </w:numPr>
            </w:pPr>
            <w:r>
              <w:t>stádium</w:t>
            </w:r>
          </w:p>
        </w:tc>
      </w:tr>
      <w:tr w:rsidR="00D65627" w:rsidTr="00B754FA">
        <w:tc>
          <w:tcPr>
            <w:tcW w:w="2830" w:type="dxa"/>
          </w:tcPr>
          <w:p w:rsidR="00D65627" w:rsidRDefault="00B754FA" w:rsidP="00B754FA">
            <w:pPr>
              <w:pStyle w:val="Odstavecseseznamem"/>
              <w:numPr>
                <w:ilvl w:val="0"/>
                <w:numId w:val="1"/>
              </w:numPr>
            </w:pPr>
            <w:r>
              <w:t>nácvik</w:t>
            </w:r>
          </w:p>
        </w:tc>
        <w:tc>
          <w:tcPr>
            <w:tcW w:w="3969" w:type="dxa"/>
          </w:tcPr>
          <w:p w:rsidR="00D65627" w:rsidRDefault="00B754FA" w:rsidP="00B754FA">
            <w:pPr>
              <w:pStyle w:val="Odstavecseseznamem"/>
              <w:numPr>
                <w:ilvl w:val="0"/>
                <w:numId w:val="2"/>
              </w:numPr>
            </w:pPr>
            <w:r>
              <w:t>horní končetiny</w:t>
            </w:r>
          </w:p>
        </w:tc>
      </w:tr>
      <w:tr w:rsidR="00D65627" w:rsidTr="00B754FA">
        <w:tc>
          <w:tcPr>
            <w:tcW w:w="2830" w:type="dxa"/>
          </w:tcPr>
          <w:p w:rsidR="00D65627" w:rsidRDefault="00B754FA" w:rsidP="00B754FA">
            <w:pPr>
              <w:pStyle w:val="Odstavecseseznamem"/>
              <w:numPr>
                <w:ilvl w:val="0"/>
                <w:numId w:val="1"/>
              </w:numPr>
            </w:pPr>
            <w:r>
              <w:t>mobilita</w:t>
            </w:r>
          </w:p>
        </w:tc>
        <w:tc>
          <w:tcPr>
            <w:tcW w:w="3969" w:type="dxa"/>
          </w:tcPr>
          <w:p w:rsidR="00D65627" w:rsidRDefault="00B754FA" w:rsidP="00B754FA">
            <w:pPr>
              <w:pStyle w:val="Odstavecseseznamem"/>
              <w:numPr>
                <w:ilvl w:val="0"/>
                <w:numId w:val="2"/>
              </w:numPr>
            </w:pPr>
            <w:r>
              <w:t>nehoda</w:t>
            </w:r>
          </w:p>
        </w:tc>
      </w:tr>
    </w:tbl>
    <w:p w:rsidR="00D65627" w:rsidRDefault="00D65627"/>
    <w:p w:rsidR="00B754FA" w:rsidRPr="006456A3" w:rsidRDefault="006456A3" w:rsidP="006456A3">
      <w:pPr>
        <w:spacing w:after="0"/>
        <w:rPr>
          <w:lang w:val="en-GB"/>
        </w:rPr>
      </w:pPr>
      <w:r>
        <w:rPr>
          <w:rStyle w:val="Nadpis5Char"/>
        </w:rPr>
        <w:t xml:space="preserve">2 </w:t>
      </w:r>
      <w:r w:rsidR="00B754FA" w:rsidRPr="006456A3">
        <w:rPr>
          <w:rStyle w:val="Nadpis5Char"/>
          <w:lang w:val="en-GB"/>
        </w:rPr>
        <w:t>Which verb fits the phrase? Choose from the box. Do not change the form.</w:t>
      </w:r>
      <w:r w:rsidR="00646105" w:rsidRPr="006456A3">
        <w:rPr>
          <w:rStyle w:val="Nadpis5Char"/>
          <w:lang w:val="en-GB"/>
        </w:rPr>
        <w:t xml:space="preserve"> There is one extra verb</w:t>
      </w:r>
      <w:r w:rsidR="00646105" w:rsidRPr="006456A3">
        <w:rPr>
          <w:lang w:val="en-GB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29"/>
      </w:tblGrid>
      <w:tr w:rsidR="00646105" w:rsidTr="00B754FA">
        <w:tc>
          <w:tcPr>
            <w:tcW w:w="0" w:type="auto"/>
          </w:tcPr>
          <w:p w:rsidR="00B754FA" w:rsidRDefault="00646105" w:rsidP="006456A3">
            <w:r>
              <w:t xml:space="preserve">posílí   </w:t>
            </w:r>
            <w:r w:rsidR="00B754FA">
              <w:t xml:space="preserve">dochází   </w:t>
            </w:r>
            <w:r>
              <w:t xml:space="preserve">poraní   </w:t>
            </w:r>
            <w:r w:rsidR="00B754FA">
              <w:t xml:space="preserve">nacvičuje   </w:t>
            </w:r>
            <w:r>
              <w:t xml:space="preserve">ovládá   spadne   </w:t>
            </w:r>
            <w:r w:rsidR="00B754FA">
              <w:t>zlepšuje</w:t>
            </w:r>
            <w:r>
              <w:t xml:space="preserve">   stane se</w:t>
            </w:r>
            <w:r w:rsidR="00B754FA">
              <w:t xml:space="preserve">   </w:t>
            </w:r>
          </w:p>
        </w:tc>
      </w:tr>
    </w:tbl>
    <w:p w:rsidR="00B754FA" w:rsidRDefault="00B754FA" w:rsidP="006456A3">
      <w:pPr>
        <w:spacing w:after="0"/>
      </w:pPr>
    </w:p>
    <w:p w:rsidR="00B754FA" w:rsidRDefault="00B754FA" w:rsidP="00646105">
      <w:pPr>
        <w:pStyle w:val="Odstavecseseznamem"/>
        <w:numPr>
          <w:ilvl w:val="0"/>
          <w:numId w:val="3"/>
        </w:numPr>
      </w:pPr>
      <w:r>
        <w:t>____________________ kvalitu života</w:t>
      </w:r>
    </w:p>
    <w:p w:rsidR="00B754FA" w:rsidRDefault="00B754FA" w:rsidP="00646105">
      <w:pPr>
        <w:pStyle w:val="Odstavecseseznamem"/>
        <w:numPr>
          <w:ilvl w:val="0"/>
          <w:numId w:val="3"/>
        </w:numPr>
      </w:pPr>
      <w:r>
        <w:t>K úrazu ____________________</w:t>
      </w:r>
    </w:p>
    <w:p w:rsidR="00B754FA" w:rsidRDefault="00B754FA" w:rsidP="00646105">
      <w:pPr>
        <w:pStyle w:val="Odstavecseseznamem"/>
        <w:numPr>
          <w:ilvl w:val="0"/>
          <w:numId w:val="3"/>
        </w:numPr>
      </w:pPr>
      <w:r>
        <w:t>____________________oporu horní končetiny</w:t>
      </w:r>
    </w:p>
    <w:p w:rsidR="00B754FA" w:rsidRDefault="00646105" w:rsidP="00646105">
      <w:pPr>
        <w:pStyle w:val="Odstavecseseznamem"/>
        <w:numPr>
          <w:ilvl w:val="0"/>
          <w:numId w:val="3"/>
        </w:numPr>
      </w:pPr>
      <w:r>
        <w:t>____________________z výšky</w:t>
      </w:r>
    </w:p>
    <w:p w:rsidR="00646105" w:rsidRDefault="00646105" w:rsidP="00646105">
      <w:pPr>
        <w:pStyle w:val="Odstavecseseznamem"/>
        <w:numPr>
          <w:ilvl w:val="0"/>
          <w:numId w:val="3"/>
        </w:numPr>
      </w:pPr>
      <w:r>
        <w:t>____________________si míchu</w:t>
      </w:r>
    </w:p>
    <w:p w:rsidR="00646105" w:rsidRDefault="00646105" w:rsidP="00646105">
      <w:pPr>
        <w:pStyle w:val="Odstavecseseznamem"/>
        <w:numPr>
          <w:ilvl w:val="0"/>
          <w:numId w:val="3"/>
        </w:numPr>
      </w:pPr>
      <w:r>
        <w:t>____________________vozík</w:t>
      </w:r>
    </w:p>
    <w:p w:rsidR="00646105" w:rsidRDefault="00646105" w:rsidP="006456A3">
      <w:pPr>
        <w:pStyle w:val="Odstavecseseznamem"/>
        <w:numPr>
          <w:ilvl w:val="0"/>
          <w:numId w:val="3"/>
        </w:numPr>
        <w:spacing w:after="0"/>
      </w:pPr>
      <w:r>
        <w:t>____________________motorický potenciál</w:t>
      </w:r>
    </w:p>
    <w:p w:rsidR="00CA5526" w:rsidRDefault="006456A3" w:rsidP="006456A3">
      <w:pPr>
        <w:spacing w:after="0"/>
      </w:pPr>
      <w:r>
        <w:rPr>
          <w:rStyle w:val="Nadpis5Char"/>
        </w:rPr>
        <w:t xml:space="preserve">3 </w:t>
      </w:r>
      <w:r w:rsidR="00CA5526" w:rsidRPr="006456A3">
        <w:rPr>
          <w:rStyle w:val="Nadpis5Char"/>
          <w:lang w:val="en-GB"/>
        </w:rPr>
        <w:t>Answer</w:t>
      </w:r>
      <w:r w:rsidR="00CA5526">
        <w:t>.</w:t>
      </w:r>
    </w:p>
    <w:p w:rsidR="00CA5526" w:rsidRDefault="00CA5526" w:rsidP="00646105">
      <w:pPr>
        <w:pStyle w:val="Odstavecseseznamem"/>
        <w:numPr>
          <w:ilvl w:val="0"/>
          <w:numId w:val="4"/>
        </w:numPr>
      </w:pPr>
      <w:r>
        <w:t>Kdo má často úraz páteře?</w:t>
      </w:r>
    </w:p>
    <w:p w:rsidR="00CA5526" w:rsidRDefault="00CA5526" w:rsidP="00646105">
      <w:pPr>
        <w:pStyle w:val="Odstavecseseznamem"/>
        <w:numPr>
          <w:ilvl w:val="0"/>
          <w:numId w:val="4"/>
        </w:numPr>
      </w:pPr>
      <w:r>
        <w:t>Co se často poraní při úrazu páteře?</w:t>
      </w:r>
    </w:p>
    <w:p w:rsidR="00CA5526" w:rsidRDefault="00CA5526" w:rsidP="00646105">
      <w:pPr>
        <w:pStyle w:val="Odstavecseseznamem"/>
        <w:numPr>
          <w:ilvl w:val="0"/>
          <w:numId w:val="4"/>
        </w:numPr>
      </w:pPr>
      <w:r>
        <w:t xml:space="preserve">Proč je důležitá rehabilitace? </w:t>
      </w:r>
    </w:p>
    <w:p w:rsidR="00CA5526" w:rsidRDefault="00CA5526" w:rsidP="00646105">
      <w:pPr>
        <w:pStyle w:val="Odstavecseseznamem"/>
        <w:numPr>
          <w:ilvl w:val="0"/>
          <w:numId w:val="4"/>
        </w:numPr>
      </w:pPr>
      <w:r>
        <w:t>Čemu může fyzioterapie zabránit?</w:t>
      </w:r>
    </w:p>
    <w:p w:rsidR="00CA5526" w:rsidRDefault="00CA5526" w:rsidP="00646105">
      <w:pPr>
        <w:pStyle w:val="Odstavecseseznamem"/>
        <w:numPr>
          <w:ilvl w:val="0"/>
          <w:numId w:val="4"/>
        </w:numPr>
      </w:pPr>
      <w:r>
        <w:t>Co nacvičuje fyzioterapeut s pacientem?</w:t>
      </w:r>
    </w:p>
    <w:p w:rsidR="00CA5526" w:rsidRDefault="00CA5526" w:rsidP="00646105">
      <w:pPr>
        <w:pStyle w:val="Odstavecseseznamem"/>
        <w:numPr>
          <w:ilvl w:val="0"/>
          <w:numId w:val="4"/>
        </w:numPr>
      </w:pPr>
      <w:r>
        <w:t>Proč potřebuje pacient vozík?</w:t>
      </w:r>
    </w:p>
    <w:p w:rsidR="00CA5526" w:rsidRDefault="006456A3" w:rsidP="00646105">
      <w:pPr>
        <w:pStyle w:val="Nadpis5"/>
      </w:pPr>
      <w:r>
        <w:t xml:space="preserve">4 </w:t>
      </w:r>
      <w:r w:rsidR="00D65627" w:rsidRPr="006456A3">
        <w:rPr>
          <w:lang w:val="en-GB"/>
        </w:rPr>
        <w:t>Use the words in correct forms</w:t>
      </w:r>
      <w:r w:rsidR="00D65627">
        <w:t>.</w:t>
      </w:r>
    </w:p>
    <w:p w:rsidR="00CA5526" w:rsidRDefault="00CA5526">
      <w:r>
        <w:t>Jak se vám to stalo?</w:t>
      </w:r>
      <w:r>
        <w:br/>
        <w:t>Stalo se mi to při – skákání do vody/práce na zahradě/sport/pád z kola/dopravní nehoda</w:t>
      </w:r>
    </w:p>
    <w:p w:rsidR="006456A3" w:rsidRDefault="006456A3"/>
    <w:p w:rsidR="009A3876" w:rsidRDefault="009A3876" w:rsidP="009A3876">
      <w:pPr>
        <w:pStyle w:val="Nadpis3"/>
      </w:pPr>
      <w:r>
        <w:lastRenderedPageBreak/>
        <w:t>Kazuistika</w:t>
      </w:r>
    </w:p>
    <w:p w:rsidR="009A3876" w:rsidRDefault="009A3876" w:rsidP="006456A3">
      <w:pPr>
        <w:spacing w:after="120"/>
      </w:pPr>
      <w:r>
        <w:t xml:space="preserve">Anamnéza  </w:t>
      </w:r>
    </w:p>
    <w:p w:rsidR="009A3876" w:rsidRDefault="009A3876" w:rsidP="006456A3">
      <w:pPr>
        <w:spacing w:after="120"/>
      </w:pPr>
      <w:r w:rsidRPr="00DC14A5">
        <w:rPr>
          <w:b/>
        </w:rPr>
        <w:t>Osobní údaje</w:t>
      </w:r>
      <w:r>
        <w:t>: P. L., muž, nar. 1982</w:t>
      </w:r>
    </w:p>
    <w:p w:rsidR="009A3876" w:rsidRDefault="009A3876" w:rsidP="006456A3">
      <w:pPr>
        <w:spacing w:after="120"/>
      </w:pPr>
      <w:r>
        <w:t xml:space="preserve"> </w:t>
      </w:r>
      <w:r w:rsidRPr="00DC14A5">
        <w:rPr>
          <w:b/>
        </w:rPr>
        <w:t>Dg</w:t>
      </w:r>
      <w:r>
        <w:t>.</w:t>
      </w:r>
      <w:r w:rsidR="006456A3">
        <w:t>*</w:t>
      </w:r>
      <w:r>
        <w:t>: st. p.</w:t>
      </w:r>
      <w:r w:rsidR="006456A3">
        <w:t>**</w:t>
      </w:r>
      <w:r>
        <w:t xml:space="preserve"> traumatické cervikální míšní lézi s fixací, st. p. zlomenině C6 a C7, st. p. kontuzi míšní C6-Th1 (7/2009) </w:t>
      </w:r>
    </w:p>
    <w:p w:rsidR="009A3876" w:rsidRDefault="009A3876" w:rsidP="006456A3">
      <w:pPr>
        <w:spacing w:after="120"/>
      </w:pPr>
      <w:r w:rsidRPr="00DC14A5">
        <w:rPr>
          <w:b/>
        </w:rPr>
        <w:t>RA</w:t>
      </w:r>
      <w:r>
        <w:t>: zdravotní stav rodičů je dobrý, dvě sestry, zdravé</w:t>
      </w:r>
    </w:p>
    <w:p w:rsidR="009A3876" w:rsidRDefault="009A3876" w:rsidP="006456A3">
      <w:pPr>
        <w:spacing w:after="120"/>
      </w:pPr>
      <w:r w:rsidRPr="00DC14A5">
        <w:rPr>
          <w:b/>
        </w:rPr>
        <w:t>OA</w:t>
      </w:r>
      <w:r>
        <w:t xml:space="preserve">: před úrazem </w:t>
      </w:r>
      <w:r w:rsidR="00CD3BDF">
        <w:t>nebyl vážně</w:t>
      </w:r>
      <w:r w:rsidR="0070278C">
        <w:t xml:space="preserve"> nemocný</w:t>
      </w:r>
    </w:p>
    <w:p w:rsidR="0070278C" w:rsidRDefault="009A3876" w:rsidP="006456A3">
      <w:pPr>
        <w:spacing w:after="120"/>
      </w:pPr>
      <w:r>
        <w:t xml:space="preserve">5/2012 St. p. kompresivní fraktuře C6 a C7 s dislokací dorsální části těla obratle C7 do páteřního kanálu se zúžením na 4,5 mm, retrolisthezou C7/ Th1. St. p. kontuzi míšní v rozsahu C6 - Th1. Úraz se stal 4. 5. 2012, při turistické túře v horách spadl z 8 metrů. Po úrazu byl v bezvědomí, na nic </w:t>
      </w:r>
      <w:r w:rsidR="00DC14A5">
        <w:t>si nepamatuje</w:t>
      </w:r>
      <w:r>
        <w:t xml:space="preserve">. Anestezie byla zpočátku od úrovně prsních bradavek.  </w:t>
      </w:r>
    </w:p>
    <w:p w:rsidR="0070278C" w:rsidRDefault="009A3876" w:rsidP="006456A3">
      <w:pPr>
        <w:spacing w:after="120"/>
      </w:pPr>
      <w:r w:rsidRPr="00DC14A5">
        <w:rPr>
          <w:b/>
        </w:rPr>
        <w:t>Předchozí hospitalizace</w:t>
      </w:r>
      <w:r>
        <w:t>: Neurochir</w:t>
      </w:r>
      <w:r w:rsidR="0070278C">
        <w:t>urgie v Českých Budějovicích (13 dní) - 4. 5. 2012</w:t>
      </w:r>
      <w:r>
        <w:t xml:space="preserve"> provedena dekomprese míchy z předního přístupu, corporectomie C7 a náhrada trikortikálním štěpem. </w:t>
      </w:r>
      <w:r w:rsidR="0070278C">
        <w:t>10. 5. 2012</w:t>
      </w:r>
      <w:r>
        <w:t xml:space="preserve"> doplněna zadní stabilizace v rozsahu C5-Th1. Spinální jednotka Úrazové nemocnice v Brně (dva a půl měsíce).  </w:t>
      </w:r>
    </w:p>
    <w:p w:rsidR="0070278C" w:rsidRDefault="009A3876" w:rsidP="006456A3">
      <w:pPr>
        <w:spacing w:after="120"/>
      </w:pPr>
      <w:r w:rsidRPr="00DC14A5">
        <w:rPr>
          <w:b/>
        </w:rPr>
        <w:t>Předchozí rehabilitace</w:t>
      </w:r>
      <w:r>
        <w:t xml:space="preserve">: Rehabilitační ústav Kladruby (5 měsíců), po návratu </w:t>
      </w:r>
      <w:r w:rsidR="005C06B5">
        <w:t xml:space="preserve">se </w:t>
      </w:r>
      <w:r>
        <w:t xml:space="preserve">začal </w:t>
      </w:r>
      <w:r w:rsidR="005C06B5">
        <w:t xml:space="preserve">léčit v </w:t>
      </w:r>
      <w:r>
        <w:t xml:space="preserve"> Rehab</w:t>
      </w:r>
      <w:r w:rsidR="005C06B5">
        <w:t>ilitačním</w:t>
      </w:r>
      <w:r>
        <w:t xml:space="preserve"> a reg</w:t>
      </w:r>
      <w:r w:rsidR="005C06B5">
        <w:t>eneračním centru</w:t>
      </w:r>
      <w:r w:rsidR="0070278C">
        <w:t xml:space="preserve"> v Borovanech. </w:t>
      </w:r>
    </w:p>
    <w:p w:rsidR="0070278C" w:rsidRDefault="009A3876" w:rsidP="006456A3">
      <w:pPr>
        <w:spacing w:after="120"/>
      </w:pPr>
      <w:r w:rsidRPr="00DC14A5">
        <w:rPr>
          <w:b/>
        </w:rPr>
        <w:t>AA</w:t>
      </w:r>
      <w:r>
        <w:t xml:space="preserve">: polinosis, pyl, prach </w:t>
      </w:r>
    </w:p>
    <w:p w:rsidR="0070278C" w:rsidRDefault="009A3876" w:rsidP="006456A3">
      <w:pPr>
        <w:spacing w:after="120"/>
      </w:pPr>
      <w:r w:rsidRPr="00DC14A5">
        <w:rPr>
          <w:b/>
        </w:rPr>
        <w:t>FA</w:t>
      </w:r>
      <w:r>
        <w:t xml:space="preserve">: Baclofen 25 mg 1-1-1, Asentra 0-1-0, Sirdalud 4 mg 1-1-1 </w:t>
      </w:r>
    </w:p>
    <w:p w:rsidR="0070278C" w:rsidRDefault="009A3876" w:rsidP="006456A3">
      <w:pPr>
        <w:spacing w:after="120"/>
      </w:pPr>
      <w:r w:rsidRPr="00DC14A5">
        <w:rPr>
          <w:b/>
        </w:rPr>
        <w:t>Abusus</w:t>
      </w:r>
      <w:r>
        <w:t xml:space="preserve">: Vykouří asi 10 cigaret za den, alkohol příležitostně, drogy neguje. </w:t>
      </w:r>
    </w:p>
    <w:p w:rsidR="0070278C" w:rsidRDefault="009A3876" w:rsidP="006456A3">
      <w:pPr>
        <w:spacing w:after="120"/>
      </w:pPr>
      <w:r w:rsidRPr="00DC14A5">
        <w:rPr>
          <w:b/>
        </w:rPr>
        <w:t>PA:</w:t>
      </w:r>
      <w:r>
        <w:t xml:space="preserve"> Pracoval jako</w:t>
      </w:r>
      <w:r w:rsidR="0070278C">
        <w:t xml:space="preserve"> personalista</w:t>
      </w:r>
      <w:r>
        <w:t xml:space="preserve">, </w:t>
      </w:r>
      <w:r w:rsidR="0070278C">
        <w:t>vzdělání středoškolské,</w:t>
      </w:r>
      <w:r>
        <w:t xml:space="preserve"> nyní v invalidním důchodě. </w:t>
      </w:r>
    </w:p>
    <w:p w:rsidR="0070278C" w:rsidRDefault="009A3876" w:rsidP="006456A3">
      <w:pPr>
        <w:spacing w:after="120"/>
      </w:pPr>
      <w:r w:rsidRPr="00DC14A5">
        <w:rPr>
          <w:b/>
        </w:rPr>
        <w:t>SA</w:t>
      </w:r>
      <w:r>
        <w:t xml:space="preserve">: Žije s rodiči </w:t>
      </w:r>
      <w:r w:rsidR="0070278C">
        <w:t xml:space="preserve">a s manželkou </w:t>
      </w:r>
      <w:r>
        <w:t xml:space="preserve">v rodinném </w:t>
      </w:r>
      <w:r w:rsidR="0070278C">
        <w:t xml:space="preserve">bezbariérovém </w:t>
      </w:r>
      <w:r>
        <w:t xml:space="preserve">domě, </w:t>
      </w:r>
      <w:r w:rsidR="0070278C">
        <w:t xml:space="preserve">kde se může pohybovat na vozíku. </w:t>
      </w:r>
      <w:r>
        <w:t xml:space="preserve">Celkové zázemí pacienta je </w:t>
      </w:r>
      <w:r w:rsidR="0070278C">
        <w:t>velmi dobré. Na rehabilitaci ho</w:t>
      </w:r>
      <w:r>
        <w:t xml:space="preserve"> vozí většinou </w:t>
      </w:r>
      <w:r w:rsidR="0070278C">
        <w:t xml:space="preserve">manželka </w:t>
      </w:r>
      <w:r>
        <w:t xml:space="preserve">nebo matka autem. Od narození levák, po úrazu je dominantní pravá horní končetina. Má k dispozici </w:t>
      </w:r>
      <w:r w:rsidR="0070278C">
        <w:t>tyto pomůcky: mechanický vozík,</w:t>
      </w:r>
      <w:r>
        <w:t xml:space="preserve"> schodišťová plošina, sedátko do sprchy, klozetové křeslo, MotoMed.  </w:t>
      </w:r>
    </w:p>
    <w:p w:rsidR="00EE1CC5" w:rsidRDefault="0070278C" w:rsidP="006456A3">
      <w:pPr>
        <w:spacing w:after="120"/>
      </w:pPr>
      <w:r w:rsidRPr="00E80311">
        <w:rPr>
          <w:b/>
        </w:rPr>
        <w:t>NO</w:t>
      </w:r>
      <w:r>
        <w:t>: Pacient je 5 roků</w:t>
      </w:r>
      <w:r w:rsidR="009A3876">
        <w:t xml:space="preserve"> po úrazu páteře a míchy. Již </w:t>
      </w:r>
      <w:r>
        <w:t xml:space="preserve">tři </w:t>
      </w:r>
      <w:r w:rsidR="009A3876">
        <w:t xml:space="preserve">a půl roku navštěvuje Rehabilitační a regenerační centrum Borovany. Ambulantní péče je třikrát týdně na dvě hodiny. Uvědomuje si následky úrazu a </w:t>
      </w:r>
      <w:r>
        <w:t>rozumí</w:t>
      </w:r>
      <w:r w:rsidR="009A3876">
        <w:t xml:space="preserve"> důležitost</w:t>
      </w:r>
      <w:r>
        <w:t>i</w:t>
      </w:r>
      <w:r w:rsidR="009A3876">
        <w:t xml:space="preserve"> fyzioterapie. Spolupráce s ním je velmi dobrá. Po psychické stránce</w:t>
      </w:r>
      <w:r>
        <w:t xml:space="preserve"> je klidný</w:t>
      </w:r>
      <w:r w:rsidR="009A3876">
        <w:t>, má motivaci na sobě pracovat.</w:t>
      </w:r>
    </w:p>
    <w:p w:rsidR="0070278C" w:rsidRPr="00DC14A5" w:rsidRDefault="0070278C" w:rsidP="006456A3">
      <w:pPr>
        <w:spacing w:after="120"/>
        <w:rPr>
          <w:b/>
        </w:rPr>
      </w:pPr>
      <w:r w:rsidRPr="00DC14A5">
        <w:rPr>
          <w:b/>
        </w:rPr>
        <w:t xml:space="preserve">Fyzioterapie  </w:t>
      </w:r>
    </w:p>
    <w:p w:rsidR="00D72192" w:rsidRDefault="00D72192" w:rsidP="006456A3">
      <w:pPr>
        <w:spacing w:after="120"/>
      </w:pPr>
      <w:r>
        <w:t>Cíl: udržet fyzickou kondici, dosáhnout maximální úrovně soběstačnosti, zlepšit kvalitu života, předejít komplikacím</w:t>
      </w:r>
      <w:r w:rsidR="00E80311">
        <w:t>.</w:t>
      </w:r>
    </w:p>
    <w:p w:rsidR="00D72192" w:rsidRDefault="00D72192" w:rsidP="006456A3">
      <w:pPr>
        <w:spacing w:after="120"/>
      </w:pPr>
      <w:r>
        <w:t>Reedukace dechové funkce: používali jsme techniky měkkých tkání při práci s hrudníkem, Vojtovu</w:t>
      </w:r>
      <w:r w:rsidR="00DC14A5">
        <w:t xml:space="preserve"> terapii</w:t>
      </w:r>
      <w:r>
        <w:t xml:space="preserve"> při stimulaci prsní zóny v reflexním otáčení.</w:t>
      </w:r>
    </w:p>
    <w:p w:rsidR="00D72192" w:rsidRDefault="00D72192" w:rsidP="006456A3">
      <w:pPr>
        <w:spacing w:after="120"/>
      </w:pPr>
      <w:r>
        <w:t>Reedukace motorické funkce: používali jsme eidetické představy motorických dějů</w:t>
      </w:r>
    </w:p>
    <w:p w:rsidR="00D72192" w:rsidRDefault="00D72192" w:rsidP="006456A3">
      <w:pPr>
        <w:spacing w:after="120"/>
      </w:pPr>
      <w:r>
        <w:t xml:space="preserve">Relaxační cvičení: používali </w:t>
      </w:r>
      <w:r w:rsidR="00DC14A5">
        <w:t xml:space="preserve">jsme </w:t>
      </w:r>
      <w:r>
        <w:t>koncentraci a autosugesci</w:t>
      </w:r>
    </w:p>
    <w:p w:rsidR="00DC14A5" w:rsidRDefault="00DC14A5" w:rsidP="006456A3">
      <w:pPr>
        <w:spacing w:after="120"/>
      </w:pPr>
      <w:r>
        <w:t xml:space="preserve">V další terapii jsme používali koncept BPP (Bazální programy a podprogramy), atitudy 3. až 5. měsíc, koleno – předloktí, asistovaná kvadrupedální lokomoce; </w:t>
      </w:r>
    </w:p>
    <w:p w:rsidR="00DC14A5" w:rsidRDefault="00DC14A5" w:rsidP="006456A3">
      <w:pPr>
        <w:spacing w:after="120"/>
      </w:pPr>
      <w:r>
        <w:lastRenderedPageBreak/>
        <w:t xml:space="preserve">proprioceptivní neuromuskulární facilitace; </w:t>
      </w:r>
    </w:p>
    <w:p w:rsidR="00DC14A5" w:rsidRDefault="00DC14A5" w:rsidP="006456A3">
      <w:pPr>
        <w:spacing w:after="120"/>
      </w:pPr>
      <w:r>
        <w:t>nácvik stability vsedě s vědomou oporou o dolní končetiny.</w:t>
      </w:r>
    </w:p>
    <w:p w:rsidR="00DC14A5" w:rsidRDefault="00DC14A5" w:rsidP="006456A3">
      <w:pPr>
        <w:spacing w:after="120"/>
      </w:pPr>
      <w:r>
        <w:t>Pro prevenci kontraktur: pomalé pasivní pohyby DKK a protahování achillových šlach.</w:t>
      </w:r>
    </w:p>
    <w:p w:rsidR="00DC14A5" w:rsidRPr="00D72192" w:rsidRDefault="00DC14A5" w:rsidP="006456A3">
      <w:pPr>
        <w:spacing w:after="120"/>
      </w:pPr>
      <w:r>
        <w:t>Začali jsme vertikalizaci do stoje.</w:t>
      </w:r>
    </w:p>
    <w:p w:rsidR="006456A3" w:rsidRDefault="006456A3" w:rsidP="009A3876">
      <w:pPr>
        <w:rPr>
          <w:i/>
        </w:rPr>
      </w:pPr>
      <w:r w:rsidRPr="00896467">
        <w:rPr>
          <w:i/>
        </w:rPr>
        <w:t>*Dg. = diagnóza</w:t>
      </w:r>
      <w:r w:rsidRPr="00896467">
        <w:rPr>
          <w:i/>
        </w:rPr>
        <w:br/>
        <w:t>**</w:t>
      </w:r>
      <w:r w:rsidR="00896467" w:rsidRPr="00896467">
        <w:rPr>
          <w:i/>
        </w:rPr>
        <w:t>st. p.</w:t>
      </w:r>
      <w:r w:rsidRPr="00896467">
        <w:rPr>
          <w:i/>
        </w:rPr>
        <w:t xml:space="preserve"> = stav po</w:t>
      </w:r>
    </w:p>
    <w:p w:rsidR="00896467" w:rsidRPr="00896467" w:rsidRDefault="00896467" w:rsidP="00896467">
      <w:pPr>
        <w:pStyle w:val="Nadpis3"/>
      </w:pPr>
      <w:r>
        <w:t>1 Complete the following verbs with an object.</w:t>
      </w:r>
    </w:p>
    <w:p w:rsidR="00896467" w:rsidRDefault="00896467" w:rsidP="009A3876">
      <w:r>
        <w:t>Udržet _________</w:t>
      </w:r>
    </w:p>
    <w:p w:rsidR="00896467" w:rsidRDefault="00896467" w:rsidP="009A3876">
      <w:r>
        <w:t xml:space="preserve">Dosáhnout </w:t>
      </w:r>
      <w:r>
        <w:t>_________</w:t>
      </w:r>
    </w:p>
    <w:p w:rsidR="00896467" w:rsidRDefault="00896467" w:rsidP="009A3876">
      <w:r>
        <w:t xml:space="preserve">Zlepšit </w:t>
      </w:r>
      <w:r>
        <w:t>_________</w:t>
      </w:r>
    </w:p>
    <w:p w:rsidR="00896467" w:rsidRDefault="00896467" w:rsidP="009A3876">
      <w:r>
        <w:t xml:space="preserve">Předejít  </w:t>
      </w:r>
      <w:r>
        <w:t>_________</w:t>
      </w:r>
      <w:bookmarkStart w:id="0" w:name="_GoBack"/>
      <w:bookmarkEnd w:id="0"/>
    </w:p>
    <w:p w:rsidR="00EE1CC5" w:rsidRDefault="00896467" w:rsidP="005C06B5">
      <w:pPr>
        <w:pStyle w:val="Nadpis3"/>
      </w:pPr>
      <w:r>
        <w:t xml:space="preserve">2 </w:t>
      </w:r>
      <w:r w:rsidR="005C06B5">
        <w:t>Answer.</w:t>
      </w:r>
    </w:p>
    <w:p w:rsidR="005C06B5" w:rsidRDefault="005C06B5" w:rsidP="00896467">
      <w:pPr>
        <w:pStyle w:val="Odstavecseseznamem"/>
        <w:numPr>
          <w:ilvl w:val="0"/>
          <w:numId w:val="5"/>
        </w:numPr>
      </w:pPr>
      <w:r>
        <w:t>Kolik je pacientovi?</w:t>
      </w:r>
    </w:p>
    <w:p w:rsidR="005C06B5" w:rsidRDefault="005C06B5" w:rsidP="00896467">
      <w:pPr>
        <w:pStyle w:val="Odstavecseseznamem"/>
        <w:numPr>
          <w:ilvl w:val="0"/>
          <w:numId w:val="5"/>
        </w:numPr>
      </w:pPr>
      <w:r>
        <w:t>Jaká je jeho diagnóza?</w:t>
      </w:r>
    </w:p>
    <w:p w:rsidR="005C06B5" w:rsidRDefault="005C06B5" w:rsidP="00896467">
      <w:pPr>
        <w:pStyle w:val="Odstavecseseznamem"/>
        <w:numPr>
          <w:ilvl w:val="0"/>
          <w:numId w:val="5"/>
        </w:numPr>
      </w:pPr>
      <w:r>
        <w:t>Jak se stal ten úraz?</w:t>
      </w:r>
    </w:p>
    <w:p w:rsidR="005C06B5" w:rsidRDefault="005C06B5" w:rsidP="00896467">
      <w:pPr>
        <w:pStyle w:val="Odstavecseseznamem"/>
        <w:numPr>
          <w:ilvl w:val="0"/>
          <w:numId w:val="5"/>
        </w:numPr>
      </w:pPr>
      <w:r>
        <w:t>Co říkal pacient o úrazu?</w:t>
      </w:r>
    </w:p>
    <w:p w:rsidR="005C06B5" w:rsidRDefault="005C06B5" w:rsidP="00896467">
      <w:pPr>
        <w:pStyle w:val="Odstavecseseznamem"/>
        <w:numPr>
          <w:ilvl w:val="0"/>
          <w:numId w:val="5"/>
        </w:numPr>
      </w:pPr>
      <w:r>
        <w:t>Kde ho operovali?</w:t>
      </w:r>
    </w:p>
    <w:p w:rsidR="005C06B5" w:rsidRDefault="005C06B5" w:rsidP="00896467">
      <w:pPr>
        <w:pStyle w:val="Odstavecseseznamem"/>
        <w:numPr>
          <w:ilvl w:val="0"/>
          <w:numId w:val="5"/>
        </w:numPr>
      </w:pPr>
      <w:r>
        <w:t>Kde ležel potom?</w:t>
      </w:r>
    </w:p>
    <w:p w:rsidR="005C06B5" w:rsidRDefault="005C06B5" w:rsidP="00896467">
      <w:pPr>
        <w:pStyle w:val="Odstavecseseznamem"/>
        <w:numPr>
          <w:ilvl w:val="0"/>
          <w:numId w:val="5"/>
        </w:numPr>
      </w:pPr>
      <w:r>
        <w:t>Jak dlouho trvala první rehabilitace v Kladrubech?</w:t>
      </w:r>
    </w:p>
    <w:p w:rsidR="005C06B5" w:rsidRDefault="005C06B5" w:rsidP="00896467">
      <w:pPr>
        <w:pStyle w:val="Odstavecseseznamem"/>
        <w:numPr>
          <w:ilvl w:val="0"/>
          <w:numId w:val="5"/>
        </w:numPr>
      </w:pPr>
      <w:r>
        <w:t>Bere nějaké léky?</w:t>
      </w:r>
    </w:p>
    <w:p w:rsidR="005C06B5" w:rsidRDefault="005C06B5" w:rsidP="00896467">
      <w:pPr>
        <w:pStyle w:val="Odstavecseseznamem"/>
        <w:numPr>
          <w:ilvl w:val="0"/>
          <w:numId w:val="5"/>
        </w:numPr>
      </w:pPr>
      <w:r>
        <w:t>Pije alkohol?</w:t>
      </w:r>
    </w:p>
    <w:p w:rsidR="005C06B5" w:rsidRDefault="005C06B5" w:rsidP="00896467">
      <w:pPr>
        <w:pStyle w:val="Odstavecseseznamem"/>
        <w:numPr>
          <w:ilvl w:val="0"/>
          <w:numId w:val="5"/>
        </w:numPr>
      </w:pPr>
      <w:r>
        <w:t>S kým bydlí?</w:t>
      </w:r>
    </w:p>
    <w:p w:rsidR="005C06B5" w:rsidRDefault="005C06B5" w:rsidP="00896467">
      <w:pPr>
        <w:pStyle w:val="Odstavecseseznamem"/>
        <w:numPr>
          <w:ilvl w:val="0"/>
          <w:numId w:val="5"/>
        </w:numPr>
      </w:pPr>
      <w:r>
        <w:t>Kdo s ním chodí na rehabilitace?</w:t>
      </w:r>
    </w:p>
    <w:p w:rsidR="005C06B5" w:rsidRDefault="005C06B5" w:rsidP="00896467">
      <w:pPr>
        <w:pStyle w:val="Odstavecseseznamem"/>
        <w:numPr>
          <w:ilvl w:val="0"/>
          <w:numId w:val="5"/>
        </w:numPr>
      </w:pPr>
      <w:r>
        <w:t>Chodí sám nebo potřebuje nějakou pomůcku?</w:t>
      </w:r>
    </w:p>
    <w:p w:rsidR="005C06B5" w:rsidRDefault="005C06B5" w:rsidP="00896467">
      <w:pPr>
        <w:pStyle w:val="Odstavecseseznamem"/>
        <w:numPr>
          <w:ilvl w:val="0"/>
          <w:numId w:val="5"/>
        </w:numPr>
      </w:pPr>
      <w:r>
        <w:t>Jaké pomůcky používá?</w:t>
      </w:r>
    </w:p>
    <w:p w:rsidR="005C06B5" w:rsidRDefault="005C06B5" w:rsidP="00896467">
      <w:pPr>
        <w:pStyle w:val="Odstavecseseznamem"/>
        <w:numPr>
          <w:ilvl w:val="0"/>
          <w:numId w:val="5"/>
        </w:numPr>
      </w:pPr>
      <w:r>
        <w:t>Jak často má fyzioterapeutickou léčbu a jak dlouho trvá při každé návštěvě?</w:t>
      </w:r>
    </w:p>
    <w:p w:rsidR="005C06B5" w:rsidRDefault="005C06B5" w:rsidP="00896467">
      <w:pPr>
        <w:pStyle w:val="Odstavecseseznamem"/>
        <w:numPr>
          <w:ilvl w:val="0"/>
          <w:numId w:val="5"/>
        </w:numPr>
      </w:pPr>
      <w:r>
        <w:t>Má nějaké duševní onemocnění?</w:t>
      </w:r>
    </w:p>
    <w:p w:rsidR="00896467" w:rsidRDefault="00896467" w:rsidP="00896467">
      <w:pPr>
        <w:pStyle w:val="Odstavecseseznamem"/>
        <w:numPr>
          <w:ilvl w:val="0"/>
          <w:numId w:val="5"/>
        </w:numPr>
      </w:pPr>
      <w:r>
        <w:t>Proč při fyzioterapii používají Vojtovu metodu?</w:t>
      </w:r>
    </w:p>
    <w:p w:rsidR="00896467" w:rsidRDefault="00896467" w:rsidP="00896467">
      <w:pPr>
        <w:pStyle w:val="Odstavecseseznamem"/>
        <w:numPr>
          <w:ilvl w:val="0"/>
          <w:numId w:val="5"/>
        </w:numPr>
      </w:pPr>
      <w:r>
        <w:t>Co fyzioterapeut požívá pro relaxaci pacienta?</w:t>
      </w:r>
    </w:p>
    <w:p w:rsidR="00896467" w:rsidRDefault="00896467" w:rsidP="00896467">
      <w:pPr>
        <w:pStyle w:val="Odstavecseseznamem"/>
        <w:numPr>
          <w:ilvl w:val="0"/>
          <w:numId w:val="5"/>
        </w:numPr>
      </w:pPr>
      <w:r>
        <w:t>Může pacient sedět</w:t>
      </w:r>
    </w:p>
    <w:p w:rsidR="00896467" w:rsidRDefault="00896467" w:rsidP="00896467">
      <w:pPr>
        <w:pStyle w:val="Odstavecseseznamem"/>
        <w:numPr>
          <w:ilvl w:val="0"/>
          <w:numId w:val="5"/>
        </w:numPr>
      </w:pPr>
      <w:r>
        <w:t>Co používá fyzioterapeut, aby předešel vzniku kontraktur?</w:t>
      </w:r>
    </w:p>
    <w:p w:rsidR="00896467" w:rsidRDefault="00896467" w:rsidP="00896467">
      <w:pPr>
        <w:pStyle w:val="Odstavecseseznamem"/>
        <w:numPr>
          <w:ilvl w:val="0"/>
          <w:numId w:val="5"/>
        </w:numPr>
      </w:pPr>
      <w:r>
        <w:t>Může pacient stát?</w:t>
      </w:r>
    </w:p>
    <w:p w:rsidR="000120C9" w:rsidRDefault="000120C9"/>
    <w:sectPr w:rsidR="000120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B71" w:rsidRDefault="00DB4B71" w:rsidP="005C06B5">
      <w:pPr>
        <w:spacing w:after="0" w:line="240" w:lineRule="auto"/>
      </w:pPr>
      <w:r>
        <w:separator/>
      </w:r>
    </w:p>
  </w:endnote>
  <w:endnote w:type="continuationSeparator" w:id="0">
    <w:p w:rsidR="00DB4B71" w:rsidRDefault="00DB4B71" w:rsidP="005C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1491721"/>
      <w:docPartObj>
        <w:docPartGallery w:val="Page Numbers (Bottom of Page)"/>
        <w:docPartUnique/>
      </w:docPartObj>
    </w:sdtPr>
    <w:sdtContent>
      <w:p w:rsidR="005C06B5" w:rsidRDefault="005C06B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8DB">
          <w:rPr>
            <w:noProof/>
          </w:rPr>
          <w:t>3</w:t>
        </w:r>
        <w:r>
          <w:fldChar w:fldCharType="end"/>
        </w:r>
      </w:p>
    </w:sdtContent>
  </w:sdt>
  <w:p w:rsidR="005C06B5" w:rsidRDefault="005C06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B71" w:rsidRDefault="00DB4B71" w:rsidP="005C06B5">
      <w:pPr>
        <w:spacing w:after="0" w:line="240" w:lineRule="auto"/>
      </w:pPr>
      <w:r>
        <w:separator/>
      </w:r>
    </w:p>
  </w:footnote>
  <w:footnote w:type="continuationSeparator" w:id="0">
    <w:p w:rsidR="00DB4B71" w:rsidRDefault="00DB4B71" w:rsidP="005C0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6B5" w:rsidRDefault="005C06B5">
    <w:pPr>
      <w:pStyle w:val="Zhlav"/>
    </w:pPr>
    <w:r w:rsidRPr="005C06B5">
      <w:rPr>
        <w:color w:val="7F7F7F" w:themeColor="text1" w:themeTint="80"/>
      </w:rPr>
      <w:t>Study Materials of Magdalena Pintarová</w:t>
    </w:r>
  </w:p>
  <w:p w:rsidR="005C06B5" w:rsidRDefault="005C06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D427B"/>
    <w:multiLevelType w:val="hybridMultilevel"/>
    <w:tmpl w:val="71D44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B34CE"/>
    <w:multiLevelType w:val="hybridMultilevel"/>
    <w:tmpl w:val="0382124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32925"/>
    <w:multiLevelType w:val="hybridMultilevel"/>
    <w:tmpl w:val="7B169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33549"/>
    <w:multiLevelType w:val="hybridMultilevel"/>
    <w:tmpl w:val="0518D6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B79D1"/>
    <w:multiLevelType w:val="hybridMultilevel"/>
    <w:tmpl w:val="2902BF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76"/>
    <w:rsid w:val="000120C9"/>
    <w:rsid w:val="0024168D"/>
    <w:rsid w:val="002571C6"/>
    <w:rsid w:val="00357988"/>
    <w:rsid w:val="004351B4"/>
    <w:rsid w:val="005C06B5"/>
    <w:rsid w:val="005E1AC1"/>
    <w:rsid w:val="005E2312"/>
    <w:rsid w:val="00625076"/>
    <w:rsid w:val="006456A3"/>
    <w:rsid w:val="00646105"/>
    <w:rsid w:val="0070278C"/>
    <w:rsid w:val="00896467"/>
    <w:rsid w:val="0092115A"/>
    <w:rsid w:val="009A3876"/>
    <w:rsid w:val="00B73057"/>
    <w:rsid w:val="00B754FA"/>
    <w:rsid w:val="00CA5526"/>
    <w:rsid w:val="00CD3BDF"/>
    <w:rsid w:val="00CF4F35"/>
    <w:rsid w:val="00D65627"/>
    <w:rsid w:val="00D72192"/>
    <w:rsid w:val="00DB4B71"/>
    <w:rsid w:val="00DC14A5"/>
    <w:rsid w:val="00E80311"/>
    <w:rsid w:val="00EE1CC5"/>
    <w:rsid w:val="00E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CC0AC-F25F-4939-8380-95CBE102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38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A38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461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461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20C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E1CC5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A38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A38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Mkatabulky">
    <w:name w:val="Table Grid"/>
    <w:basedOn w:val="Normlntabulka"/>
    <w:uiPriority w:val="59"/>
    <w:rsid w:val="00D65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54FA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64610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646105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5C0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6B5"/>
  </w:style>
  <w:style w:type="paragraph" w:styleId="Zpat">
    <w:name w:val="footer"/>
    <w:basedOn w:val="Normln"/>
    <w:link w:val="ZpatChar"/>
    <w:uiPriority w:val="99"/>
    <w:unhideWhenUsed/>
    <w:rsid w:val="005C0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heses.cz/id/mm3ah6/Bakalarska_prac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13"/>
    <w:rsid w:val="00425B13"/>
    <w:rsid w:val="00A8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4E6614E00A04835937CBF8F1156B3DB">
    <w:name w:val="B4E6614E00A04835937CBF8F1156B3DB"/>
    <w:rsid w:val="00425B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Rešková</dc:creator>
  <cp:keywords/>
  <dc:description/>
  <cp:lastModifiedBy>Uživatel systému Windows</cp:lastModifiedBy>
  <cp:revision>2</cp:revision>
  <dcterms:created xsi:type="dcterms:W3CDTF">2017-10-25T12:37:00Z</dcterms:created>
  <dcterms:modified xsi:type="dcterms:W3CDTF">2017-10-25T12:37:00Z</dcterms:modified>
</cp:coreProperties>
</file>